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C4" w:rsidRPr="00F17938" w:rsidRDefault="00633CC4" w:rsidP="00633CC4">
      <w:pPr>
        <w:pStyle w:val="a3"/>
        <w:jc w:val="center"/>
        <w:rPr>
          <w:b/>
          <w:sz w:val="24"/>
          <w:szCs w:val="24"/>
          <w:lang w:val="ru-RU"/>
        </w:rPr>
      </w:pPr>
      <w:r w:rsidRPr="003A5358">
        <w:rPr>
          <w:b/>
          <w:sz w:val="24"/>
          <w:szCs w:val="24"/>
          <w:lang w:val="ru-RU"/>
        </w:rPr>
        <w:t>СУБЛИЦЕНЗИОННЫЙ ДОГОВОР №</w:t>
      </w:r>
      <w:bookmarkStart w:id="0" w:name="ContractNumber"/>
      <w:bookmarkEnd w:id="0"/>
      <w:r w:rsidRPr="003A535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_________________</w:t>
      </w:r>
    </w:p>
    <w:p w:rsidR="00633CC4" w:rsidRPr="003A5358" w:rsidRDefault="00633CC4" w:rsidP="00633CC4">
      <w:pPr>
        <w:pStyle w:val="a3"/>
        <w:jc w:val="both"/>
        <w:rPr>
          <w:b/>
          <w:sz w:val="24"/>
          <w:szCs w:val="24"/>
          <w:lang w:val="ru-RU"/>
        </w:rPr>
      </w:pPr>
    </w:p>
    <w:p w:rsidR="00633CC4" w:rsidRPr="003A5358" w:rsidRDefault="00633CC4" w:rsidP="00633CC4">
      <w:pPr>
        <w:tabs>
          <w:tab w:val="right" w:pos="9923"/>
          <w:tab w:val="right" w:pos="10772"/>
        </w:tabs>
        <w:spacing w:after="120"/>
        <w:jc w:val="both"/>
        <w:rPr>
          <w:sz w:val="24"/>
          <w:szCs w:val="24"/>
          <w:lang w:val="ru-RU"/>
        </w:rPr>
      </w:pPr>
      <w:r w:rsidRPr="003A5358">
        <w:rPr>
          <w:sz w:val="24"/>
          <w:szCs w:val="24"/>
          <w:lang w:val="ru-RU"/>
        </w:rPr>
        <w:t>г. Новосибирск</w:t>
      </w:r>
      <w:bookmarkStart w:id="1" w:name="ContractDate"/>
      <w:bookmarkEnd w:id="1"/>
      <w:r w:rsidR="006A3A21">
        <w:rPr>
          <w:sz w:val="24"/>
          <w:szCs w:val="24"/>
          <w:lang w:val="ru-RU"/>
        </w:rPr>
        <w:t xml:space="preserve">                                                                                      </w:t>
      </w:r>
      <w:r w:rsidRPr="003A5358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__</w:t>
      </w:r>
      <w:r w:rsidRPr="003A5358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>________</w:t>
      </w:r>
      <w:r w:rsidRPr="003A535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201</w:t>
      </w:r>
      <w:r w:rsidR="002A42E7">
        <w:rPr>
          <w:sz w:val="24"/>
          <w:szCs w:val="24"/>
          <w:lang w:val="ru-RU"/>
        </w:rPr>
        <w:t>8</w:t>
      </w:r>
      <w:r w:rsidRPr="003A5358">
        <w:rPr>
          <w:sz w:val="24"/>
          <w:szCs w:val="24"/>
          <w:lang w:val="ru-RU"/>
        </w:rPr>
        <w:t xml:space="preserve"> г.</w:t>
      </w:r>
    </w:p>
    <w:p w:rsidR="00633CC4" w:rsidRPr="003A5358" w:rsidRDefault="00633CC4" w:rsidP="00633CC4">
      <w:pPr>
        <w:pStyle w:val="a5"/>
        <w:jc w:val="both"/>
        <w:rPr>
          <w:b/>
          <w:sz w:val="24"/>
          <w:szCs w:val="24"/>
          <w:lang w:val="ru-RU"/>
        </w:rPr>
      </w:pPr>
      <w:bookmarkStart w:id="2" w:name="AccountName"/>
      <w:bookmarkEnd w:id="2"/>
    </w:p>
    <w:p w:rsidR="00633CC4" w:rsidRPr="00850BB1" w:rsidRDefault="00633CC4" w:rsidP="00633CC4">
      <w:pPr>
        <w:pStyle w:val="a5"/>
        <w:ind w:firstLine="567"/>
        <w:jc w:val="both"/>
        <w:rPr>
          <w:sz w:val="24"/>
          <w:szCs w:val="24"/>
          <w:lang w:val="ru-RU"/>
        </w:rPr>
      </w:pPr>
      <w:r w:rsidRPr="00531174">
        <w:rPr>
          <w:sz w:val="24"/>
          <w:szCs w:val="24"/>
          <w:lang w:val="ru-RU"/>
        </w:rPr>
        <w:t xml:space="preserve">_____________________________________________, именуемое в дальнейшем </w:t>
      </w:r>
      <w:r w:rsidRPr="00531174">
        <w:rPr>
          <w:b/>
          <w:sz w:val="24"/>
          <w:szCs w:val="24"/>
          <w:lang w:val="ru-RU"/>
        </w:rPr>
        <w:t>«Лицензиат»</w:t>
      </w:r>
      <w:r w:rsidRPr="00531174">
        <w:rPr>
          <w:sz w:val="24"/>
          <w:szCs w:val="24"/>
          <w:lang w:val="ru-RU"/>
        </w:rPr>
        <w:t>, в лице __________________________________________, действующего на основании _________________________,</w:t>
      </w:r>
      <w:r w:rsidRPr="003A5358">
        <w:rPr>
          <w:sz w:val="24"/>
          <w:szCs w:val="24"/>
          <w:lang w:val="ru-RU"/>
        </w:rPr>
        <w:t xml:space="preserve"> и </w:t>
      </w:r>
      <w:r w:rsidRPr="0089666A">
        <w:rPr>
          <w:b/>
          <w:sz w:val="24"/>
          <w:szCs w:val="24"/>
          <w:lang w:val="ru-RU"/>
        </w:rPr>
        <w:t>Акционерное</w:t>
      </w:r>
      <w:r w:rsidRPr="00454A5F">
        <w:rPr>
          <w:b/>
          <w:sz w:val="24"/>
          <w:szCs w:val="24"/>
          <w:lang w:val="ru-RU"/>
        </w:rPr>
        <w:t xml:space="preserve"> общество «Первая энергосервисная компания» (АО «ПЭСК</w:t>
      </w:r>
      <w:r>
        <w:rPr>
          <w:b/>
          <w:sz w:val="24"/>
          <w:szCs w:val="24"/>
          <w:lang w:val="ru-RU"/>
        </w:rPr>
        <w:t>»</w:t>
      </w:r>
      <w:r w:rsidRPr="00454A5F">
        <w:rPr>
          <w:b/>
          <w:sz w:val="24"/>
          <w:szCs w:val="24"/>
          <w:lang w:val="ru-RU"/>
        </w:rPr>
        <w:t>)</w:t>
      </w:r>
      <w:r w:rsidRPr="00454A5F">
        <w:rPr>
          <w:sz w:val="24"/>
          <w:szCs w:val="24"/>
          <w:lang w:val="ru-RU"/>
        </w:rPr>
        <w:t>,</w:t>
      </w:r>
      <w:r w:rsidRPr="003A5358">
        <w:rPr>
          <w:b/>
          <w:sz w:val="24"/>
          <w:szCs w:val="24"/>
          <w:lang w:val="ru-RU"/>
        </w:rPr>
        <w:t xml:space="preserve"> </w:t>
      </w:r>
      <w:r w:rsidRPr="003A5358">
        <w:rPr>
          <w:sz w:val="24"/>
          <w:szCs w:val="24"/>
          <w:lang w:val="ru-RU"/>
        </w:rPr>
        <w:t>именуемое в дальнейшем</w:t>
      </w:r>
      <w:r w:rsidRPr="003A5358">
        <w:rPr>
          <w:b/>
          <w:sz w:val="24"/>
          <w:szCs w:val="24"/>
          <w:lang w:val="ru-RU"/>
        </w:rPr>
        <w:t xml:space="preserve"> «Сублицензиат»</w:t>
      </w:r>
      <w:r w:rsidRPr="003A5358">
        <w:rPr>
          <w:sz w:val="24"/>
          <w:szCs w:val="24"/>
          <w:lang w:val="ru-RU"/>
        </w:rPr>
        <w:t>,</w:t>
      </w:r>
      <w:r w:rsidRPr="003A5358">
        <w:rPr>
          <w:b/>
          <w:sz w:val="24"/>
          <w:szCs w:val="24"/>
          <w:lang w:val="ru-RU"/>
        </w:rPr>
        <w:t xml:space="preserve"> </w:t>
      </w:r>
      <w:r w:rsidRPr="00850BB1">
        <w:rPr>
          <w:sz w:val="24"/>
          <w:szCs w:val="24"/>
          <w:lang w:val="ru-RU"/>
        </w:rPr>
        <w:t>в лице</w:t>
      </w:r>
      <w:r w:rsidRPr="00850BB1">
        <w:rPr>
          <w:b/>
          <w:sz w:val="24"/>
          <w:szCs w:val="24"/>
          <w:lang w:val="ru-RU"/>
        </w:rPr>
        <w:t xml:space="preserve"> </w:t>
      </w:r>
      <w:r w:rsidR="00794D6B" w:rsidRPr="009C1E35">
        <w:rPr>
          <w:sz w:val="24"/>
          <w:szCs w:val="24"/>
          <w:lang w:val="ru-RU"/>
        </w:rPr>
        <w:t>г</w:t>
      </w:r>
      <w:r w:rsidRPr="00850BB1">
        <w:rPr>
          <w:sz w:val="24"/>
          <w:szCs w:val="24"/>
          <w:lang w:val="ru-RU"/>
        </w:rPr>
        <w:t xml:space="preserve">енерального директора </w:t>
      </w:r>
      <w:r w:rsidR="002A42E7">
        <w:rPr>
          <w:sz w:val="24"/>
          <w:szCs w:val="24"/>
          <w:lang w:val="ru-RU"/>
        </w:rPr>
        <w:t>Литвинова Евгения Александровича</w:t>
      </w:r>
      <w:r w:rsidRPr="00850BB1">
        <w:rPr>
          <w:sz w:val="24"/>
          <w:szCs w:val="24"/>
          <w:lang w:val="ru-RU"/>
        </w:rPr>
        <w:t>, действующего на основании Устава с другой стороны,</w:t>
      </w:r>
      <w:r w:rsidRPr="00850BB1">
        <w:rPr>
          <w:b/>
          <w:sz w:val="24"/>
          <w:szCs w:val="24"/>
          <w:lang w:val="ru-RU"/>
        </w:rPr>
        <w:t xml:space="preserve"> </w:t>
      </w:r>
      <w:r w:rsidRPr="00850BB1">
        <w:rPr>
          <w:sz w:val="24"/>
          <w:szCs w:val="24"/>
          <w:lang w:val="ru-RU"/>
        </w:rPr>
        <w:t>вместе именуемые «</w:t>
      </w:r>
      <w:r w:rsidRPr="00850BB1">
        <w:rPr>
          <w:b/>
          <w:sz w:val="24"/>
          <w:szCs w:val="24"/>
          <w:lang w:val="ru-RU"/>
        </w:rPr>
        <w:t>Стороны»</w:t>
      </w:r>
      <w:r w:rsidRPr="00850BB1">
        <w:rPr>
          <w:sz w:val="24"/>
          <w:szCs w:val="24"/>
          <w:lang w:val="ru-RU"/>
        </w:rPr>
        <w:t>, заключили настоящий договор о нижеследующем:</w:t>
      </w:r>
    </w:p>
    <w:p w:rsidR="00633CC4" w:rsidRPr="003A5358" w:rsidRDefault="00633CC4" w:rsidP="00633CC4">
      <w:pPr>
        <w:pStyle w:val="a5"/>
        <w:jc w:val="both"/>
        <w:rPr>
          <w:sz w:val="24"/>
          <w:szCs w:val="24"/>
          <w:lang w:val="ru-RU"/>
        </w:rPr>
      </w:pPr>
    </w:p>
    <w:p w:rsidR="00633CC4" w:rsidRPr="003A5358" w:rsidRDefault="00633CC4" w:rsidP="00633CC4">
      <w:pPr>
        <w:numPr>
          <w:ilvl w:val="0"/>
          <w:numId w:val="1"/>
        </w:numPr>
        <w:jc w:val="center"/>
        <w:rPr>
          <w:b/>
          <w:color w:val="000000"/>
          <w:sz w:val="24"/>
          <w:szCs w:val="24"/>
          <w:lang w:val="en-US"/>
        </w:rPr>
      </w:pPr>
      <w:r w:rsidRPr="003A5358">
        <w:rPr>
          <w:b/>
          <w:color w:val="000000"/>
          <w:sz w:val="24"/>
          <w:szCs w:val="24"/>
          <w:lang w:val="ru-RU"/>
        </w:rPr>
        <w:t>ПРЕДМЕТ ДОГОВОРА</w:t>
      </w:r>
    </w:p>
    <w:p w:rsidR="00633CC4" w:rsidRPr="00C2699E" w:rsidRDefault="00633CC4" w:rsidP="00C2699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:rsidR="00633CC4" w:rsidRPr="00C2699E" w:rsidRDefault="00C2699E" w:rsidP="00C2699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1.1.</w:t>
      </w:r>
      <w:r w:rsidR="00633CC4" w:rsidRPr="00C2699E">
        <w:rPr>
          <w:sz w:val="24"/>
          <w:szCs w:val="24"/>
          <w:lang w:val="ru-RU"/>
        </w:rPr>
        <w:t xml:space="preserve">Лицензиат, имея полномочия и письменное согласие от правообладателя (Лицензиара) программ для ЭВМ, обязуется предоставить Сублицензиату неисключительное право использования результата интеллектуальной деятельности (программ для ЭВМ) на территории Российской Федерации, а Сублицензиат обязуется </w:t>
      </w:r>
      <w:r>
        <w:rPr>
          <w:sz w:val="24"/>
          <w:szCs w:val="24"/>
          <w:lang w:val="ru-RU"/>
        </w:rPr>
        <w:t>принять</w:t>
      </w:r>
      <w:r w:rsidR="00633CC4" w:rsidRPr="00C2699E">
        <w:rPr>
          <w:sz w:val="24"/>
          <w:szCs w:val="24"/>
          <w:lang w:val="ru-RU"/>
        </w:rPr>
        <w:t xml:space="preserve"> и оплатить право использования результата интеллектуальной деятельности. </w:t>
      </w:r>
      <w:r w:rsidR="00965A32">
        <w:rPr>
          <w:sz w:val="24"/>
          <w:szCs w:val="24"/>
          <w:lang w:val="ru-RU"/>
        </w:rPr>
        <w:t xml:space="preserve"> Наименование, количество, цена,</w:t>
      </w:r>
      <w:r w:rsidR="00633CC4" w:rsidRPr="00C2699E">
        <w:rPr>
          <w:sz w:val="24"/>
          <w:szCs w:val="24"/>
          <w:lang w:val="ru-RU"/>
        </w:rPr>
        <w:t xml:space="preserve"> </w:t>
      </w:r>
      <w:r w:rsidR="004353EC">
        <w:rPr>
          <w:sz w:val="24"/>
          <w:szCs w:val="24"/>
          <w:lang w:val="ru-RU"/>
        </w:rPr>
        <w:t>способ и место</w:t>
      </w:r>
      <w:r w:rsidR="00633CC4" w:rsidRPr="00C2699E">
        <w:rPr>
          <w:sz w:val="24"/>
          <w:szCs w:val="24"/>
          <w:lang w:val="ru-RU"/>
        </w:rPr>
        <w:t xml:space="preserve"> поставки неисключительного права определяются Спецификацией по форме Приложения № 1. Подписанная сторонами Спецификация является неотъемлемой частью настоящего Договора. </w:t>
      </w:r>
    </w:p>
    <w:p w:rsidR="00633CC4" w:rsidRDefault="00633CC4" w:rsidP="00633CC4">
      <w:pPr>
        <w:autoSpaceDE w:val="0"/>
        <w:autoSpaceDN w:val="0"/>
        <w:adjustRightInd w:val="0"/>
        <w:ind w:left="57" w:firstLine="567"/>
        <w:jc w:val="both"/>
        <w:rPr>
          <w:sz w:val="24"/>
          <w:szCs w:val="24"/>
          <w:lang w:val="ru-RU"/>
        </w:rPr>
      </w:pPr>
      <w:r w:rsidRPr="003A5358">
        <w:rPr>
          <w:sz w:val="24"/>
          <w:szCs w:val="24"/>
          <w:lang w:val="ru-RU"/>
        </w:rPr>
        <w:t xml:space="preserve"> </w:t>
      </w:r>
    </w:p>
    <w:p w:rsidR="00633CC4" w:rsidRDefault="00633CC4" w:rsidP="00633CC4">
      <w:pPr>
        <w:autoSpaceDE w:val="0"/>
        <w:autoSpaceDN w:val="0"/>
        <w:adjustRightInd w:val="0"/>
        <w:ind w:left="57" w:firstLine="567"/>
        <w:jc w:val="both"/>
        <w:rPr>
          <w:sz w:val="24"/>
          <w:szCs w:val="24"/>
          <w:lang w:val="ru-RU"/>
        </w:rPr>
      </w:pPr>
    </w:p>
    <w:p w:rsidR="00633CC4" w:rsidRDefault="00633CC4" w:rsidP="00633CC4">
      <w:pPr>
        <w:tabs>
          <w:tab w:val="left" w:pos="3830"/>
        </w:tabs>
        <w:autoSpaceDE w:val="0"/>
        <w:autoSpaceDN w:val="0"/>
        <w:adjustRightInd w:val="0"/>
        <w:ind w:left="36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 ПОРЯДОК ПЕРЕДАЧИ</w:t>
      </w:r>
    </w:p>
    <w:p w:rsidR="00633CC4" w:rsidRPr="00DC65F9" w:rsidRDefault="00633CC4" w:rsidP="00633CC4">
      <w:pPr>
        <w:autoSpaceDE w:val="0"/>
        <w:autoSpaceDN w:val="0"/>
        <w:adjustRightInd w:val="0"/>
        <w:ind w:left="57" w:firstLine="567"/>
        <w:jc w:val="both"/>
        <w:rPr>
          <w:color w:val="000000"/>
          <w:sz w:val="24"/>
          <w:szCs w:val="24"/>
          <w:lang w:val="ru-RU"/>
        </w:rPr>
      </w:pPr>
    </w:p>
    <w:p w:rsidR="00926A7B" w:rsidRDefault="00633CC4" w:rsidP="00633CC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 </w:t>
      </w:r>
      <w:r w:rsidRPr="003A5358">
        <w:rPr>
          <w:sz w:val="24"/>
          <w:szCs w:val="24"/>
          <w:lang w:val="ru-RU"/>
        </w:rPr>
        <w:t xml:space="preserve">Лицензиат </w:t>
      </w:r>
      <w:bookmarkStart w:id="3" w:name="п3_1НеДилеры"/>
      <w:r w:rsidR="004353EC" w:rsidRPr="004353EC">
        <w:rPr>
          <w:sz w:val="24"/>
          <w:szCs w:val="24"/>
          <w:lang w:val="ru-RU"/>
        </w:rPr>
        <w:t xml:space="preserve">в течение </w:t>
      </w:r>
      <w:r w:rsidR="002A42E7">
        <w:rPr>
          <w:sz w:val="24"/>
          <w:szCs w:val="24"/>
          <w:lang w:val="ru-RU"/>
        </w:rPr>
        <w:t>_____</w:t>
      </w:r>
      <w:r w:rsidR="004353EC" w:rsidRPr="004353EC">
        <w:rPr>
          <w:sz w:val="24"/>
          <w:szCs w:val="24"/>
          <w:lang w:val="ru-RU"/>
        </w:rPr>
        <w:t xml:space="preserve"> (</w:t>
      </w:r>
      <w:r w:rsidR="002A42E7">
        <w:rPr>
          <w:sz w:val="24"/>
          <w:szCs w:val="24"/>
          <w:lang w:val="ru-RU"/>
        </w:rPr>
        <w:t>___________</w:t>
      </w:r>
      <w:r w:rsidR="004353EC" w:rsidRPr="004353EC">
        <w:rPr>
          <w:sz w:val="24"/>
          <w:szCs w:val="24"/>
          <w:lang w:val="ru-RU"/>
        </w:rPr>
        <w:t>) дней с момента</w:t>
      </w:r>
      <w:bookmarkEnd w:id="3"/>
      <w:r w:rsidR="004353EC">
        <w:rPr>
          <w:sz w:val="24"/>
          <w:szCs w:val="24"/>
          <w:lang w:val="ru-RU"/>
        </w:rPr>
        <w:t xml:space="preserve"> подписания настоящего Договора </w:t>
      </w:r>
      <w:r w:rsidRPr="003A5358">
        <w:rPr>
          <w:sz w:val="24"/>
          <w:szCs w:val="24"/>
          <w:lang w:val="ru-RU"/>
        </w:rPr>
        <w:t xml:space="preserve">предоставляет Сублицензиату </w:t>
      </w:r>
      <w:r w:rsidR="004353EC" w:rsidRPr="004353EC">
        <w:rPr>
          <w:sz w:val="24"/>
          <w:szCs w:val="24"/>
          <w:lang w:val="ru-RU"/>
        </w:rPr>
        <w:t>прав</w:t>
      </w:r>
      <w:r w:rsidR="00926A7B">
        <w:rPr>
          <w:sz w:val="24"/>
          <w:szCs w:val="24"/>
          <w:lang w:val="ru-RU"/>
        </w:rPr>
        <w:t>а</w:t>
      </w:r>
      <w:r w:rsidR="004353EC" w:rsidRPr="004353EC">
        <w:rPr>
          <w:sz w:val="24"/>
          <w:szCs w:val="24"/>
          <w:lang w:val="ru-RU"/>
        </w:rPr>
        <w:t xml:space="preserve"> на использование</w:t>
      </w:r>
      <w:r w:rsidR="004353EC">
        <w:rPr>
          <w:sz w:val="24"/>
          <w:szCs w:val="24"/>
          <w:lang w:val="ru-RU"/>
        </w:rPr>
        <w:t xml:space="preserve"> программ для ЭВМ и Баз Данных.</w:t>
      </w:r>
      <w:r w:rsidR="00926A7B">
        <w:rPr>
          <w:sz w:val="24"/>
          <w:szCs w:val="24"/>
          <w:lang w:val="ru-RU"/>
        </w:rPr>
        <w:t xml:space="preserve"> </w:t>
      </w:r>
    </w:p>
    <w:p w:rsidR="00633CC4" w:rsidRPr="003A5358" w:rsidRDefault="002A42E7" w:rsidP="00633CC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 w:rsidRPr="002A42E7">
        <w:rPr>
          <w:sz w:val="24"/>
          <w:szCs w:val="24"/>
          <w:lang w:val="ru-RU"/>
        </w:rPr>
        <w:t>омплект  поставки лицензии</w:t>
      </w:r>
      <w:r w:rsidR="00926A7B">
        <w:rPr>
          <w:sz w:val="24"/>
          <w:szCs w:val="24"/>
          <w:lang w:val="ru-RU"/>
        </w:rPr>
        <w:t xml:space="preserve">, сопровождающий передачу права, доставляется </w:t>
      </w:r>
      <w:r w:rsidR="00926A7B" w:rsidRPr="00926A7B">
        <w:rPr>
          <w:sz w:val="24"/>
          <w:szCs w:val="24"/>
          <w:lang w:val="ru-RU"/>
        </w:rPr>
        <w:t>по адресу: 630032, Новосибирская обл., г. Новосибирск, ул. Станционная, дом № 4, оф. 210 з</w:t>
      </w:r>
      <w:r w:rsidR="00926A7B">
        <w:rPr>
          <w:sz w:val="24"/>
          <w:szCs w:val="24"/>
          <w:lang w:val="ru-RU"/>
        </w:rPr>
        <w:t>а счет Лицензиата.</w:t>
      </w:r>
    </w:p>
    <w:p w:rsidR="00633CC4" w:rsidRDefault="00633CC4" w:rsidP="00633CC4">
      <w:pPr>
        <w:ind w:firstLine="567"/>
        <w:jc w:val="both"/>
        <w:rPr>
          <w:sz w:val="24"/>
          <w:szCs w:val="24"/>
          <w:lang w:val="ru-RU" w:eastAsia="ru-RU"/>
        </w:rPr>
      </w:pPr>
      <w:r w:rsidRPr="003A5358">
        <w:rPr>
          <w:sz w:val="24"/>
          <w:szCs w:val="24"/>
          <w:lang w:val="ru-RU"/>
        </w:rPr>
        <w:t>Передача Лицензиатом Сублицензиату права использования программ для ЭВМ оформляется путем подписания уполномоченными представителями Сторон Акта на передачу прав, составленного по фор</w:t>
      </w:r>
      <w:r>
        <w:rPr>
          <w:sz w:val="24"/>
          <w:szCs w:val="24"/>
          <w:lang w:val="ru-RU"/>
        </w:rPr>
        <w:t>ме, приведенной в Приложении № 2</w:t>
      </w:r>
      <w:r w:rsidRPr="003A5358">
        <w:rPr>
          <w:sz w:val="24"/>
          <w:szCs w:val="24"/>
          <w:lang w:val="ru-RU"/>
        </w:rPr>
        <w:t xml:space="preserve"> к настоящему Договору.</w:t>
      </w:r>
      <w:r w:rsidRPr="003A5358">
        <w:rPr>
          <w:sz w:val="24"/>
          <w:szCs w:val="24"/>
          <w:lang w:val="ru-RU" w:eastAsia="ru-RU"/>
        </w:rPr>
        <w:t xml:space="preserve"> </w:t>
      </w:r>
    </w:p>
    <w:p w:rsidR="00633CC4" w:rsidRPr="003A5358" w:rsidRDefault="00633CC4" w:rsidP="00633CC4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Pr="003A535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2.</w:t>
      </w:r>
      <w:r w:rsidRPr="003A5358">
        <w:rPr>
          <w:sz w:val="24"/>
          <w:szCs w:val="24"/>
          <w:lang w:val="ru-RU"/>
        </w:rPr>
        <w:t xml:space="preserve"> Сублицензиат в течение </w:t>
      </w:r>
      <w:r w:rsidR="003D77D0">
        <w:rPr>
          <w:sz w:val="24"/>
          <w:szCs w:val="24"/>
          <w:lang w:val="ru-RU"/>
        </w:rPr>
        <w:t>5</w:t>
      </w:r>
      <w:r w:rsidRPr="003A5358">
        <w:rPr>
          <w:sz w:val="24"/>
          <w:szCs w:val="24"/>
          <w:lang w:val="ru-RU"/>
        </w:rPr>
        <w:t xml:space="preserve"> (</w:t>
      </w:r>
      <w:r w:rsidR="003D77D0">
        <w:rPr>
          <w:sz w:val="24"/>
          <w:szCs w:val="24"/>
          <w:lang w:val="ru-RU"/>
        </w:rPr>
        <w:t>пяти</w:t>
      </w:r>
      <w:r w:rsidRPr="003A5358">
        <w:rPr>
          <w:sz w:val="24"/>
          <w:szCs w:val="24"/>
          <w:lang w:val="ru-RU"/>
        </w:rPr>
        <w:t xml:space="preserve">) рабочих дней с момента получения от Лицензиата Акта на передачу прав обязан подписать его, и вернуть Лицензиату. </w:t>
      </w:r>
    </w:p>
    <w:p w:rsidR="00633CC4" w:rsidRPr="003A5358" w:rsidRDefault="00633CC4" w:rsidP="00633CC4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Pr="003A535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3.</w:t>
      </w:r>
      <w:r w:rsidRPr="003A5358">
        <w:rPr>
          <w:sz w:val="24"/>
          <w:szCs w:val="24"/>
          <w:lang w:val="ru-RU"/>
        </w:rPr>
        <w:t xml:space="preserve"> В случае, если Сублицензиат отказывается или уклоняется от подписания Акта на передачу прав и при этом не предъявляет мотивированных претензий Лицензиату, Лицензиат делает в Акте отметку об отказе Сублицензиата принять права использования результата интеллектуальной деятельности (программы для ЭВМ). При таких обстоятельствах считается, что Лицензиат надлежащим образом исполнил обязанности по настоящему Договору, в том числе предоставил право использования результата интеллектуальной деятельности (программы для ЭВМ) в соответствии с условиями настоящего Договора, а Сублицензиат не имеет претензий. </w:t>
      </w:r>
    </w:p>
    <w:p w:rsidR="00633CC4" w:rsidRPr="003A5358" w:rsidRDefault="00633CC4" w:rsidP="00633CC4">
      <w:pPr>
        <w:tabs>
          <w:tab w:val="left" w:pos="0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2.4.</w:t>
      </w:r>
      <w:r w:rsidRPr="003A5358">
        <w:rPr>
          <w:sz w:val="24"/>
          <w:szCs w:val="24"/>
          <w:lang w:val="ru-RU"/>
        </w:rPr>
        <w:t xml:space="preserve"> Предоставление права использования результата интеллектуальной деятельности (программы для ЭВМ) налогом на добавленную стоимость не облагается на основании пп. 26 п. 2 ст. 149 НК РФ.</w:t>
      </w:r>
    </w:p>
    <w:p w:rsidR="00633CC4" w:rsidRPr="003A5358" w:rsidRDefault="00633CC4" w:rsidP="00633CC4">
      <w:pPr>
        <w:pStyle w:val="1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2.5.</w:t>
      </w:r>
      <w:r w:rsidRPr="003A5358">
        <w:rPr>
          <w:sz w:val="24"/>
          <w:szCs w:val="24"/>
          <w:lang w:val="ru-RU"/>
        </w:rPr>
        <w:t xml:space="preserve"> Право использования результата интеллектуальной деятельности (программы для ЭВМ) включает право на воспроизведение программ для ЭВМ, ограниченное правом инсталляции, копирования и запуска программ для ЭВМ. Права на использование </w:t>
      </w:r>
      <w:r w:rsidRPr="003A5358">
        <w:rPr>
          <w:sz w:val="24"/>
          <w:szCs w:val="24"/>
          <w:lang w:val="ru-RU"/>
        </w:rPr>
        <w:lastRenderedPageBreak/>
        <w:t>программ для ЭВМ по настоящему договору передаются на неограниченный срок, если иное не следует из Лицензионных условий или иной документации сопровождающей передачу прав использования.</w:t>
      </w:r>
    </w:p>
    <w:p w:rsidR="00633CC4" w:rsidRPr="003A5358" w:rsidRDefault="00633CC4" w:rsidP="00633CC4">
      <w:pPr>
        <w:pStyle w:val="1"/>
        <w:ind w:left="0"/>
        <w:jc w:val="both"/>
        <w:rPr>
          <w:sz w:val="24"/>
          <w:szCs w:val="24"/>
          <w:lang w:val="ru-RU"/>
        </w:rPr>
      </w:pPr>
    </w:p>
    <w:p w:rsidR="00633CC4" w:rsidRPr="003A5358" w:rsidRDefault="00633CC4" w:rsidP="00F15B71">
      <w:pPr>
        <w:pStyle w:val="1"/>
        <w:numPr>
          <w:ilvl w:val="0"/>
          <w:numId w:val="4"/>
        </w:numPr>
        <w:jc w:val="center"/>
        <w:rPr>
          <w:b/>
          <w:sz w:val="24"/>
          <w:szCs w:val="24"/>
          <w:lang w:val="ru-RU"/>
        </w:rPr>
      </w:pPr>
      <w:r w:rsidRPr="003A5358">
        <w:rPr>
          <w:b/>
          <w:sz w:val="24"/>
          <w:szCs w:val="24"/>
          <w:lang w:val="ru-RU"/>
        </w:rPr>
        <w:t>ОСОБЫЕ УСЛОВИЯ</w:t>
      </w:r>
    </w:p>
    <w:p w:rsidR="00633CC4" w:rsidRPr="003A5358" w:rsidRDefault="00633CC4" w:rsidP="00633CC4">
      <w:pPr>
        <w:pStyle w:val="1"/>
        <w:ind w:left="0"/>
        <w:jc w:val="both"/>
        <w:rPr>
          <w:b/>
          <w:sz w:val="24"/>
          <w:szCs w:val="24"/>
          <w:lang w:val="ru-RU"/>
        </w:rPr>
      </w:pPr>
    </w:p>
    <w:p w:rsidR="00633CC4" w:rsidRPr="003A5358" w:rsidRDefault="00F15B71" w:rsidP="00633CC4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633CC4" w:rsidRPr="003A5358">
        <w:rPr>
          <w:sz w:val="24"/>
          <w:szCs w:val="24"/>
          <w:lang w:val="ru-RU"/>
        </w:rPr>
        <w:t>.1.</w:t>
      </w:r>
      <w:r w:rsidR="00633CC4" w:rsidRPr="003A5358">
        <w:rPr>
          <w:sz w:val="24"/>
          <w:szCs w:val="24"/>
          <w:lang w:val="ru-RU"/>
        </w:rPr>
        <w:tab/>
        <w:t>Программы для ЭВМ защищены авторским правом в соответствии с Гражданским кодексом Российской Федерации, а также международными договорами (в действующих редакциях).</w:t>
      </w:r>
    </w:p>
    <w:p w:rsidR="00633CC4" w:rsidRPr="003A5358" w:rsidRDefault="00F15B71" w:rsidP="00633CC4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633CC4" w:rsidRPr="003A5358">
        <w:rPr>
          <w:sz w:val="24"/>
          <w:szCs w:val="24"/>
          <w:lang w:val="ru-RU"/>
        </w:rPr>
        <w:t xml:space="preserve">.2. Моментом предоставления права использования результата интеллектуальной деятельности (программы для ЭВМ) является дата Акта на передачу прав, предусмотренного п. </w:t>
      </w:r>
      <w:r w:rsidR="00DE6C24">
        <w:rPr>
          <w:sz w:val="24"/>
          <w:szCs w:val="24"/>
          <w:lang w:val="ru-RU"/>
        </w:rPr>
        <w:t>2</w:t>
      </w:r>
      <w:r w:rsidR="00633CC4" w:rsidRPr="003A5358">
        <w:rPr>
          <w:sz w:val="24"/>
          <w:szCs w:val="24"/>
          <w:lang w:val="ru-RU"/>
        </w:rPr>
        <w:t>.</w:t>
      </w:r>
      <w:r w:rsidR="00DE6C24">
        <w:rPr>
          <w:sz w:val="24"/>
          <w:szCs w:val="24"/>
          <w:lang w:val="ru-RU"/>
        </w:rPr>
        <w:t>1</w:t>
      </w:r>
      <w:r w:rsidR="00633CC4" w:rsidRPr="003A5358">
        <w:rPr>
          <w:sz w:val="24"/>
          <w:szCs w:val="24"/>
          <w:lang w:val="ru-RU"/>
        </w:rPr>
        <w:t xml:space="preserve"> настоящего Договора, подписанного Сторонами.</w:t>
      </w:r>
    </w:p>
    <w:p w:rsidR="00633CC4" w:rsidRPr="003A5358" w:rsidRDefault="00F15B71" w:rsidP="00633CC4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633CC4" w:rsidRPr="003A5358">
        <w:rPr>
          <w:sz w:val="24"/>
          <w:szCs w:val="24"/>
          <w:lang w:val="ru-RU"/>
        </w:rPr>
        <w:t>.3. Сублицензиат вправе не предоставлять Лицензиату отчет об использовании результата интеллектуальной деятельности (программы для ЭВМ).</w:t>
      </w:r>
    </w:p>
    <w:p w:rsidR="00633CC4" w:rsidRPr="003A5358" w:rsidRDefault="00633CC4" w:rsidP="00633CC4">
      <w:pPr>
        <w:jc w:val="both"/>
        <w:rPr>
          <w:sz w:val="24"/>
          <w:szCs w:val="24"/>
          <w:lang w:val="ru-RU"/>
        </w:rPr>
      </w:pPr>
    </w:p>
    <w:p w:rsidR="00633CC4" w:rsidRPr="003A5358" w:rsidRDefault="00633CC4" w:rsidP="00F15B71">
      <w:pPr>
        <w:pStyle w:val="1"/>
        <w:numPr>
          <w:ilvl w:val="0"/>
          <w:numId w:val="4"/>
        </w:numPr>
        <w:jc w:val="center"/>
        <w:rPr>
          <w:b/>
          <w:sz w:val="24"/>
          <w:szCs w:val="24"/>
          <w:lang w:val="ru-RU"/>
        </w:rPr>
      </w:pPr>
      <w:r w:rsidRPr="003A5358">
        <w:rPr>
          <w:b/>
          <w:sz w:val="24"/>
          <w:szCs w:val="24"/>
          <w:lang w:val="ru-RU"/>
        </w:rPr>
        <w:t>ПОРЯДОК РАСЧЕТОВ</w:t>
      </w:r>
    </w:p>
    <w:p w:rsidR="00633CC4" w:rsidRPr="003A5358" w:rsidRDefault="00633CC4" w:rsidP="00633CC4">
      <w:pPr>
        <w:pStyle w:val="1"/>
        <w:ind w:left="0"/>
        <w:jc w:val="both"/>
        <w:rPr>
          <w:b/>
          <w:sz w:val="24"/>
          <w:szCs w:val="24"/>
          <w:lang w:val="ru-RU"/>
        </w:rPr>
      </w:pPr>
    </w:p>
    <w:p w:rsidR="00633CC4" w:rsidRPr="004C7517" w:rsidRDefault="00F15B71" w:rsidP="00633CC4">
      <w:pPr>
        <w:autoSpaceDE w:val="0"/>
        <w:autoSpaceDN w:val="0"/>
        <w:adjustRightInd w:val="0"/>
        <w:ind w:left="57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633CC4" w:rsidRPr="004C7517">
        <w:rPr>
          <w:sz w:val="24"/>
          <w:szCs w:val="24"/>
          <w:lang w:val="ru-RU"/>
        </w:rPr>
        <w:t xml:space="preserve">.1. Вознаграждение за предоставленное право использования результата интеллектуальной деятельности (программы для ЭВМ) по настоящему Договору уплачивается в безналичной форме, в российских рублях. </w:t>
      </w:r>
      <w:r w:rsidR="00633CC4">
        <w:rPr>
          <w:sz w:val="24"/>
          <w:szCs w:val="24"/>
          <w:lang w:val="ru-RU"/>
        </w:rPr>
        <w:t>С</w:t>
      </w:r>
      <w:r w:rsidR="00633CC4" w:rsidRPr="004C7517">
        <w:rPr>
          <w:sz w:val="24"/>
          <w:szCs w:val="24"/>
          <w:lang w:val="ru-RU"/>
        </w:rPr>
        <w:t xml:space="preserve">тоимость предоставляемых по данному Договору прав использования результата интеллектуальной деятельности (программ для ЭВМ)  составляет </w:t>
      </w:r>
      <w:r w:rsidR="00633CC4" w:rsidRPr="00531174">
        <w:rPr>
          <w:sz w:val="24"/>
          <w:szCs w:val="24"/>
          <w:lang w:val="ru-RU"/>
        </w:rPr>
        <w:t>________________________________________.</w:t>
      </w:r>
    </w:p>
    <w:p w:rsidR="00633CC4" w:rsidRDefault="00633CC4" w:rsidP="00633CC4">
      <w:pPr>
        <w:jc w:val="both"/>
        <w:rPr>
          <w:color w:val="FF0000"/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 </w:t>
      </w:r>
      <w:r w:rsidR="00F15B71">
        <w:rPr>
          <w:sz w:val="24"/>
          <w:szCs w:val="24"/>
          <w:lang w:val="ru-RU"/>
        </w:rPr>
        <w:t>4</w:t>
      </w:r>
      <w:r w:rsidRPr="003A5358">
        <w:rPr>
          <w:sz w:val="24"/>
          <w:szCs w:val="24"/>
          <w:lang w:val="ru-RU"/>
        </w:rPr>
        <w:t xml:space="preserve">.2. Лицензиат выставляет Сублицензиату счет на оплату в соответствии с п. </w:t>
      </w:r>
      <w:r>
        <w:rPr>
          <w:sz w:val="24"/>
          <w:szCs w:val="24"/>
          <w:lang w:val="ru-RU"/>
        </w:rPr>
        <w:t xml:space="preserve">1.1. </w:t>
      </w:r>
      <w:r w:rsidRPr="003A5358">
        <w:rPr>
          <w:sz w:val="24"/>
          <w:szCs w:val="24"/>
          <w:lang w:val="ru-RU"/>
        </w:rPr>
        <w:t xml:space="preserve">настоящего Договора, а Сублицензиат оплачивает счет </w:t>
      </w:r>
      <w:r w:rsidR="002C0D34">
        <w:rPr>
          <w:sz w:val="24"/>
          <w:szCs w:val="24"/>
          <w:lang w:val="ru-RU"/>
        </w:rPr>
        <w:t xml:space="preserve">в течение </w:t>
      </w:r>
      <w:r w:rsidR="00521D88">
        <w:rPr>
          <w:sz w:val="24"/>
          <w:szCs w:val="24"/>
          <w:lang w:val="ru-RU"/>
        </w:rPr>
        <w:t>три</w:t>
      </w:r>
      <w:r w:rsidR="002C0D34">
        <w:rPr>
          <w:sz w:val="24"/>
          <w:szCs w:val="24"/>
          <w:lang w:val="ru-RU"/>
        </w:rPr>
        <w:t>дцати</w:t>
      </w:r>
      <w:r w:rsidR="00794D6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дней </w:t>
      </w:r>
      <w:r w:rsidRPr="003A5358">
        <w:rPr>
          <w:sz w:val="24"/>
          <w:szCs w:val="24"/>
          <w:lang w:val="ru-RU"/>
        </w:rPr>
        <w:t xml:space="preserve"> </w:t>
      </w:r>
      <w:r w:rsidR="0091188E">
        <w:rPr>
          <w:sz w:val="24"/>
          <w:szCs w:val="24"/>
          <w:lang w:val="ru-RU"/>
        </w:rPr>
        <w:t xml:space="preserve">с момента </w:t>
      </w:r>
      <w:r w:rsidRPr="007C38A1">
        <w:rPr>
          <w:sz w:val="24"/>
          <w:szCs w:val="24"/>
          <w:lang w:val="ru-RU"/>
        </w:rPr>
        <w:t xml:space="preserve"> подписа</w:t>
      </w:r>
      <w:r w:rsidR="0091188E">
        <w:rPr>
          <w:sz w:val="24"/>
          <w:szCs w:val="24"/>
          <w:lang w:val="ru-RU"/>
        </w:rPr>
        <w:t xml:space="preserve">ния </w:t>
      </w:r>
      <w:r w:rsidRPr="007C38A1">
        <w:rPr>
          <w:sz w:val="24"/>
          <w:szCs w:val="24"/>
          <w:lang w:val="ru-RU"/>
        </w:rPr>
        <w:t>Акта приема-передачи прав</w:t>
      </w:r>
      <w:r w:rsidRPr="003A5358">
        <w:rPr>
          <w:sz w:val="24"/>
          <w:szCs w:val="24"/>
          <w:lang w:val="ru-RU"/>
        </w:rPr>
        <w:t>.</w:t>
      </w:r>
      <w:r w:rsidR="00353549" w:rsidRPr="00353549">
        <w:rPr>
          <w:color w:val="FF0000"/>
          <w:sz w:val="24"/>
          <w:szCs w:val="24"/>
          <w:lang w:val="ru-RU" w:eastAsia="ru-RU"/>
        </w:rPr>
        <w:t xml:space="preserve"> </w:t>
      </w:r>
    </w:p>
    <w:p w:rsidR="00C2699E" w:rsidRPr="003A5358" w:rsidRDefault="00C2699E" w:rsidP="00C2699E">
      <w:pPr>
        <w:spacing w:after="60"/>
        <w:ind w:firstLine="709"/>
        <w:jc w:val="both"/>
        <w:rPr>
          <w:sz w:val="24"/>
          <w:szCs w:val="24"/>
          <w:lang w:val="ru-RU"/>
        </w:rPr>
      </w:pPr>
      <w:r w:rsidRPr="00C2699E">
        <w:rPr>
          <w:sz w:val="24"/>
          <w:szCs w:val="24"/>
          <w:lang w:val="ru-RU"/>
        </w:rPr>
        <w:t>4.3. Начисление процентов за пользование денежными средствами в соответствии со ст. 317.1 ГК РФ на суммы подлежащие уплате Лицензиату за период до наступления установленного настоящим договором срока их оплаты не производ</w:t>
      </w:r>
      <w:r w:rsidR="00283AB9">
        <w:rPr>
          <w:sz w:val="24"/>
          <w:szCs w:val="24"/>
          <w:lang w:val="ru-RU"/>
        </w:rPr>
        <w:t>и</w:t>
      </w:r>
      <w:r w:rsidRPr="00C2699E">
        <w:rPr>
          <w:sz w:val="24"/>
          <w:szCs w:val="24"/>
          <w:lang w:val="ru-RU"/>
        </w:rPr>
        <w:t>тся.</w:t>
      </w:r>
    </w:p>
    <w:p w:rsidR="00633CC4" w:rsidRPr="003A5358" w:rsidRDefault="00F15B71" w:rsidP="002A42E7">
      <w:pPr>
        <w:spacing w:after="6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633CC4" w:rsidRPr="003A5358">
        <w:rPr>
          <w:sz w:val="24"/>
          <w:szCs w:val="24"/>
          <w:lang w:val="ru-RU"/>
        </w:rPr>
        <w:t>.</w:t>
      </w:r>
      <w:r w:rsidR="002A42E7">
        <w:rPr>
          <w:sz w:val="24"/>
          <w:szCs w:val="24"/>
          <w:lang w:val="ru-RU"/>
        </w:rPr>
        <w:t>4</w:t>
      </w:r>
      <w:r w:rsidR="00633CC4" w:rsidRPr="003A5358">
        <w:rPr>
          <w:sz w:val="24"/>
          <w:szCs w:val="24"/>
          <w:lang w:val="ru-RU"/>
        </w:rPr>
        <w:t>. Обязательства по оплате считаются выполненными в день зачисления банком денежных средств на расчетный счет Лицензиата.</w:t>
      </w:r>
    </w:p>
    <w:p w:rsidR="00633CC4" w:rsidRPr="003A5358" w:rsidRDefault="00633CC4" w:rsidP="00633CC4">
      <w:pPr>
        <w:tabs>
          <w:tab w:val="left" w:pos="420"/>
        </w:tabs>
        <w:jc w:val="both"/>
        <w:rPr>
          <w:sz w:val="24"/>
          <w:szCs w:val="24"/>
          <w:lang w:val="ru-RU"/>
        </w:rPr>
      </w:pPr>
    </w:p>
    <w:p w:rsidR="00633CC4" w:rsidRPr="003A5358" w:rsidRDefault="00633CC4" w:rsidP="00F15B71">
      <w:pPr>
        <w:pStyle w:val="1"/>
        <w:numPr>
          <w:ilvl w:val="0"/>
          <w:numId w:val="4"/>
        </w:numPr>
        <w:jc w:val="center"/>
        <w:rPr>
          <w:b/>
          <w:bCs/>
          <w:sz w:val="24"/>
          <w:szCs w:val="24"/>
          <w:lang w:val="ru-RU"/>
        </w:rPr>
      </w:pPr>
      <w:r w:rsidRPr="003A5358">
        <w:rPr>
          <w:b/>
          <w:bCs/>
          <w:sz w:val="24"/>
          <w:szCs w:val="24"/>
          <w:lang w:val="ru-RU"/>
        </w:rPr>
        <w:t>ОТВЕТСТВЕННОСТЬ СТОРОН</w:t>
      </w:r>
    </w:p>
    <w:p w:rsidR="00633CC4" w:rsidRPr="003A5358" w:rsidRDefault="00633CC4" w:rsidP="00633CC4">
      <w:pPr>
        <w:pStyle w:val="1"/>
        <w:ind w:left="0"/>
        <w:rPr>
          <w:b/>
          <w:bCs/>
          <w:sz w:val="24"/>
          <w:szCs w:val="24"/>
          <w:lang w:val="ru-RU"/>
        </w:rPr>
      </w:pPr>
    </w:p>
    <w:p w:rsidR="00633CC4" w:rsidRPr="003A5358" w:rsidRDefault="00F15B71" w:rsidP="00633CC4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633CC4" w:rsidRPr="003A5358">
        <w:rPr>
          <w:sz w:val="24"/>
          <w:szCs w:val="24"/>
          <w:lang w:val="ru-RU"/>
        </w:rPr>
        <w:t xml:space="preserve">.1. За нарушение срока предоставления права использования результата интеллектуальной деятельности (программы для ЭВМ) Лицензиат обязан по требованию Сублицензиата уплатить пеню в размере 0,04% от суммы не переданного права использования результата интеллектуальной деятельности (программ для ЭВМ) за каждый рабочий день просрочки, но не более 10 % от указанной суммы. </w:t>
      </w:r>
    </w:p>
    <w:p w:rsidR="00633CC4" w:rsidRPr="003A5358" w:rsidRDefault="00F15B71" w:rsidP="00633CC4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633CC4" w:rsidRPr="003A5358">
        <w:rPr>
          <w:sz w:val="24"/>
          <w:szCs w:val="24"/>
          <w:lang w:val="ru-RU"/>
        </w:rPr>
        <w:t>.2. Уплата пени не освобождает сторону от выполнения лежащих на ней обязательств по устранению нарушения.</w:t>
      </w:r>
    </w:p>
    <w:p w:rsidR="00633CC4" w:rsidRPr="003A5358" w:rsidRDefault="00F15B71" w:rsidP="00633CC4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633CC4" w:rsidRPr="003A5358">
        <w:rPr>
          <w:sz w:val="24"/>
          <w:szCs w:val="24"/>
          <w:lang w:val="ru-RU"/>
        </w:rPr>
        <w:t>.3. В случае возникновения споров, связанных с заключением, исполнением, изменением или расторжением настоящего договора, стороны обязуются соблюдать обязательный досудебный претензионный порядок урегулирования споров. Срок для ответа на предъявленную претензию составляет 20 (Двадцать) рабочих дней с момента ее получения. При недостижении согласия в результате соблюдения досудебного претензионного порядка споры между сторонами подлежат разрешению в Арбитражном суде Новосибирской области.</w:t>
      </w:r>
    </w:p>
    <w:p w:rsidR="00633CC4" w:rsidRPr="003A5358" w:rsidRDefault="00633CC4" w:rsidP="00633CC4">
      <w:pPr>
        <w:pStyle w:val="1"/>
        <w:suppressAutoHyphens/>
        <w:ind w:left="0"/>
        <w:rPr>
          <w:sz w:val="24"/>
          <w:szCs w:val="24"/>
          <w:lang w:val="ru-RU"/>
        </w:rPr>
      </w:pPr>
    </w:p>
    <w:p w:rsidR="00633CC4" w:rsidRDefault="00633CC4" w:rsidP="00633CC4">
      <w:pPr>
        <w:pStyle w:val="1"/>
        <w:suppressAutoHyphens/>
        <w:ind w:left="0"/>
        <w:rPr>
          <w:sz w:val="24"/>
          <w:szCs w:val="24"/>
          <w:lang w:val="ru-RU"/>
        </w:rPr>
      </w:pPr>
    </w:p>
    <w:p w:rsidR="00633CC4" w:rsidRPr="003A5358" w:rsidRDefault="00633CC4" w:rsidP="00F15B71">
      <w:pPr>
        <w:pStyle w:val="1"/>
        <w:numPr>
          <w:ilvl w:val="0"/>
          <w:numId w:val="4"/>
        </w:numPr>
        <w:suppressAutoHyphens/>
        <w:jc w:val="center"/>
        <w:rPr>
          <w:b/>
          <w:sz w:val="24"/>
          <w:szCs w:val="24"/>
          <w:lang w:val="ru-RU"/>
        </w:rPr>
      </w:pPr>
      <w:r w:rsidRPr="003A5358">
        <w:rPr>
          <w:b/>
          <w:sz w:val="24"/>
          <w:szCs w:val="24"/>
          <w:lang w:val="ru-RU"/>
        </w:rPr>
        <w:t>ЗАКЛЮЧИТЕЛЬНЫЕ ПОЛОЖЕНИЯ</w:t>
      </w:r>
    </w:p>
    <w:p w:rsidR="00633CC4" w:rsidRPr="003A5358" w:rsidRDefault="00633CC4" w:rsidP="00633CC4">
      <w:pPr>
        <w:pStyle w:val="1"/>
        <w:suppressAutoHyphens/>
        <w:ind w:left="0"/>
        <w:jc w:val="both"/>
        <w:rPr>
          <w:b/>
          <w:sz w:val="24"/>
          <w:szCs w:val="24"/>
          <w:lang w:val="ru-RU"/>
        </w:rPr>
      </w:pPr>
    </w:p>
    <w:p w:rsidR="00633CC4" w:rsidRPr="003A5358" w:rsidRDefault="00F15B71" w:rsidP="00633CC4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6</w:t>
      </w:r>
      <w:r w:rsidR="00633CC4" w:rsidRPr="003A5358">
        <w:rPr>
          <w:sz w:val="24"/>
          <w:szCs w:val="24"/>
          <w:lang w:val="ru-RU"/>
        </w:rPr>
        <w:t>.1. Настоящий договор вступает в силу с момента подписания его обеими сторонами и действует до момента выполнения ими принятых на себя обязательств и урегулирования взаиморасчетов.</w:t>
      </w:r>
    </w:p>
    <w:p w:rsidR="00633CC4" w:rsidRPr="003A5358" w:rsidRDefault="00F15B71" w:rsidP="00633CC4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633CC4" w:rsidRPr="003A5358">
        <w:rPr>
          <w:sz w:val="24"/>
          <w:szCs w:val="24"/>
          <w:lang w:val="ru-RU"/>
        </w:rPr>
        <w:t>.2. Во всем, что не предусмотрено настоящим Договором, применяются нормы действующего гражданского законодательства Российской Федерации.</w:t>
      </w:r>
    </w:p>
    <w:p w:rsidR="00633CC4" w:rsidRPr="003A5358" w:rsidRDefault="00F15B71" w:rsidP="00633CC4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633CC4" w:rsidRPr="003A5358">
        <w:rPr>
          <w:sz w:val="24"/>
          <w:szCs w:val="24"/>
          <w:lang w:val="ru-RU"/>
        </w:rPr>
        <w:t>.3. Настоящий Договор составлен в двух экземплярах, имеющих одинаковую юридическую силу, по одному для каждой из Сторон.</w:t>
      </w:r>
    </w:p>
    <w:p w:rsidR="00633CC4" w:rsidRPr="003A5358" w:rsidRDefault="00633CC4" w:rsidP="00633CC4">
      <w:pPr>
        <w:jc w:val="both"/>
        <w:rPr>
          <w:sz w:val="24"/>
          <w:szCs w:val="24"/>
          <w:lang w:val="ru-RU"/>
        </w:rPr>
      </w:pPr>
    </w:p>
    <w:p w:rsidR="00633CC4" w:rsidRPr="003A5358" w:rsidRDefault="00633CC4" w:rsidP="00F15B71">
      <w:pPr>
        <w:keepNext/>
        <w:numPr>
          <w:ilvl w:val="0"/>
          <w:numId w:val="4"/>
        </w:numPr>
        <w:jc w:val="center"/>
        <w:rPr>
          <w:b/>
          <w:sz w:val="24"/>
          <w:szCs w:val="24"/>
          <w:lang w:val="ru-RU"/>
        </w:rPr>
      </w:pPr>
      <w:r w:rsidRPr="003A5358">
        <w:rPr>
          <w:b/>
          <w:sz w:val="24"/>
          <w:szCs w:val="24"/>
          <w:lang w:val="ru-RU"/>
        </w:rPr>
        <w:t>ПРИЛОЖЕНИЯ</w:t>
      </w:r>
    </w:p>
    <w:p w:rsidR="00633CC4" w:rsidRPr="003A5358" w:rsidRDefault="00633CC4" w:rsidP="00633CC4">
      <w:pPr>
        <w:keepNext/>
        <w:jc w:val="both"/>
        <w:rPr>
          <w:b/>
          <w:sz w:val="24"/>
          <w:szCs w:val="24"/>
          <w:lang w:val="ru-RU"/>
        </w:rPr>
      </w:pPr>
    </w:p>
    <w:p w:rsidR="00891850" w:rsidRDefault="00633CC4" w:rsidP="00F15B71">
      <w:pPr>
        <w:tabs>
          <w:tab w:val="right" w:pos="993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Приложение № 1 – Спецификация </w:t>
      </w:r>
    </w:p>
    <w:p w:rsidR="00633CC4" w:rsidRPr="007172AE" w:rsidRDefault="00633CC4" w:rsidP="00F15B71">
      <w:pPr>
        <w:tabs>
          <w:tab w:val="right" w:pos="993"/>
        </w:tabs>
        <w:jc w:val="both"/>
        <w:rPr>
          <w:sz w:val="24"/>
          <w:szCs w:val="24"/>
          <w:lang w:val="ru-RU"/>
        </w:rPr>
      </w:pPr>
      <w:r w:rsidRPr="007172AE">
        <w:rPr>
          <w:sz w:val="24"/>
          <w:szCs w:val="24"/>
          <w:lang w:val="ru-RU"/>
        </w:rPr>
        <w:t xml:space="preserve">Приложение № </w:t>
      </w:r>
      <w:r>
        <w:rPr>
          <w:sz w:val="24"/>
          <w:szCs w:val="24"/>
          <w:lang w:val="ru-RU"/>
        </w:rPr>
        <w:t>2 -</w:t>
      </w:r>
      <w:r w:rsidRPr="007172AE">
        <w:rPr>
          <w:sz w:val="24"/>
          <w:szCs w:val="24"/>
          <w:lang w:val="ru-RU"/>
        </w:rPr>
        <w:t xml:space="preserve"> Акт на передачу прав (форма).</w:t>
      </w:r>
    </w:p>
    <w:p w:rsidR="00633CC4" w:rsidRPr="0089666A" w:rsidRDefault="00633CC4" w:rsidP="00F15B71">
      <w:pPr>
        <w:pStyle w:val="a7"/>
        <w:keepNext/>
        <w:numPr>
          <w:ilvl w:val="0"/>
          <w:numId w:val="4"/>
        </w:numPr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89666A">
        <w:rPr>
          <w:rFonts w:ascii="Times New Roman" w:hAnsi="Times New Roman"/>
          <w:b/>
          <w:sz w:val="24"/>
          <w:szCs w:val="24"/>
        </w:rPr>
        <w:t>АДРЕСА, РЕКВИЗИТЫ И ПОДПИСИ СТОРОН</w:t>
      </w:r>
    </w:p>
    <w:tbl>
      <w:tblPr>
        <w:tblW w:w="10244" w:type="dxa"/>
        <w:tblLook w:val="04A0"/>
      </w:tblPr>
      <w:tblGrid>
        <w:gridCol w:w="5122"/>
        <w:gridCol w:w="4767"/>
        <w:gridCol w:w="355"/>
      </w:tblGrid>
      <w:tr w:rsidR="00633CC4" w:rsidRPr="002A42E7" w:rsidTr="00633CC4">
        <w:trPr>
          <w:gridAfter w:val="1"/>
          <w:wAfter w:w="355" w:type="dxa"/>
        </w:trPr>
        <w:tc>
          <w:tcPr>
            <w:tcW w:w="5122" w:type="dxa"/>
          </w:tcPr>
          <w:p w:rsidR="00633CC4" w:rsidRPr="003A5358" w:rsidRDefault="00633CC4" w:rsidP="004845E3">
            <w:pPr>
              <w:rPr>
                <w:b/>
                <w:sz w:val="24"/>
                <w:szCs w:val="24"/>
                <w:lang w:val="ru-RU"/>
              </w:rPr>
            </w:pPr>
            <w:r w:rsidRPr="003A5358">
              <w:rPr>
                <w:b/>
                <w:sz w:val="24"/>
                <w:szCs w:val="24"/>
                <w:lang w:val="ru-RU"/>
              </w:rPr>
              <w:t>Лицензиат:</w:t>
            </w:r>
          </w:p>
          <w:p w:rsidR="00633CC4" w:rsidRPr="003A5358" w:rsidRDefault="00633CC4" w:rsidP="004845E3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4767" w:type="dxa"/>
          </w:tcPr>
          <w:p w:rsidR="00633CC4" w:rsidRPr="003A5358" w:rsidRDefault="00633CC4" w:rsidP="004845E3">
            <w:pPr>
              <w:rPr>
                <w:bCs/>
                <w:sz w:val="24"/>
                <w:szCs w:val="24"/>
                <w:lang w:val="ru-RU"/>
              </w:rPr>
            </w:pPr>
            <w:r w:rsidRPr="003A5358">
              <w:rPr>
                <w:b/>
                <w:bCs/>
                <w:sz w:val="24"/>
                <w:szCs w:val="24"/>
                <w:lang w:val="ru-RU"/>
              </w:rPr>
              <w:t>Сублицензиат:</w:t>
            </w:r>
          </w:p>
          <w:p w:rsidR="00633CC4" w:rsidRPr="003A5358" w:rsidRDefault="00633CC4" w:rsidP="004845E3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АО «ПЭСК»</w:t>
            </w:r>
          </w:p>
          <w:p w:rsidR="002A42E7" w:rsidRPr="002A42E7" w:rsidRDefault="002A42E7" w:rsidP="002A42E7">
            <w:pPr>
              <w:ind w:right="-1"/>
              <w:rPr>
                <w:sz w:val="24"/>
                <w:szCs w:val="24"/>
                <w:lang w:val="ru-RU"/>
              </w:rPr>
            </w:pPr>
            <w:r w:rsidRPr="002A42E7">
              <w:rPr>
                <w:sz w:val="24"/>
                <w:szCs w:val="24"/>
                <w:lang w:val="ru-RU"/>
              </w:rPr>
              <w:t xml:space="preserve">630032, Новосибирская область, </w:t>
            </w:r>
          </w:p>
          <w:p w:rsidR="002A42E7" w:rsidRPr="002A42E7" w:rsidRDefault="002A42E7" w:rsidP="002A42E7">
            <w:pPr>
              <w:ind w:right="-1"/>
              <w:rPr>
                <w:sz w:val="24"/>
                <w:szCs w:val="24"/>
                <w:lang w:val="ru-RU"/>
              </w:rPr>
            </w:pPr>
            <w:r w:rsidRPr="002A42E7">
              <w:rPr>
                <w:sz w:val="24"/>
                <w:szCs w:val="24"/>
                <w:lang w:val="ru-RU"/>
              </w:rPr>
              <w:t>г. Новосибирск,  ул. Станционная, 4</w:t>
            </w:r>
          </w:p>
          <w:p w:rsidR="002A42E7" w:rsidRPr="002A42E7" w:rsidRDefault="002A42E7" w:rsidP="002A42E7">
            <w:pPr>
              <w:ind w:right="-1"/>
              <w:rPr>
                <w:sz w:val="24"/>
                <w:szCs w:val="24"/>
                <w:lang w:val="ru-RU"/>
              </w:rPr>
            </w:pPr>
            <w:r w:rsidRPr="002A42E7">
              <w:rPr>
                <w:sz w:val="24"/>
                <w:szCs w:val="24"/>
                <w:lang w:val="ru-RU"/>
              </w:rPr>
              <w:t>Тел.:289-11-00</w:t>
            </w:r>
            <w:r w:rsidRPr="002A42E7">
              <w:rPr>
                <w:sz w:val="24"/>
                <w:szCs w:val="24"/>
                <w:lang w:val="ru-RU"/>
              </w:rPr>
              <w:br/>
              <w:t>ИНН 5407479636/КПП 540401001</w:t>
            </w:r>
          </w:p>
          <w:p w:rsidR="002A42E7" w:rsidRPr="002A42E7" w:rsidRDefault="002A42E7" w:rsidP="002A42E7">
            <w:pPr>
              <w:ind w:right="-1"/>
              <w:rPr>
                <w:sz w:val="24"/>
                <w:szCs w:val="24"/>
                <w:lang w:val="ru-RU"/>
              </w:rPr>
            </w:pPr>
            <w:r w:rsidRPr="002A42E7">
              <w:rPr>
                <w:sz w:val="24"/>
                <w:szCs w:val="24"/>
                <w:lang w:val="ru-RU"/>
              </w:rPr>
              <w:t xml:space="preserve">р/с 407 028 104 002 900 09 620 </w:t>
            </w:r>
          </w:p>
          <w:p w:rsidR="002A42E7" w:rsidRPr="002A42E7" w:rsidRDefault="002A42E7" w:rsidP="002A42E7">
            <w:pPr>
              <w:ind w:right="-1"/>
              <w:rPr>
                <w:sz w:val="24"/>
                <w:szCs w:val="24"/>
                <w:lang w:val="ru-RU"/>
              </w:rPr>
            </w:pPr>
            <w:r w:rsidRPr="002A42E7">
              <w:rPr>
                <w:sz w:val="24"/>
                <w:szCs w:val="24"/>
                <w:lang w:val="ru-RU"/>
              </w:rPr>
              <w:t>Ф-л Банка ГПБ (АО) «Западно-Сибирский»</w:t>
            </w:r>
          </w:p>
          <w:p w:rsidR="002A42E7" w:rsidRPr="002A42E7" w:rsidRDefault="002A42E7" w:rsidP="002A42E7">
            <w:pPr>
              <w:ind w:right="-1"/>
              <w:rPr>
                <w:sz w:val="24"/>
                <w:szCs w:val="24"/>
                <w:lang w:val="ru-RU"/>
              </w:rPr>
            </w:pPr>
            <w:r w:rsidRPr="002A42E7">
              <w:rPr>
                <w:sz w:val="24"/>
                <w:szCs w:val="24"/>
                <w:lang w:val="ru-RU"/>
              </w:rPr>
              <w:t>к/с 301 018 104 000 000 00 783</w:t>
            </w:r>
          </w:p>
          <w:p w:rsidR="002A42E7" w:rsidRPr="002A42E7" w:rsidRDefault="002A42E7" w:rsidP="002A42E7">
            <w:pPr>
              <w:ind w:right="-1"/>
              <w:rPr>
                <w:sz w:val="24"/>
                <w:szCs w:val="24"/>
                <w:lang w:val="ru-RU"/>
              </w:rPr>
            </w:pPr>
            <w:r w:rsidRPr="002A42E7">
              <w:rPr>
                <w:sz w:val="24"/>
                <w:szCs w:val="24"/>
                <w:lang w:val="ru-RU"/>
              </w:rPr>
              <w:t xml:space="preserve"> в ГРКЦ ГУ Банка России по </w:t>
            </w:r>
          </w:p>
          <w:p w:rsidR="00633CC4" w:rsidRPr="003A5358" w:rsidRDefault="002A42E7" w:rsidP="002A42E7">
            <w:pPr>
              <w:rPr>
                <w:bCs/>
                <w:sz w:val="24"/>
                <w:szCs w:val="24"/>
                <w:lang w:val="ru-RU"/>
              </w:rPr>
            </w:pPr>
            <w:r w:rsidRPr="002A42E7">
              <w:rPr>
                <w:sz w:val="24"/>
                <w:szCs w:val="24"/>
                <w:lang w:val="ru-RU"/>
              </w:rPr>
              <w:t>Новосибирской области</w:t>
            </w:r>
            <w:r w:rsidRPr="002A42E7">
              <w:rPr>
                <w:sz w:val="24"/>
                <w:szCs w:val="24"/>
                <w:lang w:val="ru-RU"/>
              </w:rPr>
              <w:br/>
              <w:t>БИК 045 004 783</w:t>
            </w:r>
          </w:p>
        </w:tc>
      </w:tr>
      <w:tr w:rsidR="00633CC4" w:rsidRPr="006A3A21" w:rsidTr="004845E3">
        <w:tc>
          <w:tcPr>
            <w:tcW w:w="5122" w:type="dxa"/>
          </w:tcPr>
          <w:p w:rsidR="00633CC4" w:rsidRPr="00531174" w:rsidRDefault="00633CC4" w:rsidP="004845E3">
            <w:pPr>
              <w:rPr>
                <w:sz w:val="24"/>
                <w:szCs w:val="24"/>
                <w:lang w:val="ru-RU"/>
              </w:rPr>
            </w:pPr>
          </w:p>
          <w:p w:rsidR="00633CC4" w:rsidRPr="00531174" w:rsidRDefault="00633CC4" w:rsidP="004845E3">
            <w:pPr>
              <w:rPr>
                <w:sz w:val="24"/>
                <w:szCs w:val="24"/>
                <w:lang w:val="ru-RU"/>
              </w:rPr>
            </w:pPr>
          </w:p>
          <w:p w:rsidR="00633CC4" w:rsidRPr="00531174" w:rsidRDefault="00633CC4" w:rsidP="004845E3">
            <w:pPr>
              <w:rPr>
                <w:sz w:val="24"/>
                <w:szCs w:val="24"/>
                <w:lang w:val="ru-RU"/>
              </w:rPr>
            </w:pPr>
          </w:p>
          <w:p w:rsidR="00633CC4" w:rsidRPr="00531174" w:rsidRDefault="00633CC4" w:rsidP="004845E3">
            <w:pPr>
              <w:rPr>
                <w:sz w:val="24"/>
                <w:szCs w:val="24"/>
                <w:lang w:val="ru-RU"/>
              </w:rPr>
            </w:pPr>
            <w:r w:rsidRPr="00531174">
              <w:rPr>
                <w:sz w:val="24"/>
                <w:szCs w:val="24"/>
                <w:lang w:val="ru-RU"/>
              </w:rPr>
              <w:t>____________________________</w:t>
            </w:r>
          </w:p>
          <w:p w:rsidR="00633CC4" w:rsidRPr="00531174" w:rsidRDefault="00633CC4" w:rsidP="004845E3">
            <w:pPr>
              <w:rPr>
                <w:sz w:val="24"/>
                <w:szCs w:val="24"/>
                <w:lang w:val="ru-RU"/>
              </w:rPr>
            </w:pPr>
          </w:p>
          <w:p w:rsidR="00633CC4" w:rsidRPr="00531174" w:rsidRDefault="00633CC4" w:rsidP="004845E3">
            <w:pPr>
              <w:rPr>
                <w:sz w:val="24"/>
                <w:szCs w:val="24"/>
                <w:lang w:val="ru-RU"/>
              </w:rPr>
            </w:pPr>
            <w:r w:rsidRPr="00531174">
              <w:rPr>
                <w:sz w:val="24"/>
                <w:szCs w:val="24"/>
                <w:lang w:val="ru-RU"/>
              </w:rPr>
              <w:t>__________________ __________</w:t>
            </w:r>
          </w:p>
          <w:p w:rsidR="00633CC4" w:rsidRPr="00531174" w:rsidRDefault="00633CC4" w:rsidP="004845E3">
            <w:pPr>
              <w:rPr>
                <w:sz w:val="24"/>
                <w:szCs w:val="24"/>
                <w:lang w:val="ru-RU"/>
              </w:rPr>
            </w:pPr>
          </w:p>
          <w:p w:rsidR="00633CC4" w:rsidRPr="00531174" w:rsidRDefault="00633CC4" w:rsidP="004845E3">
            <w:pPr>
              <w:rPr>
                <w:sz w:val="24"/>
                <w:szCs w:val="24"/>
                <w:lang w:val="ru-RU"/>
              </w:rPr>
            </w:pPr>
            <w:r w:rsidRPr="00531174">
              <w:rPr>
                <w:sz w:val="24"/>
                <w:szCs w:val="24"/>
                <w:lang w:val="ru-RU"/>
              </w:rPr>
              <w:t>М.П.</w:t>
            </w:r>
          </w:p>
        </w:tc>
        <w:tc>
          <w:tcPr>
            <w:tcW w:w="5122" w:type="dxa"/>
            <w:gridSpan w:val="2"/>
          </w:tcPr>
          <w:p w:rsidR="00633CC4" w:rsidRPr="003A5358" w:rsidRDefault="00633CC4" w:rsidP="004845E3">
            <w:pPr>
              <w:rPr>
                <w:bCs/>
                <w:sz w:val="24"/>
                <w:szCs w:val="24"/>
                <w:lang w:val="ru-RU"/>
              </w:rPr>
            </w:pPr>
          </w:p>
          <w:p w:rsidR="00633CC4" w:rsidRPr="003A5358" w:rsidRDefault="00722841" w:rsidP="004845E3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Г</w:t>
            </w:r>
            <w:r w:rsidR="00633CC4">
              <w:rPr>
                <w:bCs/>
                <w:sz w:val="24"/>
                <w:szCs w:val="24"/>
                <w:lang w:val="ru-RU"/>
              </w:rPr>
              <w:t>енеральн</w:t>
            </w:r>
            <w:r>
              <w:rPr>
                <w:bCs/>
                <w:sz w:val="24"/>
                <w:szCs w:val="24"/>
                <w:lang w:val="ru-RU"/>
              </w:rPr>
              <w:t>ый</w:t>
            </w:r>
            <w:r w:rsidR="00633CC4">
              <w:rPr>
                <w:bCs/>
                <w:sz w:val="24"/>
                <w:szCs w:val="24"/>
                <w:lang w:val="ru-RU"/>
              </w:rPr>
              <w:t xml:space="preserve"> директор</w:t>
            </w:r>
          </w:p>
          <w:p w:rsidR="00633CC4" w:rsidRDefault="00633CC4" w:rsidP="004845E3">
            <w:pPr>
              <w:rPr>
                <w:bCs/>
                <w:sz w:val="24"/>
                <w:szCs w:val="24"/>
                <w:lang w:val="ru-RU"/>
              </w:rPr>
            </w:pPr>
          </w:p>
          <w:p w:rsidR="00633CC4" w:rsidRPr="003A5358" w:rsidRDefault="00633CC4" w:rsidP="004845E3">
            <w:pPr>
              <w:rPr>
                <w:bCs/>
                <w:sz w:val="24"/>
                <w:szCs w:val="24"/>
                <w:lang w:val="ru-RU"/>
              </w:rPr>
            </w:pPr>
          </w:p>
          <w:p w:rsidR="00633CC4" w:rsidRPr="003A5358" w:rsidRDefault="00633CC4" w:rsidP="004845E3">
            <w:pPr>
              <w:rPr>
                <w:bCs/>
                <w:sz w:val="24"/>
                <w:szCs w:val="24"/>
                <w:lang w:val="ru-RU"/>
              </w:rPr>
            </w:pPr>
            <w:r w:rsidRPr="003A5358">
              <w:rPr>
                <w:bCs/>
                <w:sz w:val="24"/>
                <w:szCs w:val="24"/>
                <w:lang w:val="ru-RU"/>
              </w:rPr>
              <w:t xml:space="preserve">__________________ </w:t>
            </w:r>
            <w:r w:rsidR="002A42E7">
              <w:rPr>
                <w:bCs/>
                <w:sz w:val="24"/>
                <w:szCs w:val="24"/>
                <w:lang w:val="ru-RU"/>
              </w:rPr>
              <w:t>Е</w:t>
            </w:r>
            <w:r w:rsidR="00722841">
              <w:rPr>
                <w:bCs/>
                <w:sz w:val="24"/>
                <w:szCs w:val="24"/>
                <w:lang w:val="ru-RU"/>
              </w:rPr>
              <w:t>.</w:t>
            </w:r>
            <w:r w:rsidR="002A42E7">
              <w:rPr>
                <w:bCs/>
                <w:sz w:val="24"/>
                <w:szCs w:val="24"/>
                <w:lang w:val="ru-RU"/>
              </w:rPr>
              <w:t>А</w:t>
            </w:r>
            <w:r>
              <w:rPr>
                <w:bCs/>
                <w:sz w:val="24"/>
                <w:szCs w:val="24"/>
                <w:lang w:val="ru-RU"/>
              </w:rPr>
              <w:t xml:space="preserve">. </w:t>
            </w:r>
            <w:r w:rsidR="002A42E7">
              <w:rPr>
                <w:bCs/>
                <w:sz w:val="24"/>
                <w:szCs w:val="24"/>
                <w:lang w:val="ru-RU"/>
              </w:rPr>
              <w:t>Литвинов</w:t>
            </w:r>
          </w:p>
          <w:p w:rsidR="00633CC4" w:rsidRPr="003A5358" w:rsidRDefault="00633CC4" w:rsidP="004845E3">
            <w:pPr>
              <w:rPr>
                <w:bCs/>
                <w:sz w:val="24"/>
                <w:szCs w:val="24"/>
                <w:lang w:val="ru-RU"/>
              </w:rPr>
            </w:pPr>
          </w:p>
          <w:p w:rsidR="00633CC4" w:rsidRPr="003A5358" w:rsidRDefault="00633CC4" w:rsidP="004845E3">
            <w:pPr>
              <w:rPr>
                <w:bCs/>
                <w:sz w:val="24"/>
                <w:szCs w:val="24"/>
                <w:lang w:val="ru-RU"/>
              </w:rPr>
            </w:pPr>
            <w:r w:rsidRPr="003A5358">
              <w:rPr>
                <w:bCs/>
                <w:sz w:val="24"/>
                <w:szCs w:val="24"/>
                <w:lang w:val="ru-RU"/>
              </w:rPr>
              <w:t>М.П.</w:t>
            </w:r>
          </w:p>
        </w:tc>
      </w:tr>
    </w:tbl>
    <w:p w:rsidR="00633CC4" w:rsidRDefault="00633CC4" w:rsidP="00633CC4">
      <w:pPr>
        <w:rPr>
          <w:lang w:val="ru-RU"/>
        </w:rPr>
      </w:pPr>
    </w:p>
    <w:p w:rsidR="00633CC4" w:rsidRDefault="00633CC4" w:rsidP="00633CC4">
      <w:pPr>
        <w:rPr>
          <w:lang w:val="ru-RU"/>
        </w:rPr>
      </w:pPr>
    </w:p>
    <w:p w:rsidR="00633CC4" w:rsidRDefault="00633CC4" w:rsidP="00633CC4">
      <w:pPr>
        <w:rPr>
          <w:lang w:val="ru-RU"/>
        </w:rPr>
      </w:pPr>
    </w:p>
    <w:p w:rsidR="00633CC4" w:rsidRDefault="00633CC4" w:rsidP="00633CC4">
      <w:pPr>
        <w:rPr>
          <w:lang w:val="ru-RU"/>
        </w:rPr>
      </w:pPr>
    </w:p>
    <w:p w:rsidR="00633CC4" w:rsidRDefault="00633CC4" w:rsidP="00633CC4">
      <w:pPr>
        <w:rPr>
          <w:lang w:val="ru-RU"/>
        </w:rPr>
      </w:pPr>
    </w:p>
    <w:p w:rsidR="00633CC4" w:rsidRDefault="00633CC4" w:rsidP="00633CC4">
      <w:pPr>
        <w:rPr>
          <w:lang w:val="ru-RU"/>
        </w:rPr>
      </w:pPr>
    </w:p>
    <w:p w:rsidR="00633CC4" w:rsidRDefault="00633CC4" w:rsidP="00633CC4">
      <w:pPr>
        <w:rPr>
          <w:lang w:val="ru-RU"/>
        </w:rPr>
      </w:pPr>
    </w:p>
    <w:p w:rsidR="00633CC4" w:rsidRDefault="00633CC4" w:rsidP="00633CC4">
      <w:pPr>
        <w:rPr>
          <w:lang w:val="ru-RU"/>
        </w:rPr>
      </w:pPr>
    </w:p>
    <w:p w:rsidR="00633CC4" w:rsidRDefault="00633CC4" w:rsidP="00633CC4">
      <w:pPr>
        <w:rPr>
          <w:lang w:val="ru-RU"/>
        </w:rPr>
      </w:pPr>
    </w:p>
    <w:p w:rsidR="00633CC4" w:rsidRDefault="00633CC4" w:rsidP="00633CC4">
      <w:pPr>
        <w:rPr>
          <w:lang w:val="ru-RU"/>
        </w:rPr>
      </w:pPr>
    </w:p>
    <w:p w:rsidR="00633CC4" w:rsidRDefault="00633CC4" w:rsidP="00633CC4">
      <w:pPr>
        <w:rPr>
          <w:lang w:val="ru-RU"/>
        </w:rPr>
      </w:pPr>
    </w:p>
    <w:p w:rsidR="00633CC4" w:rsidRDefault="00633CC4" w:rsidP="00633CC4">
      <w:pPr>
        <w:rPr>
          <w:lang w:val="ru-RU"/>
        </w:rPr>
      </w:pPr>
    </w:p>
    <w:p w:rsidR="00633CC4" w:rsidRDefault="00633CC4" w:rsidP="00633CC4">
      <w:pPr>
        <w:rPr>
          <w:lang w:val="ru-RU"/>
        </w:rPr>
      </w:pPr>
    </w:p>
    <w:p w:rsidR="00633CC4" w:rsidRDefault="00633CC4" w:rsidP="00633CC4">
      <w:pPr>
        <w:rPr>
          <w:lang w:val="ru-RU"/>
        </w:rPr>
      </w:pPr>
    </w:p>
    <w:p w:rsidR="00633CC4" w:rsidRDefault="00633CC4" w:rsidP="00633CC4">
      <w:pPr>
        <w:rPr>
          <w:lang w:val="ru-RU"/>
        </w:rPr>
      </w:pPr>
    </w:p>
    <w:p w:rsidR="00633CC4" w:rsidRDefault="00633CC4" w:rsidP="00633CC4">
      <w:pPr>
        <w:rPr>
          <w:lang w:val="ru-RU"/>
        </w:rPr>
      </w:pPr>
    </w:p>
    <w:p w:rsidR="00633CC4" w:rsidRDefault="00633CC4" w:rsidP="00633CC4">
      <w:pPr>
        <w:rPr>
          <w:lang w:val="ru-RU"/>
        </w:rPr>
      </w:pPr>
    </w:p>
    <w:p w:rsidR="00633CC4" w:rsidRDefault="00633CC4" w:rsidP="00633CC4">
      <w:pPr>
        <w:rPr>
          <w:lang w:val="ru-RU"/>
        </w:rPr>
      </w:pPr>
    </w:p>
    <w:p w:rsidR="004353EC" w:rsidRDefault="004353EC" w:rsidP="00633CC4">
      <w:pPr>
        <w:rPr>
          <w:lang w:val="ru-RU"/>
        </w:rPr>
      </w:pPr>
    </w:p>
    <w:p w:rsidR="00633CC4" w:rsidRDefault="00633CC4" w:rsidP="00633CC4">
      <w:pPr>
        <w:rPr>
          <w:lang w:val="ru-RU"/>
        </w:rPr>
      </w:pPr>
    </w:p>
    <w:p w:rsidR="00722841" w:rsidRDefault="00722841" w:rsidP="00633CC4">
      <w:pPr>
        <w:rPr>
          <w:lang w:val="ru-RU"/>
        </w:rPr>
      </w:pPr>
    </w:p>
    <w:p w:rsidR="00633CC4" w:rsidRDefault="00633CC4" w:rsidP="00633CC4">
      <w:pPr>
        <w:rPr>
          <w:lang w:val="ru-RU"/>
        </w:rPr>
      </w:pPr>
    </w:p>
    <w:p w:rsidR="0091188E" w:rsidRDefault="0091188E" w:rsidP="00633CC4">
      <w:pPr>
        <w:jc w:val="right"/>
        <w:rPr>
          <w:sz w:val="24"/>
          <w:szCs w:val="24"/>
          <w:lang w:val="ru-RU" w:eastAsia="ru-RU"/>
        </w:rPr>
      </w:pPr>
    </w:p>
    <w:p w:rsidR="00633CC4" w:rsidRPr="007172AE" w:rsidRDefault="00633CC4" w:rsidP="00633CC4">
      <w:pPr>
        <w:jc w:val="right"/>
        <w:rPr>
          <w:sz w:val="24"/>
          <w:szCs w:val="24"/>
          <w:lang w:val="ru-RU" w:eastAsia="ru-RU"/>
        </w:rPr>
      </w:pPr>
      <w:r w:rsidRPr="007172AE">
        <w:rPr>
          <w:sz w:val="24"/>
          <w:szCs w:val="24"/>
          <w:lang w:val="ru-RU" w:eastAsia="ru-RU"/>
        </w:rPr>
        <w:t xml:space="preserve">Приложение № 1 к </w:t>
      </w:r>
      <w:r w:rsidR="00346E3A">
        <w:rPr>
          <w:sz w:val="24"/>
          <w:szCs w:val="24"/>
          <w:lang w:val="ru-RU" w:eastAsia="ru-RU"/>
        </w:rPr>
        <w:t>сублицензионному д</w:t>
      </w:r>
      <w:r w:rsidRPr="007172AE">
        <w:rPr>
          <w:sz w:val="24"/>
          <w:szCs w:val="24"/>
          <w:lang w:val="ru-RU" w:eastAsia="ru-RU"/>
        </w:rPr>
        <w:t xml:space="preserve">оговору </w:t>
      </w:r>
      <w:r>
        <w:rPr>
          <w:sz w:val="24"/>
          <w:szCs w:val="24"/>
          <w:lang w:val="ru-RU" w:eastAsia="ru-RU"/>
        </w:rPr>
        <w:t>_________________</w:t>
      </w:r>
    </w:p>
    <w:p w:rsidR="00633CC4" w:rsidRPr="007172AE" w:rsidRDefault="00633CC4" w:rsidP="00633CC4">
      <w:pPr>
        <w:jc w:val="right"/>
        <w:rPr>
          <w:sz w:val="24"/>
          <w:szCs w:val="24"/>
          <w:lang w:val="ru-RU" w:eastAsia="ru-RU"/>
        </w:rPr>
      </w:pPr>
      <w:r w:rsidRPr="007172AE">
        <w:rPr>
          <w:sz w:val="24"/>
          <w:szCs w:val="24"/>
          <w:lang w:val="ru-RU" w:eastAsia="ru-RU"/>
        </w:rPr>
        <w:t>от «____»_________20__г.</w:t>
      </w:r>
    </w:p>
    <w:p w:rsidR="00633CC4" w:rsidRPr="007172AE" w:rsidRDefault="00633CC4" w:rsidP="00633CC4">
      <w:pPr>
        <w:jc w:val="center"/>
        <w:rPr>
          <w:sz w:val="24"/>
          <w:szCs w:val="24"/>
          <w:lang w:val="ru-RU" w:eastAsia="ru-RU"/>
        </w:rPr>
      </w:pPr>
    </w:p>
    <w:p w:rsidR="00633CC4" w:rsidRPr="007172AE" w:rsidRDefault="00633CC4" w:rsidP="00633CC4">
      <w:pPr>
        <w:jc w:val="center"/>
        <w:rPr>
          <w:sz w:val="24"/>
          <w:szCs w:val="24"/>
          <w:lang w:val="ru-RU" w:eastAsia="ru-RU"/>
        </w:rPr>
      </w:pPr>
    </w:p>
    <w:p w:rsidR="00633CC4" w:rsidRPr="007172AE" w:rsidRDefault="00633CC4" w:rsidP="00633CC4">
      <w:pPr>
        <w:jc w:val="center"/>
        <w:rPr>
          <w:sz w:val="24"/>
          <w:szCs w:val="24"/>
          <w:lang w:val="ru-RU" w:eastAsia="ru-RU"/>
        </w:rPr>
      </w:pPr>
      <w:r w:rsidRPr="007172AE">
        <w:rPr>
          <w:sz w:val="24"/>
          <w:szCs w:val="24"/>
          <w:lang w:val="ru-RU" w:eastAsia="ru-RU"/>
        </w:rPr>
        <w:t xml:space="preserve">СПЕЦИФИКАЦИЯ </w:t>
      </w:r>
    </w:p>
    <w:p w:rsidR="00633CC4" w:rsidRPr="007172AE" w:rsidRDefault="00633CC4" w:rsidP="00633CC4">
      <w:pPr>
        <w:jc w:val="center"/>
        <w:rPr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4753"/>
        <w:gridCol w:w="1276"/>
        <w:gridCol w:w="841"/>
        <w:gridCol w:w="841"/>
        <w:gridCol w:w="1401"/>
      </w:tblGrid>
      <w:tr w:rsidR="00633CC4" w:rsidRPr="00606B0F" w:rsidTr="004845E3">
        <w:tc>
          <w:tcPr>
            <w:tcW w:w="458" w:type="dxa"/>
            <w:vAlign w:val="center"/>
          </w:tcPr>
          <w:p w:rsidR="00633CC4" w:rsidRPr="00606B0F" w:rsidRDefault="00633CC4" w:rsidP="004845E3">
            <w:pPr>
              <w:tabs>
                <w:tab w:val="left" w:pos="4775"/>
              </w:tabs>
              <w:jc w:val="center"/>
              <w:rPr>
                <w:sz w:val="24"/>
                <w:szCs w:val="24"/>
                <w:lang w:val="en-US"/>
              </w:rPr>
            </w:pPr>
            <w:r w:rsidRPr="00606B0F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53" w:type="dxa"/>
            <w:vAlign w:val="center"/>
          </w:tcPr>
          <w:p w:rsidR="00633CC4" w:rsidRPr="00606B0F" w:rsidRDefault="00633CC4" w:rsidP="004845E3">
            <w:pPr>
              <w:tabs>
                <w:tab w:val="left" w:pos="4775"/>
              </w:tabs>
              <w:jc w:val="center"/>
              <w:rPr>
                <w:sz w:val="24"/>
                <w:szCs w:val="24"/>
                <w:lang w:val="en-US"/>
              </w:rPr>
            </w:pPr>
            <w:r w:rsidRPr="00606B0F">
              <w:rPr>
                <w:b/>
                <w:bCs/>
                <w:sz w:val="24"/>
                <w:szCs w:val="24"/>
                <w:lang w:eastAsia="ru-RU"/>
              </w:rPr>
              <w:t>Наименование передаваемых прав</w:t>
            </w:r>
          </w:p>
        </w:tc>
        <w:tc>
          <w:tcPr>
            <w:tcW w:w="1276" w:type="dxa"/>
            <w:vAlign w:val="center"/>
          </w:tcPr>
          <w:p w:rsidR="00633CC4" w:rsidRPr="00606B0F" w:rsidRDefault="00633CC4" w:rsidP="004845E3">
            <w:pPr>
              <w:tabs>
                <w:tab w:val="left" w:pos="4775"/>
              </w:tabs>
              <w:jc w:val="center"/>
              <w:rPr>
                <w:sz w:val="24"/>
                <w:szCs w:val="24"/>
                <w:lang w:val="en-US"/>
              </w:rPr>
            </w:pPr>
            <w:r w:rsidRPr="00606B0F">
              <w:rPr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841" w:type="dxa"/>
            <w:vAlign w:val="center"/>
          </w:tcPr>
          <w:p w:rsidR="00633CC4" w:rsidRPr="00606B0F" w:rsidRDefault="00633CC4" w:rsidP="004845E3">
            <w:pPr>
              <w:tabs>
                <w:tab w:val="left" w:pos="4775"/>
              </w:tabs>
              <w:jc w:val="center"/>
              <w:rPr>
                <w:sz w:val="24"/>
                <w:szCs w:val="24"/>
                <w:lang w:val="en-US"/>
              </w:rPr>
            </w:pPr>
            <w:r w:rsidRPr="00606B0F">
              <w:rPr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41" w:type="dxa"/>
            <w:vAlign w:val="center"/>
          </w:tcPr>
          <w:p w:rsidR="00633CC4" w:rsidRPr="00606B0F" w:rsidRDefault="00633CC4" w:rsidP="004845E3">
            <w:pPr>
              <w:tabs>
                <w:tab w:val="left" w:pos="4775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06B0F">
              <w:rPr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01" w:type="dxa"/>
            <w:vAlign w:val="center"/>
          </w:tcPr>
          <w:p w:rsidR="00633CC4" w:rsidRPr="00606B0F" w:rsidRDefault="00633CC4" w:rsidP="004845E3">
            <w:pPr>
              <w:tabs>
                <w:tab w:val="left" w:pos="4775"/>
              </w:tabs>
              <w:jc w:val="center"/>
              <w:rPr>
                <w:sz w:val="24"/>
                <w:szCs w:val="24"/>
              </w:rPr>
            </w:pPr>
            <w:r w:rsidRPr="00606B0F">
              <w:rPr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633CC4" w:rsidRPr="00606B0F" w:rsidTr="004845E3">
        <w:tc>
          <w:tcPr>
            <w:tcW w:w="458" w:type="dxa"/>
          </w:tcPr>
          <w:p w:rsidR="00633CC4" w:rsidRPr="00D33078" w:rsidRDefault="00633CC4" w:rsidP="004845E3">
            <w:pPr>
              <w:tabs>
                <w:tab w:val="left" w:pos="4775"/>
              </w:tabs>
              <w:jc w:val="right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753" w:type="dxa"/>
          </w:tcPr>
          <w:p w:rsidR="00633CC4" w:rsidRPr="00D33078" w:rsidRDefault="00633CC4" w:rsidP="004845E3">
            <w:pPr>
              <w:tabs>
                <w:tab w:val="left" w:pos="4775"/>
              </w:tabs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276" w:type="dxa"/>
          </w:tcPr>
          <w:p w:rsidR="00633CC4" w:rsidRPr="00D33078" w:rsidRDefault="00633CC4" w:rsidP="004845E3">
            <w:pPr>
              <w:tabs>
                <w:tab w:val="left" w:pos="4775"/>
              </w:tabs>
              <w:jc w:val="right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841" w:type="dxa"/>
          </w:tcPr>
          <w:p w:rsidR="00633CC4" w:rsidRPr="00D33078" w:rsidRDefault="00633CC4" w:rsidP="004845E3">
            <w:pPr>
              <w:tabs>
                <w:tab w:val="left" w:pos="4775"/>
              </w:tabs>
              <w:jc w:val="right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841" w:type="dxa"/>
          </w:tcPr>
          <w:p w:rsidR="00633CC4" w:rsidRPr="00D33078" w:rsidRDefault="00633CC4" w:rsidP="004845E3">
            <w:pPr>
              <w:tabs>
                <w:tab w:val="left" w:pos="4775"/>
              </w:tabs>
              <w:jc w:val="center"/>
              <w:rPr>
                <w:bCs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01" w:type="dxa"/>
          </w:tcPr>
          <w:p w:rsidR="00633CC4" w:rsidRPr="00D33078" w:rsidRDefault="00633CC4" w:rsidP="004845E3">
            <w:pPr>
              <w:tabs>
                <w:tab w:val="left" w:pos="4775"/>
              </w:tabs>
              <w:jc w:val="right"/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633CC4" w:rsidRPr="00606B0F" w:rsidTr="004845E3">
        <w:tc>
          <w:tcPr>
            <w:tcW w:w="458" w:type="dxa"/>
          </w:tcPr>
          <w:p w:rsidR="00633CC4" w:rsidRPr="00606B0F" w:rsidRDefault="00633CC4" w:rsidP="004845E3">
            <w:pPr>
              <w:tabs>
                <w:tab w:val="left" w:pos="477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753" w:type="dxa"/>
          </w:tcPr>
          <w:p w:rsidR="00633CC4" w:rsidRPr="00606B0F" w:rsidRDefault="00633CC4" w:rsidP="004845E3">
            <w:pPr>
              <w:tabs>
                <w:tab w:val="left" w:pos="477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3CC4" w:rsidRPr="00606B0F" w:rsidRDefault="00633CC4" w:rsidP="004845E3">
            <w:pPr>
              <w:tabs>
                <w:tab w:val="left" w:pos="477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633CC4" w:rsidRPr="00606B0F" w:rsidRDefault="00633CC4" w:rsidP="004845E3">
            <w:pPr>
              <w:tabs>
                <w:tab w:val="left" w:pos="477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633CC4" w:rsidRPr="00606B0F" w:rsidRDefault="00633CC4" w:rsidP="004845E3">
            <w:pPr>
              <w:tabs>
                <w:tab w:val="left" w:pos="4775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633CC4" w:rsidRPr="00606B0F" w:rsidRDefault="00633CC4" w:rsidP="004845E3">
            <w:pPr>
              <w:tabs>
                <w:tab w:val="left" w:pos="4775"/>
              </w:tabs>
              <w:jc w:val="right"/>
              <w:rPr>
                <w:b/>
                <w:sz w:val="24"/>
                <w:szCs w:val="24"/>
              </w:rPr>
            </w:pPr>
          </w:p>
        </w:tc>
      </w:tr>
      <w:tr w:rsidR="00633CC4" w:rsidRPr="00606B0F" w:rsidTr="004845E3">
        <w:tc>
          <w:tcPr>
            <w:tcW w:w="458" w:type="dxa"/>
          </w:tcPr>
          <w:p w:rsidR="00633CC4" w:rsidRPr="00606B0F" w:rsidRDefault="00633CC4" w:rsidP="004845E3">
            <w:pPr>
              <w:tabs>
                <w:tab w:val="left" w:pos="477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753" w:type="dxa"/>
          </w:tcPr>
          <w:p w:rsidR="00633CC4" w:rsidRPr="00606B0F" w:rsidRDefault="00633CC4" w:rsidP="004845E3">
            <w:pPr>
              <w:tabs>
                <w:tab w:val="left" w:pos="477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3CC4" w:rsidRPr="00606B0F" w:rsidRDefault="00633CC4" w:rsidP="004845E3">
            <w:pPr>
              <w:tabs>
                <w:tab w:val="left" w:pos="477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633CC4" w:rsidRPr="00606B0F" w:rsidRDefault="00633CC4" w:rsidP="004845E3">
            <w:pPr>
              <w:tabs>
                <w:tab w:val="left" w:pos="477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633CC4" w:rsidRPr="00606B0F" w:rsidRDefault="00633CC4" w:rsidP="004845E3">
            <w:pPr>
              <w:tabs>
                <w:tab w:val="left" w:pos="4775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633CC4" w:rsidRPr="00606B0F" w:rsidRDefault="00633CC4" w:rsidP="004845E3">
            <w:pPr>
              <w:tabs>
                <w:tab w:val="left" w:pos="4775"/>
              </w:tabs>
              <w:jc w:val="right"/>
              <w:rPr>
                <w:b/>
                <w:sz w:val="24"/>
                <w:szCs w:val="24"/>
              </w:rPr>
            </w:pPr>
          </w:p>
        </w:tc>
      </w:tr>
      <w:tr w:rsidR="00633CC4" w:rsidRPr="00606B0F" w:rsidTr="004845E3">
        <w:tc>
          <w:tcPr>
            <w:tcW w:w="458" w:type="dxa"/>
          </w:tcPr>
          <w:p w:rsidR="00633CC4" w:rsidRPr="00606B0F" w:rsidRDefault="00633CC4" w:rsidP="004845E3">
            <w:pPr>
              <w:tabs>
                <w:tab w:val="left" w:pos="477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753" w:type="dxa"/>
          </w:tcPr>
          <w:p w:rsidR="00633CC4" w:rsidRPr="00606B0F" w:rsidRDefault="00633CC4" w:rsidP="004845E3">
            <w:pPr>
              <w:tabs>
                <w:tab w:val="left" w:pos="477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3CC4" w:rsidRPr="00606B0F" w:rsidRDefault="00633CC4" w:rsidP="004845E3">
            <w:pPr>
              <w:tabs>
                <w:tab w:val="left" w:pos="477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633CC4" w:rsidRPr="00606B0F" w:rsidRDefault="00633CC4" w:rsidP="004845E3">
            <w:pPr>
              <w:tabs>
                <w:tab w:val="left" w:pos="477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633CC4" w:rsidRPr="00606B0F" w:rsidRDefault="00633CC4" w:rsidP="004845E3">
            <w:pPr>
              <w:tabs>
                <w:tab w:val="left" w:pos="4775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633CC4" w:rsidRPr="00606B0F" w:rsidRDefault="00633CC4" w:rsidP="004845E3">
            <w:pPr>
              <w:tabs>
                <w:tab w:val="left" w:pos="4775"/>
              </w:tabs>
              <w:jc w:val="right"/>
              <w:rPr>
                <w:b/>
                <w:sz w:val="24"/>
                <w:szCs w:val="24"/>
              </w:rPr>
            </w:pPr>
          </w:p>
        </w:tc>
      </w:tr>
      <w:tr w:rsidR="00633CC4" w:rsidRPr="00606B0F" w:rsidTr="004845E3">
        <w:tc>
          <w:tcPr>
            <w:tcW w:w="458" w:type="dxa"/>
          </w:tcPr>
          <w:p w:rsidR="00633CC4" w:rsidRPr="00606B0F" w:rsidRDefault="00633CC4" w:rsidP="004845E3">
            <w:pPr>
              <w:tabs>
                <w:tab w:val="left" w:pos="477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753" w:type="dxa"/>
          </w:tcPr>
          <w:p w:rsidR="00633CC4" w:rsidRPr="00606B0F" w:rsidRDefault="00633CC4" w:rsidP="004845E3">
            <w:pPr>
              <w:tabs>
                <w:tab w:val="left" w:pos="477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3CC4" w:rsidRPr="00606B0F" w:rsidRDefault="00633CC4" w:rsidP="004845E3">
            <w:pPr>
              <w:tabs>
                <w:tab w:val="left" w:pos="477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633CC4" w:rsidRPr="00606B0F" w:rsidRDefault="00633CC4" w:rsidP="004845E3">
            <w:pPr>
              <w:tabs>
                <w:tab w:val="left" w:pos="477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633CC4" w:rsidRPr="00606B0F" w:rsidRDefault="00633CC4" w:rsidP="004845E3">
            <w:pPr>
              <w:tabs>
                <w:tab w:val="left" w:pos="4775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633CC4" w:rsidRPr="00606B0F" w:rsidRDefault="00633CC4" w:rsidP="004845E3">
            <w:pPr>
              <w:tabs>
                <w:tab w:val="left" w:pos="4775"/>
              </w:tabs>
              <w:jc w:val="right"/>
              <w:rPr>
                <w:b/>
                <w:sz w:val="24"/>
                <w:szCs w:val="24"/>
              </w:rPr>
            </w:pPr>
          </w:p>
        </w:tc>
      </w:tr>
      <w:tr w:rsidR="00633CC4" w:rsidRPr="00606B0F" w:rsidTr="004845E3">
        <w:tc>
          <w:tcPr>
            <w:tcW w:w="458" w:type="dxa"/>
          </w:tcPr>
          <w:p w:rsidR="00633CC4" w:rsidRPr="00606B0F" w:rsidRDefault="00633CC4" w:rsidP="004845E3">
            <w:pPr>
              <w:tabs>
                <w:tab w:val="left" w:pos="477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753" w:type="dxa"/>
          </w:tcPr>
          <w:p w:rsidR="00633CC4" w:rsidRPr="00606B0F" w:rsidRDefault="00633CC4" w:rsidP="004845E3">
            <w:pPr>
              <w:tabs>
                <w:tab w:val="left" w:pos="477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3CC4" w:rsidRPr="00606B0F" w:rsidRDefault="00633CC4" w:rsidP="004845E3">
            <w:pPr>
              <w:tabs>
                <w:tab w:val="left" w:pos="477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633CC4" w:rsidRPr="00606B0F" w:rsidRDefault="00633CC4" w:rsidP="004845E3">
            <w:pPr>
              <w:tabs>
                <w:tab w:val="left" w:pos="477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633CC4" w:rsidRPr="00606B0F" w:rsidRDefault="00633CC4" w:rsidP="004845E3">
            <w:pPr>
              <w:tabs>
                <w:tab w:val="left" w:pos="4775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633CC4" w:rsidRPr="00606B0F" w:rsidRDefault="00633CC4" w:rsidP="004845E3">
            <w:pPr>
              <w:tabs>
                <w:tab w:val="left" w:pos="4775"/>
              </w:tabs>
              <w:jc w:val="right"/>
              <w:rPr>
                <w:b/>
                <w:sz w:val="24"/>
                <w:szCs w:val="24"/>
              </w:rPr>
            </w:pPr>
          </w:p>
        </w:tc>
      </w:tr>
      <w:tr w:rsidR="00633CC4" w:rsidRPr="00606B0F" w:rsidTr="004845E3">
        <w:tc>
          <w:tcPr>
            <w:tcW w:w="8169" w:type="dxa"/>
            <w:gridSpan w:val="5"/>
          </w:tcPr>
          <w:p w:rsidR="00633CC4" w:rsidRPr="00606B0F" w:rsidRDefault="00633CC4" w:rsidP="004845E3">
            <w:pPr>
              <w:tabs>
                <w:tab w:val="left" w:pos="4775"/>
              </w:tabs>
              <w:rPr>
                <w:sz w:val="24"/>
                <w:szCs w:val="24"/>
              </w:rPr>
            </w:pPr>
            <w:r w:rsidRPr="00606B0F">
              <w:rPr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01" w:type="dxa"/>
          </w:tcPr>
          <w:p w:rsidR="00633CC4" w:rsidRPr="00D33078" w:rsidRDefault="00633CC4" w:rsidP="004845E3">
            <w:pPr>
              <w:tabs>
                <w:tab w:val="left" w:pos="4775"/>
              </w:tabs>
              <w:jc w:val="right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633CC4" w:rsidRPr="007172AE" w:rsidRDefault="00633CC4" w:rsidP="00633CC4">
      <w:pPr>
        <w:ind w:left="-709"/>
        <w:jc w:val="both"/>
        <w:rPr>
          <w:sz w:val="16"/>
          <w:szCs w:val="16"/>
          <w:lang w:val="ru-RU" w:eastAsia="ru-RU"/>
        </w:rPr>
      </w:pPr>
    </w:p>
    <w:p w:rsidR="00633CC4" w:rsidRPr="00606B0F" w:rsidRDefault="00633CC4" w:rsidP="00633CC4">
      <w:pPr>
        <w:numPr>
          <w:ilvl w:val="0"/>
          <w:numId w:val="3"/>
        </w:numPr>
        <w:spacing w:after="60"/>
        <w:ind w:left="0" w:firstLine="0"/>
        <w:jc w:val="both"/>
        <w:rPr>
          <w:sz w:val="24"/>
          <w:szCs w:val="24"/>
          <w:lang w:val="ru-RU" w:eastAsia="ru-RU"/>
        </w:rPr>
      </w:pPr>
      <w:r w:rsidRPr="00606B0F">
        <w:rPr>
          <w:sz w:val="24"/>
          <w:szCs w:val="24"/>
          <w:lang w:val="ru-RU" w:eastAsia="ru-RU"/>
        </w:rPr>
        <w:t xml:space="preserve">Итого сумма, подлежащая уплате Сублицензиатом по договору: </w:t>
      </w:r>
      <w:bookmarkStart w:id="4" w:name="СуммаЧислом"/>
      <w:bookmarkEnd w:id="4"/>
      <w:r w:rsidRPr="00531174">
        <w:rPr>
          <w:sz w:val="24"/>
          <w:szCs w:val="24"/>
          <w:lang w:val="ru-RU" w:eastAsia="ru-RU"/>
        </w:rPr>
        <w:t>__________________________________</w:t>
      </w:r>
      <w:r w:rsidRPr="00606B0F">
        <w:rPr>
          <w:sz w:val="24"/>
          <w:szCs w:val="24"/>
          <w:lang w:val="ru-RU" w:eastAsia="ru-RU"/>
        </w:rPr>
        <w:t xml:space="preserve">НДС не облагается на основании </w:t>
      </w:r>
      <w:r w:rsidR="001071D8" w:rsidRPr="003A5358">
        <w:rPr>
          <w:sz w:val="24"/>
          <w:szCs w:val="24"/>
          <w:lang w:val="ru-RU"/>
        </w:rPr>
        <w:t>пп. 26 п. 2 ст. 149 НК РФ</w:t>
      </w:r>
      <w:r w:rsidRPr="00606B0F">
        <w:rPr>
          <w:sz w:val="24"/>
          <w:szCs w:val="24"/>
          <w:lang w:val="ru-RU" w:eastAsia="ru-RU"/>
        </w:rPr>
        <w:t>.</w:t>
      </w:r>
    </w:p>
    <w:p w:rsidR="00722841" w:rsidRPr="00722841" w:rsidRDefault="00722841" w:rsidP="00722841">
      <w:pPr>
        <w:numPr>
          <w:ilvl w:val="0"/>
          <w:numId w:val="3"/>
        </w:numPr>
        <w:ind w:left="0" w:firstLine="0"/>
        <w:jc w:val="both"/>
        <w:rPr>
          <w:sz w:val="24"/>
          <w:szCs w:val="24"/>
          <w:lang w:val="ru-RU" w:eastAsia="ru-RU"/>
        </w:rPr>
      </w:pPr>
      <w:r w:rsidRPr="00722841">
        <w:rPr>
          <w:sz w:val="24"/>
          <w:szCs w:val="24"/>
          <w:lang w:val="ru-RU" w:eastAsia="ru-RU"/>
        </w:rPr>
        <w:t>Порядок предоставления прав:</w:t>
      </w:r>
    </w:p>
    <w:p w:rsidR="00722841" w:rsidRPr="00722841" w:rsidRDefault="00722841" w:rsidP="00722841">
      <w:pPr>
        <w:pStyle w:val="a7"/>
        <w:spacing w:after="6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ПорядокПредоставленияПрав0"/>
      <w:r w:rsidRPr="00722841">
        <w:rPr>
          <w:rFonts w:ascii="Times New Roman" w:eastAsia="Times New Roman" w:hAnsi="Times New Roman"/>
          <w:sz w:val="24"/>
          <w:szCs w:val="24"/>
          <w:lang w:eastAsia="ru-RU"/>
        </w:rPr>
        <w:t>на материальном носителе (</w:t>
      </w:r>
      <w:r w:rsidR="00206B46">
        <w:rPr>
          <w:rFonts w:ascii="Times New Roman" w:eastAsia="Times New Roman" w:hAnsi="Times New Roman"/>
          <w:sz w:val="24"/>
          <w:szCs w:val="24"/>
          <w:lang w:eastAsia="ru-RU"/>
        </w:rPr>
        <w:t xml:space="preserve">фирменная </w:t>
      </w:r>
      <w:r w:rsidR="00667FCC">
        <w:rPr>
          <w:rFonts w:ascii="Times New Roman" w:eastAsia="Times New Roman" w:hAnsi="Times New Roman"/>
          <w:sz w:val="24"/>
          <w:szCs w:val="24"/>
          <w:lang w:eastAsia="ru-RU"/>
        </w:rPr>
        <w:t xml:space="preserve">коробка </w:t>
      </w:r>
      <w:r w:rsidR="004F5194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206B46" w:rsidRPr="00206B46">
        <w:rPr>
          <w:rFonts w:ascii="Times New Roman" w:eastAsia="Times New Roman" w:hAnsi="Times New Roman"/>
          <w:sz w:val="24"/>
          <w:szCs w:val="24"/>
          <w:lang w:eastAsia="ru-RU"/>
        </w:rPr>
        <w:t>полн</w:t>
      </w:r>
      <w:r w:rsidR="004F5194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206B46" w:rsidRPr="00206B46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комплект</w:t>
      </w:r>
      <w:r w:rsidR="004F5194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206B46" w:rsidRPr="00206B46">
        <w:rPr>
          <w:rFonts w:ascii="Times New Roman" w:eastAsia="Times New Roman" w:hAnsi="Times New Roman"/>
          <w:sz w:val="24"/>
          <w:szCs w:val="24"/>
          <w:lang w:eastAsia="ru-RU"/>
        </w:rPr>
        <w:t xml:space="preserve">  поставки лицензии</w:t>
      </w:r>
      <w:r w:rsidR="00206B46">
        <w:rPr>
          <w:rFonts w:ascii="Times New Roman" w:eastAsia="Times New Roman" w:hAnsi="Times New Roman"/>
          <w:sz w:val="24"/>
          <w:szCs w:val="24"/>
          <w:lang w:eastAsia="ru-RU"/>
        </w:rPr>
        <w:t xml:space="preserve"> фирмы «1С»</w:t>
      </w:r>
      <w:r w:rsidRPr="0072284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67F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2841" w:rsidRPr="00722841" w:rsidRDefault="00722841" w:rsidP="00722841">
      <w:pPr>
        <w:numPr>
          <w:ilvl w:val="0"/>
          <w:numId w:val="3"/>
        </w:numPr>
        <w:ind w:left="0" w:firstLine="0"/>
        <w:jc w:val="both"/>
        <w:rPr>
          <w:sz w:val="24"/>
          <w:szCs w:val="24"/>
          <w:lang w:val="ru-RU" w:eastAsia="ru-RU"/>
        </w:rPr>
      </w:pPr>
      <w:bookmarkStart w:id="6" w:name="МестоПредоставления"/>
      <w:bookmarkEnd w:id="5"/>
      <w:r w:rsidRPr="00722841">
        <w:rPr>
          <w:sz w:val="24"/>
          <w:szCs w:val="24"/>
          <w:lang w:val="ru-RU" w:eastAsia="ru-RU"/>
        </w:rPr>
        <w:t>Место предоставления прав:</w:t>
      </w:r>
    </w:p>
    <w:p w:rsidR="00722841" w:rsidRPr="00722841" w:rsidRDefault="00667FCC" w:rsidP="00722841">
      <w:pPr>
        <w:pStyle w:val="a7"/>
        <w:spacing w:after="6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МестоПредоставленияПрав0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по адресу места нахождения Субл</w:t>
      </w:r>
      <w:r w:rsidR="00722841" w:rsidRPr="00722841">
        <w:rPr>
          <w:rFonts w:ascii="Times New Roman" w:eastAsia="Times New Roman" w:hAnsi="Times New Roman"/>
          <w:sz w:val="24"/>
          <w:szCs w:val="24"/>
          <w:lang w:eastAsia="ru-RU"/>
        </w:rPr>
        <w:t xml:space="preserve">ицензиата </w:t>
      </w:r>
      <w:bookmarkStart w:id="8" w:name="ФактАдресЛицензиата"/>
      <w:bookmarkEnd w:id="8"/>
      <w:r w:rsidR="00722841" w:rsidRPr="00722841">
        <w:rPr>
          <w:rFonts w:ascii="Times New Roman" w:eastAsia="Times New Roman" w:hAnsi="Times New Roman"/>
          <w:sz w:val="24"/>
          <w:szCs w:val="24"/>
          <w:lang w:eastAsia="ru-RU"/>
        </w:rPr>
        <w:t>(6300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="00722841" w:rsidRPr="00722841">
        <w:rPr>
          <w:rFonts w:ascii="Times New Roman" w:eastAsia="Times New Roman" w:hAnsi="Times New Roman"/>
          <w:sz w:val="24"/>
          <w:szCs w:val="24"/>
          <w:lang w:eastAsia="ru-RU"/>
        </w:rPr>
        <w:t xml:space="preserve">, Новосибирская обл, Новосибирск г,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Станционная</w:t>
      </w:r>
      <w:r w:rsidR="00722841" w:rsidRPr="00722841">
        <w:rPr>
          <w:rFonts w:ascii="Times New Roman" w:eastAsia="Times New Roman" w:hAnsi="Times New Roman"/>
          <w:sz w:val="24"/>
          <w:szCs w:val="24"/>
          <w:lang w:eastAsia="ru-RU"/>
        </w:rPr>
        <w:t xml:space="preserve"> ул, дом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22841" w:rsidRPr="00722841">
        <w:rPr>
          <w:rFonts w:ascii="Times New Roman" w:eastAsia="Times New Roman" w:hAnsi="Times New Roman"/>
          <w:sz w:val="24"/>
          <w:szCs w:val="24"/>
          <w:lang w:eastAsia="ru-RU"/>
        </w:rPr>
        <w:t>, оф.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210</w:t>
      </w:r>
      <w:r w:rsidR="00722841" w:rsidRPr="0072284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bookmarkEnd w:id="7"/>
    <w:p w:rsidR="00633CC4" w:rsidRPr="007172AE" w:rsidRDefault="00633CC4" w:rsidP="00633CC4">
      <w:pPr>
        <w:suppressAutoHyphens/>
        <w:spacing w:before="5" w:line="269" w:lineRule="exact"/>
        <w:ind w:right="-108"/>
        <w:rPr>
          <w:b/>
          <w:sz w:val="24"/>
          <w:szCs w:val="24"/>
          <w:lang w:val="ru-RU" w:eastAsia="ru-RU"/>
        </w:rPr>
      </w:pPr>
      <w:r w:rsidRPr="007172AE">
        <w:rPr>
          <w:b/>
          <w:sz w:val="24"/>
          <w:szCs w:val="24"/>
          <w:lang w:val="ru-RU" w:eastAsia="ru-RU"/>
        </w:rPr>
        <w:tab/>
      </w:r>
      <w:r w:rsidRPr="007172AE">
        <w:rPr>
          <w:b/>
          <w:sz w:val="24"/>
          <w:szCs w:val="24"/>
          <w:lang w:val="ru-RU" w:eastAsia="ru-RU"/>
        </w:rPr>
        <w:tab/>
      </w:r>
      <w:r w:rsidRPr="007172AE">
        <w:rPr>
          <w:b/>
          <w:sz w:val="24"/>
          <w:szCs w:val="24"/>
          <w:lang w:val="ru-RU" w:eastAsia="ru-RU"/>
        </w:rPr>
        <w:tab/>
      </w:r>
      <w:r w:rsidRPr="007172AE">
        <w:rPr>
          <w:b/>
          <w:sz w:val="24"/>
          <w:szCs w:val="24"/>
          <w:lang w:val="ru-RU" w:eastAsia="ru-RU"/>
        </w:rPr>
        <w:tab/>
      </w:r>
      <w:r w:rsidRPr="007172AE">
        <w:rPr>
          <w:b/>
          <w:sz w:val="24"/>
          <w:szCs w:val="24"/>
          <w:lang w:val="ru-RU" w:eastAsia="ru-RU"/>
        </w:rPr>
        <w:tab/>
      </w:r>
      <w:r w:rsidRPr="007172AE">
        <w:rPr>
          <w:b/>
          <w:sz w:val="24"/>
          <w:szCs w:val="24"/>
          <w:lang w:val="ru-RU" w:eastAsia="ru-RU"/>
        </w:rPr>
        <w:tab/>
      </w:r>
      <w:r w:rsidRPr="007172AE">
        <w:rPr>
          <w:b/>
          <w:sz w:val="24"/>
          <w:szCs w:val="24"/>
          <w:lang w:val="ru-RU" w:eastAsia="ru-RU"/>
        </w:rPr>
        <w:tab/>
      </w:r>
      <w:r w:rsidRPr="007172AE">
        <w:rPr>
          <w:b/>
          <w:sz w:val="24"/>
          <w:szCs w:val="24"/>
          <w:lang w:val="ru-RU" w:eastAsia="ru-RU"/>
        </w:rPr>
        <w:tab/>
      </w:r>
      <w:r w:rsidRPr="007172AE">
        <w:rPr>
          <w:b/>
          <w:sz w:val="24"/>
          <w:szCs w:val="24"/>
          <w:lang w:val="ru-RU" w:eastAsia="ru-RU"/>
        </w:rPr>
        <w:tab/>
      </w:r>
    </w:p>
    <w:tbl>
      <w:tblPr>
        <w:tblW w:w="11534" w:type="dxa"/>
        <w:tblLook w:val="0000"/>
      </w:tblPr>
      <w:tblGrid>
        <w:gridCol w:w="4181"/>
        <w:gridCol w:w="1314"/>
        <w:gridCol w:w="6039"/>
      </w:tblGrid>
      <w:tr w:rsidR="00633CC4" w:rsidRPr="00353549" w:rsidTr="00667FCC">
        <w:trPr>
          <w:trHeight w:val="529"/>
        </w:trPr>
        <w:tc>
          <w:tcPr>
            <w:tcW w:w="4181" w:type="dxa"/>
          </w:tcPr>
          <w:p w:rsidR="00633CC4" w:rsidRPr="00531174" w:rsidRDefault="00633CC4" w:rsidP="004845E3">
            <w:pPr>
              <w:suppressAutoHyphens/>
              <w:spacing w:before="5" w:line="269" w:lineRule="exact"/>
              <w:ind w:right="-108" w:hanging="76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54C83">
              <w:rPr>
                <w:b/>
                <w:bCs/>
                <w:sz w:val="24"/>
                <w:szCs w:val="24"/>
                <w:lang w:val="ru-RU" w:eastAsia="ru-RU"/>
              </w:rPr>
              <w:t xml:space="preserve">    </w:t>
            </w:r>
            <w:r w:rsidRPr="00531174">
              <w:rPr>
                <w:b/>
                <w:bCs/>
                <w:sz w:val="24"/>
                <w:szCs w:val="24"/>
                <w:lang w:val="ru-RU" w:eastAsia="ru-RU"/>
              </w:rPr>
              <w:t>Лицензиат:</w:t>
            </w:r>
          </w:p>
          <w:p w:rsidR="00633CC4" w:rsidRPr="00531174" w:rsidRDefault="00633CC4" w:rsidP="004845E3">
            <w:pPr>
              <w:rPr>
                <w:sz w:val="24"/>
                <w:szCs w:val="24"/>
                <w:lang w:val="ru-RU"/>
              </w:rPr>
            </w:pPr>
            <w:r w:rsidRPr="00531174">
              <w:rPr>
                <w:sz w:val="24"/>
                <w:szCs w:val="24"/>
                <w:lang w:val="ru-RU"/>
              </w:rPr>
              <w:t xml:space="preserve">   </w:t>
            </w:r>
          </w:p>
          <w:p w:rsidR="00633CC4" w:rsidRPr="00531174" w:rsidRDefault="00633CC4" w:rsidP="004845E3">
            <w:pPr>
              <w:rPr>
                <w:bCs/>
                <w:sz w:val="24"/>
                <w:szCs w:val="24"/>
                <w:lang w:val="ru-RU" w:eastAsia="ru-RU"/>
              </w:rPr>
            </w:pPr>
          </w:p>
          <w:p w:rsidR="00633CC4" w:rsidRPr="00531174" w:rsidRDefault="00633CC4" w:rsidP="004845E3">
            <w:pPr>
              <w:rPr>
                <w:sz w:val="24"/>
                <w:szCs w:val="24"/>
                <w:lang w:val="ru-RU"/>
              </w:rPr>
            </w:pPr>
            <w:r w:rsidRPr="00531174">
              <w:rPr>
                <w:sz w:val="24"/>
                <w:szCs w:val="24"/>
                <w:lang w:val="ru-RU"/>
              </w:rPr>
              <w:t xml:space="preserve"> </w:t>
            </w:r>
          </w:p>
          <w:p w:rsidR="00633CC4" w:rsidRPr="00531174" w:rsidRDefault="00633CC4" w:rsidP="004845E3">
            <w:pPr>
              <w:rPr>
                <w:sz w:val="24"/>
                <w:szCs w:val="24"/>
                <w:lang w:val="ru-RU"/>
              </w:rPr>
            </w:pPr>
          </w:p>
          <w:p w:rsidR="00633CC4" w:rsidRPr="00531174" w:rsidRDefault="00633CC4" w:rsidP="004845E3">
            <w:pPr>
              <w:rPr>
                <w:sz w:val="24"/>
                <w:szCs w:val="24"/>
                <w:lang w:val="ru-RU"/>
              </w:rPr>
            </w:pPr>
            <w:r w:rsidRPr="00531174">
              <w:rPr>
                <w:sz w:val="24"/>
                <w:szCs w:val="24"/>
                <w:lang w:val="ru-RU"/>
              </w:rPr>
              <w:t xml:space="preserve">__________________ </w:t>
            </w:r>
          </w:p>
          <w:p w:rsidR="00633CC4" w:rsidRPr="00531174" w:rsidRDefault="00633CC4" w:rsidP="004845E3">
            <w:pPr>
              <w:suppressAutoHyphens/>
              <w:spacing w:before="5" w:line="269" w:lineRule="exact"/>
              <w:ind w:right="-108" w:hanging="76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314" w:type="dxa"/>
          </w:tcPr>
          <w:p w:rsidR="00633CC4" w:rsidRPr="00531174" w:rsidRDefault="00633CC4" w:rsidP="004845E3">
            <w:pPr>
              <w:suppressAutoHyphens/>
              <w:spacing w:before="5" w:line="269" w:lineRule="exact"/>
              <w:ind w:right="-108" w:hanging="76"/>
              <w:rPr>
                <w:bCs/>
                <w:sz w:val="24"/>
                <w:szCs w:val="24"/>
                <w:lang w:val="ru-RU" w:eastAsia="ru-RU"/>
              </w:rPr>
            </w:pPr>
          </w:p>
          <w:p w:rsidR="00633CC4" w:rsidRPr="00531174" w:rsidRDefault="00633CC4" w:rsidP="004845E3">
            <w:pPr>
              <w:suppressAutoHyphens/>
              <w:spacing w:before="5" w:line="269" w:lineRule="exact"/>
              <w:ind w:right="-108" w:hanging="76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039" w:type="dxa"/>
          </w:tcPr>
          <w:p w:rsidR="00633CC4" w:rsidRPr="00531174" w:rsidRDefault="00633CC4" w:rsidP="004845E3">
            <w:pPr>
              <w:rPr>
                <w:b/>
                <w:sz w:val="24"/>
                <w:szCs w:val="24"/>
                <w:lang w:val="ru-RU"/>
              </w:rPr>
            </w:pPr>
            <w:r w:rsidRPr="00531174">
              <w:rPr>
                <w:b/>
                <w:sz w:val="24"/>
                <w:szCs w:val="24"/>
                <w:lang w:val="ru-RU"/>
              </w:rPr>
              <w:t>Сублицензиат</w:t>
            </w:r>
          </w:p>
          <w:p w:rsidR="00633CC4" w:rsidRPr="00531174" w:rsidRDefault="00667FCC" w:rsidP="004845E3">
            <w:pPr>
              <w:rPr>
                <w:bCs/>
                <w:sz w:val="24"/>
                <w:szCs w:val="24"/>
                <w:lang w:val="ru-RU"/>
              </w:rPr>
            </w:pPr>
            <w:r w:rsidRPr="00531174">
              <w:rPr>
                <w:bCs/>
                <w:sz w:val="24"/>
                <w:szCs w:val="24"/>
                <w:lang w:val="ru-RU"/>
              </w:rPr>
              <w:t>Г</w:t>
            </w:r>
            <w:r w:rsidR="00633CC4" w:rsidRPr="00531174">
              <w:rPr>
                <w:bCs/>
                <w:sz w:val="24"/>
                <w:szCs w:val="24"/>
                <w:lang w:val="ru-RU"/>
              </w:rPr>
              <w:t>енеральн</w:t>
            </w:r>
            <w:r w:rsidRPr="00531174">
              <w:rPr>
                <w:bCs/>
                <w:sz w:val="24"/>
                <w:szCs w:val="24"/>
                <w:lang w:val="ru-RU"/>
              </w:rPr>
              <w:t>ый</w:t>
            </w:r>
            <w:r w:rsidR="00633CC4" w:rsidRPr="00531174">
              <w:rPr>
                <w:bCs/>
                <w:sz w:val="24"/>
                <w:szCs w:val="24"/>
                <w:lang w:val="ru-RU"/>
              </w:rPr>
              <w:t xml:space="preserve"> директор</w:t>
            </w:r>
          </w:p>
          <w:p w:rsidR="00633CC4" w:rsidRPr="00531174" w:rsidRDefault="00633CC4" w:rsidP="004845E3">
            <w:pPr>
              <w:rPr>
                <w:bCs/>
                <w:sz w:val="24"/>
                <w:szCs w:val="24"/>
                <w:lang w:val="ru-RU"/>
              </w:rPr>
            </w:pPr>
            <w:r w:rsidRPr="00531174">
              <w:rPr>
                <w:bCs/>
                <w:sz w:val="24"/>
                <w:szCs w:val="24"/>
                <w:lang w:val="ru-RU"/>
              </w:rPr>
              <w:t>АО «ПЭСК»</w:t>
            </w:r>
          </w:p>
          <w:p w:rsidR="00633CC4" w:rsidRPr="00531174" w:rsidRDefault="00633CC4" w:rsidP="004845E3">
            <w:pPr>
              <w:rPr>
                <w:bCs/>
                <w:sz w:val="24"/>
                <w:szCs w:val="24"/>
                <w:lang w:val="ru-RU"/>
              </w:rPr>
            </w:pPr>
          </w:p>
          <w:p w:rsidR="00633CC4" w:rsidRPr="00531174" w:rsidRDefault="00633CC4" w:rsidP="004845E3">
            <w:pPr>
              <w:rPr>
                <w:bCs/>
                <w:sz w:val="24"/>
                <w:szCs w:val="24"/>
                <w:lang w:val="ru-RU"/>
              </w:rPr>
            </w:pPr>
          </w:p>
          <w:p w:rsidR="00633CC4" w:rsidRPr="002A10BC" w:rsidRDefault="00667FCC" w:rsidP="004845E3">
            <w:pPr>
              <w:rPr>
                <w:bCs/>
                <w:sz w:val="24"/>
                <w:szCs w:val="24"/>
                <w:lang w:val="ru-RU"/>
              </w:rPr>
            </w:pPr>
            <w:r w:rsidRPr="00531174">
              <w:rPr>
                <w:bCs/>
                <w:sz w:val="24"/>
                <w:szCs w:val="24"/>
                <w:lang w:val="ru-RU"/>
              </w:rPr>
              <w:t>_______</w:t>
            </w:r>
            <w:r w:rsidR="00633CC4" w:rsidRPr="00531174">
              <w:rPr>
                <w:bCs/>
                <w:sz w:val="24"/>
                <w:szCs w:val="24"/>
                <w:lang w:val="ru-RU"/>
              </w:rPr>
              <w:t>__________</w:t>
            </w:r>
            <w:r w:rsidR="00206B46" w:rsidRPr="00531174">
              <w:rPr>
                <w:bCs/>
                <w:sz w:val="24"/>
                <w:szCs w:val="24"/>
                <w:lang w:val="ru-RU"/>
              </w:rPr>
              <w:t>Е</w:t>
            </w:r>
            <w:r w:rsidRPr="00531174">
              <w:rPr>
                <w:bCs/>
                <w:sz w:val="24"/>
                <w:szCs w:val="24"/>
                <w:lang w:val="ru-RU"/>
              </w:rPr>
              <w:t>.</w:t>
            </w:r>
            <w:r w:rsidR="00206B46" w:rsidRPr="00531174">
              <w:rPr>
                <w:bCs/>
                <w:sz w:val="24"/>
                <w:szCs w:val="24"/>
                <w:lang w:val="ru-RU"/>
              </w:rPr>
              <w:t>А</w:t>
            </w:r>
            <w:r w:rsidR="00633CC4" w:rsidRPr="00531174">
              <w:rPr>
                <w:bCs/>
                <w:sz w:val="24"/>
                <w:szCs w:val="24"/>
                <w:lang w:val="ru-RU"/>
              </w:rPr>
              <w:t>.</w:t>
            </w:r>
            <w:r w:rsidRPr="00531174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206B46" w:rsidRPr="00531174">
              <w:rPr>
                <w:bCs/>
                <w:sz w:val="24"/>
                <w:szCs w:val="24"/>
                <w:lang w:val="ru-RU"/>
              </w:rPr>
              <w:t>Литвин</w:t>
            </w:r>
            <w:r w:rsidRPr="00531174">
              <w:rPr>
                <w:bCs/>
                <w:sz w:val="24"/>
                <w:szCs w:val="24"/>
                <w:lang w:val="ru-RU"/>
              </w:rPr>
              <w:t>ов</w:t>
            </w:r>
          </w:p>
          <w:p w:rsidR="00633CC4" w:rsidRPr="00F96F47" w:rsidRDefault="00633CC4" w:rsidP="004845E3">
            <w:pPr>
              <w:rPr>
                <w:bCs/>
                <w:lang w:val="ru-RU"/>
              </w:rPr>
            </w:pPr>
          </w:p>
          <w:p w:rsidR="00633CC4" w:rsidRPr="007172AE" w:rsidRDefault="00633CC4" w:rsidP="004845E3">
            <w:pPr>
              <w:suppressAutoHyphens/>
              <w:spacing w:before="5" w:line="269" w:lineRule="exact"/>
              <w:ind w:right="-108" w:hanging="76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633CC4" w:rsidRPr="00606B0F" w:rsidTr="00667FCC">
        <w:trPr>
          <w:trHeight w:val="516"/>
        </w:trPr>
        <w:tc>
          <w:tcPr>
            <w:tcW w:w="4181" w:type="dxa"/>
          </w:tcPr>
          <w:p w:rsidR="00633CC4" w:rsidRPr="007172AE" w:rsidRDefault="00633CC4" w:rsidP="004845E3">
            <w:pPr>
              <w:suppressAutoHyphens/>
              <w:spacing w:before="5" w:line="269" w:lineRule="exact"/>
              <w:ind w:right="-108" w:hanging="76"/>
              <w:rPr>
                <w:bCs/>
                <w:sz w:val="24"/>
                <w:szCs w:val="24"/>
                <w:lang w:val="ru-RU" w:eastAsia="ru-RU"/>
              </w:rPr>
            </w:pPr>
            <w:r w:rsidRPr="003A5358">
              <w:rPr>
                <w:sz w:val="24"/>
                <w:szCs w:val="24"/>
                <w:lang w:val="ru-RU"/>
              </w:rPr>
              <w:t>М.П.</w:t>
            </w:r>
          </w:p>
          <w:p w:rsidR="00633CC4" w:rsidRPr="007172AE" w:rsidRDefault="00633CC4" w:rsidP="004845E3">
            <w:pPr>
              <w:suppressAutoHyphens/>
              <w:spacing w:before="5" w:line="269" w:lineRule="exact"/>
              <w:ind w:right="-108" w:hanging="76"/>
              <w:rPr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314" w:type="dxa"/>
          </w:tcPr>
          <w:p w:rsidR="00633CC4" w:rsidRPr="007172AE" w:rsidRDefault="00633CC4" w:rsidP="004845E3">
            <w:pPr>
              <w:suppressAutoHyphens/>
              <w:spacing w:before="5" w:line="269" w:lineRule="exact"/>
              <w:ind w:right="-108" w:hanging="76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039" w:type="dxa"/>
          </w:tcPr>
          <w:p w:rsidR="00633CC4" w:rsidRPr="007172AE" w:rsidRDefault="00633CC4" w:rsidP="004845E3">
            <w:pPr>
              <w:suppressAutoHyphens/>
              <w:spacing w:before="5" w:line="269" w:lineRule="exact"/>
              <w:ind w:right="-108"/>
              <w:rPr>
                <w:bCs/>
                <w:sz w:val="24"/>
                <w:szCs w:val="24"/>
                <w:lang w:val="ru-RU" w:eastAsia="ru-RU"/>
              </w:rPr>
            </w:pPr>
            <w:r w:rsidRPr="003A5358">
              <w:rPr>
                <w:sz w:val="24"/>
                <w:szCs w:val="24"/>
                <w:lang w:val="ru-RU"/>
              </w:rPr>
              <w:t>М.П.</w:t>
            </w:r>
          </w:p>
          <w:p w:rsidR="00633CC4" w:rsidRPr="007172AE" w:rsidRDefault="00633CC4" w:rsidP="004845E3">
            <w:pPr>
              <w:suppressAutoHyphens/>
              <w:spacing w:before="5" w:line="269" w:lineRule="exact"/>
              <w:ind w:right="-108" w:hanging="76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633CC4" w:rsidRPr="007172AE" w:rsidRDefault="00633CC4" w:rsidP="00633CC4">
      <w:pPr>
        <w:jc w:val="both"/>
        <w:rPr>
          <w:sz w:val="24"/>
          <w:szCs w:val="24"/>
          <w:lang w:val="ru-RU" w:eastAsia="ru-RU"/>
        </w:rPr>
      </w:pPr>
    </w:p>
    <w:p w:rsidR="00633CC4" w:rsidRDefault="00633CC4" w:rsidP="00633CC4">
      <w:pPr>
        <w:rPr>
          <w:lang w:val="ru-RU"/>
        </w:rPr>
      </w:pPr>
    </w:p>
    <w:p w:rsidR="00DE6C24" w:rsidRDefault="00DE6C24" w:rsidP="00633CC4">
      <w:pPr>
        <w:rPr>
          <w:lang w:val="ru-RU"/>
        </w:rPr>
      </w:pPr>
    </w:p>
    <w:p w:rsidR="00DE6C24" w:rsidRDefault="00DE6C24" w:rsidP="00633CC4">
      <w:pPr>
        <w:rPr>
          <w:lang w:val="ru-RU"/>
        </w:rPr>
      </w:pPr>
    </w:p>
    <w:p w:rsidR="00DE6C24" w:rsidRDefault="00DE6C24" w:rsidP="00633CC4">
      <w:pPr>
        <w:rPr>
          <w:lang w:val="ru-RU"/>
        </w:rPr>
      </w:pPr>
    </w:p>
    <w:p w:rsidR="00DE6C24" w:rsidRDefault="00DE6C24" w:rsidP="00633CC4">
      <w:pPr>
        <w:rPr>
          <w:lang w:val="ru-RU"/>
        </w:rPr>
      </w:pPr>
    </w:p>
    <w:p w:rsidR="00DE6C24" w:rsidRDefault="00DE6C24" w:rsidP="00633CC4">
      <w:pPr>
        <w:rPr>
          <w:lang w:val="ru-RU"/>
        </w:rPr>
      </w:pPr>
    </w:p>
    <w:p w:rsidR="00DE6C24" w:rsidRDefault="00DE6C24" w:rsidP="00633CC4">
      <w:pPr>
        <w:rPr>
          <w:lang w:val="ru-RU"/>
        </w:rPr>
      </w:pPr>
    </w:p>
    <w:p w:rsidR="00DE6C24" w:rsidRDefault="00DE6C24" w:rsidP="00633CC4">
      <w:pPr>
        <w:rPr>
          <w:lang w:val="ru-RU"/>
        </w:rPr>
      </w:pPr>
    </w:p>
    <w:p w:rsidR="00DE6C24" w:rsidRDefault="00DE6C24" w:rsidP="00633CC4">
      <w:pPr>
        <w:rPr>
          <w:lang w:val="ru-RU"/>
        </w:rPr>
      </w:pPr>
    </w:p>
    <w:p w:rsidR="00DE6C24" w:rsidRDefault="00DE6C24" w:rsidP="00633CC4">
      <w:pPr>
        <w:rPr>
          <w:lang w:val="ru-RU"/>
        </w:rPr>
      </w:pPr>
    </w:p>
    <w:p w:rsidR="00FB603B" w:rsidRDefault="00FB603B" w:rsidP="00633CC4">
      <w:pPr>
        <w:rPr>
          <w:lang w:val="ru-RU"/>
        </w:rPr>
      </w:pPr>
    </w:p>
    <w:p w:rsidR="00667FCC" w:rsidRDefault="00667FCC" w:rsidP="00633CC4">
      <w:pPr>
        <w:rPr>
          <w:lang w:val="ru-RU"/>
        </w:rPr>
      </w:pPr>
    </w:p>
    <w:p w:rsidR="00DE6C24" w:rsidRDefault="00DE6C24" w:rsidP="00633CC4">
      <w:pPr>
        <w:rPr>
          <w:lang w:val="ru-RU"/>
        </w:rPr>
      </w:pPr>
    </w:p>
    <w:p w:rsidR="00DE6C24" w:rsidRDefault="00DE6C24" w:rsidP="00633CC4">
      <w:pPr>
        <w:rPr>
          <w:lang w:val="ru-RU"/>
        </w:rPr>
      </w:pPr>
    </w:p>
    <w:p w:rsidR="00DE6C24" w:rsidRDefault="00DE6C24" w:rsidP="00633CC4">
      <w:pPr>
        <w:rPr>
          <w:lang w:val="ru-RU"/>
        </w:rPr>
      </w:pPr>
    </w:p>
    <w:p w:rsidR="00DE6C24" w:rsidRPr="00A54C83" w:rsidRDefault="00DE6C24" w:rsidP="00633CC4">
      <w:pPr>
        <w:rPr>
          <w:vanish/>
          <w:lang w:val="ru-RU"/>
        </w:rPr>
      </w:pPr>
    </w:p>
    <w:p w:rsidR="00346E3A" w:rsidRDefault="00346E3A" w:rsidP="00346E3A">
      <w:pPr>
        <w:rPr>
          <w:lang w:val="ru-RU"/>
        </w:rPr>
      </w:pPr>
    </w:p>
    <w:p w:rsidR="00346E3A" w:rsidRPr="00346E3A" w:rsidRDefault="00346E3A" w:rsidP="00346E3A">
      <w:pPr>
        <w:jc w:val="right"/>
        <w:rPr>
          <w:bCs/>
          <w:sz w:val="24"/>
          <w:szCs w:val="24"/>
          <w:lang w:val="ru-RU" w:eastAsia="ru-RU"/>
        </w:rPr>
      </w:pPr>
      <w:r w:rsidRPr="00346E3A">
        <w:rPr>
          <w:bCs/>
          <w:sz w:val="24"/>
          <w:szCs w:val="24"/>
          <w:lang w:val="ru-RU" w:eastAsia="ru-RU"/>
        </w:rPr>
        <w:t>Приложение</w:t>
      </w:r>
      <w:r w:rsidRPr="00346E3A">
        <w:rPr>
          <w:bCs/>
          <w:sz w:val="24"/>
          <w:szCs w:val="24"/>
          <w:lang w:eastAsia="ru-RU"/>
        </w:rPr>
        <w:t> </w:t>
      </w:r>
      <w:r w:rsidRPr="00346E3A">
        <w:rPr>
          <w:bCs/>
          <w:sz w:val="24"/>
          <w:szCs w:val="24"/>
          <w:lang w:val="ru-RU" w:eastAsia="ru-RU"/>
        </w:rPr>
        <w:t>№</w:t>
      </w:r>
      <w:r w:rsidRPr="00346E3A">
        <w:rPr>
          <w:bCs/>
          <w:sz w:val="24"/>
          <w:szCs w:val="24"/>
          <w:lang w:eastAsia="ru-RU"/>
        </w:rPr>
        <w:t> </w:t>
      </w:r>
      <w:r w:rsidRPr="00346E3A">
        <w:rPr>
          <w:bCs/>
          <w:sz w:val="24"/>
          <w:szCs w:val="24"/>
          <w:lang w:val="ru-RU" w:eastAsia="ru-RU"/>
        </w:rPr>
        <w:t>2 к</w:t>
      </w:r>
      <w:r w:rsidRPr="00346E3A">
        <w:rPr>
          <w:bCs/>
          <w:sz w:val="24"/>
          <w:szCs w:val="24"/>
          <w:lang w:eastAsia="ru-RU"/>
        </w:rPr>
        <w:t> </w:t>
      </w:r>
      <w:r w:rsidRPr="00346E3A">
        <w:rPr>
          <w:bCs/>
          <w:sz w:val="24"/>
          <w:szCs w:val="24"/>
          <w:lang w:val="ru-RU" w:eastAsia="ru-RU"/>
        </w:rPr>
        <w:t>сублицензионному</w:t>
      </w:r>
      <w:r w:rsidRPr="00346E3A">
        <w:rPr>
          <w:bCs/>
          <w:sz w:val="24"/>
          <w:szCs w:val="24"/>
          <w:lang w:eastAsia="ru-RU"/>
        </w:rPr>
        <w:t> </w:t>
      </w:r>
      <w:r w:rsidRPr="00346E3A">
        <w:rPr>
          <w:bCs/>
          <w:sz w:val="24"/>
          <w:szCs w:val="24"/>
          <w:lang w:val="ru-RU" w:eastAsia="ru-RU"/>
        </w:rPr>
        <w:t>договору</w:t>
      </w:r>
    </w:p>
    <w:p w:rsidR="00346E3A" w:rsidRPr="00346E3A" w:rsidRDefault="00346E3A" w:rsidP="00346E3A">
      <w:pPr>
        <w:jc w:val="right"/>
        <w:rPr>
          <w:bCs/>
          <w:sz w:val="24"/>
          <w:szCs w:val="24"/>
          <w:lang w:val="ru-RU" w:eastAsia="ru-RU"/>
        </w:rPr>
      </w:pPr>
      <w:r w:rsidRPr="00346E3A">
        <w:rPr>
          <w:bCs/>
          <w:sz w:val="24"/>
          <w:szCs w:val="24"/>
          <w:lang w:eastAsia="ru-RU"/>
        </w:rPr>
        <w:t> </w:t>
      </w:r>
      <w:r w:rsidRPr="00346E3A">
        <w:rPr>
          <w:bCs/>
          <w:sz w:val="24"/>
          <w:szCs w:val="24"/>
          <w:lang w:val="ru-RU" w:eastAsia="ru-RU"/>
        </w:rPr>
        <w:t>№</w:t>
      </w:r>
      <w:bookmarkStart w:id="9" w:name="НомерДоговораПриложение2"/>
      <w:bookmarkEnd w:id="9"/>
      <w:r>
        <w:rPr>
          <w:bCs/>
          <w:sz w:val="24"/>
          <w:szCs w:val="24"/>
          <w:lang w:val="ru-RU" w:eastAsia="ru-RU"/>
        </w:rPr>
        <w:t>____________</w:t>
      </w:r>
      <w:r w:rsidRPr="00346E3A">
        <w:rPr>
          <w:bCs/>
          <w:sz w:val="24"/>
          <w:szCs w:val="24"/>
          <w:lang w:val="ru-RU" w:eastAsia="ru-RU"/>
        </w:rPr>
        <w:t xml:space="preserve">от </w:t>
      </w:r>
      <w:bookmarkStart w:id="10" w:name="ДатаДоговораПриложение2"/>
      <w:bookmarkEnd w:id="10"/>
      <w:r>
        <w:rPr>
          <w:bCs/>
          <w:sz w:val="24"/>
          <w:szCs w:val="24"/>
          <w:lang w:val="ru-RU" w:eastAsia="ru-RU"/>
        </w:rPr>
        <w:t>_________________</w:t>
      </w:r>
    </w:p>
    <w:p w:rsidR="00346E3A" w:rsidRDefault="00346E3A" w:rsidP="00346E3A">
      <w:pPr>
        <w:jc w:val="center"/>
        <w:rPr>
          <w:b/>
          <w:bCs/>
          <w:lang w:val="ru-RU" w:eastAsia="ru-RU"/>
        </w:rPr>
      </w:pPr>
    </w:p>
    <w:p w:rsidR="00633CC4" w:rsidRPr="00353549" w:rsidRDefault="00667C5F" w:rsidP="00346E3A">
      <w:pPr>
        <w:jc w:val="center"/>
        <w:rPr>
          <w:bCs/>
          <w:sz w:val="24"/>
          <w:szCs w:val="24"/>
          <w:lang w:val="ru-RU" w:eastAsia="ru-RU"/>
        </w:rPr>
      </w:pPr>
      <w:r w:rsidRPr="00667C5F">
        <w:rPr>
          <w:rFonts w:ascii="Calibri" w:eastAsia="Calibri" w:hAnsi="Calibri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5.75pt;margin-top:226.65pt;width:542.25pt;height:93.25pt;rotation:-2471754fd;z-index:251662336" filled="f">
            <v:shadow color="#868686"/>
            <v:textpath style="font-family:&quot;Arial Black&quot;;font-size:54pt;v-text-kern:t" trim="t" fitpath="t" string="ОБРАЗЕЦ"/>
          </v:shape>
        </w:pict>
      </w:r>
      <w:r w:rsidR="00346E3A" w:rsidRPr="00353549">
        <w:rPr>
          <w:bCs/>
          <w:sz w:val="24"/>
          <w:szCs w:val="24"/>
          <w:lang w:val="ru-RU" w:eastAsia="ru-RU"/>
        </w:rPr>
        <w:t>ФОРМА Акта приема-передачи прав</w:t>
      </w:r>
    </w:p>
    <w:p w:rsidR="00346E3A" w:rsidRDefault="00346E3A" w:rsidP="00346E3A">
      <w:pPr>
        <w:jc w:val="center"/>
        <w:rPr>
          <w:b/>
          <w:bCs/>
          <w:lang w:val="ru-RU" w:eastAsia="ru-RU"/>
        </w:rPr>
      </w:pPr>
    </w:p>
    <w:tbl>
      <w:tblPr>
        <w:tblW w:w="5227" w:type="pct"/>
        <w:tblCellMar>
          <w:left w:w="31" w:type="dxa"/>
          <w:right w:w="0" w:type="dxa"/>
        </w:tblCellMar>
        <w:tblLook w:val="04A0"/>
      </w:tblPr>
      <w:tblGrid>
        <w:gridCol w:w="593"/>
        <w:gridCol w:w="2169"/>
        <w:gridCol w:w="270"/>
        <w:gridCol w:w="607"/>
        <w:gridCol w:w="954"/>
        <w:gridCol w:w="967"/>
        <w:gridCol w:w="172"/>
        <w:gridCol w:w="574"/>
        <w:gridCol w:w="258"/>
        <w:gridCol w:w="1373"/>
        <w:gridCol w:w="1838"/>
        <w:gridCol w:w="29"/>
        <w:gridCol w:w="8"/>
      </w:tblGrid>
      <w:tr w:rsidR="00346E3A" w:rsidRPr="00080EB0" w:rsidTr="00346E3A">
        <w:trPr>
          <w:gridAfter w:val="2"/>
          <w:wAfter w:w="118" w:type="dxa"/>
          <w:trHeight w:val="191"/>
        </w:trPr>
        <w:tc>
          <w:tcPr>
            <w:tcW w:w="0" w:type="auto"/>
            <w:gridSpan w:val="11"/>
            <w:vAlign w:val="center"/>
            <w:hideMark/>
          </w:tcPr>
          <w:p w:rsidR="00346E3A" w:rsidRPr="00080EB0" w:rsidRDefault="00346E3A" w:rsidP="004845E3">
            <w:pPr>
              <w:rPr>
                <w:rFonts w:ascii="Arial" w:hAnsi="Arial" w:cs="Arial"/>
                <w:color w:val="595959"/>
                <w:sz w:val="12"/>
                <w:szCs w:val="12"/>
                <w:lang w:eastAsia="ru-RU"/>
              </w:rPr>
            </w:pPr>
          </w:p>
        </w:tc>
      </w:tr>
      <w:tr w:rsidR="00346E3A" w:rsidRPr="00080EB0" w:rsidTr="00346E3A">
        <w:trPr>
          <w:gridAfter w:val="2"/>
          <w:wAfter w:w="118" w:type="dxa"/>
          <w:trHeight w:val="322"/>
        </w:trPr>
        <w:tc>
          <w:tcPr>
            <w:tcW w:w="0" w:type="auto"/>
            <w:gridSpan w:val="11"/>
            <w:vAlign w:val="center"/>
            <w:hideMark/>
          </w:tcPr>
          <w:p w:rsidR="00346E3A" w:rsidRPr="00080EB0" w:rsidRDefault="00346E3A" w:rsidP="004845E3">
            <w:pPr>
              <w:jc w:val="center"/>
              <w:rPr>
                <w:b/>
                <w:bCs/>
                <w:color w:val="595959"/>
                <w:lang w:eastAsia="ru-RU"/>
              </w:rPr>
            </w:pPr>
            <w:r w:rsidRPr="00080EB0">
              <w:rPr>
                <w:b/>
                <w:bCs/>
                <w:color w:val="595959"/>
                <w:lang w:eastAsia="ru-RU"/>
              </w:rPr>
              <w:t>АКТ ПРИЕМА-ПЕРЕДАЧИ ПРАВ № ___ </w:t>
            </w:r>
          </w:p>
        </w:tc>
      </w:tr>
      <w:tr w:rsidR="00346E3A" w:rsidRPr="006A3A21" w:rsidTr="00346E3A">
        <w:trPr>
          <w:gridAfter w:val="2"/>
          <w:wAfter w:w="118" w:type="dxa"/>
          <w:trHeight w:val="322"/>
        </w:trPr>
        <w:tc>
          <w:tcPr>
            <w:tcW w:w="0" w:type="auto"/>
            <w:gridSpan w:val="11"/>
            <w:vAlign w:val="center"/>
            <w:hideMark/>
          </w:tcPr>
          <w:p w:rsidR="00346E3A" w:rsidRPr="00346E3A" w:rsidRDefault="00346E3A" w:rsidP="004845E3">
            <w:pPr>
              <w:jc w:val="center"/>
              <w:rPr>
                <w:b/>
                <w:bCs/>
                <w:color w:val="595959"/>
                <w:lang w:val="ru-RU" w:eastAsia="ru-RU"/>
              </w:rPr>
            </w:pPr>
            <w:r w:rsidRPr="00346E3A">
              <w:rPr>
                <w:b/>
                <w:bCs/>
                <w:color w:val="595959"/>
                <w:lang w:val="ru-RU" w:eastAsia="ru-RU"/>
              </w:rPr>
              <w:t>К</w:t>
            </w:r>
            <w:r w:rsidRPr="00080EB0">
              <w:rPr>
                <w:b/>
                <w:bCs/>
                <w:color w:val="595959"/>
                <w:lang w:eastAsia="ru-RU"/>
              </w:rPr>
              <w:t> </w:t>
            </w:r>
            <w:r w:rsidRPr="00346E3A">
              <w:rPr>
                <w:b/>
                <w:bCs/>
                <w:color w:val="595959"/>
                <w:lang w:val="ru-RU" w:eastAsia="ru-RU"/>
              </w:rPr>
              <w:t>СУБЛИЦЕНЗИОННОМУ</w:t>
            </w:r>
            <w:r w:rsidRPr="00080EB0">
              <w:rPr>
                <w:b/>
                <w:bCs/>
                <w:color w:val="595959"/>
                <w:lang w:eastAsia="ru-RU"/>
              </w:rPr>
              <w:t> </w:t>
            </w:r>
            <w:r w:rsidRPr="00346E3A">
              <w:rPr>
                <w:b/>
                <w:bCs/>
                <w:color w:val="595959"/>
                <w:lang w:val="ru-RU" w:eastAsia="ru-RU"/>
              </w:rPr>
              <w:t>ДОГОВОРУ</w:t>
            </w:r>
            <w:r w:rsidRPr="00080EB0">
              <w:rPr>
                <w:b/>
                <w:bCs/>
                <w:color w:val="595959"/>
                <w:lang w:eastAsia="ru-RU"/>
              </w:rPr>
              <w:t> </w:t>
            </w:r>
            <w:r w:rsidRPr="00346E3A">
              <w:rPr>
                <w:b/>
                <w:bCs/>
                <w:color w:val="595959"/>
                <w:lang w:val="ru-RU" w:eastAsia="ru-RU"/>
              </w:rPr>
              <w:t>№</w:t>
            </w:r>
            <w:r w:rsidRPr="00080EB0">
              <w:rPr>
                <w:b/>
                <w:bCs/>
                <w:color w:val="595959"/>
                <w:lang w:eastAsia="ru-RU"/>
              </w:rPr>
              <w:t> </w:t>
            </w:r>
            <w:r w:rsidRPr="00346E3A">
              <w:rPr>
                <w:b/>
                <w:bCs/>
                <w:color w:val="595959"/>
                <w:lang w:val="ru-RU" w:eastAsia="ru-RU"/>
              </w:rPr>
              <w:t>____</w:t>
            </w:r>
            <w:r w:rsidRPr="00080EB0">
              <w:rPr>
                <w:b/>
                <w:bCs/>
                <w:color w:val="595959"/>
                <w:lang w:eastAsia="ru-RU"/>
              </w:rPr>
              <w:t> </w:t>
            </w:r>
            <w:r w:rsidRPr="00346E3A">
              <w:rPr>
                <w:b/>
                <w:bCs/>
                <w:color w:val="595959"/>
                <w:lang w:val="ru-RU" w:eastAsia="ru-RU"/>
              </w:rPr>
              <w:t>от</w:t>
            </w:r>
            <w:r w:rsidRPr="00080EB0">
              <w:rPr>
                <w:b/>
                <w:bCs/>
                <w:color w:val="595959"/>
                <w:lang w:eastAsia="ru-RU"/>
              </w:rPr>
              <w:t> </w:t>
            </w:r>
            <w:r w:rsidRPr="00346E3A">
              <w:rPr>
                <w:b/>
                <w:bCs/>
                <w:color w:val="595959"/>
                <w:lang w:val="ru-RU" w:eastAsia="ru-RU"/>
              </w:rPr>
              <w:t>«__»</w:t>
            </w:r>
            <w:r w:rsidRPr="00080EB0">
              <w:rPr>
                <w:b/>
                <w:bCs/>
                <w:color w:val="595959"/>
                <w:lang w:eastAsia="ru-RU"/>
              </w:rPr>
              <w:t> </w:t>
            </w:r>
            <w:r w:rsidRPr="00346E3A">
              <w:rPr>
                <w:b/>
                <w:bCs/>
                <w:color w:val="595959"/>
                <w:lang w:val="ru-RU" w:eastAsia="ru-RU"/>
              </w:rPr>
              <w:t>______20___г.</w:t>
            </w:r>
          </w:p>
        </w:tc>
      </w:tr>
      <w:tr w:rsidR="00346E3A" w:rsidRPr="006A3A21" w:rsidTr="00346E3A">
        <w:trPr>
          <w:gridAfter w:val="2"/>
          <w:wAfter w:w="118" w:type="dxa"/>
          <w:trHeight w:val="155"/>
        </w:trPr>
        <w:tc>
          <w:tcPr>
            <w:tcW w:w="9694" w:type="dxa"/>
            <w:gridSpan w:val="11"/>
            <w:vAlign w:val="center"/>
            <w:hideMark/>
          </w:tcPr>
          <w:p w:rsidR="00346E3A" w:rsidRPr="00346E3A" w:rsidRDefault="00346E3A" w:rsidP="004845E3">
            <w:pPr>
              <w:rPr>
                <w:color w:val="595959"/>
                <w:sz w:val="16"/>
                <w:szCs w:val="16"/>
                <w:lang w:val="ru-RU" w:eastAsia="ru-RU"/>
              </w:rPr>
            </w:pPr>
          </w:p>
        </w:tc>
      </w:tr>
      <w:tr w:rsidR="00346E3A" w:rsidRPr="00080EB0" w:rsidTr="00346E3A">
        <w:trPr>
          <w:gridAfter w:val="2"/>
          <w:wAfter w:w="118" w:type="dxa"/>
          <w:trHeight w:val="306"/>
        </w:trPr>
        <w:tc>
          <w:tcPr>
            <w:tcW w:w="6411" w:type="dxa"/>
            <w:gridSpan w:val="8"/>
            <w:vAlign w:val="center"/>
            <w:hideMark/>
          </w:tcPr>
          <w:p w:rsidR="00346E3A" w:rsidRPr="00080EB0" w:rsidRDefault="00346E3A" w:rsidP="004845E3">
            <w:pPr>
              <w:rPr>
                <w:b/>
                <w:bCs/>
                <w:color w:val="595959"/>
                <w:lang w:val="en-US" w:eastAsia="ru-RU"/>
              </w:rPr>
            </w:pPr>
            <w:r w:rsidRPr="00080EB0">
              <w:rPr>
                <w:b/>
                <w:bCs/>
                <w:color w:val="595959"/>
                <w:lang w:eastAsia="ru-RU"/>
              </w:rPr>
              <w:t>г. __________</w:t>
            </w:r>
          </w:p>
        </w:tc>
        <w:tc>
          <w:tcPr>
            <w:tcW w:w="3283" w:type="dxa"/>
            <w:gridSpan w:val="3"/>
            <w:vAlign w:val="center"/>
            <w:hideMark/>
          </w:tcPr>
          <w:p w:rsidR="00346E3A" w:rsidRPr="00080EB0" w:rsidRDefault="00346E3A" w:rsidP="004845E3">
            <w:pPr>
              <w:jc w:val="right"/>
              <w:rPr>
                <w:b/>
                <w:bCs/>
                <w:color w:val="595959"/>
                <w:lang w:eastAsia="ru-RU"/>
              </w:rPr>
            </w:pPr>
            <w:r w:rsidRPr="00080EB0">
              <w:rPr>
                <w:b/>
                <w:bCs/>
                <w:color w:val="595959"/>
                <w:lang w:eastAsia="ru-RU"/>
              </w:rPr>
              <w:t>«__» ______20___г.</w:t>
            </w:r>
          </w:p>
        </w:tc>
      </w:tr>
      <w:tr w:rsidR="00346E3A" w:rsidRPr="006A3A21" w:rsidTr="00346E3A">
        <w:trPr>
          <w:gridAfter w:val="2"/>
          <w:wAfter w:w="118" w:type="dxa"/>
          <w:trHeight w:val="306"/>
        </w:trPr>
        <w:tc>
          <w:tcPr>
            <w:tcW w:w="0" w:type="auto"/>
            <w:gridSpan w:val="11"/>
            <w:vAlign w:val="center"/>
            <w:hideMark/>
          </w:tcPr>
          <w:p w:rsidR="00346E3A" w:rsidRPr="00346E3A" w:rsidRDefault="00346E3A" w:rsidP="004845E3">
            <w:pPr>
              <w:rPr>
                <w:color w:val="595959"/>
                <w:lang w:val="ru-RU" w:eastAsia="ru-RU"/>
              </w:rPr>
            </w:pPr>
            <w:r w:rsidRPr="00346E3A">
              <w:rPr>
                <w:color w:val="595959"/>
                <w:lang w:val="ru-RU" w:eastAsia="ru-RU"/>
              </w:rPr>
              <w:t>_________________________,</w:t>
            </w:r>
            <w:r w:rsidRPr="00346E3A">
              <w:rPr>
                <w:color w:val="595959"/>
                <w:sz w:val="12"/>
                <w:szCs w:val="12"/>
                <w:lang w:val="ru-RU" w:eastAsia="ru-RU"/>
              </w:rPr>
              <w:t xml:space="preserve"> </w:t>
            </w:r>
            <w:r w:rsidRPr="00346E3A">
              <w:rPr>
                <w:color w:val="595959"/>
                <w:lang w:val="ru-RU" w:eastAsia="ru-RU"/>
              </w:rPr>
              <w:t>именуемое в дальнейшем Лицензиат, и __________________________,</w:t>
            </w:r>
            <w:r w:rsidRPr="00080EB0">
              <w:rPr>
                <w:color w:val="595959"/>
                <w:lang w:eastAsia="ru-RU"/>
              </w:rPr>
              <w:t> </w:t>
            </w:r>
          </w:p>
        </w:tc>
      </w:tr>
      <w:tr w:rsidR="00346E3A" w:rsidRPr="00080EB0" w:rsidTr="00346E3A">
        <w:trPr>
          <w:gridAfter w:val="2"/>
          <w:wAfter w:w="118" w:type="dxa"/>
          <w:trHeight w:val="245"/>
        </w:trPr>
        <w:tc>
          <w:tcPr>
            <w:tcW w:w="3117" w:type="dxa"/>
            <w:gridSpan w:val="3"/>
            <w:vAlign w:val="center"/>
            <w:hideMark/>
          </w:tcPr>
          <w:p w:rsidR="00346E3A" w:rsidRPr="00080EB0" w:rsidRDefault="00346E3A" w:rsidP="004845E3">
            <w:pPr>
              <w:jc w:val="center"/>
              <w:rPr>
                <w:color w:val="595959"/>
                <w:sz w:val="18"/>
                <w:szCs w:val="18"/>
                <w:lang w:eastAsia="ru-RU"/>
              </w:rPr>
            </w:pPr>
            <w:r w:rsidRPr="00080EB0">
              <w:rPr>
                <w:color w:val="595959"/>
                <w:sz w:val="18"/>
                <w:szCs w:val="18"/>
                <w:lang w:eastAsia="ru-RU"/>
              </w:rPr>
              <w:t>наименование организации</w:t>
            </w:r>
          </w:p>
        </w:tc>
        <w:tc>
          <w:tcPr>
            <w:tcW w:w="2694" w:type="dxa"/>
            <w:gridSpan w:val="4"/>
            <w:vAlign w:val="center"/>
          </w:tcPr>
          <w:p w:rsidR="00346E3A" w:rsidRPr="00080EB0" w:rsidRDefault="00346E3A" w:rsidP="004845E3">
            <w:pPr>
              <w:jc w:val="center"/>
              <w:rPr>
                <w:color w:val="595959"/>
                <w:sz w:val="18"/>
                <w:szCs w:val="18"/>
                <w:lang w:eastAsia="ru-RU"/>
              </w:rPr>
            </w:pPr>
          </w:p>
        </w:tc>
        <w:tc>
          <w:tcPr>
            <w:tcW w:w="3883" w:type="dxa"/>
            <w:gridSpan w:val="4"/>
            <w:vAlign w:val="center"/>
          </w:tcPr>
          <w:p w:rsidR="00346E3A" w:rsidRPr="00080EB0" w:rsidRDefault="00346E3A" w:rsidP="004845E3">
            <w:pPr>
              <w:jc w:val="center"/>
              <w:rPr>
                <w:color w:val="595959"/>
                <w:sz w:val="18"/>
                <w:szCs w:val="18"/>
                <w:lang w:eastAsia="ru-RU"/>
              </w:rPr>
            </w:pPr>
            <w:r w:rsidRPr="00080EB0">
              <w:rPr>
                <w:color w:val="595959"/>
                <w:sz w:val="18"/>
                <w:szCs w:val="18"/>
                <w:lang w:eastAsia="ru-RU"/>
              </w:rPr>
              <w:t>наименование организации</w:t>
            </w:r>
          </w:p>
        </w:tc>
      </w:tr>
      <w:tr w:rsidR="00346E3A" w:rsidRPr="006A3A21" w:rsidTr="00346E3A">
        <w:trPr>
          <w:gridAfter w:val="2"/>
          <w:wAfter w:w="118" w:type="dxa"/>
          <w:trHeight w:val="306"/>
        </w:trPr>
        <w:tc>
          <w:tcPr>
            <w:tcW w:w="0" w:type="auto"/>
            <w:gridSpan w:val="11"/>
            <w:vAlign w:val="center"/>
            <w:hideMark/>
          </w:tcPr>
          <w:p w:rsidR="00346E3A" w:rsidRPr="00346E3A" w:rsidRDefault="00346E3A" w:rsidP="00346E3A">
            <w:pPr>
              <w:rPr>
                <w:color w:val="595959"/>
                <w:lang w:val="ru-RU" w:eastAsia="ru-RU"/>
              </w:rPr>
            </w:pPr>
            <w:r w:rsidRPr="00346E3A">
              <w:rPr>
                <w:color w:val="595959"/>
                <w:lang w:val="ru-RU" w:eastAsia="ru-RU"/>
              </w:rPr>
              <w:t>именуемое</w:t>
            </w:r>
            <w:r w:rsidRPr="00080EB0">
              <w:rPr>
                <w:color w:val="595959"/>
                <w:lang w:eastAsia="ru-RU"/>
              </w:rPr>
              <w:t> </w:t>
            </w:r>
            <w:r w:rsidRPr="00346E3A">
              <w:rPr>
                <w:color w:val="595959"/>
                <w:lang w:val="ru-RU" w:eastAsia="ru-RU"/>
              </w:rPr>
              <w:t>в</w:t>
            </w:r>
            <w:r w:rsidRPr="00080EB0">
              <w:rPr>
                <w:color w:val="595959"/>
                <w:lang w:eastAsia="ru-RU"/>
              </w:rPr>
              <w:t> </w:t>
            </w:r>
            <w:r w:rsidRPr="00346E3A">
              <w:rPr>
                <w:color w:val="595959"/>
                <w:lang w:val="ru-RU" w:eastAsia="ru-RU"/>
              </w:rPr>
              <w:t>дальнейшем</w:t>
            </w:r>
            <w:r w:rsidRPr="00080EB0">
              <w:rPr>
                <w:color w:val="595959"/>
                <w:lang w:eastAsia="ru-RU"/>
              </w:rPr>
              <w:t> </w:t>
            </w:r>
            <w:r>
              <w:rPr>
                <w:color w:val="595959"/>
                <w:lang w:val="ru-RU" w:eastAsia="ru-RU"/>
              </w:rPr>
              <w:t>Сублицензиат</w:t>
            </w:r>
            <w:r w:rsidRPr="00346E3A">
              <w:rPr>
                <w:color w:val="595959"/>
                <w:lang w:val="ru-RU" w:eastAsia="ru-RU"/>
              </w:rPr>
              <w:t>,</w:t>
            </w:r>
            <w:r w:rsidRPr="00080EB0">
              <w:rPr>
                <w:color w:val="595959"/>
                <w:lang w:eastAsia="ru-RU"/>
              </w:rPr>
              <w:t> </w:t>
            </w:r>
            <w:r w:rsidRPr="00346E3A">
              <w:rPr>
                <w:color w:val="595959"/>
                <w:lang w:val="ru-RU" w:eastAsia="ru-RU"/>
              </w:rPr>
              <w:t>составили</w:t>
            </w:r>
            <w:r w:rsidRPr="00080EB0">
              <w:rPr>
                <w:color w:val="595959"/>
                <w:lang w:eastAsia="ru-RU"/>
              </w:rPr>
              <w:t> </w:t>
            </w:r>
            <w:r w:rsidRPr="00346E3A">
              <w:rPr>
                <w:color w:val="595959"/>
                <w:lang w:val="ru-RU" w:eastAsia="ru-RU"/>
              </w:rPr>
              <w:t>настоящий</w:t>
            </w:r>
            <w:r w:rsidRPr="00080EB0">
              <w:rPr>
                <w:color w:val="595959"/>
                <w:lang w:eastAsia="ru-RU"/>
              </w:rPr>
              <w:t> </w:t>
            </w:r>
            <w:r w:rsidRPr="00346E3A">
              <w:rPr>
                <w:color w:val="595959"/>
                <w:lang w:val="ru-RU" w:eastAsia="ru-RU"/>
              </w:rPr>
              <w:t>Акт</w:t>
            </w:r>
            <w:r w:rsidRPr="00080EB0">
              <w:rPr>
                <w:color w:val="595959"/>
                <w:lang w:eastAsia="ru-RU"/>
              </w:rPr>
              <w:t> </w:t>
            </w:r>
            <w:r w:rsidRPr="00346E3A">
              <w:rPr>
                <w:color w:val="595959"/>
                <w:lang w:val="ru-RU" w:eastAsia="ru-RU"/>
              </w:rPr>
              <w:t>в</w:t>
            </w:r>
            <w:r w:rsidRPr="00080EB0">
              <w:rPr>
                <w:color w:val="595959"/>
                <w:lang w:eastAsia="ru-RU"/>
              </w:rPr>
              <w:t> </w:t>
            </w:r>
            <w:r w:rsidRPr="00346E3A">
              <w:rPr>
                <w:color w:val="595959"/>
                <w:lang w:val="ru-RU" w:eastAsia="ru-RU"/>
              </w:rPr>
              <w:t>том,</w:t>
            </w:r>
            <w:r w:rsidRPr="00080EB0">
              <w:rPr>
                <w:color w:val="595959"/>
                <w:lang w:eastAsia="ru-RU"/>
              </w:rPr>
              <w:t> </w:t>
            </w:r>
            <w:r w:rsidRPr="00346E3A">
              <w:rPr>
                <w:color w:val="595959"/>
                <w:lang w:val="ru-RU" w:eastAsia="ru-RU"/>
              </w:rPr>
              <w:t>что:</w:t>
            </w:r>
          </w:p>
        </w:tc>
      </w:tr>
      <w:tr w:rsidR="00346E3A" w:rsidRPr="006A3A21" w:rsidTr="00346E3A">
        <w:trPr>
          <w:gridAfter w:val="2"/>
          <w:wAfter w:w="118" w:type="dxa"/>
          <w:trHeight w:val="322"/>
        </w:trPr>
        <w:tc>
          <w:tcPr>
            <w:tcW w:w="0" w:type="auto"/>
            <w:gridSpan w:val="11"/>
            <w:vAlign w:val="center"/>
            <w:hideMark/>
          </w:tcPr>
          <w:p w:rsidR="00346E3A" w:rsidRPr="00346E3A" w:rsidRDefault="00346E3A" w:rsidP="004845E3">
            <w:pPr>
              <w:rPr>
                <w:color w:val="595959"/>
                <w:sz w:val="12"/>
                <w:szCs w:val="12"/>
                <w:lang w:val="ru-RU" w:eastAsia="ru-RU"/>
              </w:rPr>
            </w:pPr>
          </w:p>
        </w:tc>
      </w:tr>
      <w:tr w:rsidR="00346E3A" w:rsidRPr="006A3A21" w:rsidTr="00346E3A">
        <w:trPr>
          <w:gridAfter w:val="2"/>
          <w:wAfter w:w="118" w:type="dxa"/>
          <w:trHeight w:val="582"/>
        </w:trPr>
        <w:tc>
          <w:tcPr>
            <w:tcW w:w="0" w:type="auto"/>
            <w:gridSpan w:val="11"/>
            <w:vAlign w:val="center"/>
            <w:hideMark/>
          </w:tcPr>
          <w:p w:rsidR="00346E3A" w:rsidRPr="00346E3A" w:rsidRDefault="00346E3A" w:rsidP="00346E3A">
            <w:pPr>
              <w:rPr>
                <w:color w:val="595959"/>
                <w:lang w:val="ru-RU" w:eastAsia="ru-RU"/>
              </w:rPr>
            </w:pPr>
            <w:r w:rsidRPr="00346E3A">
              <w:rPr>
                <w:color w:val="595959"/>
                <w:lang w:val="ru-RU" w:eastAsia="ru-RU"/>
              </w:rPr>
              <w:t xml:space="preserve">1. В соответствии, с условиями сублицензионного договора № _____ от «__» ______20___г., Лицензиат передает, а </w:t>
            </w:r>
            <w:r>
              <w:rPr>
                <w:color w:val="595959"/>
                <w:lang w:val="ru-RU" w:eastAsia="ru-RU"/>
              </w:rPr>
              <w:t>Сублицензиат</w:t>
            </w:r>
            <w:r w:rsidRPr="00346E3A">
              <w:rPr>
                <w:color w:val="595959"/>
                <w:lang w:val="ru-RU" w:eastAsia="ru-RU"/>
              </w:rPr>
              <w:t xml:space="preserve"> принимает, простые (неисключительные) права в следующем объеме:</w:t>
            </w:r>
          </w:p>
        </w:tc>
      </w:tr>
      <w:tr w:rsidR="00346E3A" w:rsidRPr="00080EB0" w:rsidTr="00346E3A">
        <w:trPr>
          <w:trHeight w:val="858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46E3A" w:rsidRPr="00080EB0" w:rsidRDefault="00346E3A" w:rsidP="004845E3">
            <w:pPr>
              <w:jc w:val="center"/>
              <w:rPr>
                <w:b/>
                <w:bCs/>
                <w:color w:val="595959"/>
                <w:lang w:eastAsia="ru-RU"/>
              </w:rPr>
            </w:pPr>
            <w:r w:rsidRPr="00080EB0">
              <w:rPr>
                <w:b/>
                <w:bCs/>
                <w:color w:val="595959"/>
                <w:lang w:eastAsia="ru-RU"/>
              </w:rPr>
              <w:t>№</w:t>
            </w:r>
          </w:p>
        </w:tc>
        <w:tc>
          <w:tcPr>
            <w:tcW w:w="3129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46E3A" w:rsidRPr="00080EB0" w:rsidRDefault="00346E3A" w:rsidP="004845E3">
            <w:pPr>
              <w:jc w:val="center"/>
              <w:rPr>
                <w:b/>
                <w:bCs/>
                <w:color w:val="595959"/>
                <w:lang w:eastAsia="ru-RU"/>
              </w:rPr>
            </w:pPr>
            <w:r w:rsidRPr="00080EB0">
              <w:rPr>
                <w:b/>
                <w:bCs/>
                <w:color w:val="595959"/>
                <w:lang w:eastAsia="ru-RU"/>
              </w:rPr>
              <w:t>Наименование</w:t>
            </w:r>
          </w:p>
        </w:tc>
        <w:tc>
          <w:tcPr>
            <w:tcW w:w="1993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46E3A" w:rsidRPr="00346E3A" w:rsidRDefault="00346E3A" w:rsidP="004845E3">
            <w:pPr>
              <w:jc w:val="center"/>
              <w:rPr>
                <w:b/>
                <w:bCs/>
                <w:color w:val="595959"/>
                <w:lang w:val="ru-RU" w:eastAsia="ru-RU"/>
              </w:rPr>
            </w:pPr>
            <w:r w:rsidRPr="00346E3A">
              <w:rPr>
                <w:b/>
                <w:bCs/>
                <w:color w:val="595959"/>
                <w:lang w:val="ru-RU" w:eastAsia="ru-RU"/>
              </w:rPr>
              <w:t>Размер вознаграждения за единицу (руб.)</w:t>
            </w:r>
          </w:p>
        </w:tc>
        <w:tc>
          <w:tcPr>
            <w:tcW w:w="987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46E3A" w:rsidRPr="00080EB0" w:rsidRDefault="00346E3A" w:rsidP="004845E3">
            <w:pPr>
              <w:jc w:val="center"/>
              <w:rPr>
                <w:b/>
                <w:bCs/>
                <w:color w:val="595959"/>
                <w:lang w:eastAsia="ru-RU"/>
              </w:rPr>
            </w:pPr>
            <w:r w:rsidRPr="00080EB0">
              <w:rPr>
                <w:b/>
                <w:bCs/>
                <w:color w:val="595959"/>
                <w:lang w:eastAsia="ru-RU"/>
              </w:rPr>
              <w:t>Кол-во</w:t>
            </w:r>
          </w:p>
        </w:tc>
        <w:tc>
          <w:tcPr>
            <w:tcW w:w="1321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46E3A" w:rsidRPr="00080EB0" w:rsidRDefault="00346E3A" w:rsidP="004845E3">
            <w:pPr>
              <w:jc w:val="center"/>
              <w:rPr>
                <w:b/>
                <w:bCs/>
                <w:color w:val="595959"/>
                <w:lang w:eastAsia="ru-RU"/>
              </w:rPr>
            </w:pPr>
            <w:r w:rsidRPr="00080EB0">
              <w:rPr>
                <w:b/>
                <w:bCs/>
                <w:color w:val="595959"/>
                <w:lang w:eastAsia="ru-RU"/>
              </w:rPr>
              <w:t>Ед. изм.</w:t>
            </w:r>
          </w:p>
        </w:tc>
        <w:tc>
          <w:tcPr>
            <w:tcW w:w="1848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46E3A" w:rsidRPr="00080EB0" w:rsidRDefault="00346E3A" w:rsidP="004845E3">
            <w:pPr>
              <w:jc w:val="center"/>
              <w:rPr>
                <w:b/>
                <w:bCs/>
                <w:color w:val="595959"/>
                <w:lang w:eastAsia="ru-RU"/>
              </w:rPr>
            </w:pPr>
            <w:r w:rsidRPr="00080EB0">
              <w:rPr>
                <w:b/>
                <w:bCs/>
                <w:color w:val="595959"/>
                <w:lang w:eastAsia="ru-RU"/>
              </w:rPr>
              <w:t>Итого размер вознаграждения (руб.)</w:t>
            </w:r>
          </w:p>
        </w:tc>
      </w:tr>
      <w:tr w:rsidR="00346E3A" w:rsidRPr="00080EB0" w:rsidTr="00346E3A">
        <w:trPr>
          <w:trHeight w:val="203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46E3A" w:rsidRPr="00080EB0" w:rsidRDefault="00346E3A" w:rsidP="004845E3">
            <w:pPr>
              <w:rPr>
                <w:b/>
                <w:bCs/>
                <w:color w:val="595959"/>
                <w:sz w:val="16"/>
                <w:szCs w:val="16"/>
                <w:lang w:eastAsia="ru-RU"/>
              </w:rPr>
            </w:pPr>
          </w:p>
        </w:tc>
        <w:tc>
          <w:tcPr>
            <w:tcW w:w="312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46E3A" w:rsidRPr="00080EB0" w:rsidRDefault="00346E3A" w:rsidP="004845E3">
            <w:pPr>
              <w:rPr>
                <w:b/>
                <w:bCs/>
                <w:color w:val="595959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46E3A" w:rsidRPr="00080EB0" w:rsidRDefault="00346E3A" w:rsidP="004845E3">
            <w:pPr>
              <w:rPr>
                <w:b/>
                <w:bCs/>
                <w:color w:val="595959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46E3A" w:rsidRPr="00080EB0" w:rsidRDefault="00346E3A" w:rsidP="004845E3">
            <w:pPr>
              <w:rPr>
                <w:b/>
                <w:bCs/>
                <w:color w:val="595959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46E3A" w:rsidRPr="00080EB0" w:rsidRDefault="00346E3A" w:rsidP="004845E3">
            <w:pPr>
              <w:rPr>
                <w:b/>
                <w:bCs/>
                <w:color w:val="595959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46E3A" w:rsidRPr="00080EB0" w:rsidRDefault="00346E3A" w:rsidP="004845E3">
            <w:pPr>
              <w:rPr>
                <w:b/>
                <w:bCs/>
                <w:color w:val="595959"/>
                <w:sz w:val="16"/>
                <w:szCs w:val="16"/>
                <w:lang w:eastAsia="ru-RU"/>
              </w:rPr>
            </w:pPr>
          </w:p>
        </w:tc>
      </w:tr>
      <w:tr w:rsidR="00346E3A" w:rsidRPr="00080EB0" w:rsidTr="00346E3A">
        <w:trPr>
          <w:trHeight w:val="306"/>
        </w:trPr>
        <w:tc>
          <w:tcPr>
            <w:tcW w:w="796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46E3A" w:rsidRPr="00080EB0" w:rsidRDefault="00346E3A" w:rsidP="004845E3">
            <w:pPr>
              <w:rPr>
                <w:b/>
                <w:bCs/>
                <w:color w:val="595959"/>
                <w:lang w:eastAsia="ru-RU"/>
              </w:rPr>
            </w:pPr>
            <w:r w:rsidRPr="00080EB0">
              <w:rPr>
                <w:b/>
                <w:bCs/>
                <w:color w:val="595959"/>
                <w:lang w:eastAsia="ru-RU"/>
              </w:rPr>
              <w:t>ИТОГО:</w:t>
            </w:r>
          </w:p>
        </w:tc>
        <w:tc>
          <w:tcPr>
            <w:tcW w:w="1848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46E3A" w:rsidRPr="00080EB0" w:rsidRDefault="00346E3A" w:rsidP="004845E3">
            <w:pPr>
              <w:jc w:val="right"/>
              <w:rPr>
                <w:b/>
                <w:bCs/>
                <w:color w:val="595959"/>
                <w:lang w:eastAsia="ru-RU"/>
              </w:rPr>
            </w:pPr>
          </w:p>
        </w:tc>
      </w:tr>
      <w:tr w:rsidR="00346E3A" w:rsidRPr="006A3A21" w:rsidTr="00346E3A">
        <w:trPr>
          <w:gridAfter w:val="1"/>
          <w:wAfter w:w="8" w:type="dxa"/>
          <w:trHeight w:val="306"/>
        </w:trPr>
        <w:tc>
          <w:tcPr>
            <w:tcW w:w="0" w:type="auto"/>
            <w:gridSpan w:val="12"/>
            <w:vAlign w:val="center"/>
            <w:hideMark/>
          </w:tcPr>
          <w:p w:rsidR="00346E3A" w:rsidRPr="00346E3A" w:rsidRDefault="00346E3A" w:rsidP="004845E3">
            <w:pPr>
              <w:rPr>
                <w:color w:val="595959"/>
                <w:lang w:val="ru-RU" w:eastAsia="ru-RU"/>
              </w:rPr>
            </w:pPr>
            <w:r w:rsidRPr="00346E3A">
              <w:rPr>
                <w:color w:val="595959"/>
                <w:lang w:val="ru-RU" w:eastAsia="ru-RU"/>
              </w:rPr>
              <w:t>Всего размер вознаграждения: _______________ (_________________________). НДС не облагается</w:t>
            </w:r>
          </w:p>
        </w:tc>
      </w:tr>
      <w:tr w:rsidR="00346E3A" w:rsidRPr="00080EB0" w:rsidTr="00346E3A">
        <w:trPr>
          <w:gridAfter w:val="1"/>
          <w:wAfter w:w="8" w:type="dxa"/>
          <w:trHeight w:val="105"/>
        </w:trPr>
        <w:tc>
          <w:tcPr>
            <w:tcW w:w="2874" w:type="dxa"/>
            <w:gridSpan w:val="2"/>
            <w:hideMark/>
          </w:tcPr>
          <w:p w:rsidR="00346E3A" w:rsidRPr="00346E3A" w:rsidRDefault="00346E3A" w:rsidP="004845E3">
            <w:pPr>
              <w:rPr>
                <w:color w:val="595959"/>
                <w:sz w:val="18"/>
                <w:szCs w:val="18"/>
                <w:lang w:val="ru-RU" w:eastAsia="ru-RU"/>
              </w:rPr>
            </w:pPr>
          </w:p>
        </w:tc>
        <w:tc>
          <w:tcPr>
            <w:tcW w:w="1706" w:type="dxa"/>
            <w:gridSpan w:val="3"/>
            <w:tcMar>
              <w:top w:w="0" w:type="dxa"/>
              <w:left w:w="490" w:type="dxa"/>
              <w:bottom w:w="0" w:type="dxa"/>
              <w:right w:w="0" w:type="dxa"/>
            </w:tcMar>
            <w:hideMark/>
          </w:tcPr>
          <w:p w:rsidR="00346E3A" w:rsidRPr="00080EB0" w:rsidRDefault="00346E3A" w:rsidP="004845E3">
            <w:pPr>
              <w:rPr>
                <w:color w:val="595959"/>
                <w:sz w:val="18"/>
                <w:szCs w:val="18"/>
                <w:lang w:eastAsia="ru-RU"/>
              </w:rPr>
            </w:pPr>
            <w:r w:rsidRPr="00346E3A">
              <w:rPr>
                <w:color w:val="595959"/>
                <w:sz w:val="18"/>
                <w:szCs w:val="18"/>
                <w:lang w:val="ru-RU" w:eastAsia="ru-RU"/>
              </w:rPr>
              <w:t xml:space="preserve"> </w:t>
            </w:r>
            <w:r w:rsidRPr="00080EB0">
              <w:rPr>
                <w:color w:val="595959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5224" w:type="dxa"/>
            <w:gridSpan w:val="7"/>
          </w:tcPr>
          <w:p w:rsidR="00346E3A" w:rsidRPr="00080EB0" w:rsidRDefault="00346E3A" w:rsidP="004845E3">
            <w:pPr>
              <w:ind w:left="708"/>
              <w:rPr>
                <w:color w:val="595959"/>
                <w:sz w:val="18"/>
                <w:szCs w:val="18"/>
                <w:lang w:eastAsia="ru-RU"/>
              </w:rPr>
            </w:pPr>
            <w:r>
              <w:rPr>
                <w:color w:val="595959"/>
                <w:sz w:val="18"/>
                <w:szCs w:val="18"/>
                <w:lang w:eastAsia="ru-RU"/>
              </w:rPr>
              <w:t xml:space="preserve"> </w:t>
            </w:r>
            <w:r w:rsidRPr="00080EB0">
              <w:rPr>
                <w:color w:val="595959"/>
                <w:sz w:val="18"/>
                <w:szCs w:val="18"/>
                <w:lang w:eastAsia="ru-RU"/>
              </w:rPr>
              <w:t>сумма прописью</w:t>
            </w:r>
          </w:p>
        </w:tc>
      </w:tr>
      <w:tr w:rsidR="00346E3A" w:rsidRPr="006A3A21" w:rsidTr="00346E3A">
        <w:trPr>
          <w:gridAfter w:val="1"/>
          <w:wAfter w:w="8" w:type="dxa"/>
          <w:trHeight w:val="322"/>
        </w:trPr>
        <w:tc>
          <w:tcPr>
            <w:tcW w:w="0" w:type="auto"/>
            <w:gridSpan w:val="12"/>
            <w:vAlign w:val="center"/>
            <w:hideMark/>
          </w:tcPr>
          <w:p w:rsidR="00346E3A" w:rsidRPr="00346E3A" w:rsidRDefault="00346E3A" w:rsidP="004845E3">
            <w:pPr>
              <w:rPr>
                <w:color w:val="595959"/>
                <w:lang w:val="ru-RU" w:eastAsia="ru-RU"/>
              </w:rPr>
            </w:pPr>
            <w:r w:rsidRPr="00346E3A">
              <w:rPr>
                <w:color w:val="595959"/>
                <w:lang w:val="ru-RU" w:eastAsia="ru-RU"/>
              </w:rPr>
              <w:t>в</w:t>
            </w:r>
            <w:r w:rsidRPr="00080EB0">
              <w:rPr>
                <w:color w:val="595959"/>
                <w:lang w:eastAsia="ru-RU"/>
              </w:rPr>
              <w:t> </w:t>
            </w:r>
            <w:r w:rsidRPr="00346E3A">
              <w:rPr>
                <w:color w:val="595959"/>
                <w:lang w:val="ru-RU" w:eastAsia="ru-RU"/>
              </w:rPr>
              <w:t>соответствии</w:t>
            </w:r>
            <w:r w:rsidRPr="00080EB0">
              <w:rPr>
                <w:color w:val="595959"/>
                <w:lang w:eastAsia="ru-RU"/>
              </w:rPr>
              <w:t> </w:t>
            </w:r>
            <w:r w:rsidRPr="00346E3A">
              <w:rPr>
                <w:color w:val="595959"/>
                <w:lang w:val="ru-RU" w:eastAsia="ru-RU"/>
              </w:rPr>
              <w:t>с</w:t>
            </w:r>
            <w:r w:rsidRPr="00080EB0">
              <w:rPr>
                <w:color w:val="595959"/>
                <w:lang w:eastAsia="ru-RU"/>
              </w:rPr>
              <w:t> </w:t>
            </w:r>
            <w:r w:rsidR="001071D8" w:rsidRPr="001071D8">
              <w:rPr>
                <w:color w:val="595959"/>
                <w:lang w:val="ru-RU" w:eastAsia="ru-RU"/>
              </w:rPr>
              <w:t>пп. 26 п. 2 ст. 149 НК РФ</w:t>
            </w:r>
            <w:r w:rsidRPr="001071D8">
              <w:rPr>
                <w:color w:val="595959"/>
                <w:lang w:val="ru-RU" w:eastAsia="ru-RU"/>
              </w:rPr>
              <w:t>.</w:t>
            </w:r>
          </w:p>
        </w:tc>
      </w:tr>
      <w:tr w:rsidR="00346E3A" w:rsidRPr="006A3A21" w:rsidTr="00346E3A">
        <w:trPr>
          <w:gridAfter w:val="1"/>
          <w:wAfter w:w="8" w:type="dxa"/>
          <w:trHeight w:val="197"/>
        </w:trPr>
        <w:tc>
          <w:tcPr>
            <w:tcW w:w="0" w:type="auto"/>
            <w:gridSpan w:val="12"/>
            <w:vAlign w:val="center"/>
            <w:hideMark/>
          </w:tcPr>
          <w:p w:rsidR="00346E3A" w:rsidRPr="00346E3A" w:rsidRDefault="00346E3A" w:rsidP="004845E3">
            <w:pPr>
              <w:rPr>
                <w:color w:val="595959"/>
                <w:sz w:val="12"/>
                <w:szCs w:val="12"/>
                <w:lang w:val="ru-RU" w:eastAsia="ru-RU"/>
              </w:rPr>
            </w:pPr>
          </w:p>
        </w:tc>
      </w:tr>
      <w:tr w:rsidR="00346E3A" w:rsidRPr="006A3A21" w:rsidTr="00346E3A">
        <w:trPr>
          <w:gridAfter w:val="1"/>
          <w:wAfter w:w="8" w:type="dxa"/>
          <w:trHeight w:val="306"/>
        </w:trPr>
        <w:tc>
          <w:tcPr>
            <w:tcW w:w="0" w:type="auto"/>
            <w:gridSpan w:val="12"/>
            <w:vAlign w:val="center"/>
            <w:hideMark/>
          </w:tcPr>
          <w:p w:rsidR="00346E3A" w:rsidRPr="00346E3A" w:rsidRDefault="00346E3A" w:rsidP="004845E3">
            <w:pPr>
              <w:rPr>
                <w:color w:val="595959"/>
                <w:lang w:val="ru-RU" w:eastAsia="ru-RU"/>
              </w:rPr>
            </w:pPr>
            <w:r w:rsidRPr="00346E3A">
              <w:rPr>
                <w:color w:val="595959"/>
                <w:lang w:val="ru-RU" w:eastAsia="ru-RU"/>
              </w:rPr>
              <w:t>2. Стороны претензий по объему и срокам переданных прав не имеют.</w:t>
            </w:r>
          </w:p>
        </w:tc>
      </w:tr>
      <w:tr w:rsidR="00346E3A" w:rsidRPr="006A3A21" w:rsidTr="00346E3A">
        <w:trPr>
          <w:gridAfter w:val="1"/>
          <w:wAfter w:w="8" w:type="dxa"/>
          <w:trHeight w:val="582"/>
        </w:trPr>
        <w:tc>
          <w:tcPr>
            <w:tcW w:w="0" w:type="auto"/>
            <w:gridSpan w:val="12"/>
            <w:vAlign w:val="center"/>
            <w:hideMark/>
          </w:tcPr>
          <w:p w:rsidR="00346E3A" w:rsidRPr="00346E3A" w:rsidRDefault="00346E3A" w:rsidP="004845E3">
            <w:pPr>
              <w:rPr>
                <w:color w:val="595959"/>
                <w:lang w:val="ru-RU" w:eastAsia="ru-RU"/>
              </w:rPr>
            </w:pPr>
            <w:r w:rsidRPr="00346E3A">
              <w:rPr>
                <w:color w:val="595959"/>
                <w:lang w:val="ru-RU" w:eastAsia="ru-RU"/>
              </w:rPr>
              <w:t>3. Настоящий Акт составлен в 2-х идентичных экземплярах, имеющих равную юридическую силу, по одному для каждой стороны.</w:t>
            </w:r>
          </w:p>
        </w:tc>
      </w:tr>
    </w:tbl>
    <w:p w:rsidR="00346E3A" w:rsidRPr="00346E3A" w:rsidRDefault="00346E3A" w:rsidP="00346E3A">
      <w:pPr>
        <w:rPr>
          <w:color w:val="595959"/>
          <w:sz w:val="18"/>
          <w:szCs w:val="18"/>
          <w:lang w:val="ru-RU"/>
        </w:rPr>
      </w:pPr>
    </w:p>
    <w:tbl>
      <w:tblPr>
        <w:tblW w:w="5000" w:type="pct"/>
        <w:tblCellMar>
          <w:left w:w="31" w:type="dxa"/>
          <w:right w:w="0" w:type="dxa"/>
        </w:tblCellMar>
        <w:tblLook w:val="04A0"/>
      </w:tblPr>
      <w:tblGrid>
        <w:gridCol w:w="3521"/>
        <w:gridCol w:w="286"/>
        <w:gridCol w:w="286"/>
        <w:gridCol w:w="287"/>
        <w:gridCol w:w="287"/>
        <w:gridCol w:w="49"/>
        <w:gridCol w:w="3522"/>
        <w:gridCol w:w="287"/>
        <w:gridCol w:w="287"/>
        <w:gridCol w:w="287"/>
        <w:gridCol w:w="287"/>
      </w:tblGrid>
      <w:tr w:rsidR="00346E3A" w:rsidRPr="00080EB0" w:rsidTr="004845E3">
        <w:trPr>
          <w:trHeight w:val="322"/>
        </w:trPr>
        <w:tc>
          <w:tcPr>
            <w:tcW w:w="0" w:type="auto"/>
            <w:gridSpan w:val="5"/>
            <w:vAlign w:val="center"/>
            <w:hideMark/>
          </w:tcPr>
          <w:p w:rsidR="00346E3A" w:rsidRPr="00080EB0" w:rsidRDefault="00346E3A" w:rsidP="004845E3">
            <w:pPr>
              <w:jc w:val="center"/>
              <w:rPr>
                <w:b/>
                <w:bCs/>
                <w:color w:val="595959"/>
                <w:lang w:eastAsia="ru-RU"/>
              </w:rPr>
            </w:pPr>
            <w:r w:rsidRPr="00080EB0">
              <w:rPr>
                <w:b/>
                <w:bCs/>
                <w:color w:val="595959"/>
                <w:lang w:eastAsia="ru-RU"/>
              </w:rPr>
              <w:t>От Лицензиата</w:t>
            </w:r>
          </w:p>
        </w:tc>
        <w:tc>
          <w:tcPr>
            <w:tcW w:w="0" w:type="auto"/>
            <w:vAlign w:val="center"/>
            <w:hideMark/>
          </w:tcPr>
          <w:p w:rsidR="00346E3A" w:rsidRPr="00080EB0" w:rsidRDefault="00346E3A" w:rsidP="004845E3">
            <w:pPr>
              <w:rPr>
                <w:b/>
                <w:bCs/>
                <w:color w:val="595959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346E3A" w:rsidRPr="003D77D0" w:rsidRDefault="00346E3A" w:rsidP="003D77D0">
            <w:pPr>
              <w:jc w:val="center"/>
              <w:rPr>
                <w:b/>
                <w:bCs/>
                <w:color w:val="595959"/>
                <w:lang w:val="ru-RU" w:eastAsia="ru-RU"/>
              </w:rPr>
            </w:pPr>
            <w:r w:rsidRPr="00080EB0">
              <w:rPr>
                <w:b/>
                <w:bCs/>
                <w:color w:val="595959"/>
                <w:lang w:eastAsia="ru-RU"/>
              </w:rPr>
              <w:t>От </w:t>
            </w:r>
            <w:r w:rsidR="003D77D0">
              <w:rPr>
                <w:b/>
                <w:bCs/>
                <w:color w:val="595959"/>
                <w:lang w:val="ru-RU" w:eastAsia="ru-RU"/>
              </w:rPr>
              <w:t>Сублицензиата</w:t>
            </w:r>
          </w:p>
        </w:tc>
      </w:tr>
      <w:tr w:rsidR="00346E3A" w:rsidRPr="00080EB0" w:rsidTr="004845E3">
        <w:trPr>
          <w:trHeight w:val="322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346E3A" w:rsidRPr="00080EB0" w:rsidRDefault="00346E3A" w:rsidP="004845E3">
            <w:pPr>
              <w:rPr>
                <w:color w:val="59595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E3A" w:rsidRPr="00080EB0" w:rsidRDefault="00346E3A" w:rsidP="004845E3">
            <w:pPr>
              <w:rPr>
                <w:color w:val="595959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346E3A" w:rsidRPr="00080EB0" w:rsidRDefault="00346E3A" w:rsidP="004845E3">
            <w:pPr>
              <w:rPr>
                <w:color w:val="595959"/>
                <w:lang w:eastAsia="ru-RU"/>
              </w:rPr>
            </w:pPr>
          </w:p>
        </w:tc>
      </w:tr>
      <w:tr w:rsidR="00346E3A" w:rsidRPr="00080EB0" w:rsidTr="004845E3">
        <w:trPr>
          <w:trHeight w:val="260"/>
        </w:trPr>
        <w:tc>
          <w:tcPr>
            <w:tcW w:w="0" w:type="auto"/>
            <w:gridSpan w:val="5"/>
            <w:hideMark/>
          </w:tcPr>
          <w:p w:rsidR="00346E3A" w:rsidRPr="00080EB0" w:rsidRDefault="00346E3A" w:rsidP="004845E3">
            <w:pPr>
              <w:jc w:val="center"/>
              <w:rPr>
                <w:color w:val="595959"/>
                <w:sz w:val="18"/>
                <w:szCs w:val="18"/>
                <w:lang w:eastAsia="ru-RU"/>
              </w:rPr>
            </w:pPr>
            <w:r w:rsidRPr="00080EB0">
              <w:rPr>
                <w:color w:val="595959"/>
                <w:sz w:val="18"/>
                <w:szCs w:val="18"/>
                <w:lang w:eastAsia="ru-RU"/>
              </w:rPr>
              <w:t>наименование организации</w:t>
            </w:r>
          </w:p>
        </w:tc>
        <w:tc>
          <w:tcPr>
            <w:tcW w:w="0" w:type="auto"/>
            <w:vAlign w:val="center"/>
            <w:hideMark/>
          </w:tcPr>
          <w:p w:rsidR="00346E3A" w:rsidRPr="00080EB0" w:rsidRDefault="00346E3A" w:rsidP="004845E3">
            <w:pPr>
              <w:rPr>
                <w:color w:val="59595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346E3A" w:rsidRPr="00080EB0" w:rsidRDefault="00346E3A" w:rsidP="004845E3">
            <w:pPr>
              <w:jc w:val="center"/>
              <w:rPr>
                <w:color w:val="595959"/>
                <w:sz w:val="18"/>
                <w:szCs w:val="18"/>
                <w:lang w:eastAsia="ru-RU"/>
              </w:rPr>
            </w:pPr>
            <w:r w:rsidRPr="00080EB0">
              <w:rPr>
                <w:color w:val="595959"/>
                <w:sz w:val="18"/>
                <w:szCs w:val="18"/>
                <w:lang w:eastAsia="ru-RU"/>
              </w:rPr>
              <w:t>наименование организации</w:t>
            </w:r>
          </w:p>
        </w:tc>
      </w:tr>
      <w:tr w:rsidR="00346E3A" w:rsidRPr="00080EB0" w:rsidTr="004845E3">
        <w:trPr>
          <w:trHeight w:val="322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6E3A" w:rsidRPr="00080EB0" w:rsidRDefault="00346E3A" w:rsidP="004845E3">
            <w:pPr>
              <w:rPr>
                <w:color w:val="59595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6E3A" w:rsidRPr="00080EB0" w:rsidRDefault="00346E3A" w:rsidP="004845E3">
            <w:pPr>
              <w:rPr>
                <w:color w:val="59595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6E3A" w:rsidRPr="00080EB0" w:rsidRDefault="00346E3A" w:rsidP="004845E3">
            <w:pPr>
              <w:rPr>
                <w:color w:val="59595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6E3A" w:rsidRPr="00080EB0" w:rsidRDefault="00346E3A" w:rsidP="004845E3">
            <w:pPr>
              <w:rPr>
                <w:color w:val="59595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6E3A" w:rsidRPr="00080EB0" w:rsidRDefault="00346E3A" w:rsidP="004845E3">
            <w:pPr>
              <w:rPr>
                <w:color w:val="59595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E3A" w:rsidRPr="00080EB0" w:rsidRDefault="00346E3A" w:rsidP="004845E3">
            <w:pPr>
              <w:rPr>
                <w:color w:val="59595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6E3A" w:rsidRPr="00080EB0" w:rsidRDefault="00346E3A" w:rsidP="004845E3">
            <w:pPr>
              <w:rPr>
                <w:color w:val="59595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6E3A" w:rsidRPr="00080EB0" w:rsidRDefault="00346E3A" w:rsidP="004845E3">
            <w:pPr>
              <w:rPr>
                <w:color w:val="59595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6E3A" w:rsidRPr="00080EB0" w:rsidRDefault="00346E3A" w:rsidP="004845E3">
            <w:pPr>
              <w:rPr>
                <w:color w:val="59595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6E3A" w:rsidRPr="00080EB0" w:rsidRDefault="00346E3A" w:rsidP="004845E3">
            <w:pPr>
              <w:rPr>
                <w:color w:val="59595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6E3A" w:rsidRPr="00080EB0" w:rsidRDefault="00346E3A" w:rsidP="004845E3">
            <w:pPr>
              <w:rPr>
                <w:color w:val="595959"/>
                <w:lang w:eastAsia="ru-RU"/>
              </w:rPr>
            </w:pPr>
          </w:p>
        </w:tc>
      </w:tr>
      <w:tr w:rsidR="00346E3A" w:rsidRPr="006A3A21" w:rsidTr="004845E3">
        <w:trPr>
          <w:trHeight w:val="260"/>
        </w:trPr>
        <w:tc>
          <w:tcPr>
            <w:tcW w:w="0" w:type="auto"/>
            <w:gridSpan w:val="5"/>
            <w:hideMark/>
          </w:tcPr>
          <w:p w:rsidR="00346E3A" w:rsidRPr="00346E3A" w:rsidRDefault="00346E3A" w:rsidP="004845E3">
            <w:pPr>
              <w:jc w:val="center"/>
              <w:rPr>
                <w:color w:val="595959"/>
                <w:sz w:val="18"/>
                <w:szCs w:val="18"/>
                <w:lang w:val="ru-RU" w:eastAsia="ru-RU"/>
              </w:rPr>
            </w:pPr>
            <w:r w:rsidRPr="00346E3A">
              <w:rPr>
                <w:color w:val="595959"/>
                <w:sz w:val="18"/>
                <w:szCs w:val="18"/>
                <w:lang w:val="ru-RU" w:eastAsia="ru-RU"/>
              </w:rPr>
              <w:t>должность</w:t>
            </w:r>
            <w:r w:rsidRPr="00080EB0">
              <w:rPr>
                <w:color w:val="595959"/>
                <w:sz w:val="18"/>
                <w:szCs w:val="18"/>
                <w:lang w:eastAsia="ru-RU"/>
              </w:rPr>
              <w:t> </w:t>
            </w:r>
            <w:r w:rsidRPr="00346E3A">
              <w:rPr>
                <w:color w:val="595959"/>
                <w:sz w:val="18"/>
                <w:szCs w:val="18"/>
                <w:lang w:val="ru-RU" w:eastAsia="ru-RU"/>
              </w:rPr>
              <w:t>и</w:t>
            </w:r>
            <w:r w:rsidRPr="00080EB0">
              <w:rPr>
                <w:color w:val="595959"/>
                <w:sz w:val="18"/>
                <w:szCs w:val="18"/>
                <w:lang w:eastAsia="ru-RU"/>
              </w:rPr>
              <w:t> </w:t>
            </w:r>
            <w:r w:rsidRPr="00346E3A">
              <w:rPr>
                <w:color w:val="595959"/>
                <w:sz w:val="18"/>
                <w:szCs w:val="18"/>
                <w:lang w:val="ru-RU" w:eastAsia="ru-RU"/>
              </w:rPr>
              <w:t>ФИО</w:t>
            </w:r>
            <w:r w:rsidRPr="00080EB0">
              <w:rPr>
                <w:color w:val="595959"/>
                <w:sz w:val="18"/>
                <w:szCs w:val="18"/>
                <w:lang w:eastAsia="ru-RU"/>
              </w:rPr>
              <w:t> </w:t>
            </w:r>
            <w:r w:rsidRPr="00346E3A">
              <w:rPr>
                <w:color w:val="595959"/>
                <w:sz w:val="18"/>
                <w:szCs w:val="18"/>
                <w:lang w:val="ru-RU" w:eastAsia="ru-RU"/>
              </w:rPr>
              <w:t>руководителя</w:t>
            </w:r>
            <w:r w:rsidRPr="00080EB0">
              <w:rPr>
                <w:color w:val="595959"/>
                <w:sz w:val="18"/>
                <w:szCs w:val="18"/>
                <w:lang w:eastAsia="ru-RU"/>
              </w:rPr>
              <w:t> </w:t>
            </w:r>
            <w:r w:rsidRPr="00346E3A">
              <w:rPr>
                <w:color w:val="595959"/>
                <w:sz w:val="18"/>
                <w:szCs w:val="18"/>
                <w:lang w:val="ru-RU" w:eastAsia="ru-RU"/>
              </w:rPr>
              <w:t>организации</w:t>
            </w:r>
          </w:p>
        </w:tc>
        <w:tc>
          <w:tcPr>
            <w:tcW w:w="0" w:type="auto"/>
            <w:vAlign w:val="center"/>
            <w:hideMark/>
          </w:tcPr>
          <w:p w:rsidR="00346E3A" w:rsidRPr="00346E3A" w:rsidRDefault="00346E3A" w:rsidP="004845E3">
            <w:pPr>
              <w:rPr>
                <w:color w:val="595959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346E3A" w:rsidRPr="00346E3A" w:rsidRDefault="00346E3A" w:rsidP="004845E3">
            <w:pPr>
              <w:jc w:val="center"/>
              <w:rPr>
                <w:color w:val="595959"/>
                <w:sz w:val="18"/>
                <w:szCs w:val="18"/>
                <w:lang w:val="ru-RU" w:eastAsia="ru-RU"/>
              </w:rPr>
            </w:pPr>
            <w:r w:rsidRPr="00346E3A">
              <w:rPr>
                <w:color w:val="595959"/>
                <w:sz w:val="18"/>
                <w:szCs w:val="18"/>
                <w:lang w:val="ru-RU" w:eastAsia="ru-RU"/>
              </w:rPr>
              <w:t>должность</w:t>
            </w:r>
            <w:r w:rsidRPr="00080EB0">
              <w:rPr>
                <w:color w:val="595959"/>
                <w:sz w:val="18"/>
                <w:szCs w:val="18"/>
                <w:lang w:eastAsia="ru-RU"/>
              </w:rPr>
              <w:t> </w:t>
            </w:r>
            <w:r w:rsidRPr="00346E3A">
              <w:rPr>
                <w:color w:val="595959"/>
                <w:sz w:val="18"/>
                <w:szCs w:val="18"/>
                <w:lang w:val="ru-RU" w:eastAsia="ru-RU"/>
              </w:rPr>
              <w:t>и</w:t>
            </w:r>
            <w:r w:rsidRPr="00080EB0">
              <w:rPr>
                <w:color w:val="595959"/>
                <w:sz w:val="18"/>
                <w:szCs w:val="18"/>
                <w:lang w:eastAsia="ru-RU"/>
              </w:rPr>
              <w:t> </w:t>
            </w:r>
            <w:r w:rsidRPr="00346E3A">
              <w:rPr>
                <w:color w:val="595959"/>
                <w:sz w:val="18"/>
                <w:szCs w:val="18"/>
                <w:lang w:val="ru-RU" w:eastAsia="ru-RU"/>
              </w:rPr>
              <w:t>ФИО</w:t>
            </w:r>
            <w:r w:rsidRPr="00080EB0">
              <w:rPr>
                <w:color w:val="595959"/>
                <w:sz w:val="18"/>
                <w:szCs w:val="18"/>
                <w:lang w:eastAsia="ru-RU"/>
              </w:rPr>
              <w:t> </w:t>
            </w:r>
            <w:r w:rsidRPr="00346E3A">
              <w:rPr>
                <w:color w:val="595959"/>
                <w:sz w:val="18"/>
                <w:szCs w:val="18"/>
                <w:lang w:val="ru-RU" w:eastAsia="ru-RU"/>
              </w:rPr>
              <w:t>руководителя</w:t>
            </w:r>
            <w:r w:rsidRPr="00080EB0">
              <w:rPr>
                <w:color w:val="595959"/>
                <w:sz w:val="18"/>
                <w:szCs w:val="18"/>
                <w:lang w:eastAsia="ru-RU"/>
              </w:rPr>
              <w:t> </w:t>
            </w:r>
            <w:r w:rsidRPr="00346E3A">
              <w:rPr>
                <w:color w:val="595959"/>
                <w:sz w:val="18"/>
                <w:szCs w:val="18"/>
                <w:lang w:val="ru-RU" w:eastAsia="ru-RU"/>
              </w:rPr>
              <w:t>организации</w:t>
            </w:r>
          </w:p>
        </w:tc>
      </w:tr>
      <w:tr w:rsidR="00346E3A" w:rsidRPr="00080EB0" w:rsidTr="004845E3">
        <w:trPr>
          <w:trHeight w:val="230"/>
        </w:trPr>
        <w:tc>
          <w:tcPr>
            <w:tcW w:w="0" w:type="auto"/>
            <w:vAlign w:val="center"/>
            <w:hideMark/>
          </w:tcPr>
          <w:p w:rsidR="00346E3A" w:rsidRPr="00080EB0" w:rsidRDefault="00346E3A" w:rsidP="004845E3">
            <w:pPr>
              <w:rPr>
                <w:rFonts w:ascii="Arial" w:hAnsi="Arial" w:cs="Arial"/>
                <w:color w:val="595959"/>
                <w:lang w:eastAsia="ru-RU"/>
              </w:rPr>
            </w:pPr>
            <w:r w:rsidRPr="00080EB0">
              <w:rPr>
                <w:color w:val="595959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346E3A" w:rsidRPr="00080EB0" w:rsidRDefault="00346E3A" w:rsidP="004845E3">
            <w:pPr>
              <w:rPr>
                <w:rFonts w:ascii="Arial" w:hAnsi="Arial" w:cs="Arial"/>
                <w:color w:val="59595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E3A" w:rsidRPr="00080EB0" w:rsidRDefault="00346E3A" w:rsidP="004845E3">
            <w:pPr>
              <w:rPr>
                <w:rFonts w:ascii="Arial" w:hAnsi="Arial" w:cs="Arial"/>
                <w:color w:val="59595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E3A" w:rsidRPr="00080EB0" w:rsidRDefault="00346E3A" w:rsidP="004845E3">
            <w:pPr>
              <w:rPr>
                <w:rFonts w:ascii="Arial" w:hAnsi="Arial" w:cs="Arial"/>
                <w:color w:val="59595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E3A" w:rsidRPr="00080EB0" w:rsidRDefault="00346E3A" w:rsidP="004845E3">
            <w:pPr>
              <w:rPr>
                <w:rFonts w:ascii="Arial" w:hAnsi="Arial" w:cs="Arial"/>
                <w:color w:val="59595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E3A" w:rsidRPr="00080EB0" w:rsidRDefault="00346E3A" w:rsidP="004845E3">
            <w:pPr>
              <w:rPr>
                <w:rFonts w:ascii="Arial" w:hAnsi="Arial" w:cs="Arial"/>
                <w:color w:val="59595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E3A" w:rsidRPr="00080EB0" w:rsidRDefault="00346E3A" w:rsidP="004845E3">
            <w:pPr>
              <w:rPr>
                <w:rFonts w:ascii="Arial" w:hAnsi="Arial" w:cs="Arial"/>
                <w:color w:val="595959"/>
                <w:lang w:eastAsia="ru-RU"/>
              </w:rPr>
            </w:pPr>
            <w:r w:rsidRPr="00080EB0">
              <w:rPr>
                <w:color w:val="595959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346E3A" w:rsidRPr="00080EB0" w:rsidRDefault="00346E3A" w:rsidP="004845E3">
            <w:pPr>
              <w:rPr>
                <w:rFonts w:ascii="Arial" w:hAnsi="Arial" w:cs="Arial"/>
                <w:color w:val="59595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E3A" w:rsidRPr="00080EB0" w:rsidRDefault="00346E3A" w:rsidP="004845E3">
            <w:pPr>
              <w:rPr>
                <w:rFonts w:ascii="Arial" w:hAnsi="Arial" w:cs="Arial"/>
                <w:color w:val="59595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E3A" w:rsidRPr="00080EB0" w:rsidRDefault="00346E3A" w:rsidP="004845E3">
            <w:pPr>
              <w:rPr>
                <w:rFonts w:ascii="Arial" w:hAnsi="Arial" w:cs="Arial"/>
                <w:color w:val="59595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E3A" w:rsidRPr="00080EB0" w:rsidRDefault="00346E3A" w:rsidP="004845E3">
            <w:pPr>
              <w:rPr>
                <w:rFonts w:ascii="Arial" w:hAnsi="Arial" w:cs="Arial"/>
                <w:color w:val="595959"/>
                <w:lang w:eastAsia="ru-RU"/>
              </w:rPr>
            </w:pPr>
          </w:p>
        </w:tc>
      </w:tr>
    </w:tbl>
    <w:p w:rsidR="00346E3A" w:rsidRPr="00080EB0" w:rsidRDefault="00346E3A" w:rsidP="00346E3A">
      <w:pPr>
        <w:rPr>
          <w:color w:val="595959"/>
        </w:rPr>
      </w:pPr>
    </w:p>
    <w:p w:rsidR="00346E3A" w:rsidRDefault="00346E3A" w:rsidP="00346E3A">
      <w:pPr>
        <w:tabs>
          <w:tab w:val="left" w:pos="4775"/>
        </w:tabs>
        <w:jc w:val="center"/>
        <w:rPr>
          <w:rFonts w:ascii="Arial" w:hAnsi="Arial" w:cs="Arial"/>
          <w:u w:val="single"/>
          <w:lang w:eastAsia="ru-RU"/>
        </w:rPr>
      </w:pPr>
      <w:r w:rsidRPr="00ED06E3">
        <w:rPr>
          <w:rFonts w:ascii="Arial" w:hAnsi="Arial" w:cs="Arial"/>
          <w:u w:val="single"/>
          <w:lang w:eastAsia="ru-RU"/>
        </w:rPr>
        <w:t>ФОРМА СОГЛАСОВАНА</w:t>
      </w:r>
    </w:p>
    <w:tbl>
      <w:tblPr>
        <w:tblW w:w="11675" w:type="dxa"/>
        <w:tblLook w:val="0000"/>
      </w:tblPr>
      <w:tblGrid>
        <w:gridCol w:w="4181"/>
        <w:gridCol w:w="1739"/>
        <w:gridCol w:w="5755"/>
      </w:tblGrid>
      <w:tr w:rsidR="00346E3A" w:rsidRPr="006A3A21" w:rsidTr="00667FCC">
        <w:trPr>
          <w:trHeight w:val="516"/>
        </w:trPr>
        <w:tc>
          <w:tcPr>
            <w:tcW w:w="4181" w:type="dxa"/>
          </w:tcPr>
          <w:p w:rsidR="00346E3A" w:rsidRDefault="00346E3A" w:rsidP="004845E3">
            <w:pPr>
              <w:suppressAutoHyphens/>
              <w:spacing w:before="5" w:line="269" w:lineRule="exact"/>
              <w:ind w:right="-108" w:hanging="76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:rsidR="00346E3A" w:rsidRPr="00A54C83" w:rsidRDefault="00346E3A" w:rsidP="004845E3">
            <w:pPr>
              <w:suppressAutoHyphens/>
              <w:spacing w:before="5" w:line="269" w:lineRule="exact"/>
              <w:ind w:right="-108" w:hanging="76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54C83">
              <w:rPr>
                <w:b/>
                <w:bCs/>
                <w:sz w:val="24"/>
                <w:szCs w:val="24"/>
                <w:lang w:val="ru-RU" w:eastAsia="ru-RU"/>
              </w:rPr>
              <w:t xml:space="preserve">    Лицензиат:</w:t>
            </w:r>
          </w:p>
          <w:p w:rsidR="00346E3A" w:rsidRPr="00531174" w:rsidRDefault="00346E3A" w:rsidP="004845E3">
            <w:pPr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531174">
              <w:rPr>
                <w:sz w:val="24"/>
                <w:szCs w:val="24"/>
                <w:lang w:val="ru-RU"/>
              </w:rPr>
              <w:t>______________________</w:t>
            </w:r>
          </w:p>
          <w:p w:rsidR="00346E3A" w:rsidRPr="00531174" w:rsidRDefault="00346E3A" w:rsidP="004845E3">
            <w:pPr>
              <w:rPr>
                <w:sz w:val="24"/>
                <w:szCs w:val="24"/>
                <w:lang w:val="ru-RU"/>
              </w:rPr>
            </w:pPr>
            <w:r w:rsidRPr="00531174">
              <w:rPr>
                <w:sz w:val="24"/>
                <w:szCs w:val="24"/>
                <w:lang w:val="ru-RU"/>
              </w:rPr>
              <w:t xml:space="preserve"> </w:t>
            </w:r>
          </w:p>
          <w:p w:rsidR="00346E3A" w:rsidRPr="00531174" w:rsidRDefault="00346E3A" w:rsidP="004845E3">
            <w:pPr>
              <w:rPr>
                <w:sz w:val="24"/>
                <w:szCs w:val="24"/>
                <w:lang w:val="ru-RU"/>
              </w:rPr>
            </w:pPr>
          </w:p>
          <w:p w:rsidR="00346E3A" w:rsidRPr="00531174" w:rsidRDefault="00346E3A" w:rsidP="004845E3">
            <w:pPr>
              <w:rPr>
                <w:sz w:val="24"/>
                <w:szCs w:val="24"/>
                <w:lang w:val="ru-RU"/>
              </w:rPr>
            </w:pPr>
          </w:p>
          <w:p w:rsidR="00346E3A" w:rsidRDefault="00346E3A" w:rsidP="004845E3">
            <w:pPr>
              <w:rPr>
                <w:sz w:val="24"/>
                <w:szCs w:val="24"/>
                <w:lang w:val="ru-RU"/>
              </w:rPr>
            </w:pPr>
            <w:r w:rsidRPr="00531174">
              <w:rPr>
                <w:sz w:val="24"/>
                <w:szCs w:val="24"/>
                <w:lang w:val="ru-RU"/>
              </w:rPr>
              <w:t>_________________</w:t>
            </w:r>
            <w:r w:rsidRPr="003A5358">
              <w:rPr>
                <w:sz w:val="24"/>
                <w:szCs w:val="24"/>
                <w:lang w:val="ru-RU"/>
              </w:rPr>
              <w:t xml:space="preserve"> </w:t>
            </w:r>
          </w:p>
          <w:p w:rsidR="00346E3A" w:rsidRDefault="00346E3A" w:rsidP="004845E3">
            <w:pPr>
              <w:rPr>
                <w:sz w:val="24"/>
                <w:szCs w:val="24"/>
                <w:lang w:val="ru-RU"/>
              </w:rPr>
            </w:pPr>
          </w:p>
          <w:p w:rsidR="00346E3A" w:rsidRPr="007172AE" w:rsidRDefault="00346E3A" w:rsidP="004845E3">
            <w:pPr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М.П.</w:t>
            </w:r>
          </w:p>
        </w:tc>
        <w:tc>
          <w:tcPr>
            <w:tcW w:w="1739" w:type="dxa"/>
          </w:tcPr>
          <w:p w:rsidR="00346E3A" w:rsidRDefault="00346E3A" w:rsidP="004845E3">
            <w:pPr>
              <w:suppressAutoHyphens/>
              <w:spacing w:before="5" w:line="269" w:lineRule="exact"/>
              <w:ind w:right="-108" w:hanging="76"/>
              <w:rPr>
                <w:bCs/>
                <w:sz w:val="24"/>
                <w:szCs w:val="24"/>
                <w:lang w:val="ru-RU" w:eastAsia="ru-RU"/>
              </w:rPr>
            </w:pPr>
          </w:p>
          <w:p w:rsidR="00346E3A" w:rsidRDefault="00346E3A" w:rsidP="004845E3">
            <w:pPr>
              <w:suppressAutoHyphens/>
              <w:spacing w:before="5" w:line="269" w:lineRule="exact"/>
              <w:ind w:right="-108" w:hanging="76"/>
              <w:rPr>
                <w:bCs/>
                <w:sz w:val="24"/>
                <w:szCs w:val="24"/>
                <w:lang w:val="ru-RU" w:eastAsia="ru-RU"/>
              </w:rPr>
            </w:pPr>
          </w:p>
          <w:p w:rsidR="00346E3A" w:rsidRDefault="00346E3A" w:rsidP="004845E3">
            <w:pPr>
              <w:suppressAutoHyphens/>
              <w:spacing w:before="5" w:line="269" w:lineRule="exact"/>
              <w:ind w:right="-108" w:hanging="76"/>
              <w:rPr>
                <w:bCs/>
                <w:sz w:val="24"/>
                <w:szCs w:val="24"/>
                <w:lang w:val="ru-RU" w:eastAsia="ru-RU"/>
              </w:rPr>
            </w:pPr>
          </w:p>
          <w:p w:rsidR="00346E3A" w:rsidRDefault="00346E3A" w:rsidP="004845E3">
            <w:pPr>
              <w:suppressAutoHyphens/>
              <w:spacing w:before="5" w:line="269" w:lineRule="exact"/>
              <w:ind w:right="-108" w:hanging="76"/>
              <w:rPr>
                <w:bCs/>
                <w:sz w:val="24"/>
                <w:szCs w:val="24"/>
                <w:lang w:val="ru-RU" w:eastAsia="ru-RU"/>
              </w:rPr>
            </w:pPr>
          </w:p>
          <w:p w:rsidR="00346E3A" w:rsidRPr="007172AE" w:rsidRDefault="00346E3A" w:rsidP="004845E3">
            <w:pPr>
              <w:suppressAutoHyphens/>
              <w:spacing w:before="5" w:line="269" w:lineRule="exact"/>
              <w:ind w:right="-108" w:hanging="76"/>
              <w:rPr>
                <w:bCs/>
                <w:sz w:val="24"/>
                <w:szCs w:val="24"/>
                <w:lang w:val="ru-RU" w:eastAsia="ru-RU"/>
              </w:rPr>
            </w:pPr>
          </w:p>
          <w:p w:rsidR="00346E3A" w:rsidRPr="007172AE" w:rsidRDefault="00346E3A" w:rsidP="004845E3">
            <w:pPr>
              <w:suppressAutoHyphens/>
              <w:spacing w:before="5" w:line="269" w:lineRule="exact"/>
              <w:ind w:right="-108" w:hanging="76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755" w:type="dxa"/>
          </w:tcPr>
          <w:p w:rsidR="00346E3A" w:rsidRDefault="00346E3A" w:rsidP="004845E3">
            <w:pPr>
              <w:rPr>
                <w:b/>
                <w:lang w:val="ru-RU"/>
              </w:rPr>
            </w:pPr>
          </w:p>
          <w:p w:rsidR="00346E3A" w:rsidRPr="002A10BC" w:rsidRDefault="00346E3A" w:rsidP="004845E3">
            <w:pPr>
              <w:rPr>
                <w:b/>
                <w:sz w:val="24"/>
                <w:szCs w:val="24"/>
                <w:lang w:val="ru-RU"/>
              </w:rPr>
            </w:pPr>
            <w:r w:rsidRPr="002A10BC">
              <w:rPr>
                <w:b/>
                <w:sz w:val="24"/>
                <w:szCs w:val="24"/>
                <w:lang w:val="ru-RU"/>
              </w:rPr>
              <w:t>Сублицензиат</w:t>
            </w:r>
          </w:p>
          <w:p w:rsidR="00346E3A" w:rsidRPr="002A10BC" w:rsidRDefault="00667FCC" w:rsidP="004845E3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Г</w:t>
            </w:r>
            <w:r w:rsidR="00346E3A" w:rsidRPr="002A10BC">
              <w:rPr>
                <w:bCs/>
                <w:sz w:val="24"/>
                <w:szCs w:val="24"/>
                <w:lang w:val="ru-RU"/>
              </w:rPr>
              <w:t>енеральн</w:t>
            </w:r>
            <w:r>
              <w:rPr>
                <w:bCs/>
                <w:sz w:val="24"/>
                <w:szCs w:val="24"/>
                <w:lang w:val="ru-RU"/>
              </w:rPr>
              <w:t>ый</w:t>
            </w:r>
            <w:r w:rsidR="00346E3A" w:rsidRPr="002A10BC">
              <w:rPr>
                <w:bCs/>
                <w:sz w:val="24"/>
                <w:szCs w:val="24"/>
                <w:lang w:val="ru-RU"/>
              </w:rPr>
              <w:t xml:space="preserve"> директор</w:t>
            </w:r>
          </w:p>
          <w:p w:rsidR="00346E3A" w:rsidRPr="002A10BC" w:rsidRDefault="00346E3A" w:rsidP="004845E3">
            <w:pPr>
              <w:rPr>
                <w:bCs/>
                <w:sz w:val="24"/>
                <w:szCs w:val="24"/>
                <w:lang w:val="ru-RU"/>
              </w:rPr>
            </w:pPr>
            <w:r w:rsidRPr="002A10BC">
              <w:rPr>
                <w:bCs/>
                <w:sz w:val="24"/>
                <w:szCs w:val="24"/>
                <w:lang w:val="ru-RU"/>
              </w:rPr>
              <w:t>АО «ПЭСК»</w:t>
            </w:r>
          </w:p>
          <w:p w:rsidR="00346E3A" w:rsidRPr="002A10BC" w:rsidRDefault="00346E3A" w:rsidP="004845E3">
            <w:pPr>
              <w:rPr>
                <w:bCs/>
                <w:sz w:val="24"/>
                <w:szCs w:val="24"/>
                <w:lang w:val="ru-RU"/>
              </w:rPr>
            </w:pPr>
          </w:p>
          <w:p w:rsidR="00346E3A" w:rsidRPr="002A10BC" w:rsidRDefault="00346E3A" w:rsidP="004845E3">
            <w:pPr>
              <w:rPr>
                <w:bCs/>
                <w:sz w:val="24"/>
                <w:szCs w:val="24"/>
                <w:lang w:val="ru-RU"/>
              </w:rPr>
            </w:pPr>
          </w:p>
          <w:p w:rsidR="00346E3A" w:rsidRDefault="00346E3A" w:rsidP="004845E3">
            <w:pPr>
              <w:rPr>
                <w:bCs/>
                <w:sz w:val="24"/>
                <w:szCs w:val="24"/>
                <w:lang w:val="ru-RU"/>
              </w:rPr>
            </w:pPr>
            <w:r w:rsidRPr="002A10BC">
              <w:rPr>
                <w:bCs/>
                <w:sz w:val="24"/>
                <w:szCs w:val="24"/>
                <w:lang w:val="ru-RU"/>
              </w:rPr>
              <w:t>______________</w:t>
            </w:r>
            <w:r w:rsidR="004F5194">
              <w:rPr>
                <w:bCs/>
                <w:sz w:val="24"/>
                <w:szCs w:val="24"/>
                <w:lang w:val="ru-RU"/>
              </w:rPr>
              <w:t>Е</w:t>
            </w:r>
            <w:r w:rsidR="00667FCC">
              <w:rPr>
                <w:bCs/>
                <w:sz w:val="24"/>
                <w:szCs w:val="24"/>
                <w:lang w:val="ru-RU"/>
              </w:rPr>
              <w:t>.</w:t>
            </w:r>
            <w:r w:rsidR="004F5194">
              <w:rPr>
                <w:bCs/>
                <w:sz w:val="24"/>
                <w:szCs w:val="24"/>
                <w:lang w:val="ru-RU"/>
              </w:rPr>
              <w:t>А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  <w:r w:rsidRPr="002A10BC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4F5194">
              <w:rPr>
                <w:bCs/>
                <w:sz w:val="24"/>
                <w:szCs w:val="24"/>
                <w:lang w:val="ru-RU"/>
              </w:rPr>
              <w:t>Литвин</w:t>
            </w:r>
            <w:r w:rsidR="00667FCC">
              <w:rPr>
                <w:bCs/>
                <w:sz w:val="24"/>
                <w:szCs w:val="24"/>
                <w:lang w:val="ru-RU"/>
              </w:rPr>
              <w:t>ов</w:t>
            </w:r>
          </w:p>
          <w:p w:rsidR="00346E3A" w:rsidRDefault="00346E3A" w:rsidP="004845E3">
            <w:pPr>
              <w:rPr>
                <w:bCs/>
                <w:sz w:val="24"/>
                <w:szCs w:val="24"/>
                <w:lang w:val="ru-RU"/>
              </w:rPr>
            </w:pPr>
          </w:p>
          <w:p w:rsidR="00346E3A" w:rsidRPr="007172AE" w:rsidRDefault="00346E3A" w:rsidP="004845E3">
            <w:pPr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/>
              </w:rPr>
              <w:t>М.П.</w:t>
            </w:r>
          </w:p>
        </w:tc>
      </w:tr>
    </w:tbl>
    <w:p w:rsidR="00346E3A" w:rsidRPr="00633CC4" w:rsidRDefault="00346E3A" w:rsidP="00346E3A">
      <w:pPr>
        <w:jc w:val="center"/>
        <w:rPr>
          <w:lang w:val="ru-RU"/>
        </w:rPr>
      </w:pPr>
    </w:p>
    <w:sectPr w:rsidR="00346E3A" w:rsidRPr="00633CC4" w:rsidSect="0020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A39"/>
    <w:multiLevelType w:val="multilevel"/>
    <w:tmpl w:val="ED022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DAE404B"/>
    <w:multiLevelType w:val="multilevel"/>
    <w:tmpl w:val="DAD4A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8F045CE"/>
    <w:multiLevelType w:val="multilevel"/>
    <w:tmpl w:val="8C34230E"/>
    <w:lvl w:ilvl="0">
      <w:start w:val="5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3">
    <w:nsid w:val="3A5E76E4"/>
    <w:multiLevelType w:val="hybridMultilevel"/>
    <w:tmpl w:val="C82497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36861"/>
    <w:multiLevelType w:val="multilevel"/>
    <w:tmpl w:val="DAD4A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/>
  <w:rsids>
    <w:rsidRoot w:val="00633CC4"/>
    <w:rsid w:val="00006F52"/>
    <w:rsid w:val="00013762"/>
    <w:rsid w:val="000156A0"/>
    <w:rsid w:val="00015DAE"/>
    <w:rsid w:val="00020C64"/>
    <w:rsid w:val="0002110A"/>
    <w:rsid w:val="00022A9B"/>
    <w:rsid w:val="000272B6"/>
    <w:rsid w:val="000278C3"/>
    <w:rsid w:val="00037559"/>
    <w:rsid w:val="0004184F"/>
    <w:rsid w:val="00043613"/>
    <w:rsid w:val="00055AC9"/>
    <w:rsid w:val="00056A8A"/>
    <w:rsid w:val="00056BA6"/>
    <w:rsid w:val="0007135B"/>
    <w:rsid w:val="00071651"/>
    <w:rsid w:val="0008083E"/>
    <w:rsid w:val="00082D4A"/>
    <w:rsid w:val="00092592"/>
    <w:rsid w:val="00093327"/>
    <w:rsid w:val="000942B5"/>
    <w:rsid w:val="00094DBC"/>
    <w:rsid w:val="000A0CE6"/>
    <w:rsid w:val="000A478E"/>
    <w:rsid w:val="000B0BE1"/>
    <w:rsid w:val="000B395D"/>
    <w:rsid w:val="000B571A"/>
    <w:rsid w:val="000B6500"/>
    <w:rsid w:val="000B6F1D"/>
    <w:rsid w:val="000C2065"/>
    <w:rsid w:val="000D30B6"/>
    <w:rsid w:val="000D6DAD"/>
    <w:rsid w:val="000E238D"/>
    <w:rsid w:val="000F2F4B"/>
    <w:rsid w:val="000F5135"/>
    <w:rsid w:val="000F7EFB"/>
    <w:rsid w:val="00104AED"/>
    <w:rsid w:val="001071D8"/>
    <w:rsid w:val="001125CC"/>
    <w:rsid w:val="00113ABF"/>
    <w:rsid w:val="001155B5"/>
    <w:rsid w:val="00120D5C"/>
    <w:rsid w:val="00123FDC"/>
    <w:rsid w:val="00125C5B"/>
    <w:rsid w:val="00127CED"/>
    <w:rsid w:val="00133C21"/>
    <w:rsid w:val="00135BDF"/>
    <w:rsid w:val="00137D57"/>
    <w:rsid w:val="00141CBD"/>
    <w:rsid w:val="001437C8"/>
    <w:rsid w:val="001529B2"/>
    <w:rsid w:val="00160C45"/>
    <w:rsid w:val="001661D2"/>
    <w:rsid w:val="00170FE8"/>
    <w:rsid w:val="0017689E"/>
    <w:rsid w:val="00177383"/>
    <w:rsid w:val="0018331C"/>
    <w:rsid w:val="0019335D"/>
    <w:rsid w:val="00196EEF"/>
    <w:rsid w:val="001B3B22"/>
    <w:rsid w:val="001C4A91"/>
    <w:rsid w:val="001D5F29"/>
    <w:rsid w:val="001D64DD"/>
    <w:rsid w:val="001E092F"/>
    <w:rsid w:val="001F0973"/>
    <w:rsid w:val="001F46F1"/>
    <w:rsid w:val="00201B7F"/>
    <w:rsid w:val="00203125"/>
    <w:rsid w:val="0020326E"/>
    <w:rsid w:val="00203BE4"/>
    <w:rsid w:val="00206B46"/>
    <w:rsid w:val="00212D52"/>
    <w:rsid w:val="0021380E"/>
    <w:rsid w:val="002318D6"/>
    <w:rsid w:val="00232379"/>
    <w:rsid w:val="00232DF3"/>
    <w:rsid w:val="002343B2"/>
    <w:rsid w:val="002441B7"/>
    <w:rsid w:val="002533C6"/>
    <w:rsid w:val="00257BEF"/>
    <w:rsid w:val="002606C6"/>
    <w:rsid w:val="0026438F"/>
    <w:rsid w:val="00266C89"/>
    <w:rsid w:val="002675BF"/>
    <w:rsid w:val="00274BDE"/>
    <w:rsid w:val="00274ECE"/>
    <w:rsid w:val="00275890"/>
    <w:rsid w:val="00277D25"/>
    <w:rsid w:val="002809C9"/>
    <w:rsid w:val="00282575"/>
    <w:rsid w:val="00283AB9"/>
    <w:rsid w:val="002915F4"/>
    <w:rsid w:val="00293B09"/>
    <w:rsid w:val="00297324"/>
    <w:rsid w:val="002A42E7"/>
    <w:rsid w:val="002B02E7"/>
    <w:rsid w:val="002B76CF"/>
    <w:rsid w:val="002B77A1"/>
    <w:rsid w:val="002C0D34"/>
    <w:rsid w:val="002C6E23"/>
    <w:rsid w:val="002C7744"/>
    <w:rsid w:val="002D60ED"/>
    <w:rsid w:val="002E07D9"/>
    <w:rsid w:val="002F5C23"/>
    <w:rsid w:val="00300064"/>
    <w:rsid w:val="00300E3C"/>
    <w:rsid w:val="00311123"/>
    <w:rsid w:val="00322C6C"/>
    <w:rsid w:val="00326D4F"/>
    <w:rsid w:val="00333D3A"/>
    <w:rsid w:val="00335AD1"/>
    <w:rsid w:val="00346E3A"/>
    <w:rsid w:val="00350103"/>
    <w:rsid w:val="00352685"/>
    <w:rsid w:val="00353549"/>
    <w:rsid w:val="00357A44"/>
    <w:rsid w:val="0036005C"/>
    <w:rsid w:val="00372A86"/>
    <w:rsid w:val="00372DF9"/>
    <w:rsid w:val="00382DD1"/>
    <w:rsid w:val="00390BDD"/>
    <w:rsid w:val="00397DE4"/>
    <w:rsid w:val="003A1E74"/>
    <w:rsid w:val="003B338E"/>
    <w:rsid w:val="003B36E3"/>
    <w:rsid w:val="003B4BC0"/>
    <w:rsid w:val="003C316E"/>
    <w:rsid w:val="003C5BA5"/>
    <w:rsid w:val="003D2D71"/>
    <w:rsid w:val="003D326D"/>
    <w:rsid w:val="003D77D0"/>
    <w:rsid w:val="003E317E"/>
    <w:rsid w:val="003E39B0"/>
    <w:rsid w:val="003E7B35"/>
    <w:rsid w:val="00404B96"/>
    <w:rsid w:val="0042262A"/>
    <w:rsid w:val="00425499"/>
    <w:rsid w:val="00426464"/>
    <w:rsid w:val="00430F55"/>
    <w:rsid w:val="00432157"/>
    <w:rsid w:val="004345F8"/>
    <w:rsid w:val="004353EC"/>
    <w:rsid w:val="00435499"/>
    <w:rsid w:val="00442D65"/>
    <w:rsid w:val="00445D09"/>
    <w:rsid w:val="00460D26"/>
    <w:rsid w:val="00461BB5"/>
    <w:rsid w:val="0047377B"/>
    <w:rsid w:val="00473995"/>
    <w:rsid w:val="00476D14"/>
    <w:rsid w:val="004808C7"/>
    <w:rsid w:val="00490353"/>
    <w:rsid w:val="00493ECD"/>
    <w:rsid w:val="004A0F88"/>
    <w:rsid w:val="004A1742"/>
    <w:rsid w:val="004A6C54"/>
    <w:rsid w:val="004A708C"/>
    <w:rsid w:val="004B1CE0"/>
    <w:rsid w:val="004B6704"/>
    <w:rsid w:val="004C1C34"/>
    <w:rsid w:val="004C329C"/>
    <w:rsid w:val="004E019A"/>
    <w:rsid w:val="004E53FF"/>
    <w:rsid w:val="004F4432"/>
    <w:rsid w:val="004F49DB"/>
    <w:rsid w:val="004F5194"/>
    <w:rsid w:val="00510140"/>
    <w:rsid w:val="005149E1"/>
    <w:rsid w:val="00521D88"/>
    <w:rsid w:val="00531174"/>
    <w:rsid w:val="005348E8"/>
    <w:rsid w:val="00537671"/>
    <w:rsid w:val="00540372"/>
    <w:rsid w:val="00546CE1"/>
    <w:rsid w:val="00552CC0"/>
    <w:rsid w:val="005554FC"/>
    <w:rsid w:val="00555D8E"/>
    <w:rsid w:val="0058799D"/>
    <w:rsid w:val="00590A86"/>
    <w:rsid w:val="00592546"/>
    <w:rsid w:val="00595A93"/>
    <w:rsid w:val="005A5338"/>
    <w:rsid w:val="005B1553"/>
    <w:rsid w:val="005B66D3"/>
    <w:rsid w:val="005C0595"/>
    <w:rsid w:val="005C43D1"/>
    <w:rsid w:val="005D172C"/>
    <w:rsid w:val="005D3CB2"/>
    <w:rsid w:val="005D5390"/>
    <w:rsid w:val="005D5AA1"/>
    <w:rsid w:val="005E4534"/>
    <w:rsid w:val="005E53AE"/>
    <w:rsid w:val="005F53F6"/>
    <w:rsid w:val="005F6010"/>
    <w:rsid w:val="005F7993"/>
    <w:rsid w:val="00601168"/>
    <w:rsid w:val="006067B6"/>
    <w:rsid w:val="00616FF0"/>
    <w:rsid w:val="00633CC4"/>
    <w:rsid w:val="00634160"/>
    <w:rsid w:val="00643A0B"/>
    <w:rsid w:val="006446EB"/>
    <w:rsid w:val="0065286F"/>
    <w:rsid w:val="006628A3"/>
    <w:rsid w:val="00664477"/>
    <w:rsid w:val="00667C5F"/>
    <w:rsid w:val="00667FCC"/>
    <w:rsid w:val="00672313"/>
    <w:rsid w:val="006812B0"/>
    <w:rsid w:val="00691A7D"/>
    <w:rsid w:val="006A3A21"/>
    <w:rsid w:val="006C58F0"/>
    <w:rsid w:val="006D0342"/>
    <w:rsid w:val="006E578E"/>
    <w:rsid w:val="006F5D1A"/>
    <w:rsid w:val="00702353"/>
    <w:rsid w:val="00702889"/>
    <w:rsid w:val="00703E67"/>
    <w:rsid w:val="007072C3"/>
    <w:rsid w:val="007120FF"/>
    <w:rsid w:val="00713764"/>
    <w:rsid w:val="00717274"/>
    <w:rsid w:val="0071786F"/>
    <w:rsid w:val="00722841"/>
    <w:rsid w:val="00724D7D"/>
    <w:rsid w:val="00733998"/>
    <w:rsid w:val="00736D40"/>
    <w:rsid w:val="00744D2A"/>
    <w:rsid w:val="00747F12"/>
    <w:rsid w:val="00751335"/>
    <w:rsid w:val="00751E15"/>
    <w:rsid w:val="0075261C"/>
    <w:rsid w:val="007543BC"/>
    <w:rsid w:val="00755D8C"/>
    <w:rsid w:val="0075680A"/>
    <w:rsid w:val="00757AC8"/>
    <w:rsid w:val="0076662F"/>
    <w:rsid w:val="007668EC"/>
    <w:rsid w:val="00772189"/>
    <w:rsid w:val="00780106"/>
    <w:rsid w:val="00787CE3"/>
    <w:rsid w:val="0079350B"/>
    <w:rsid w:val="00794D6B"/>
    <w:rsid w:val="00795701"/>
    <w:rsid w:val="007A13B7"/>
    <w:rsid w:val="007A2CAA"/>
    <w:rsid w:val="007A4644"/>
    <w:rsid w:val="007B4609"/>
    <w:rsid w:val="007B6B76"/>
    <w:rsid w:val="007B6C87"/>
    <w:rsid w:val="007C0D71"/>
    <w:rsid w:val="007C1095"/>
    <w:rsid w:val="007C7F9D"/>
    <w:rsid w:val="007D5A24"/>
    <w:rsid w:val="007D746E"/>
    <w:rsid w:val="007E4FF5"/>
    <w:rsid w:val="007F71F3"/>
    <w:rsid w:val="0080206A"/>
    <w:rsid w:val="008024C7"/>
    <w:rsid w:val="00806132"/>
    <w:rsid w:val="00813794"/>
    <w:rsid w:val="00814116"/>
    <w:rsid w:val="00814822"/>
    <w:rsid w:val="00834128"/>
    <w:rsid w:val="008342E5"/>
    <w:rsid w:val="00841E45"/>
    <w:rsid w:val="0084418A"/>
    <w:rsid w:val="00844235"/>
    <w:rsid w:val="0085207D"/>
    <w:rsid w:val="00853DD3"/>
    <w:rsid w:val="00854752"/>
    <w:rsid w:val="00854F03"/>
    <w:rsid w:val="00856CAE"/>
    <w:rsid w:val="00860C46"/>
    <w:rsid w:val="00862099"/>
    <w:rsid w:val="008653B4"/>
    <w:rsid w:val="008725C6"/>
    <w:rsid w:val="0087355A"/>
    <w:rsid w:val="0087356E"/>
    <w:rsid w:val="008801C3"/>
    <w:rsid w:val="00881139"/>
    <w:rsid w:val="00891850"/>
    <w:rsid w:val="008A3990"/>
    <w:rsid w:val="008B42CC"/>
    <w:rsid w:val="008B4369"/>
    <w:rsid w:val="008C1D45"/>
    <w:rsid w:val="008C2694"/>
    <w:rsid w:val="008C27EF"/>
    <w:rsid w:val="008C306C"/>
    <w:rsid w:val="008C3EDF"/>
    <w:rsid w:val="008C60C0"/>
    <w:rsid w:val="008D037B"/>
    <w:rsid w:val="008D7D25"/>
    <w:rsid w:val="008E050E"/>
    <w:rsid w:val="008E6FD7"/>
    <w:rsid w:val="008F29F8"/>
    <w:rsid w:val="008F3CD3"/>
    <w:rsid w:val="009000E7"/>
    <w:rsid w:val="00900650"/>
    <w:rsid w:val="00906D7D"/>
    <w:rsid w:val="0091188E"/>
    <w:rsid w:val="009129B4"/>
    <w:rsid w:val="009242E9"/>
    <w:rsid w:val="00926A7B"/>
    <w:rsid w:val="00927983"/>
    <w:rsid w:val="00930208"/>
    <w:rsid w:val="00942A2C"/>
    <w:rsid w:val="0094302C"/>
    <w:rsid w:val="00944154"/>
    <w:rsid w:val="009452CA"/>
    <w:rsid w:val="00946C65"/>
    <w:rsid w:val="00947B8A"/>
    <w:rsid w:val="00951AF5"/>
    <w:rsid w:val="00960A10"/>
    <w:rsid w:val="00961AF6"/>
    <w:rsid w:val="00965A32"/>
    <w:rsid w:val="0098390F"/>
    <w:rsid w:val="00983C3B"/>
    <w:rsid w:val="00985D71"/>
    <w:rsid w:val="0098621F"/>
    <w:rsid w:val="009869A1"/>
    <w:rsid w:val="0098715C"/>
    <w:rsid w:val="009A1D12"/>
    <w:rsid w:val="009C1E35"/>
    <w:rsid w:val="009C5B08"/>
    <w:rsid w:val="009D4998"/>
    <w:rsid w:val="009D62CB"/>
    <w:rsid w:val="009E3972"/>
    <w:rsid w:val="009E782F"/>
    <w:rsid w:val="009F1B50"/>
    <w:rsid w:val="009F415F"/>
    <w:rsid w:val="009F51C3"/>
    <w:rsid w:val="00A03289"/>
    <w:rsid w:val="00A06097"/>
    <w:rsid w:val="00A10BEB"/>
    <w:rsid w:val="00A12EE8"/>
    <w:rsid w:val="00A162C6"/>
    <w:rsid w:val="00A2055C"/>
    <w:rsid w:val="00A316B7"/>
    <w:rsid w:val="00A34D07"/>
    <w:rsid w:val="00A438BA"/>
    <w:rsid w:val="00A4509E"/>
    <w:rsid w:val="00A50A79"/>
    <w:rsid w:val="00A53034"/>
    <w:rsid w:val="00A54AB2"/>
    <w:rsid w:val="00A64C0C"/>
    <w:rsid w:val="00A658BB"/>
    <w:rsid w:val="00A748A5"/>
    <w:rsid w:val="00A80021"/>
    <w:rsid w:val="00A861BA"/>
    <w:rsid w:val="00A907DB"/>
    <w:rsid w:val="00A91DBE"/>
    <w:rsid w:val="00A92231"/>
    <w:rsid w:val="00AA1090"/>
    <w:rsid w:val="00AA72D5"/>
    <w:rsid w:val="00AB10A0"/>
    <w:rsid w:val="00AB21EB"/>
    <w:rsid w:val="00AC2763"/>
    <w:rsid w:val="00AC7EF7"/>
    <w:rsid w:val="00AD3092"/>
    <w:rsid w:val="00AD5666"/>
    <w:rsid w:val="00AE0187"/>
    <w:rsid w:val="00AE06AF"/>
    <w:rsid w:val="00AE22AE"/>
    <w:rsid w:val="00AE252F"/>
    <w:rsid w:val="00AE2B0C"/>
    <w:rsid w:val="00AE6943"/>
    <w:rsid w:val="00AF02FC"/>
    <w:rsid w:val="00AF1AEB"/>
    <w:rsid w:val="00AF1CEB"/>
    <w:rsid w:val="00AF1F5C"/>
    <w:rsid w:val="00AF5F1C"/>
    <w:rsid w:val="00B00233"/>
    <w:rsid w:val="00B03FFE"/>
    <w:rsid w:val="00B06795"/>
    <w:rsid w:val="00B10CB7"/>
    <w:rsid w:val="00B13A21"/>
    <w:rsid w:val="00B208CA"/>
    <w:rsid w:val="00B30043"/>
    <w:rsid w:val="00B31706"/>
    <w:rsid w:val="00B3305D"/>
    <w:rsid w:val="00B33877"/>
    <w:rsid w:val="00B466C0"/>
    <w:rsid w:val="00B61DEF"/>
    <w:rsid w:val="00B7098C"/>
    <w:rsid w:val="00B754D9"/>
    <w:rsid w:val="00B75B44"/>
    <w:rsid w:val="00B7631E"/>
    <w:rsid w:val="00B80549"/>
    <w:rsid w:val="00B85D14"/>
    <w:rsid w:val="00B871E3"/>
    <w:rsid w:val="00B876B4"/>
    <w:rsid w:val="00B92EA0"/>
    <w:rsid w:val="00B94E1B"/>
    <w:rsid w:val="00BA1D49"/>
    <w:rsid w:val="00BB69A1"/>
    <w:rsid w:val="00BC27B9"/>
    <w:rsid w:val="00BD138A"/>
    <w:rsid w:val="00BD6B42"/>
    <w:rsid w:val="00BE1832"/>
    <w:rsid w:val="00BE184C"/>
    <w:rsid w:val="00BE43BF"/>
    <w:rsid w:val="00BE44EC"/>
    <w:rsid w:val="00BE57A0"/>
    <w:rsid w:val="00BE65EC"/>
    <w:rsid w:val="00BF0A77"/>
    <w:rsid w:val="00BF24D0"/>
    <w:rsid w:val="00BF747C"/>
    <w:rsid w:val="00C024B8"/>
    <w:rsid w:val="00C04B3A"/>
    <w:rsid w:val="00C16468"/>
    <w:rsid w:val="00C245F6"/>
    <w:rsid w:val="00C2699E"/>
    <w:rsid w:val="00C408A2"/>
    <w:rsid w:val="00C41B32"/>
    <w:rsid w:val="00C47054"/>
    <w:rsid w:val="00C56A53"/>
    <w:rsid w:val="00C57D6C"/>
    <w:rsid w:val="00C63979"/>
    <w:rsid w:val="00C63BD9"/>
    <w:rsid w:val="00C72DF0"/>
    <w:rsid w:val="00C73600"/>
    <w:rsid w:val="00C77C86"/>
    <w:rsid w:val="00C85114"/>
    <w:rsid w:val="00C904CD"/>
    <w:rsid w:val="00C90837"/>
    <w:rsid w:val="00C97950"/>
    <w:rsid w:val="00CA3075"/>
    <w:rsid w:val="00CB0923"/>
    <w:rsid w:val="00CB75ED"/>
    <w:rsid w:val="00CC06D4"/>
    <w:rsid w:val="00CC6FDD"/>
    <w:rsid w:val="00CD3CB7"/>
    <w:rsid w:val="00CD42E9"/>
    <w:rsid w:val="00CE016B"/>
    <w:rsid w:val="00CF0A74"/>
    <w:rsid w:val="00D00220"/>
    <w:rsid w:val="00D03339"/>
    <w:rsid w:val="00D06814"/>
    <w:rsid w:val="00D06AEA"/>
    <w:rsid w:val="00D07C93"/>
    <w:rsid w:val="00D11A35"/>
    <w:rsid w:val="00D16A2E"/>
    <w:rsid w:val="00D1731B"/>
    <w:rsid w:val="00D25E2C"/>
    <w:rsid w:val="00D265B7"/>
    <w:rsid w:val="00D30C77"/>
    <w:rsid w:val="00D33078"/>
    <w:rsid w:val="00D35AF2"/>
    <w:rsid w:val="00D45866"/>
    <w:rsid w:val="00D47147"/>
    <w:rsid w:val="00D54A48"/>
    <w:rsid w:val="00D54E58"/>
    <w:rsid w:val="00D718BB"/>
    <w:rsid w:val="00D73BE6"/>
    <w:rsid w:val="00D74780"/>
    <w:rsid w:val="00D7705C"/>
    <w:rsid w:val="00D77075"/>
    <w:rsid w:val="00D77EC9"/>
    <w:rsid w:val="00D82321"/>
    <w:rsid w:val="00D90D6E"/>
    <w:rsid w:val="00D932ED"/>
    <w:rsid w:val="00DA1CED"/>
    <w:rsid w:val="00DB0604"/>
    <w:rsid w:val="00DB7CC2"/>
    <w:rsid w:val="00DC11DE"/>
    <w:rsid w:val="00DC2654"/>
    <w:rsid w:val="00DD529D"/>
    <w:rsid w:val="00DE6C24"/>
    <w:rsid w:val="00DE7CA4"/>
    <w:rsid w:val="00DE7D86"/>
    <w:rsid w:val="00DF1B49"/>
    <w:rsid w:val="00E0352D"/>
    <w:rsid w:val="00E04821"/>
    <w:rsid w:val="00E04846"/>
    <w:rsid w:val="00E117ED"/>
    <w:rsid w:val="00E14A50"/>
    <w:rsid w:val="00E151D3"/>
    <w:rsid w:val="00E17620"/>
    <w:rsid w:val="00E20516"/>
    <w:rsid w:val="00E21A2F"/>
    <w:rsid w:val="00E261FD"/>
    <w:rsid w:val="00E26C14"/>
    <w:rsid w:val="00E304E1"/>
    <w:rsid w:val="00E3612F"/>
    <w:rsid w:val="00E37DAD"/>
    <w:rsid w:val="00E40236"/>
    <w:rsid w:val="00E43C07"/>
    <w:rsid w:val="00E45051"/>
    <w:rsid w:val="00E52E4E"/>
    <w:rsid w:val="00E536A1"/>
    <w:rsid w:val="00E60081"/>
    <w:rsid w:val="00E632AF"/>
    <w:rsid w:val="00E637D8"/>
    <w:rsid w:val="00E64ED8"/>
    <w:rsid w:val="00E65B02"/>
    <w:rsid w:val="00E66D11"/>
    <w:rsid w:val="00E6711D"/>
    <w:rsid w:val="00E701D6"/>
    <w:rsid w:val="00E719D3"/>
    <w:rsid w:val="00E72ED2"/>
    <w:rsid w:val="00E7614E"/>
    <w:rsid w:val="00E80EB3"/>
    <w:rsid w:val="00E82DCB"/>
    <w:rsid w:val="00E90815"/>
    <w:rsid w:val="00E9284C"/>
    <w:rsid w:val="00E94D54"/>
    <w:rsid w:val="00EA0442"/>
    <w:rsid w:val="00EA2779"/>
    <w:rsid w:val="00EA2D64"/>
    <w:rsid w:val="00EA72D0"/>
    <w:rsid w:val="00EB1696"/>
    <w:rsid w:val="00EC5CC6"/>
    <w:rsid w:val="00ED2F6D"/>
    <w:rsid w:val="00EE2BF5"/>
    <w:rsid w:val="00EF0002"/>
    <w:rsid w:val="00EF0E61"/>
    <w:rsid w:val="00EF2004"/>
    <w:rsid w:val="00EF2CF3"/>
    <w:rsid w:val="00EF3AE1"/>
    <w:rsid w:val="00EF4C0F"/>
    <w:rsid w:val="00EF717E"/>
    <w:rsid w:val="00F019F8"/>
    <w:rsid w:val="00F01A6D"/>
    <w:rsid w:val="00F10162"/>
    <w:rsid w:val="00F133E4"/>
    <w:rsid w:val="00F15B71"/>
    <w:rsid w:val="00F276BB"/>
    <w:rsid w:val="00F312A7"/>
    <w:rsid w:val="00F318B4"/>
    <w:rsid w:val="00F34714"/>
    <w:rsid w:val="00F42C55"/>
    <w:rsid w:val="00F43F99"/>
    <w:rsid w:val="00F51E0D"/>
    <w:rsid w:val="00F56214"/>
    <w:rsid w:val="00F65354"/>
    <w:rsid w:val="00F67DB0"/>
    <w:rsid w:val="00F809E9"/>
    <w:rsid w:val="00F83BC9"/>
    <w:rsid w:val="00F85C43"/>
    <w:rsid w:val="00F96B43"/>
    <w:rsid w:val="00FA7D03"/>
    <w:rsid w:val="00FB2E61"/>
    <w:rsid w:val="00FB38D0"/>
    <w:rsid w:val="00FB603B"/>
    <w:rsid w:val="00FC1BAD"/>
    <w:rsid w:val="00FC577E"/>
    <w:rsid w:val="00FD0C10"/>
    <w:rsid w:val="00FD3F35"/>
    <w:rsid w:val="00FD435B"/>
    <w:rsid w:val="00FE2294"/>
    <w:rsid w:val="00FE281D"/>
    <w:rsid w:val="00FE373D"/>
    <w:rsid w:val="00FF0854"/>
    <w:rsid w:val="00FF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C4"/>
    <w:pPr>
      <w:spacing w:line="240" w:lineRule="auto"/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3CC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33CC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 Indent"/>
    <w:basedOn w:val="a"/>
    <w:link w:val="a6"/>
    <w:uiPriority w:val="99"/>
    <w:rsid w:val="00633CC4"/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33CC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Абзац списка1"/>
    <w:basedOn w:val="a"/>
    <w:uiPriority w:val="34"/>
    <w:qFormat/>
    <w:rsid w:val="00633CC4"/>
    <w:pPr>
      <w:ind w:left="720"/>
      <w:contextualSpacing/>
    </w:pPr>
  </w:style>
  <w:style w:type="paragraph" w:styleId="a7">
    <w:name w:val="List Paragraph"/>
    <w:basedOn w:val="a"/>
    <w:uiPriority w:val="34"/>
    <w:qFormat/>
    <w:rsid w:val="00633CC4"/>
    <w:pPr>
      <w:spacing w:after="200" w:line="276" w:lineRule="auto"/>
      <w:ind w:left="720"/>
      <w:contextualSpacing/>
    </w:pPr>
    <w:rPr>
      <w:rFonts w:ascii="Calibri" w:eastAsia="Calibri" w:hAnsi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"ИЦ"</Company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Ананьева Н.А.</dc:creator>
  <cp:keywords/>
  <dc:description/>
  <cp:lastModifiedBy>Ананьева Н.А.</cp:lastModifiedBy>
  <cp:revision>11</cp:revision>
  <dcterms:created xsi:type="dcterms:W3CDTF">2016-08-05T07:30:00Z</dcterms:created>
  <dcterms:modified xsi:type="dcterms:W3CDTF">2018-01-10T08:01:00Z</dcterms:modified>
</cp:coreProperties>
</file>