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AA" w:rsidRPr="004E32AB" w:rsidRDefault="00A474AA" w:rsidP="00A474AA">
      <w:pPr>
        <w:pStyle w:val="Times12"/>
        <w:ind w:left="5103" w:firstLine="0"/>
        <w:jc w:val="right"/>
        <w:rPr>
          <w:rFonts w:ascii="Times New Roman" w:hAnsi="Times New Roman"/>
          <w:b/>
          <w:iCs/>
          <w:sz w:val="22"/>
        </w:rPr>
      </w:pPr>
      <w:bookmarkStart w:id="0" w:name="_GoBack"/>
      <w:bookmarkEnd w:id="0"/>
      <w:r w:rsidRPr="004E32AB">
        <w:rPr>
          <w:rFonts w:ascii="Times New Roman" w:hAnsi="Times New Roman"/>
          <w:b/>
          <w:iCs/>
          <w:sz w:val="22"/>
        </w:rPr>
        <w:t xml:space="preserve">Приложение № 1 </w:t>
      </w:r>
    </w:p>
    <w:p w:rsidR="00A474AA" w:rsidRPr="004E32AB" w:rsidRDefault="00A474AA" w:rsidP="00A474AA">
      <w:pPr>
        <w:pStyle w:val="Times12"/>
        <w:ind w:left="5103" w:firstLine="0"/>
        <w:jc w:val="right"/>
        <w:rPr>
          <w:rFonts w:ascii="Times New Roman" w:hAnsi="Times New Roman"/>
          <w:b/>
          <w:iCs/>
          <w:sz w:val="22"/>
        </w:rPr>
      </w:pPr>
      <w:r w:rsidRPr="004E32AB">
        <w:rPr>
          <w:rFonts w:ascii="Times New Roman" w:hAnsi="Times New Roman"/>
          <w:b/>
          <w:iCs/>
          <w:sz w:val="22"/>
        </w:rPr>
        <w:t>к Информационному сообщению</w:t>
      </w:r>
    </w:p>
    <w:p w:rsidR="007A5D7D" w:rsidRPr="004E32AB" w:rsidRDefault="007A5D7D" w:rsidP="00204808">
      <w:pPr>
        <w:pStyle w:val="Times12"/>
        <w:ind w:left="5103" w:firstLine="0"/>
        <w:jc w:val="right"/>
        <w:rPr>
          <w:rFonts w:ascii="Times New Roman" w:hAnsi="Times New Roman"/>
          <w:b/>
          <w:iCs/>
          <w:sz w:val="22"/>
        </w:rPr>
      </w:pPr>
    </w:p>
    <w:p w:rsidR="007A5D7D" w:rsidRPr="004E32AB" w:rsidRDefault="007A5D7D" w:rsidP="00204808">
      <w:pPr>
        <w:pStyle w:val="Times12"/>
        <w:ind w:left="5103" w:firstLine="0"/>
        <w:jc w:val="right"/>
        <w:rPr>
          <w:rFonts w:ascii="Times New Roman" w:hAnsi="Times New Roman"/>
          <w:b/>
          <w:iCs/>
          <w:sz w:val="22"/>
        </w:rPr>
      </w:pPr>
    </w:p>
    <w:p w:rsidR="002C4CDC" w:rsidRPr="004E32AB" w:rsidRDefault="00394F51" w:rsidP="002C4CDC">
      <w:pPr>
        <w:ind w:firstLine="720"/>
        <w:jc w:val="center"/>
        <w:rPr>
          <w:rFonts w:ascii="Times New Roman" w:eastAsia="Calibri" w:hAnsi="Times New Roman"/>
          <w:b/>
          <w:sz w:val="22"/>
          <w:szCs w:val="22"/>
        </w:rPr>
      </w:pPr>
      <w:r w:rsidRPr="004E32AB">
        <w:rPr>
          <w:rFonts w:ascii="Times New Roman" w:eastAsia="Calibri" w:hAnsi="Times New Roman"/>
          <w:b/>
          <w:sz w:val="22"/>
          <w:szCs w:val="22"/>
        </w:rPr>
        <w:t>Коммерческое предложение</w:t>
      </w:r>
    </w:p>
    <w:p w:rsidR="002C4CDC" w:rsidRPr="004E32AB" w:rsidRDefault="002C4CDC" w:rsidP="002C4CDC">
      <w:pPr>
        <w:ind w:firstLine="720"/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2C4CDC" w:rsidRPr="004E32AB" w:rsidRDefault="002C4CDC" w:rsidP="002C4CDC">
      <w:pPr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4E32AB">
        <w:rPr>
          <w:rFonts w:ascii="Times New Roman" w:hAnsi="Times New Roman"/>
          <w:sz w:val="22"/>
          <w:szCs w:val="22"/>
        </w:rPr>
        <w:t xml:space="preserve">Настоящим выражаем готовность </w:t>
      </w:r>
      <w:r w:rsidRPr="004E32AB">
        <w:rPr>
          <w:rFonts w:ascii="Times New Roman" w:hAnsi="Times New Roman"/>
          <w:bCs/>
          <w:sz w:val="22"/>
          <w:szCs w:val="22"/>
        </w:rPr>
        <w:t>оказывать услуги строго</w:t>
      </w:r>
      <w:r w:rsidRPr="004E32AB">
        <w:rPr>
          <w:rFonts w:ascii="Times New Roman" w:hAnsi="Times New Roman"/>
          <w:sz w:val="22"/>
          <w:szCs w:val="22"/>
        </w:rPr>
        <w:t xml:space="preserve"> в соответствии с требованиями и условиями, установленными в техническом задании</w:t>
      </w:r>
      <w:r w:rsidRPr="004E32AB">
        <w:rPr>
          <w:rFonts w:ascii="Times New Roman" w:eastAsia="Calibri" w:hAnsi="Times New Roman"/>
          <w:sz w:val="22"/>
          <w:szCs w:val="22"/>
        </w:rPr>
        <w:t xml:space="preserve"> </w:t>
      </w:r>
      <w:r w:rsidR="002115C0" w:rsidRPr="004E32AB">
        <w:rPr>
          <w:rFonts w:ascii="Times New Roman" w:eastAsia="Calibri" w:hAnsi="Times New Roman"/>
          <w:sz w:val="22"/>
          <w:szCs w:val="22"/>
        </w:rPr>
        <w:t>процедуры</w:t>
      </w:r>
      <w:r w:rsidRPr="004E32AB">
        <w:rPr>
          <w:rFonts w:ascii="Times New Roman" w:eastAsia="Calibri" w:hAnsi="Times New Roman"/>
          <w:sz w:val="22"/>
          <w:szCs w:val="22"/>
        </w:rPr>
        <w:t xml:space="preserve"> на тему «</w:t>
      </w:r>
      <w:r w:rsidR="002115C0" w:rsidRPr="004E32AB">
        <w:rPr>
          <w:rFonts w:ascii="Times New Roman" w:hAnsi="Times New Roman"/>
          <w:sz w:val="22"/>
          <w:szCs w:val="22"/>
        </w:rPr>
        <w:t>Оказание услуг телемаркетинга</w:t>
      </w:r>
      <w:r w:rsidRPr="004E32AB">
        <w:rPr>
          <w:rFonts w:ascii="Times New Roman" w:eastAsia="Calibri" w:hAnsi="Times New Roman"/>
          <w:sz w:val="22"/>
          <w:szCs w:val="22"/>
        </w:rPr>
        <w:t xml:space="preserve">», опубликованной </w:t>
      </w:r>
      <w:r w:rsidRPr="004E32AB">
        <w:rPr>
          <w:rFonts w:ascii="Times New Roman" w:hAnsi="Times New Roman"/>
          <w:sz w:val="22"/>
          <w:szCs w:val="22"/>
        </w:rPr>
        <w:t>на</w:t>
      </w:r>
      <w:r w:rsidRPr="004E32AB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4E32AB">
        <w:rPr>
          <w:rFonts w:ascii="Times New Roman" w:hAnsi="Times New Roman"/>
          <w:sz w:val="22"/>
          <w:szCs w:val="22"/>
        </w:rPr>
        <w:t xml:space="preserve">_________________ </w:t>
      </w:r>
      <w:r w:rsidRPr="004E32AB">
        <w:rPr>
          <w:rFonts w:ascii="Times New Roman" w:hAnsi="Times New Roman"/>
          <w:b/>
          <w:i/>
          <w:sz w:val="22"/>
          <w:szCs w:val="22"/>
        </w:rPr>
        <w:t>[указывается сайт, на котором опубликована процедура]</w:t>
      </w:r>
      <w:r w:rsidRPr="004E32AB">
        <w:rPr>
          <w:rFonts w:ascii="Times New Roman" w:hAnsi="Times New Roman"/>
          <w:sz w:val="22"/>
          <w:szCs w:val="22"/>
        </w:rPr>
        <w:t xml:space="preserve">, процедура № _________________ </w:t>
      </w:r>
      <w:r w:rsidRPr="004E32AB">
        <w:rPr>
          <w:rFonts w:ascii="Times New Roman" w:hAnsi="Times New Roman"/>
          <w:b/>
          <w:i/>
          <w:sz w:val="22"/>
          <w:szCs w:val="22"/>
        </w:rPr>
        <w:t>[указывается номер процедуры на указанном сайте].</w:t>
      </w:r>
    </w:p>
    <w:p w:rsidR="002C4CDC" w:rsidRPr="004E32AB" w:rsidRDefault="002C4CDC" w:rsidP="002C4CDC">
      <w:pPr>
        <w:widowControl w:val="0"/>
        <w:adjustRightInd w:val="0"/>
        <w:ind w:right="-2" w:firstLine="42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4E32AB">
        <w:rPr>
          <w:rFonts w:ascii="Times New Roman" w:hAnsi="Times New Roman"/>
          <w:sz w:val="22"/>
          <w:szCs w:val="22"/>
        </w:rPr>
        <w:t xml:space="preserve">Мы ознакомлены с техническим заданием и требованиями, влияющими на стоимость </w:t>
      </w:r>
      <w:r w:rsidRPr="004E32AB">
        <w:rPr>
          <w:rFonts w:ascii="Times New Roman" w:hAnsi="Times New Roman"/>
          <w:bCs/>
          <w:sz w:val="22"/>
          <w:szCs w:val="22"/>
        </w:rPr>
        <w:t>услуг</w:t>
      </w:r>
      <w:r w:rsidRPr="004E32AB">
        <w:rPr>
          <w:rFonts w:ascii="Times New Roman" w:hAnsi="Times New Roman"/>
          <w:sz w:val="22"/>
          <w:szCs w:val="22"/>
        </w:rPr>
        <w:t>.</w:t>
      </w:r>
    </w:p>
    <w:p w:rsidR="002C4CDC" w:rsidRPr="004E32AB" w:rsidRDefault="002C4CDC" w:rsidP="002C4CDC">
      <w:pPr>
        <w:ind w:right="-2" w:firstLine="426"/>
        <w:jc w:val="both"/>
        <w:rPr>
          <w:rFonts w:ascii="Times New Roman" w:eastAsia="Calibri" w:hAnsi="Times New Roman"/>
          <w:sz w:val="22"/>
          <w:szCs w:val="22"/>
        </w:rPr>
      </w:pPr>
      <w:r w:rsidRPr="004E32AB">
        <w:rPr>
          <w:rFonts w:ascii="Times New Roman" w:eastAsia="Calibri" w:hAnsi="Times New Roman"/>
          <w:sz w:val="22"/>
          <w:szCs w:val="22"/>
        </w:rPr>
        <w:t xml:space="preserve">Срок действия коммерческого предложения ____ дней (не менее 60 </w:t>
      </w:r>
      <w:r w:rsidRPr="004E32AB">
        <w:rPr>
          <w:rFonts w:ascii="Times New Roman" w:hAnsi="Times New Roman"/>
          <w:sz w:val="22"/>
          <w:szCs w:val="22"/>
        </w:rPr>
        <w:t>календарных дней).</w:t>
      </w:r>
    </w:p>
    <w:p w:rsidR="002C4CDC" w:rsidRPr="004E32AB" w:rsidRDefault="002C4CDC" w:rsidP="009F4820">
      <w:pPr>
        <w:widowControl w:val="0"/>
        <w:adjustRightInd w:val="0"/>
        <w:ind w:firstLine="426"/>
        <w:jc w:val="both"/>
        <w:textAlignment w:val="baseline"/>
        <w:rPr>
          <w:rFonts w:ascii="Times New Roman" w:hAnsi="Times New Roman"/>
          <w:bCs/>
          <w:sz w:val="22"/>
          <w:szCs w:val="22"/>
        </w:rPr>
      </w:pPr>
      <w:r w:rsidRPr="004E32AB">
        <w:rPr>
          <w:rFonts w:ascii="Times New Roman" w:hAnsi="Times New Roman"/>
          <w:sz w:val="22"/>
          <w:szCs w:val="22"/>
        </w:rPr>
        <w:t xml:space="preserve">Мы согласны </w:t>
      </w:r>
      <w:r w:rsidRPr="004E32AB">
        <w:rPr>
          <w:rFonts w:ascii="Times New Roman" w:hAnsi="Times New Roman"/>
          <w:bCs/>
          <w:sz w:val="22"/>
          <w:szCs w:val="22"/>
        </w:rPr>
        <w:t>оказать услуги</w:t>
      </w:r>
      <w:r w:rsidRPr="004E32AB">
        <w:rPr>
          <w:rFonts w:ascii="Times New Roman" w:hAnsi="Times New Roman"/>
          <w:sz w:val="22"/>
          <w:szCs w:val="22"/>
        </w:rPr>
        <w:t xml:space="preserve">, предусмотренные техническим заданием </w:t>
      </w:r>
      <w:r w:rsidRPr="004E32AB">
        <w:rPr>
          <w:rFonts w:ascii="Times New Roman" w:hAnsi="Times New Roman"/>
          <w:bCs/>
          <w:sz w:val="22"/>
          <w:szCs w:val="22"/>
        </w:rPr>
        <w:t>по следующей стоимости:</w:t>
      </w:r>
    </w:p>
    <w:p w:rsidR="00D06952" w:rsidRPr="004E32AB" w:rsidRDefault="00D06952" w:rsidP="00D06952">
      <w:pPr>
        <w:spacing w:line="259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D06952" w:rsidRPr="004E32AB" w:rsidRDefault="00D06952" w:rsidP="00D06952">
      <w:pPr>
        <w:tabs>
          <w:tab w:val="left" w:pos="567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4E32AB">
        <w:rPr>
          <w:rFonts w:ascii="Times New Roman" w:eastAsia="Times New Roman" w:hAnsi="Times New Roman"/>
          <w:b/>
          <w:color w:val="000000"/>
          <w:sz w:val="20"/>
          <w:szCs w:val="20"/>
        </w:rPr>
        <w:t>Таблица 1</w:t>
      </w:r>
    </w:p>
    <w:p w:rsidR="009B3D5B" w:rsidRPr="004E32AB" w:rsidRDefault="009B3D5B" w:rsidP="00D06952">
      <w:pPr>
        <w:tabs>
          <w:tab w:val="left" w:pos="567"/>
        </w:tabs>
        <w:rPr>
          <w:rFonts w:ascii="Times New Roman" w:eastAsia="Times New Roman" w:hAnsi="Times New Roman"/>
          <w:sz w:val="20"/>
          <w:szCs w:val="20"/>
        </w:rPr>
      </w:pPr>
    </w:p>
    <w:tbl>
      <w:tblPr>
        <w:tblStyle w:val="1"/>
        <w:tblW w:w="10201" w:type="dxa"/>
        <w:jc w:val="center"/>
        <w:tblLook w:val="04A0" w:firstRow="1" w:lastRow="0" w:firstColumn="1" w:lastColumn="0" w:noHBand="0" w:noVBand="1"/>
      </w:tblPr>
      <w:tblGrid>
        <w:gridCol w:w="3402"/>
        <w:gridCol w:w="2835"/>
        <w:gridCol w:w="2551"/>
        <w:gridCol w:w="1413"/>
      </w:tblGrid>
      <w:tr w:rsidR="00E54C13" w:rsidRPr="004E32AB" w:rsidTr="00A32E29">
        <w:trPr>
          <w:trHeight w:val="1410"/>
          <w:jc w:val="center"/>
        </w:trPr>
        <w:tc>
          <w:tcPr>
            <w:tcW w:w="3402" w:type="dxa"/>
            <w:vAlign w:val="center"/>
          </w:tcPr>
          <w:p w:rsidR="00E54C13" w:rsidRPr="004E32AB" w:rsidRDefault="00E54C13" w:rsidP="006C5B34">
            <w:pPr>
              <w:tabs>
                <w:tab w:val="left" w:pos="567"/>
              </w:tabs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E32AB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</w:tcPr>
          <w:p w:rsidR="00E54C13" w:rsidRPr="004E32AB" w:rsidRDefault="004B29B1" w:rsidP="006C5B34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4E32A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Предельная стоимость</w:t>
            </w:r>
            <w:r w:rsidRPr="004E32A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за один исходящий вызов, установленная Банком, с учетом всех налогов, сборов и прочих платежей, руб.</w:t>
            </w:r>
          </w:p>
        </w:tc>
        <w:tc>
          <w:tcPr>
            <w:tcW w:w="2551" w:type="dxa"/>
            <w:vAlign w:val="center"/>
          </w:tcPr>
          <w:p w:rsidR="00E54C13" w:rsidRPr="004E32AB" w:rsidRDefault="00E54C13" w:rsidP="006C5B34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4E32AB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 xml:space="preserve">Стоимость за один исходящий вызов, </w:t>
            </w:r>
            <w:r w:rsidR="008907B9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 xml:space="preserve">предложенная участником, </w:t>
            </w:r>
            <w:r w:rsidRPr="004E32AB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с учетом всех налогов, сборов и прочих платежей, руб.</w:t>
            </w:r>
          </w:p>
        </w:tc>
        <w:tc>
          <w:tcPr>
            <w:tcW w:w="1413" w:type="dxa"/>
            <w:shd w:val="clear" w:color="auto" w:fill="auto"/>
          </w:tcPr>
          <w:p w:rsidR="00E54C13" w:rsidRPr="004E32AB" w:rsidRDefault="00E54C13" w:rsidP="006C5B3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</w:p>
          <w:p w:rsidR="00E54C13" w:rsidRPr="008559AE" w:rsidRDefault="008559AE" w:rsidP="006C5B34">
            <w:pPr>
              <w:spacing w:after="160" w:line="259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Размер НДС, руб.</w:t>
            </w:r>
          </w:p>
        </w:tc>
      </w:tr>
      <w:tr w:rsidR="00E54C13" w:rsidRPr="004E32AB" w:rsidTr="00A32E29">
        <w:trPr>
          <w:trHeight w:val="1119"/>
          <w:jc w:val="center"/>
        </w:trPr>
        <w:tc>
          <w:tcPr>
            <w:tcW w:w="3402" w:type="dxa"/>
            <w:vAlign w:val="center"/>
          </w:tcPr>
          <w:p w:rsidR="00E54C13" w:rsidRPr="004E32AB" w:rsidRDefault="009C4D03" w:rsidP="00E425F2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</w:t>
            </w:r>
            <w:r w:rsidRPr="009C4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оимость 1 (Одного)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9C4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сходящего вызова</w:t>
            </w:r>
            <w:r w:rsidR="00C24C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C24C3B" w:rsidRPr="00C24C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 зависит от типа кампании)</w:t>
            </w:r>
          </w:p>
        </w:tc>
        <w:tc>
          <w:tcPr>
            <w:tcW w:w="2835" w:type="dxa"/>
          </w:tcPr>
          <w:p w:rsidR="00A32E29" w:rsidRDefault="00A32E29" w:rsidP="00A32E29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32E29" w:rsidRDefault="00A32E29" w:rsidP="00A32E29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32E29" w:rsidRPr="001E163E" w:rsidRDefault="001E163E" w:rsidP="00A32E29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551" w:type="dxa"/>
            <w:vAlign w:val="center"/>
          </w:tcPr>
          <w:p w:rsidR="00E54C13" w:rsidRPr="004E32AB" w:rsidRDefault="00E54C13" w:rsidP="00E425F2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E54C13" w:rsidRPr="004E32AB" w:rsidRDefault="00E54C13" w:rsidP="00E425F2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6952" w:rsidRPr="004E32AB" w:rsidRDefault="00D06952" w:rsidP="00D06952">
      <w:pPr>
        <w:tabs>
          <w:tab w:val="left" w:pos="567"/>
        </w:tabs>
        <w:rPr>
          <w:rFonts w:ascii="Times New Roman" w:eastAsia="Times New Roman" w:hAnsi="Times New Roman"/>
          <w:sz w:val="20"/>
          <w:szCs w:val="20"/>
        </w:rPr>
      </w:pPr>
    </w:p>
    <w:p w:rsidR="00D06952" w:rsidRPr="004E32AB" w:rsidRDefault="00D06952" w:rsidP="00D06952">
      <w:pPr>
        <w:tabs>
          <w:tab w:val="left" w:pos="567"/>
        </w:tabs>
        <w:rPr>
          <w:rFonts w:ascii="Times New Roman" w:eastAsia="Times New Roman" w:hAnsi="Times New Roman"/>
          <w:b/>
          <w:sz w:val="20"/>
          <w:szCs w:val="20"/>
        </w:rPr>
      </w:pPr>
      <w:r w:rsidRPr="004E32AB">
        <w:rPr>
          <w:rFonts w:ascii="Times New Roman" w:eastAsia="Times New Roman" w:hAnsi="Times New Roman"/>
          <w:b/>
          <w:sz w:val="20"/>
          <w:szCs w:val="20"/>
        </w:rPr>
        <w:t>Таблица 2</w:t>
      </w:r>
    </w:p>
    <w:p w:rsidR="009B3D5B" w:rsidRPr="004E32AB" w:rsidRDefault="009B3D5B" w:rsidP="00D06952">
      <w:pPr>
        <w:tabs>
          <w:tab w:val="left" w:pos="567"/>
        </w:tabs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53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411"/>
        <w:gridCol w:w="1990"/>
        <w:gridCol w:w="1835"/>
        <w:gridCol w:w="992"/>
      </w:tblGrid>
      <w:tr w:rsidR="00B458F4" w:rsidRPr="004E32AB" w:rsidTr="008E1DBF">
        <w:trPr>
          <w:trHeight w:val="2230"/>
        </w:trPr>
        <w:tc>
          <w:tcPr>
            <w:tcW w:w="348" w:type="pct"/>
            <w:vAlign w:val="center"/>
          </w:tcPr>
          <w:p w:rsidR="00B458F4" w:rsidRPr="004E32AB" w:rsidRDefault="00B458F4" w:rsidP="006C5B34">
            <w:pPr>
              <w:ind w:right="-10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32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кампании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B458F4" w:rsidRPr="004E32AB" w:rsidRDefault="00B458F4" w:rsidP="006C5B34">
            <w:pPr>
              <w:ind w:right="-1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32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Тип кампании</w:t>
            </w:r>
          </w:p>
        </w:tc>
        <w:tc>
          <w:tcPr>
            <w:tcW w:w="1181" w:type="pct"/>
            <w:shd w:val="clear" w:color="auto" w:fill="auto"/>
            <w:vAlign w:val="center"/>
            <w:hideMark/>
          </w:tcPr>
          <w:p w:rsidR="00B458F4" w:rsidRPr="004E32AB" w:rsidRDefault="00B458F4" w:rsidP="006C5B34">
            <w:pPr>
              <w:ind w:right="-1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32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Целевое событие для расчета эффективной презентации</w:t>
            </w:r>
          </w:p>
        </w:tc>
        <w:tc>
          <w:tcPr>
            <w:tcW w:w="975" w:type="pct"/>
          </w:tcPr>
          <w:p w:rsidR="00B458F4" w:rsidRPr="004E32AB" w:rsidRDefault="00B458F4" w:rsidP="006C5B34">
            <w:pPr>
              <w:jc w:val="center"/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eastAsia="en-US"/>
              </w:rPr>
            </w:pPr>
            <w:r w:rsidRPr="00B458F4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Предельная стоимость</w:t>
            </w:r>
            <w:r w:rsidRPr="00BC27A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BC27A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1 (Одной) э</w:t>
            </w:r>
            <w:r w:rsidR="00BC27A3" w:rsidRPr="00BC27A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ффективной презентации</w:t>
            </w:r>
            <w:r w:rsidRPr="00BC27A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,</w:t>
            </w:r>
            <w:r w:rsidRPr="00B458F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4E32A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установленная Банком, </w:t>
            </w:r>
            <w:r w:rsidRPr="00B458F4">
              <w:rPr>
                <w:rFonts w:ascii="Times New Roman" w:eastAsia="Times New Roman" w:hAnsi="Times New Roman"/>
                <w:b/>
                <w:sz w:val="20"/>
                <w:szCs w:val="20"/>
              </w:rPr>
              <w:t>с учетом всех налогов, сборов и прочих платежей, руб.</w:t>
            </w:r>
          </w:p>
        </w:tc>
        <w:tc>
          <w:tcPr>
            <w:tcW w:w="899" w:type="pct"/>
            <w:vAlign w:val="center"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4E32AB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eastAsia="en-US"/>
              </w:rPr>
              <w:t xml:space="preserve">Стоимость </w:t>
            </w:r>
            <w:r w:rsidR="00BC27A3" w:rsidRPr="00BC27A3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eastAsia="en-US"/>
              </w:rPr>
              <w:t>1 (Одной) эффективной презентации</w:t>
            </w:r>
            <w:r w:rsidRPr="004E32AB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eastAsia="en-US"/>
              </w:rPr>
              <w:t>,</w:t>
            </w:r>
            <w:r w:rsidR="00BC27A3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 xml:space="preserve"> </w:t>
            </w:r>
            <w:r w:rsidR="008907B9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предложенная участником,</w:t>
            </w:r>
            <w:r w:rsidRPr="004E32AB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eastAsia="en-US"/>
              </w:rPr>
              <w:t xml:space="preserve"> </w:t>
            </w:r>
            <w:r w:rsidRPr="004E32AB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с учетом всех налогов, сборов и прочих платежей, руб.</w:t>
            </w:r>
          </w:p>
        </w:tc>
        <w:tc>
          <w:tcPr>
            <w:tcW w:w="486" w:type="pct"/>
            <w:shd w:val="clear" w:color="auto" w:fill="auto"/>
          </w:tcPr>
          <w:p w:rsidR="00B458F4" w:rsidRPr="004E32AB" w:rsidRDefault="00B458F4">
            <w:pPr>
              <w:spacing w:after="160" w:line="259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</w:p>
          <w:p w:rsidR="00C878FD" w:rsidRDefault="00C878FD" w:rsidP="009B3D5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</w:p>
          <w:p w:rsidR="00B458F4" w:rsidRPr="004E32AB" w:rsidRDefault="00B458F4" w:rsidP="009B3D5B">
            <w:pPr>
              <w:spacing w:after="160" w:line="259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E32AB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 xml:space="preserve">Размер НДС, </w:t>
            </w:r>
            <w:r w:rsidR="008559AE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руб.</w:t>
            </w:r>
          </w:p>
        </w:tc>
      </w:tr>
      <w:tr w:rsidR="00B458F4" w:rsidRPr="004E32AB" w:rsidTr="00AF03CE">
        <w:trPr>
          <w:trHeight w:val="999"/>
        </w:trPr>
        <w:tc>
          <w:tcPr>
            <w:tcW w:w="348" w:type="pct"/>
            <w:vAlign w:val="center"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32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32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Одобренный кредит наличными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B458F4" w:rsidRPr="004E32AB" w:rsidRDefault="00D96BE8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96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Заключен договор после презентации в период действия предложения в рамках макропродукта предложения</w:t>
            </w:r>
          </w:p>
        </w:tc>
        <w:tc>
          <w:tcPr>
            <w:tcW w:w="975" w:type="pct"/>
          </w:tcPr>
          <w:p w:rsidR="00E92A4E" w:rsidRDefault="00E92A4E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B7DCF" w:rsidRDefault="004B7DCF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B7DCF" w:rsidRPr="00AE1656" w:rsidRDefault="004B7DCF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285,00</w:t>
            </w:r>
          </w:p>
        </w:tc>
        <w:tc>
          <w:tcPr>
            <w:tcW w:w="899" w:type="pct"/>
            <w:vAlign w:val="center"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:rsidR="00B458F4" w:rsidRPr="004E32AB" w:rsidRDefault="00B458F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8F4" w:rsidRPr="004E32AB" w:rsidTr="00AF03CE">
        <w:trPr>
          <w:trHeight w:val="985"/>
        </w:trPr>
        <w:tc>
          <w:tcPr>
            <w:tcW w:w="348" w:type="pct"/>
            <w:vAlign w:val="center"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32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32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Предварительно одобренный кредит наличными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B458F4" w:rsidRPr="004E32AB" w:rsidRDefault="00D96BE8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96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Заключен договор после презентации в период действия предложения в рамках макропродукта предложения</w:t>
            </w:r>
          </w:p>
        </w:tc>
        <w:tc>
          <w:tcPr>
            <w:tcW w:w="975" w:type="pct"/>
          </w:tcPr>
          <w:p w:rsidR="00B458F4" w:rsidRDefault="00B458F4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31F86" w:rsidRDefault="00831F86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31F86" w:rsidRPr="00AE1656" w:rsidRDefault="00831F86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899" w:type="pct"/>
            <w:vAlign w:val="center"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:rsidR="00B458F4" w:rsidRPr="004E32AB" w:rsidRDefault="00B458F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8F4" w:rsidRPr="004E32AB" w:rsidTr="00AF03CE">
        <w:trPr>
          <w:trHeight w:val="1409"/>
        </w:trPr>
        <w:tc>
          <w:tcPr>
            <w:tcW w:w="348" w:type="pct"/>
            <w:vAlign w:val="center"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32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32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Предварительно одобренный кредит наличными на рефинансирование кредита в другом банке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B458F4" w:rsidRPr="004E32AB" w:rsidRDefault="00D96BE8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96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Заключен договор после презентации в период действия предложения в рамках макропродукта предложения</w:t>
            </w:r>
          </w:p>
        </w:tc>
        <w:tc>
          <w:tcPr>
            <w:tcW w:w="975" w:type="pct"/>
          </w:tcPr>
          <w:p w:rsidR="00E92A4E" w:rsidRDefault="00E92A4E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F640B" w:rsidRDefault="005F640B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F640B" w:rsidRPr="00AE1656" w:rsidRDefault="005F640B" w:rsidP="005F640B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506,00</w:t>
            </w:r>
          </w:p>
        </w:tc>
        <w:tc>
          <w:tcPr>
            <w:tcW w:w="899" w:type="pct"/>
            <w:vAlign w:val="center"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:rsidR="00B458F4" w:rsidRPr="004E32AB" w:rsidRDefault="00B458F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8F4" w:rsidRPr="004E32AB" w:rsidTr="00AF03CE">
        <w:trPr>
          <w:trHeight w:val="977"/>
        </w:trPr>
        <w:tc>
          <w:tcPr>
            <w:tcW w:w="348" w:type="pct"/>
            <w:vAlign w:val="center"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32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32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Одобренная карта с кредитным лимитом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B458F4" w:rsidRPr="004E32AB" w:rsidRDefault="00D96BE8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96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Заключен договор после презентации в период действия предложения в </w:t>
            </w:r>
            <w:r w:rsidRPr="00D96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рамках макропродукта предложения</w:t>
            </w:r>
          </w:p>
        </w:tc>
        <w:tc>
          <w:tcPr>
            <w:tcW w:w="975" w:type="pct"/>
          </w:tcPr>
          <w:p w:rsidR="00B458F4" w:rsidRDefault="00B458F4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F640B" w:rsidRDefault="005F640B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F640B" w:rsidRPr="00AE1656" w:rsidRDefault="005F640B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157,00</w:t>
            </w:r>
          </w:p>
        </w:tc>
        <w:tc>
          <w:tcPr>
            <w:tcW w:w="899" w:type="pct"/>
            <w:vAlign w:val="center"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:rsidR="00B458F4" w:rsidRPr="004E32AB" w:rsidRDefault="00B458F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8F4" w:rsidRPr="004E32AB" w:rsidTr="00AF03CE">
        <w:trPr>
          <w:trHeight w:val="675"/>
        </w:trPr>
        <w:tc>
          <w:tcPr>
            <w:tcW w:w="348" w:type="pct"/>
            <w:vAlign w:val="center"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32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32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Предварительно одобренная карта с кредитным лимитом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B458F4" w:rsidRPr="004E32AB" w:rsidRDefault="00D96BE8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96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Заключен договор после презентации в период действия предложения в рамках макропродукта предложения</w:t>
            </w:r>
          </w:p>
        </w:tc>
        <w:tc>
          <w:tcPr>
            <w:tcW w:w="975" w:type="pct"/>
          </w:tcPr>
          <w:p w:rsidR="00B458F4" w:rsidRDefault="00B458F4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F640B" w:rsidRDefault="005F640B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F640B" w:rsidRPr="00AE1656" w:rsidRDefault="005F640B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975,00</w:t>
            </w:r>
          </w:p>
        </w:tc>
        <w:tc>
          <w:tcPr>
            <w:tcW w:w="899" w:type="pct"/>
            <w:vAlign w:val="center"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:rsidR="00B458F4" w:rsidRPr="004E32AB" w:rsidRDefault="00B458F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8F4" w:rsidRPr="004E32AB" w:rsidTr="00AF03CE">
        <w:trPr>
          <w:trHeight w:val="2541"/>
        </w:trPr>
        <w:tc>
          <w:tcPr>
            <w:tcW w:w="348" w:type="pct"/>
            <w:vAlign w:val="center"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32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B458F4" w:rsidRPr="004E32AB" w:rsidRDefault="00CF484F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48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Одобренный кредит наличными с дополнительным лимитом, часть которого идет на погашение существующего кредита наличными, оставшаяся сумма выдается клиенту ("ТОП АП" на новый договор, КЭШ)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B458F4" w:rsidRPr="004E32AB" w:rsidRDefault="00D96BE8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96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Заключен договор после презентации в период действия предложения в рамках макропродукта предложения</w:t>
            </w:r>
          </w:p>
        </w:tc>
        <w:tc>
          <w:tcPr>
            <w:tcW w:w="975" w:type="pct"/>
          </w:tcPr>
          <w:p w:rsidR="00B458F4" w:rsidRDefault="00B458F4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657D4" w:rsidRDefault="005657D4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657D4" w:rsidRDefault="005657D4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657D4" w:rsidRDefault="005657D4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657D4" w:rsidRDefault="005657D4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657D4" w:rsidRPr="00AE1656" w:rsidRDefault="005657D4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899" w:type="pct"/>
            <w:vAlign w:val="center"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:rsidR="00B458F4" w:rsidRPr="004E32AB" w:rsidRDefault="00B458F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8F4" w:rsidRPr="004E32AB" w:rsidTr="00AF03CE">
        <w:trPr>
          <w:trHeight w:val="2533"/>
        </w:trPr>
        <w:tc>
          <w:tcPr>
            <w:tcW w:w="348" w:type="pct"/>
            <w:vAlign w:val="center"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32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B458F4" w:rsidRPr="004E32AB" w:rsidRDefault="00CF484F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48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Одобренный кредит наличными с дополнительным лимитом, часть которого идет на погашение существующего кредита на покупки, оставшаяся сумма выдается клиенту ("ТОП АП" на новый договор, ПОС)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B458F4" w:rsidRPr="004E32AB" w:rsidRDefault="00D96BE8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96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Заключен договор после презентации в период действия предложения в рамках макропродукта предложения</w:t>
            </w:r>
          </w:p>
        </w:tc>
        <w:tc>
          <w:tcPr>
            <w:tcW w:w="975" w:type="pct"/>
          </w:tcPr>
          <w:p w:rsidR="00B458F4" w:rsidRDefault="00B458F4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48B3" w:rsidRDefault="00E748B3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48B3" w:rsidRDefault="00E748B3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48B3" w:rsidRDefault="00E748B3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48B3" w:rsidRDefault="00E748B3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48B3" w:rsidRPr="00AE1656" w:rsidRDefault="00E748B3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99" w:type="pct"/>
            <w:vAlign w:val="center"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:rsidR="00B458F4" w:rsidRPr="004E32AB" w:rsidRDefault="00B458F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8F4" w:rsidRPr="004E32AB" w:rsidTr="00D96BE8">
        <w:trPr>
          <w:trHeight w:val="2082"/>
        </w:trPr>
        <w:tc>
          <w:tcPr>
            <w:tcW w:w="348" w:type="pct"/>
            <w:vAlign w:val="center"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32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32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Перевод пенсии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B458F4" w:rsidRPr="004E32AB" w:rsidRDefault="00D96BE8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96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Произведена смета тарифного плана сберегательного счета на ТП "Пенсионный" или ТП «Зарплатный пенсионер» после презентации в период действия предложения</w:t>
            </w:r>
          </w:p>
        </w:tc>
        <w:tc>
          <w:tcPr>
            <w:tcW w:w="975" w:type="pct"/>
          </w:tcPr>
          <w:p w:rsidR="00B458F4" w:rsidRDefault="00B458F4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5C8A" w:rsidRDefault="00305C8A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5C8A" w:rsidRDefault="00305C8A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5C8A" w:rsidRDefault="00305C8A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5C8A" w:rsidRPr="00AE1656" w:rsidRDefault="00305C8A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1 050,00</w:t>
            </w:r>
          </w:p>
        </w:tc>
        <w:tc>
          <w:tcPr>
            <w:tcW w:w="899" w:type="pct"/>
            <w:vAlign w:val="center"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:rsidR="00B458F4" w:rsidRPr="004E32AB" w:rsidRDefault="00B458F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8F4" w:rsidRPr="004E32AB" w:rsidTr="00F73FDB">
        <w:trPr>
          <w:trHeight w:val="2963"/>
        </w:trPr>
        <w:tc>
          <w:tcPr>
            <w:tcW w:w="348" w:type="pct"/>
            <w:vAlign w:val="center"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32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B458F4" w:rsidRPr="004E32AB" w:rsidRDefault="008C3010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30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Кампании, ориентированные на подключение услуг и изменение состояния ранее заключенных договоров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F73FDB" w:rsidRPr="00F73FDB" w:rsidRDefault="00F73FDB" w:rsidP="00F73FD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F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Произведено целевое действие по существующему договору клиента после презентации в период действия предложения</w:t>
            </w:r>
          </w:p>
          <w:p w:rsidR="00F73FDB" w:rsidRPr="00F73FDB" w:rsidRDefault="00F73FDB" w:rsidP="00F73FD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F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увеличение кредитного лимита по карте;</w:t>
            </w:r>
          </w:p>
          <w:p w:rsidR="00F73FDB" w:rsidRPr="00F73FDB" w:rsidRDefault="00F73FDB" w:rsidP="00F73FD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F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проведена операция по карте;</w:t>
            </w:r>
          </w:p>
          <w:p w:rsidR="00B458F4" w:rsidRPr="004E32AB" w:rsidRDefault="00F73FDB" w:rsidP="00F73FD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F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произведен переход на ТП «Активный».</w:t>
            </w:r>
          </w:p>
        </w:tc>
        <w:tc>
          <w:tcPr>
            <w:tcW w:w="975" w:type="pct"/>
          </w:tcPr>
          <w:p w:rsidR="00B458F4" w:rsidRDefault="00B458F4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656E" w:rsidRDefault="0069656E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656E" w:rsidRDefault="0069656E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656E" w:rsidRDefault="0069656E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656E" w:rsidRDefault="0069656E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656E" w:rsidRDefault="0069656E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656E" w:rsidRPr="00AE1656" w:rsidRDefault="0069656E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899" w:type="pct"/>
            <w:vAlign w:val="center"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:rsidR="00B458F4" w:rsidRPr="004E32AB" w:rsidRDefault="00B458F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8F4" w:rsidRPr="004E32AB" w:rsidTr="00AF03CE">
        <w:trPr>
          <w:trHeight w:val="830"/>
        </w:trPr>
        <w:tc>
          <w:tcPr>
            <w:tcW w:w="348" w:type="pct"/>
            <w:vAlign w:val="center"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32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32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Депозиты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B458F4" w:rsidRPr="004E32AB" w:rsidRDefault="0066581B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58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Заключен договор после презентации в период действия кампании с положительным балансом на счете</w:t>
            </w:r>
          </w:p>
        </w:tc>
        <w:tc>
          <w:tcPr>
            <w:tcW w:w="975" w:type="pct"/>
          </w:tcPr>
          <w:p w:rsidR="00B458F4" w:rsidRDefault="00B458F4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2BEA" w:rsidRDefault="00612BEA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2BEA" w:rsidRDefault="00612BEA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2BEA" w:rsidRPr="00AE1656" w:rsidRDefault="00612BEA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488,00</w:t>
            </w:r>
          </w:p>
        </w:tc>
        <w:tc>
          <w:tcPr>
            <w:tcW w:w="899" w:type="pct"/>
            <w:vAlign w:val="center"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:rsidR="00B458F4" w:rsidRPr="004E32AB" w:rsidRDefault="00B458F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8F4" w:rsidRPr="004E32AB" w:rsidTr="00685749">
        <w:trPr>
          <w:trHeight w:val="1974"/>
        </w:trPr>
        <w:tc>
          <w:tcPr>
            <w:tcW w:w="348" w:type="pct"/>
            <w:vAlign w:val="center"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32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32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Страховые коробочные продукты («Страхование жизни», «Страхование Здоровья», «Страхование имущества»)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B458F4" w:rsidRPr="004E32AB" w:rsidRDefault="00685749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57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Произведено списание денежных средств в пользу страховой компании за оплату страховой программы после презентации в период действия кампании</w:t>
            </w:r>
          </w:p>
        </w:tc>
        <w:tc>
          <w:tcPr>
            <w:tcW w:w="975" w:type="pct"/>
          </w:tcPr>
          <w:p w:rsidR="00B458F4" w:rsidRDefault="00B458F4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37D5" w:rsidRDefault="004637D5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37D5" w:rsidRDefault="004637D5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37D5" w:rsidRPr="00AE1656" w:rsidRDefault="004637D5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440,00</w:t>
            </w:r>
          </w:p>
        </w:tc>
        <w:tc>
          <w:tcPr>
            <w:tcW w:w="899" w:type="pct"/>
            <w:vAlign w:val="center"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:rsidR="00B458F4" w:rsidRPr="004E32AB" w:rsidRDefault="00B458F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8F4" w:rsidRPr="004E32AB" w:rsidTr="008E1B24">
        <w:trPr>
          <w:trHeight w:val="1264"/>
        </w:trPr>
        <w:tc>
          <w:tcPr>
            <w:tcW w:w="348" w:type="pct"/>
            <w:vAlign w:val="center"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32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32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Пилотные инициативы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B458F4" w:rsidRPr="004E32AB" w:rsidRDefault="008E1B24" w:rsidP="006C5B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1B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Заключен договор после презентации в период действия кампании в рамках макропродукта предложения</w:t>
            </w:r>
          </w:p>
        </w:tc>
        <w:tc>
          <w:tcPr>
            <w:tcW w:w="975" w:type="pct"/>
          </w:tcPr>
          <w:p w:rsidR="00B458F4" w:rsidRDefault="00B458F4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37D5" w:rsidRDefault="004637D5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37D5" w:rsidRPr="00AE1656" w:rsidRDefault="004637D5" w:rsidP="00AE16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455,00</w:t>
            </w:r>
          </w:p>
        </w:tc>
        <w:tc>
          <w:tcPr>
            <w:tcW w:w="899" w:type="pct"/>
            <w:vAlign w:val="center"/>
          </w:tcPr>
          <w:p w:rsidR="00B458F4" w:rsidRPr="004E32AB" w:rsidRDefault="00B458F4" w:rsidP="006C5B34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:rsidR="00B458F4" w:rsidRPr="004E32AB" w:rsidRDefault="00B458F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25AA" w:rsidRPr="004E32AB" w:rsidRDefault="00AA25AA" w:rsidP="00D06952">
      <w:pPr>
        <w:tabs>
          <w:tab w:val="left" w:pos="284"/>
        </w:tabs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A25AA" w:rsidRPr="004E32AB" w:rsidRDefault="00AA25AA" w:rsidP="00D06952">
      <w:pPr>
        <w:tabs>
          <w:tab w:val="left" w:pos="284"/>
        </w:tabs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2552"/>
        <w:gridCol w:w="275"/>
        <w:gridCol w:w="3269"/>
      </w:tblGrid>
      <w:tr w:rsidR="00AF7DE1" w:rsidRPr="004E32AB" w:rsidTr="00E451F6">
        <w:tc>
          <w:tcPr>
            <w:tcW w:w="3119" w:type="dxa"/>
            <w:tcBorders>
              <w:bottom w:val="single" w:sz="4" w:space="0" w:color="auto"/>
            </w:tcBorders>
          </w:tcPr>
          <w:p w:rsidR="008E1DBF" w:rsidRDefault="008E1DBF" w:rsidP="008E1DBF">
            <w:pPr>
              <w:tabs>
                <w:tab w:val="left" w:pos="345"/>
                <w:tab w:val="left" w:pos="8931"/>
                <w:tab w:val="left" w:pos="9064"/>
              </w:tabs>
              <w:rPr>
                <w:i/>
                <w:color w:val="A6A6A6" w:themeColor="background1" w:themeShade="A6"/>
                <w:sz w:val="20"/>
                <w:szCs w:val="20"/>
              </w:rPr>
            </w:pPr>
          </w:p>
          <w:p w:rsidR="00AF7DE1" w:rsidRPr="004E32AB" w:rsidRDefault="00AF7DE1" w:rsidP="008E1DBF">
            <w:pPr>
              <w:tabs>
                <w:tab w:val="left" w:pos="345"/>
                <w:tab w:val="left" w:pos="8931"/>
                <w:tab w:val="left" w:pos="9064"/>
              </w:tabs>
              <w:rPr>
                <w:sz w:val="20"/>
                <w:szCs w:val="20"/>
              </w:rPr>
            </w:pPr>
            <w:r w:rsidRPr="004E32AB">
              <w:rPr>
                <w:i/>
                <w:color w:val="A6A6A6" w:themeColor="background1" w:themeShade="A6"/>
                <w:sz w:val="20"/>
                <w:szCs w:val="20"/>
              </w:rPr>
              <w:br w:type="page"/>
            </w:r>
          </w:p>
        </w:tc>
        <w:tc>
          <w:tcPr>
            <w:tcW w:w="283" w:type="dxa"/>
          </w:tcPr>
          <w:p w:rsidR="00AF7DE1" w:rsidRPr="004E32AB" w:rsidRDefault="00AF7DE1" w:rsidP="00E451F6">
            <w:pPr>
              <w:tabs>
                <w:tab w:val="left" w:pos="345"/>
                <w:tab w:val="left" w:pos="8931"/>
                <w:tab w:val="left" w:pos="906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F7DE1" w:rsidRPr="004E32AB" w:rsidRDefault="00AF7DE1" w:rsidP="00E451F6">
            <w:pPr>
              <w:tabs>
                <w:tab w:val="left" w:pos="345"/>
                <w:tab w:val="left" w:pos="8931"/>
                <w:tab w:val="left" w:pos="906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AF7DE1" w:rsidRPr="004E32AB" w:rsidRDefault="00AF7DE1" w:rsidP="00E451F6">
            <w:pPr>
              <w:tabs>
                <w:tab w:val="left" w:pos="345"/>
                <w:tab w:val="left" w:pos="8931"/>
                <w:tab w:val="left" w:pos="906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AF7DE1" w:rsidRPr="004E32AB" w:rsidRDefault="00AF7DE1" w:rsidP="00E451F6">
            <w:pPr>
              <w:tabs>
                <w:tab w:val="left" w:pos="345"/>
                <w:tab w:val="left" w:pos="8931"/>
                <w:tab w:val="left" w:pos="9064"/>
              </w:tabs>
              <w:jc w:val="center"/>
              <w:rPr>
                <w:sz w:val="20"/>
                <w:szCs w:val="20"/>
              </w:rPr>
            </w:pPr>
          </w:p>
        </w:tc>
      </w:tr>
      <w:tr w:rsidR="00AF7DE1" w:rsidRPr="003E457E" w:rsidTr="00E451F6">
        <w:tc>
          <w:tcPr>
            <w:tcW w:w="3119" w:type="dxa"/>
            <w:tcBorders>
              <w:top w:val="single" w:sz="4" w:space="0" w:color="auto"/>
            </w:tcBorders>
          </w:tcPr>
          <w:p w:rsidR="00AF7DE1" w:rsidRPr="003E457E" w:rsidRDefault="00AF7DE1" w:rsidP="00E451F6">
            <w:pPr>
              <w:tabs>
                <w:tab w:val="left" w:pos="345"/>
                <w:tab w:val="left" w:pos="8931"/>
                <w:tab w:val="left" w:pos="9064"/>
              </w:tabs>
              <w:jc w:val="center"/>
              <w:rPr>
                <w:b/>
                <w:sz w:val="20"/>
                <w:szCs w:val="20"/>
              </w:rPr>
            </w:pPr>
            <w:r w:rsidRPr="003E457E">
              <w:rPr>
                <w:b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</w:tcPr>
          <w:p w:rsidR="00AF7DE1" w:rsidRPr="003E457E" w:rsidRDefault="00AF7DE1" w:rsidP="00E451F6">
            <w:pPr>
              <w:tabs>
                <w:tab w:val="left" w:pos="345"/>
                <w:tab w:val="left" w:pos="8931"/>
                <w:tab w:val="left" w:pos="90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F7DE1" w:rsidRPr="003E457E" w:rsidRDefault="00AF7DE1" w:rsidP="00E451F6">
            <w:pPr>
              <w:tabs>
                <w:tab w:val="left" w:pos="345"/>
                <w:tab w:val="left" w:pos="8931"/>
                <w:tab w:val="left" w:pos="9064"/>
              </w:tabs>
              <w:jc w:val="center"/>
              <w:rPr>
                <w:b/>
                <w:sz w:val="20"/>
                <w:szCs w:val="20"/>
              </w:rPr>
            </w:pPr>
            <w:r w:rsidRPr="003E457E">
              <w:rPr>
                <w:b/>
                <w:sz w:val="20"/>
                <w:szCs w:val="20"/>
              </w:rPr>
              <w:t>(подпись, дата) М.П.</w:t>
            </w:r>
          </w:p>
        </w:tc>
        <w:tc>
          <w:tcPr>
            <w:tcW w:w="275" w:type="dxa"/>
          </w:tcPr>
          <w:p w:rsidR="00AF7DE1" w:rsidRPr="003E457E" w:rsidRDefault="00AF7DE1" w:rsidP="00E451F6">
            <w:pPr>
              <w:tabs>
                <w:tab w:val="left" w:pos="345"/>
                <w:tab w:val="left" w:pos="8931"/>
                <w:tab w:val="left" w:pos="90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</w:tcPr>
          <w:p w:rsidR="00AF7DE1" w:rsidRPr="003E457E" w:rsidRDefault="00AF7DE1" w:rsidP="00E451F6">
            <w:pPr>
              <w:tabs>
                <w:tab w:val="left" w:pos="345"/>
                <w:tab w:val="left" w:pos="8931"/>
                <w:tab w:val="left" w:pos="9064"/>
              </w:tabs>
              <w:jc w:val="center"/>
              <w:rPr>
                <w:b/>
                <w:sz w:val="20"/>
                <w:szCs w:val="20"/>
              </w:rPr>
            </w:pPr>
            <w:r w:rsidRPr="003E457E">
              <w:rPr>
                <w:b/>
                <w:sz w:val="20"/>
                <w:szCs w:val="20"/>
              </w:rPr>
              <w:t>(ФИО)</w:t>
            </w:r>
          </w:p>
        </w:tc>
      </w:tr>
    </w:tbl>
    <w:p w:rsidR="00D06952" w:rsidRPr="004E32AB" w:rsidRDefault="00D06952" w:rsidP="008E1DBF">
      <w:pPr>
        <w:pStyle w:val="Times12"/>
        <w:ind w:firstLine="0"/>
        <w:rPr>
          <w:rFonts w:ascii="Times New Roman" w:hAnsi="Times New Roman"/>
          <w:sz w:val="20"/>
          <w:szCs w:val="20"/>
        </w:rPr>
      </w:pPr>
    </w:p>
    <w:sectPr w:rsidR="00D06952" w:rsidRPr="004E32AB" w:rsidSect="00AF1997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D4C"/>
    <w:multiLevelType w:val="hybridMultilevel"/>
    <w:tmpl w:val="D9A4F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B47B1"/>
    <w:multiLevelType w:val="hybridMultilevel"/>
    <w:tmpl w:val="870EBD06"/>
    <w:lvl w:ilvl="0" w:tplc="F782D40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952DFB"/>
    <w:multiLevelType w:val="hybridMultilevel"/>
    <w:tmpl w:val="030A0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BB"/>
    <w:rsid w:val="000015CD"/>
    <w:rsid w:val="00006DB8"/>
    <w:rsid w:val="000205B2"/>
    <w:rsid w:val="000262A4"/>
    <w:rsid w:val="00040E7F"/>
    <w:rsid w:val="00043E9B"/>
    <w:rsid w:val="000468DF"/>
    <w:rsid w:val="000546F4"/>
    <w:rsid w:val="000A28D3"/>
    <w:rsid w:val="000B1F6C"/>
    <w:rsid w:val="000B3D17"/>
    <w:rsid w:val="0012778D"/>
    <w:rsid w:val="00145D07"/>
    <w:rsid w:val="0017428E"/>
    <w:rsid w:val="00180D96"/>
    <w:rsid w:val="00195CAB"/>
    <w:rsid w:val="001960FB"/>
    <w:rsid w:val="001C0D4C"/>
    <w:rsid w:val="001C58C8"/>
    <w:rsid w:val="001E043D"/>
    <w:rsid w:val="001E163E"/>
    <w:rsid w:val="00201DC8"/>
    <w:rsid w:val="00204808"/>
    <w:rsid w:val="002115C0"/>
    <w:rsid w:val="0022024E"/>
    <w:rsid w:val="00244C3B"/>
    <w:rsid w:val="00262878"/>
    <w:rsid w:val="002A002A"/>
    <w:rsid w:val="002C2E00"/>
    <w:rsid w:val="002C4CDC"/>
    <w:rsid w:val="002D28AE"/>
    <w:rsid w:val="00303612"/>
    <w:rsid w:val="0030445E"/>
    <w:rsid w:val="00305C8A"/>
    <w:rsid w:val="003304A4"/>
    <w:rsid w:val="00344AEF"/>
    <w:rsid w:val="00351A57"/>
    <w:rsid w:val="00355C5A"/>
    <w:rsid w:val="00363938"/>
    <w:rsid w:val="00391B0F"/>
    <w:rsid w:val="00394F51"/>
    <w:rsid w:val="003D20DD"/>
    <w:rsid w:val="003E457E"/>
    <w:rsid w:val="003F07F2"/>
    <w:rsid w:val="003F0F5D"/>
    <w:rsid w:val="00413C04"/>
    <w:rsid w:val="00420DD0"/>
    <w:rsid w:val="00421E5F"/>
    <w:rsid w:val="00432846"/>
    <w:rsid w:val="00433972"/>
    <w:rsid w:val="004637D5"/>
    <w:rsid w:val="00483F3D"/>
    <w:rsid w:val="004944AA"/>
    <w:rsid w:val="0049758B"/>
    <w:rsid w:val="004B094E"/>
    <w:rsid w:val="004B29B1"/>
    <w:rsid w:val="004B4770"/>
    <w:rsid w:val="004B4884"/>
    <w:rsid w:val="004B7DCF"/>
    <w:rsid w:val="004D3C5D"/>
    <w:rsid w:val="004E32AB"/>
    <w:rsid w:val="004E60B6"/>
    <w:rsid w:val="00534AEF"/>
    <w:rsid w:val="005657D4"/>
    <w:rsid w:val="00581C34"/>
    <w:rsid w:val="005A5258"/>
    <w:rsid w:val="005A57BE"/>
    <w:rsid w:val="005D7420"/>
    <w:rsid w:val="005E5471"/>
    <w:rsid w:val="005F4CBB"/>
    <w:rsid w:val="005F640B"/>
    <w:rsid w:val="006008EF"/>
    <w:rsid w:val="00612BEA"/>
    <w:rsid w:val="006140A0"/>
    <w:rsid w:val="00652519"/>
    <w:rsid w:val="0065645A"/>
    <w:rsid w:val="0065666F"/>
    <w:rsid w:val="0066581B"/>
    <w:rsid w:val="006836AB"/>
    <w:rsid w:val="00685749"/>
    <w:rsid w:val="0069656E"/>
    <w:rsid w:val="006A33A9"/>
    <w:rsid w:val="006B7215"/>
    <w:rsid w:val="006B7892"/>
    <w:rsid w:val="006C59F3"/>
    <w:rsid w:val="006C5B34"/>
    <w:rsid w:val="006F3438"/>
    <w:rsid w:val="006F507C"/>
    <w:rsid w:val="0076132A"/>
    <w:rsid w:val="00763094"/>
    <w:rsid w:val="00766F17"/>
    <w:rsid w:val="00770AFB"/>
    <w:rsid w:val="00774B78"/>
    <w:rsid w:val="0079628E"/>
    <w:rsid w:val="007A5D7D"/>
    <w:rsid w:val="007D40B1"/>
    <w:rsid w:val="0080452E"/>
    <w:rsid w:val="00806A17"/>
    <w:rsid w:val="00831F86"/>
    <w:rsid w:val="008467BF"/>
    <w:rsid w:val="008559AE"/>
    <w:rsid w:val="00885D01"/>
    <w:rsid w:val="008907B9"/>
    <w:rsid w:val="00897524"/>
    <w:rsid w:val="008C3010"/>
    <w:rsid w:val="008C6497"/>
    <w:rsid w:val="008E1B24"/>
    <w:rsid w:val="008E1DBF"/>
    <w:rsid w:val="00900EE1"/>
    <w:rsid w:val="00907BD4"/>
    <w:rsid w:val="00911809"/>
    <w:rsid w:val="0096754A"/>
    <w:rsid w:val="009A16D2"/>
    <w:rsid w:val="009B3D5B"/>
    <w:rsid w:val="009C4D03"/>
    <w:rsid w:val="009D4BD9"/>
    <w:rsid w:val="009E3819"/>
    <w:rsid w:val="009F2A96"/>
    <w:rsid w:val="009F3F1B"/>
    <w:rsid w:val="009F4820"/>
    <w:rsid w:val="00A32E29"/>
    <w:rsid w:val="00A474AA"/>
    <w:rsid w:val="00A751F5"/>
    <w:rsid w:val="00A90BC0"/>
    <w:rsid w:val="00A92587"/>
    <w:rsid w:val="00AA25AA"/>
    <w:rsid w:val="00AD7110"/>
    <w:rsid w:val="00AE1656"/>
    <w:rsid w:val="00AF03CE"/>
    <w:rsid w:val="00AF1997"/>
    <w:rsid w:val="00AF7160"/>
    <w:rsid w:val="00AF7DE1"/>
    <w:rsid w:val="00B058EE"/>
    <w:rsid w:val="00B067EA"/>
    <w:rsid w:val="00B34986"/>
    <w:rsid w:val="00B458F4"/>
    <w:rsid w:val="00B67254"/>
    <w:rsid w:val="00B70F40"/>
    <w:rsid w:val="00B80973"/>
    <w:rsid w:val="00BA673B"/>
    <w:rsid w:val="00BC27A3"/>
    <w:rsid w:val="00C0301D"/>
    <w:rsid w:val="00C24C3B"/>
    <w:rsid w:val="00C34F71"/>
    <w:rsid w:val="00C878FD"/>
    <w:rsid w:val="00CD5760"/>
    <w:rsid w:val="00CE5788"/>
    <w:rsid w:val="00CF484F"/>
    <w:rsid w:val="00D04765"/>
    <w:rsid w:val="00D06952"/>
    <w:rsid w:val="00D11C55"/>
    <w:rsid w:val="00D22535"/>
    <w:rsid w:val="00D6317D"/>
    <w:rsid w:val="00D90EB7"/>
    <w:rsid w:val="00D96BE8"/>
    <w:rsid w:val="00DA2D57"/>
    <w:rsid w:val="00DA3096"/>
    <w:rsid w:val="00DC4109"/>
    <w:rsid w:val="00DF58F3"/>
    <w:rsid w:val="00E21F34"/>
    <w:rsid w:val="00E31820"/>
    <w:rsid w:val="00E425F2"/>
    <w:rsid w:val="00E5172E"/>
    <w:rsid w:val="00E54C13"/>
    <w:rsid w:val="00E748B3"/>
    <w:rsid w:val="00E83536"/>
    <w:rsid w:val="00E92A4E"/>
    <w:rsid w:val="00ED21DF"/>
    <w:rsid w:val="00ED3CA3"/>
    <w:rsid w:val="00ED428D"/>
    <w:rsid w:val="00EE6A93"/>
    <w:rsid w:val="00F25951"/>
    <w:rsid w:val="00F56691"/>
    <w:rsid w:val="00F73FDB"/>
    <w:rsid w:val="00F81B6E"/>
    <w:rsid w:val="00FD142C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91EB8-7E5B-44D1-A335-29BE097A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CBB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rsid w:val="005F4CBB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3">
    <w:name w:val="Пункт б/н"/>
    <w:basedOn w:val="a"/>
    <w:uiPriority w:val="99"/>
    <w:rsid w:val="005F4CBB"/>
    <w:pPr>
      <w:tabs>
        <w:tab w:val="left" w:pos="1134"/>
      </w:tabs>
      <w:snapToGrid w:val="0"/>
      <w:spacing w:line="360" w:lineRule="auto"/>
      <w:ind w:firstLine="567"/>
      <w:jc w:val="both"/>
    </w:pPr>
    <w:rPr>
      <w:bCs/>
      <w:sz w:val="22"/>
      <w:szCs w:val="22"/>
    </w:rPr>
  </w:style>
  <w:style w:type="paragraph" w:customStyle="1" w:styleId="a4">
    <w:name w:val="Таблица шапка"/>
    <w:basedOn w:val="a"/>
    <w:uiPriority w:val="99"/>
    <w:rsid w:val="005F4CBB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5">
    <w:name w:val="Таблица текст"/>
    <w:basedOn w:val="a"/>
    <w:uiPriority w:val="99"/>
    <w:rsid w:val="005F4CBB"/>
    <w:pPr>
      <w:snapToGrid w:val="0"/>
      <w:spacing w:before="40" w:after="40"/>
      <w:ind w:left="57" w:right="57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F4C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4CBB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rmal (Web)"/>
    <w:aliases w:val="Обычный (Web),Обычный (веб) Знак Знак,Обычный (Web) Знак Знак Знак"/>
    <w:basedOn w:val="a"/>
    <w:link w:val="a9"/>
    <w:unhideWhenUsed/>
    <w:rsid w:val="000468DF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9">
    <w:name w:val="Обычный (веб) Знак"/>
    <w:aliases w:val="Обычный (Web) Знак,Обычный (веб) Знак Знак Знак,Обычный (Web) Знак Знак Знак Знак"/>
    <w:link w:val="a8"/>
    <w:locked/>
    <w:rsid w:val="000468DF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C4CD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D0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4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980E8-F562-4FAF-8B55-24572E6D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Ермизина Екатерина Александровна</dc:creator>
  <cp:keywords/>
  <dc:description/>
  <cp:lastModifiedBy>Юшкин Дмитрий Николаевич</cp:lastModifiedBy>
  <cp:revision>2</cp:revision>
  <dcterms:created xsi:type="dcterms:W3CDTF">2019-06-14T07:43:00Z</dcterms:created>
  <dcterms:modified xsi:type="dcterms:W3CDTF">2019-06-14T07:43:00Z</dcterms:modified>
</cp:coreProperties>
</file>