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593"/>
        <w:gridCol w:w="8362"/>
      </w:tblGrid>
      <w:tr w:rsidR="00AA5A07" w:rsidRPr="00E77EE4" w:rsidTr="00BA6F26">
        <w:trPr>
          <w:gridBefore w:val="1"/>
          <w:wBefore w:w="1593" w:type="dxa"/>
          <w:trHeight w:val="6038"/>
        </w:trPr>
        <w:tc>
          <w:tcPr>
            <w:tcW w:w="8362" w:type="dxa"/>
          </w:tcPr>
          <w:p w:rsidR="006309F0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Приложение</w:t>
            </w:r>
            <w:r w:rsidR="00BA6F26" w:rsidRPr="00E77EE4">
              <w:t xml:space="preserve">            </w:t>
            </w:r>
          </w:p>
          <w:p w:rsidR="004A12D4" w:rsidRPr="00E77EE4" w:rsidRDefault="004A12D4" w:rsidP="006309F0">
            <w:pPr>
              <w:suppressLineNumbers/>
              <w:suppressAutoHyphens/>
              <w:spacing w:line="276" w:lineRule="auto"/>
              <w:ind w:left="5670"/>
              <w:contextualSpacing/>
              <w:jc w:val="center"/>
            </w:pPr>
          </w:p>
          <w:p w:rsidR="006309F0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 </w:t>
            </w:r>
            <w:r w:rsidR="006309F0" w:rsidRPr="00E77EE4">
              <w:t>УТВЕРЖДЕН</w:t>
            </w:r>
            <w:r w:rsidR="00F11075" w:rsidRPr="00E77EE4">
              <w:t>О</w:t>
            </w:r>
          </w:p>
          <w:p w:rsidR="004A12D4" w:rsidRPr="00E77EE4" w:rsidRDefault="004A12D4" w:rsidP="004A12D4">
            <w:pPr>
              <w:suppressLineNumbers/>
              <w:suppressAutoHyphens/>
              <w:spacing w:line="276" w:lineRule="auto"/>
              <w:contextualSpacing/>
            </w:pPr>
            <w:r w:rsidRPr="00E77EE4">
              <w:t xml:space="preserve">                                                                    приказом КБФ – филиала АО «Гознак»</w:t>
            </w:r>
          </w:p>
          <w:p w:rsidR="00D65B7A" w:rsidRPr="00E77EE4" w:rsidRDefault="004A12D4" w:rsidP="004A12D4">
            <w:pPr>
              <w:contextualSpacing/>
              <w:rPr>
                <w:sz w:val="28"/>
                <w:szCs w:val="28"/>
              </w:rPr>
            </w:pPr>
            <w:r w:rsidRPr="00E77EE4">
              <w:t xml:space="preserve">                                                                    от ________ №____</w:t>
            </w:r>
          </w:p>
          <w:p w:rsidR="00842D34" w:rsidRPr="00E77EE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E77EE4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Pr="00E77EE4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E77EE4" w:rsidRDefault="00C81613" w:rsidP="00751889">
            <w:pPr>
              <w:ind w:left="1460"/>
              <w:contextualSpacing/>
            </w:pPr>
          </w:p>
        </w:tc>
      </w:tr>
      <w:tr w:rsidR="00E77EE4" w:rsidRPr="00E77EE4" w:rsidTr="00BA6F26">
        <w:trPr>
          <w:trHeight w:val="8357"/>
        </w:trPr>
        <w:tc>
          <w:tcPr>
            <w:tcW w:w="9955" w:type="dxa"/>
            <w:gridSpan w:val="2"/>
          </w:tcPr>
          <w:p w:rsidR="00AA5A07" w:rsidRPr="00D869A9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D869A9">
              <w:rPr>
                <w:b/>
                <w:sz w:val="28"/>
                <w:szCs w:val="28"/>
              </w:rPr>
              <w:t>ИЗВЕЩЕНИЕ</w:t>
            </w:r>
          </w:p>
          <w:p w:rsidR="00AA5A07" w:rsidRPr="00D869A9" w:rsidRDefault="00AA5A07" w:rsidP="00D0639E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</w:p>
          <w:p w:rsidR="00BC56B5" w:rsidRPr="00D869A9" w:rsidRDefault="00A241EF" w:rsidP="00BC56B5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869A9">
              <w:rPr>
                <w:sz w:val="28"/>
                <w:szCs w:val="28"/>
              </w:rPr>
              <w:t>о</w:t>
            </w:r>
            <w:r w:rsidR="00BC56B5" w:rsidRPr="00D869A9">
              <w:rPr>
                <w:sz w:val="28"/>
                <w:szCs w:val="28"/>
              </w:rPr>
              <w:t xml:space="preserve"> проведени</w:t>
            </w:r>
            <w:r w:rsidRPr="00D869A9">
              <w:rPr>
                <w:sz w:val="28"/>
                <w:szCs w:val="28"/>
              </w:rPr>
              <w:t>и</w:t>
            </w:r>
            <w:r w:rsidR="00BC56B5" w:rsidRPr="00D869A9">
              <w:rPr>
                <w:sz w:val="28"/>
                <w:szCs w:val="28"/>
              </w:rPr>
              <w:t xml:space="preserve"> </w:t>
            </w:r>
          </w:p>
          <w:p w:rsidR="00D65B7A" w:rsidRPr="00D869A9" w:rsidRDefault="00304111" w:rsidP="00D0639E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869A9">
              <w:rPr>
                <w:sz w:val="28"/>
                <w:szCs w:val="28"/>
              </w:rPr>
              <w:t xml:space="preserve">ЗАПРОСА </w:t>
            </w:r>
            <w:r w:rsidR="00BB2400" w:rsidRPr="00D869A9">
              <w:rPr>
                <w:sz w:val="28"/>
                <w:szCs w:val="28"/>
              </w:rPr>
              <w:t>КОТИРОВОК</w:t>
            </w:r>
            <w:r w:rsidR="00D65B7A" w:rsidRPr="00D869A9">
              <w:t xml:space="preserve"> </w:t>
            </w:r>
            <w:r w:rsidR="009E0F8E" w:rsidRPr="00D869A9">
              <w:rPr>
                <w:sz w:val="28"/>
              </w:rPr>
              <w:t>№</w:t>
            </w:r>
            <w:r w:rsidR="006309F0" w:rsidRPr="00D869A9">
              <w:rPr>
                <w:sz w:val="28"/>
                <w:szCs w:val="28"/>
              </w:rPr>
              <w:t xml:space="preserve"> </w:t>
            </w:r>
            <w:r w:rsidR="001E3911">
              <w:rPr>
                <w:sz w:val="28"/>
                <w:szCs w:val="28"/>
              </w:rPr>
              <w:t xml:space="preserve"> </w:t>
            </w:r>
            <w:r w:rsidR="0046465B" w:rsidRPr="0046465B">
              <w:rPr>
                <w:sz w:val="28"/>
                <w:szCs w:val="28"/>
              </w:rPr>
              <w:t>ЗКэ_2_0000858_2019_АО</w:t>
            </w:r>
          </w:p>
          <w:p w:rsidR="00135F5C" w:rsidRPr="00D869A9" w:rsidRDefault="00B87C59" w:rsidP="00E77EE4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D869A9">
              <w:rPr>
                <w:sz w:val="28"/>
                <w:szCs w:val="28"/>
              </w:rPr>
              <w:t xml:space="preserve">на </w:t>
            </w:r>
            <w:r w:rsidR="00DC1514" w:rsidRPr="00D869A9">
              <w:rPr>
                <w:sz w:val="28"/>
                <w:szCs w:val="28"/>
              </w:rPr>
              <w:t xml:space="preserve">право заключения договора на </w:t>
            </w:r>
            <w:r w:rsidRPr="00D869A9">
              <w:rPr>
                <w:sz w:val="28"/>
                <w:szCs w:val="28"/>
              </w:rPr>
              <w:t xml:space="preserve">поставку </w:t>
            </w:r>
          </w:p>
          <w:p w:rsidR="00F9701C" w:rsidRDefault="00F9701C" w:rsidP="00F9701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  <w:r w:rsidRPr="00F9701C">
              <w:rPr>
                <w:sz w:val="28"/>
                <w:szCs w:val="28"/>
              </w:rPr>
              <w:t xml:space="preserve">элементов пневмоавтоматики производства </w:t>
            </w:r>
            <w:proofErr w:type="spellStart"/>
            <w:r w:rsidRPr="00F9701C">
              <w:rPr>
                <w:sz w:val="28"/>
                <w:szCs w:val="28"/>
              </w:rPr>
              <w:t>Festo</w:t>
            </w:r>
            <w:proofErr w:type="spellEnd"/>
            <w:r w:rsidRPr="00F9701C">
              <w:rPr>
                <w:sz w:val="28"/>
                <w:szCs w:val="28"/>
              </w:rPr>
              <w:t xml:space="preserve"> </w:t>
            </w:r>
          </w:p>
          <w:p w:rsidR="00AA5A07" w:rsidRPr="00E77EE4" w:rsidRDefault="001019E9" w:rsidP="00F9701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E77EE4">
              <w:rPr>
                <w:sz w:val="28"/>
                <w:szCs w:val="28"/>
              </w:rPr>
              <w:t>Краснокамской</w:t>
            </w:r>
            <w:proofErr w:type="spellEnd"/>
            <w:r w:rsidRPr="00E77EE4">
              <w:rPr>
                <w:sz w:val="28"/>
                <w:szCs w:val="28"/>
              </w:rPr>
              <w:t xml:space="preserve"> бумажной фабрике – филиалу акционерного общества «Гознак</w:t>
            </w:r>
          </w:p>
        </w:tc>
      </w:tr>
      <w:tr w:rsidR="00AA5A07" w:rsidRPr="00E77EE4" w:rsidTr="00BA6F26">
        <w:trPr>
          <w:trHeight w:val="449"/>
        </w:trPr>
        <w:tc>
          <w:tcPr>
            <w:tcW w:w="9955" w:type="dxa"/>
            <w:gridSpan w:val="2"/>
          </w:tcPr>
          <w:p w:rsidR="00AA5A07" w:rsidRPr="00E77EE4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Pr="00E77EE4" w:rsidRDefault="00AA5A07" w:rsidP="00AA5A07">
      <w:pPr>
        <w:tabs>
          <w:tab w:val="left" w:pos="0"/>
        </w:tabs>
        <w:ind w:right="175"/>
        <w:rPr>
          <w:b/>
        </w:rPr>
      </w:pPr>
      <w:r w:rsidRPr="00E77EE4">
        <w:br w:type="page"/>
      </w:r>
    </w:p>
    <w:p w:rsidR="003C010D" w:rsidRPr="00E77EE4" w:rsidRDefault="003C010D" w:rsidP="00460F2D">
      <w:pPr>
        <w:tabs>
          <w:tab w:val="left" w:pos="0"/>
        </w:tabs>
        <w:ind w:right="175"/>
        <w:jc w:val="center"/>
        <w:rPr>
          <w:b/>
        </w:rPr>
      </w:pPr>
      <w:r w:rsidRPr="00E77EE4">
        <w:rPr>
          <w:b/>
        </w:rPr>
        <w:lastRenderedPageBreak/>
        <w:t>СОДЕРЖАНИЕ</w:t>
      </w:r>
    </w:p>
    <w:p w:rsidR="003C010D" w:rsidRPr="00E77EE4" w:rsidRDefault="003C010D" w:rsidP="003C010D">
      <w:pPr>
        <w:keepNext/>
        <w:keepLines/>
        <w:widowControl w:val="0"/>
        <w:suppressLineNumbers/>
        <w:suppressAutoHyphens/>
        <w:contextualSpacing/>
        <w:jc w:val="left"/>
      </w:pPr>
    </w:p>
    <w:p w:rsidR="00A21140" w:rsidRPr="00E90758" w:rsidRDefault="003C010D" w:rsidP="00A21140">
      <w:pPr>
        <w:tabs>
          <w:tab w:val="left" w:pos="0"/>
        </w:tabs>
        <w:ind w:right="175"/>
        <w:rPr>
          <w:b/>
        </w:rPr>
      </w:pPr>
      <w:r w:rsidRPr="00E77EE4">
        <w:fldChar w:fldCharType="begin"/>
      </w:r>
      <w:r w:rsidRPr="00E77EE4">
        <w:instrText xml:space="preserve"> TOC \o "1-1" \h \z \u </w:instrText>
      </w:r>
      <w:r w:rsidRPr="00E77EE4">
        <w:fldChar w:fldCharType="separate"/>
      </w:r>
    </w:p>
    <w:p w:rsidR="00A21140" w:rsidRPr="00E90758" w:rsidRDefault="00A21140" w:rsidP="00A21140">
      <w:pPr>
        <w:keepNext/>
        <w:keepLines/>
        <w:widowControl w:val="0"/>
        <w:suppressLineNumbers/>
        <w:suppressAutoHyphens/>
        <w:contextualSpacing/>
        <w:jc w:val="left"/>
      </w:pPr>
    </w:p>
    <w:p w:rsidR="00A21140" w:rsidRDefault="00A2114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rPr>
          <w:sz w:val="24"/>
          <w:szCs w:val="24"/>
        </w:rPr>
        <w:fldChar w:fldCharType="begin"/>
      </w:r>
      <w:r w:rsidRPr="00E90758">
        <w:rPr>
          <w:sz w:val="24"/>
          <w:szCs w:val="24"/>
        </w:rPr>
        <w:instrText xml:space="preserve"> TOC \o "1-1" \h \z \u </w:instrText>
      </w:r>
      <w:r w:rsidRPr="00E90758">
        <w:rPr>
          <w:sz w:val="24"/>
          <w:szCs w:val="24"/>
        </w:rPr>
        <w:fldChar w:fldCharType="separate"/>
      </w:r>
      <w:hyperlink w:anchor="_Toc527990667" w:history="1">
        <w:r w:rsidRPr="002000E4">
          <w:rPr>
            <w:rStyle w:val="affa"/>
          </w:rPr>
          <w:t>I.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2000E4">
          <w:rPr>
            <w:rStyle w:val="affa"/>
          </w:rPr>
          <w:t>Общие положения</w:t>
        </w:r>
        <w:r>
          <w:rPr>
            <w:webHidden/>
          </w:rPr>
          <w:tab/>
        </w:r>
      </w:hyperlink>
      <w:r>
        <w:t>3</w:t>
      </w:r>
    </w:p>
    <w:p w:rsidR="00A21140" w:rsidRDefault="00FB7C7A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68" w:history="1">
        <w:r w:rsidR="00A21140" w:rsidRPr="002000E4">
          <w:rPr>
            <w:rStyle w:val="affa"/>
          </w:rPr>
          <w:t>II.</w:t>
        </w:r>
        <w:r w:rsidR="00A2114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21140" w:rsidRPr="002000E4">
          <w:rPr>
            <w:rStyle w:val="affa"/>
          </w:rPr>
          <w:t>«Извещение о проведении запроса котировок в электронной форме»</w:t>
        </w:r>
        <w:r w:rsidR="00A21140">
          <w:rPr>
            <w:webHidden/>
          </w:rPr>
          <w:tab/>
        </w:r>
        <w:r w:rsidR="00A21140">
          <w:rPr>
            <w:webHidden/>
          </w:rPr>
          <w:fldChar w:fldCharType="begin"/>
        </w:r>
        <w:r w:rsidR="00A21140">
          <w:rPr>
            <w:webHidden/>
          </w:rPr>
          <w:instrText xml:space="preserve"> PAGEREF _Toc527990668 \h </w:instrText>
        </w:r>
        <w:r w:rsidR="00A21140">
          <w:rPr>
            <w:webHidden/>
          </w:rPr>
        </w:r>
        <w:r w:rsidR="00A21140">
          <w:rPr>
            <w:webHidden/>
          </w:rPr>
          <w:fldChar w:fldCharType="separate"/>
        </w:r>
        <w:r w:rsidR="0046465B">
          <w:rPr>
            <w:webHidden/>
          </w:rPr>
          <w:t>4</w:t>
        </w:r>
        <w:r w:rsidR="00A21140">
          <w:rPr>
            <w:webHidden/>
          </w:rPr>
          <w:fldChar w:fldCharType="end"/>
        </w:r>
      </w:hyperlink>
    </w:p>
    <w:p w:rsidR="00A21140" w:rsidRDefault="00A2114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1036B4">
        <w:t>III.</w:t>
      </w:r>
      <w:r w:rsidR="0095114B">
        <w:t xml:space="preserve">    </w:t>
      </w:r>
      <w:hyperlink w:anchor="_Toc527990669" w:history="1">
        <w:r w:rsidRPr="002000E4">
          <w:rPr>
            <w:rStyle w:val="affa"/>
          </w:rPr>
          <w:t>ОБРАЗЦЫ ФОРМ ДЛЯ ЗАПОЛНЕНИЯ</w:t>
        </w:r>
        <w:r>
          <w:rPr>
            <w:webHidden/>
          </w:rPr>
          <w:tab/>
        </w:r>
      </w:hyperlink>
      <w:r>
        <w:t>1</w:t>
      </w:r>
      <w:r w:rsidR="008543B2">
        <w:t>5</w:t>
      </w:r>
    </w:p>
    <w:p w:rsidR="00A21140" w:rsidRDefault="00FB7C7A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0" w:history="1">
        <w:r w:rsidR="00A21140" w:rsidRPr="001036B4">
          <w:rPr>
            <w:rStyle w:val="affa"/>
          </w:rPr>
          <w:t>IV.</w:t>
        </w:r>
        <w:r w:rsidR="00A2114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21140" w:rsidRPr="002000E4">
          <w:rPr>
            <w:rStyle w:val="affa"/>
          </w:rPr>
          <w:t>«Проект договора»</w:t>
        </w:r>
        <w:r w:rsidR="00A21140">
          <w:rPr>
            <w:webHidden/>
          </w:rPr>
          <w:tab/>
        </w:r>
        <w:r w:rsidR="00A21140">
          <w:rPr>
            <w:webHidden/>
          </w:rPr>
          <w:fldChar w:fldCharType="begin"/>
        </w:r>
        <w:r w:rsidR="00A21140">
          <w:rPr>
            <w:webHidden/>
          </w:rPr>
          <w:instrText xml:space="preserve"> PAGEREF _Toc527990670 \h </w:instrText>
        </w:r>
        <w:r w:rsidR="00A21140">
          <w:rPr>
            <w:webHidden/>
          </w:rPr>
        </w:r>
        <w:r w:rsidR="00A21140">
          <w:rPr>
            <w:webHidden/>
          </w:rPr>
          <w:fldChar w:fldCharType="separate"/>
        </w:r>
        <w:r w:rsidR="0046465B">
          <w:rPr>
            <w:webHidden/>
          </w:rPr>
          <w:t>24</w:t>
        </w:r>
        <w:r w:rsidR="00A21140">
          <w:rPr>
            <w:webHidden/>
          </w:rPr>
          <w:fldChar w:fldCharType="end"/>
        </w:r>
      </w:hyperlink>
    </w:p>
    <w:p w:rsidR="00A21140" w:rsidRDefault="00FB7C7A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27990671" w:history="1">
        <w:r w:rsidR="00A21140" w:rsidRPr="002000E4">
          <w:rPr>
            <w:rStyle w:val="affa"/>
            <w:rFonts w:eastAsia="Calibri"/>
          </w:rPr>
          <w:t>V.</w:t>
        </w:r>
        <w:r w:rsidR="00A21140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A21140" w:rsidRPr="002000E4">
          <w:rPr>
            <w:rStyle w:val="affa"/>
          </w:rPr>
          <w:t>«</w:t>
        </w:r>
        <w:r w:rsidR="00303040" w:rsidRPr="00303040">
          <w:rPr>
            <w:rStyle w:val="affa"/>
          </w:rPr>
          <w:t>Технические требования</w:t>
        </w:r>
        <w:r w:rsidR="00A21140" w:rsidRPr="002000E4">
          <w:rPr>
            <w:rStyle w:val="affa"/>
          </w:rPr>
          <w:t>»</w:t>
        </w:r>
        <w:r w:rsidR="00A21140">
          <w:rPr>
            <w:webHidden/>
          </w:rPr>
          <w:tab/>
        </w:r>
      </w:hyperlink>
      <w:r w:rsidR="0017620A">
        <w:t>29</w:t>
      </w:r>
    </w:p>
    <w:p w:rsidR="003C010D" w:rsidRPr="00E77EE4" w:rsidRDefault="00A21140" w:rsidP="00A21140">
      <w:pPr>
        <w:pStyle w:val="14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90758">
        <w:fldChar w:fldCharType="end"/>
      </w:r>
    </w:p>
    <w:p w:rsidR="00786413" w:rsidRPr="00E77EE4" w:rsidRDefault="003C010D" w:rsidP="003C010D">
      <w:pPr>
        <w:pStyle w:val="14"/>
      </w:pPr>
      <w:r w:rsidRPr="00E77EE4">
        <w:fldChar w:fldCharType="end"/>
      </w:r>
      <w:r w:rsidR="00786413" w:rsidRPr="00E77EE4">
        <w:br w:type="page"/>
      </w:r>
    </w:p>
    <w:p w:rsidR="003A4FB3" w:rsidRPr="00E77EE4" w:rsidRDefault="003A4FB3" w:rsidP="003A4FB3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070900"/>
      <w:r w:rsidRPr="00E77EE4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E77EE4">
        <w:rPr>
          <w:sz w:val="28"/>
          <w:szCs w:val="28"/>
        </w:rPr>
        <w:t xml:space="preserve"> </w:t>
      </w:r>
    </w:p>
    <w:p w:rsidR="003A4FB3" w:rsidRPr="00E77EE4" w:rsidRDefault="003A4FB3" w:rsidP="003A4FB3"/>
    <w:p w:rsidR="003A4FB3" w:rsidRPr="00E77EE4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E77EE4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2"/>
      <w:r w:rsidRPr="00E77EE4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:rsidR="003A4FB3" w:rsidRPr="00E77EE4" w:rsidRDefault="003A4FB3" w:rsidP="00303040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E77EE4">
        <w:rPr>
          <w:rFonts w:ascii="Times New Roman" w:hAnsi="Times New Roman"/>
          <w:sz w:val="24"/>
          <w:szCs w:val="24"/>
          <w:lang w:val="en-US"/>
        </w:rPr>
        <w:t>II</w:t>
      </w:r>
      <w:r w:rsidRPr="00E77EE4">
        <w:rPr>
          <w:rFonts w:ascii="Times New Roman" w:hAnsi="Times New Roman"/>
          <w:sz w:val="24"/>
          <w:szCs w:val="24"/>
        </w:rPr>
        <w:t xml:space="preserve"> извещения, </w:t>
      </w:r>
      <w:r w:rsidR="00303040" w:rsidRPr="00303040">
        <w:rPr>
          <w:rFonts w:ascii="Times New Roman" w:hAnsi="Times New Roman"/>
          <w:sz w:val="24"/>
          <w:szCs w:val="24"/>
        </w:rPr>
        <w:t>Технические требования</w:t>
      </w:r>
      <w:r w:rsidR="00303040">
        <w:rPr>
          <w:rFonts w:ascii="Times New Roman" w:hAnsi="Times New Roman"/>
          <w:sz w:val="24"/>
          <w:szCs w:val="24"/>
        </w:rPr>
        <w:t xml:space="preserve"> </w:t>
      </w:r>
      <w:r w:rsidRPr="00E77EE4">
        <w:rPr>
          <w:rFonts w:ascii="Times New Roman" w:hAnsi="Times New Roman"/>
          <w:sz w:val="24"/>
          <w:szCs w:val="24"/>
        </w:rPr>
        <w:t xml:space="preserve">в разделе </w:t>
      </w:r>
      <w:r w:rsidRPr="00E77EE4">
        <w:rPr>
          <w:rFonts w:ascii="Times New Roman" w:hAnsi="Times New Roman"/>
          <w:sz w:val="24"/>
          <w:szCs w:val="24"/>
          <w:lang w:val="en-US"/>
        </w:rPr>
        <w:t>V</w:t>
      </w:r>
      <w:r w:rsidRPr="00E77EE4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E77EE4">
        <w:rPr>
          <w:rFonts w:ascii="Times New Roman" w:hAnsi="Times New Roman"/>
          <w:sz w:val="24"/>
          <w:szCs w:val="24"/>
          <w:lang w:val="en-US"/>
        </w:rPr>
        <w:t>IV</w:t>
      </w:r>
      <w:r w:rsidRPr="00E77EE4">
        <w:rPr>
          <w:rFonts w:ascii="Times New Roman" w:hAnsi="Times New Roman"/>
          <w:sz w:val="24"/>
          <w:szCs w:val="24"/>
        </w:rPr>
        <w:t>).</w:t>
      </w:r>
    </w:p>
    <w:p w:rsidR="003A4FB3" w:rsidRPr="00E77EE4" w:rsidRDefault="003A4FB3" w:rsidP="003A4FB3">
      <w:pPr>
        <w:pStyle w:val="afffff3"/>
        <w:numPr>
          <w:ilvl w:val="1"/>
          <w:numId w:val="2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7EE4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E77EE4">
        <w:rPr>
          <w:rFonts w:ascii="Times New Roman" w:hAnsi="Times New Roman"/>
          <w:sz w:val="24"/>
          <w:szCs w:val="24"/>
          <w:lang w:val="en-US"/>
        </w:rPr>
        <w:t>III</w:t>
      </w:r>
      <w:r w:rsidRPr="00E77EE4">
        <w:rPr>
          <w:rFonts w:ascii="Times New Roman" w:hAnsi="Times New Roman"/>
          <w:sz w:val="24"/>
          <w:szCs w:val="24"/>
        </w:rPr>
        <w:t>).</w:t>
      </w:r>
    </w:p>
    <w:p w:rsidR="0029716F" w:rsidRPr="00E77EE4" w:rsidRDefault="0029716F">
      <w:pPr>
        <w:spacing w:after="0"/>
        <w:jc w:val="left"/>
        <w:rPr>
          <w:b/>
          <w:kern w:val="28"/>
          <w:sz w:val="28"/>
          <w:szCs w:val="28"/>
        </w:rPr>
      </w:pPr>
      <w:r w:rsidRPr="00E77EE4">
        <w:rPr>
          <w:b/>
          <w:kern w:val="28"/>
          <w:sz w:val="28"/>
          <w:szCs w:val="28"/>
        </w:rPr>
        <w:br w:type="page"/>
      </w:r>
    </w:p>
    <w:p w:rsidR="00975CF7" w:rsidRPr="00E77EE4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3" w:name="_Toc527990668"/>
      <w:r w:rsidRPr="00E77EE4">
        <w:rPr>
          <w:sz w:val="28"/>
          <w:szCs w:val="28"/>
        </w:rPr>
        <w:lastRenderedPageBreak/>
        <w:t>«</w:t>
      </w:r>
      <w:r w:rsidR="00BB2400" w:rsidRPr="00E77EE4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E77EE4">
        <w:rPr>
          <w:sz w:val="28"/>
          <w:szCs w:val="28"/>
        </w:rPr>
        <w:t>»</w:t>
      </w:r>
      <w:bookmarkEnd w:id="3"/>
    </w:p>
    <w:p w:rsidR="006102E1" w:rsidRPr="00E77EE4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E77EE4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E77EE4">
              <w:rPr>
                <w:b/>
              </w:rPr>
              <w:t>№</w:t>
            </w:r>
          </w:p>
          <w:p w:rsidR="00B6139B" w:rsidRPr="00E77EE4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E77EE4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E77EE4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E77EE4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E77EE4">
              <w:rPr>
                <w:b/>
              </w:rPr>
              <w:t>Информация</w:t>
            </w:r>
          </w:p>
        </w:tc>
      </w:tr>
      <w:tr w:rsidR="00B6139B" w:rsidRPr="00E77EE4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Наименование з</w:t>
            </w:r>
            <w:r w:rsidR="00B6139B" w:rsidRPr="00E77EE4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6" w:rsidRDefault="00004C16" w:rsidP="00004C16">
            <w:pPr>
              <w:contextualSpacing/>
            </w:pPr>
            <w:r>
              <w:t>Акционерное общество «Гознак»</w:t>
            </w:r>
          </w:p>
          <w:p w:rsidR="00004C16" w:rsidRDefault="00004C16" w:rsidP="00004C16">
            <w:pPr>
              <w:contextualSpacing/>
            </w:pPr>
            <w:r>
              <w:t xml:space="preserve">197046, г. Санкт-Петербург, территория Петропавловская крепость, дом 3, литер Г </w:t>
            </w:r>
          </w:p>
          <w:p w:rsidR="00004C16" w:rsidRDefault="00004C16" w:rsidP="00004C16">
            <w:pPr>
              <w:contextualSpacing/>
            </w:pPr>
            <w:proofErr w:type="spellStart"/>
            <w:r>
              <w:t>Краснокамская</w:t>
            </w:r>
            <w:proofErr w:type="spellEnd"/>
            <w:r>
              <w:t xml:space="preserve"> бумажная фабрика – филиал акционерного общества «Гознак»</w:t>
            </w:r>
          </w:p>
          <w:p w:rsidR="00004C16" w:rsidRDefault="00004C16" w:rsidP="00004C16">
            <w:pPr>
              <w:contextualSpacing/>
            </w:pPr>
            <w:r>
              <w:t xml:space="preserve">617060, г. Краснокамск, ул. </w:t>
            </w:r>
            <w:proofErr w:type="gramStart"/>
            <w:r>
              <w:t>Школьная</w:t>
            </w:r>
            <w:proofErr w:type="gramEnd"/>
            <w:r>
              <w:t>, дом 13</w:t>
            </w:r>
          </w:p>
          <w:p w:rsidR="00004C16" w:rsidRDefault="00004C16" w:rsidP="00004C16">
            <w:pPr>
              <w:contextualSpacing/>
            </w:pPr>
            <w:r>
              <w:t>Тимкова Екатерина Геннадьевна</w:t>
            </w:r>
          </w:p>
          <w:p w:rsidR="00004C16" w:rsidRDefault="00004C16" w:rsidP="00004C16">
            <w:pPr>
              <w:contextualSpacing/>
            </w:pPr>
            <w:r>
              <w:t>Timkova_E_G@goznak.ru</w:t>
            </w:r>
          </w:p>
          <w:p w:rsidR="00FA0260" w:rsidRPr="00E77EE4" w:rsidRDefault="00004C16" w:rsidP="00004C16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(34273) 28-246 </w:t>
            </w:r>
            <w:r>
              <w:rPr>
                <w:rStyle w:val="affa"/>
              </w:rPr>
              <w:t xml:space="preserve"> </w:t>
            </w:r>
          </w:p>
        </w:tc>
      </w:tr>
      <w:tr w:rsidR="00B6139B" w:rsidRPr="00E77EE4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E77EE4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Вид и предмет </w:t>
            </w:r>
            <w:r w:rsidR="00BB2400" w:rsidRPr="00E77EE4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356" w:rsidRDefault="00C74356" w:rsidP="00C74356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AE5595">
              <w:rPr>
                <w:rFonts w:ascii="Times New Roman" w:hAnsi="Times New Roman"/>
                <w:b w:val="0"/>
                <w:szCs w:val="24"/>
              </w:rPr>
              <w:t xml:space="preserve">Запрос котировок в электронной форме на право заключения договора на 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поставку </w:t>
            </w:r>
            <w:r w:rsidR="00F9701C" w:rsidRPr="00F9701C">
              <w:rPr>
                <w:rFonts w:ascii="Times New Roman" w:hAnsi="Times New Roman"/>
                <w:b w:val="0"/>
                <w:bCs/>
                <w:lang w:val="ru-RU"/>
              </w:rPr>
              <w:t xml:space="preserve">элементов пневмоавтоматики производства </w:t>
            </w:r>
            <w:proofErr w:type="spellStart"/>
            <w:r w:rsidR="00F9701C" w:rsidRPr="00F9701C">
              <w:rPr>
                <w:rFonts w:ascii="Times New Roman" w:hAnsi="Times New Roman"/>
                <w:b w:val="0"/>
                <w:bCs/>
                <w:lang w:val="ru-RU"/>
              </w:rPr>
              <w:t>Festo</w:t>
            </w:r>
            <w:proofErr w:type="spellEnd"/>
            <w:r w:rsidR="00004C16" w:rsidRPr="00004C16">
              <w:rPr>
                <w:rFonts w:ascii="Times New Roman" w:hAnsi="Times New Roman"/>
                <w:b w:val="0"/>
                <w:bCs/>
                <w:lang w:val="ru-RU"/>
              </w:rPr>
              <w:t xml:space="preserve">  или </w:t>
            </w:r>
            <w:r w:rsidR="00F9701C">
              <w:rPr>
                <w:rFonts w:ascii="Times New Roman" w:hAnsi="Times New Roman"/>
                <w:b w:val="0"/>
                <w:bCs/>
                <w:lang w:val="ru-RU"/>
              </w:rPr>
              <w:t>их</w:t>
            </w:r>
            <w:r w:rsidR="00004C16" w:rsidRPr="00004C16">
              <w:rPr>
                <w:rFonts w:ascii="Times New Roman" w:hAnsi="Times New Roman"/>
                <w:b w:val="0"/>
                <w:bCs/>
                <w:lang w:val="ru-RU"/>
              </w:rPr>
              <w:t xml:space="preserve"> эквивалента </w:t>
            </w:r>
            <w:r w:rsidR="00F9701C" w:rsidRPr="00F9701C">
              <w:rPr>
                <w:rFonts w:ascii="Times New Roman" w:hAnsi="Times New Roman"/>
                <w:b w:val="0"/>
                <w:bCs/>
                <w:lang w:val="ru-RU"/>
              </w:rPr>
              <w:t xml:space="preserve">с такими же характеристиками в количестве </w:t>
            </w:r>
            <w:r w:rsidR="00F9701C">
              <w:rPr>
                <w:rFonts w:ascii="Times New Roman" w:hAnsi="Times New Roman"/>
                <w:b w:val="0"/>
                <w:bCs/>
                <w:lang w:val="ru-RU"/>
              </w:rPr>
              <w:t>463</w:t>
            </w:r>
            <w:r w:rsidR="00F9701C" w:rsidRPr="00F9701C">
              <w:rPr>
                <w:rFonts w:ascii="Times New Roman" w:hAnsi="Times New Roman"/>
                <w:b w:val="0"/>
                <w:bCs/>
                <w:lang w:val="ru-RU"/>
              </w:rPr>
              <w:t xml:space="preserve"> шт. 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8876FD">
              <w:rPr>
                <w:rFonts w:ascii="Times New Roman" w:hAnsi="Times New Roman"/>
                <w:b w:val="0"/>
                <w:szCs w:val="24"/>
              </w:rPr>
              <w:t>Краснокамской</w:t>
            </w:r>
            <w:proofErr w:type="spellEnd"/>
            <w:r w:rsidRPr="008876FD">
              <w:rPr>
                <w:rFonts w:ascii="Times New Roman" w:hAnsi="Times New Roman"/>
                <w:b w:val="0"/>
                <w:szCs w:val="24"/>
              </w:rPr>
              <w:t xml:space="preserve"> бумажной фабрик</w:t>
            </w:r>
            <w:r w:rsidRPr="008876FD">
              <w:rPr>
                <w:rFonts w:ascii="Times New Roman" w:hAnsi="Times New Roman"/>
                <w:b w:val="0"/>
                <w:szCs w:val="24"/>
                <w:lang w:val="ru-RU"/>
              </w:rPr>
              <w:t>е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 - филиал</w:t>
            </w:r>
            <w:r w:rsidRPr="008876FD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8876FD">
              <w:rPr>
                <w:rFonts w:ascii="Times New Roman" w:hAnsi="Times New Roman"/>
                <w:b w:val="0"/>
                <w:szCs w:val="24"/>
              </w:rPr>
              <w:t xml:space="preserve"> акционерного общества «Гознак»</w:t>
            </w:r>
            <w:r w:rsidRPr="008876FD">
              <w:rPr>
                <w:rFonts w:ascii="Times New Roman" w:hAnsi="Times New Roman"/>
                <w:b w:val="0"/>
                <w:szCs w:val="24"/>
                <w:lang w:val="ru-RU"/>
              </w:rPr>
              <w:t>.</w:t>
            </w:r>
          </w:p>
          <w:p w:rsidR="00590DE0" w:rsidRPr="00E77EE4" w:rsidRDefault="00C74356" w:rsidP="00C3121B">
            <w:r w:rsidRPr="00645E05">
              <w:t>Подробно</w:t>
            </w:r>
            <w:r w:rsidR="00D64A9F">
              <w:t>е описание поставляемого товара</w:t>
            </w:r>
            <w:r w:rsidRPr="00645E05">
              <w:t xml:space="preserve"> указано в </w:t>
            </w:r>
            <w:r w:rsidR="00C3121B" w:rsidRPr="00C3121B">
              <w:t>технически</w:t>
            </w:r>
            <w:r w:rsidR="00C3121B">
              <w:t>х</w:t>
            </w:r>
            <w:r w:rsidR="00C3121B" w:rsidRPr="00C3121B">
              <w:t xml:space="preserve"> требования</w:t>
            </w:r>
            <w:r w:rsidR="00C3121B">
              <w:t>х</w:t>
            </w:r>
            <w:r w:rsidR="00C3121B" w:rsidRPr="00C3121B">
              <w:t xml:space="preserve"> </w:t>
            </w:r>
            <w:r w:rsidR="005A699C">
              <w:t>(раздел</w:t>
            </w:r>
            <w:r w:rsidRPr="00645E05">
              <w:t xml:space="preserve"> </w:t>
            </w:r>
            <w:r w:rsidRPr="00645E05">
              <w:rPr>
                <w:lang w:val="en-US"/>
              </w:rPr>
              <w:t>V</w:t>
            </w:r>
            <w:r w:rsidRPr="00645E05">
              <w:t xml:space="preserve"> извещения).</w:t>
            </w:r>
          </w:p>
        </w:tc>
      </w:tr>
      <w:tr w:rsidR="003B0DA9" w:rsidRPr="00E77EE4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E77EE4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E77EE4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E77EE4" w:rsidRDefault="00FB7C7A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9" w:history="1">
              <w:r w:rsidR="00FF7E45" w:rsidRPr="00E77EE4">
                <w:rPr>
                  <w:rStyle w:val="affa"/>
                  <w:color w:val="auto"/>
                </w:rPr>
                <w:t>https://www.fabrikant.ru</w:t>
              </w:r>
            </w:hyperlink>
            <w:r w:rsidR="00FF7E45" w:rsidRPr="00E77EE4">
              <w:t xml:space="preserve"> </w:t>
            </w:r>
          </w:p>
        </w:tc>
      </w:tr>
      <w:tr w:rsidR="00E77EE4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E77EE4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E77EE4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Место и сроки   </w:t>
            </w:r>
            <w:r w:rsidR="00E56D30" w:rsidRPr="00E77EE4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D6" w:rsidRPr="00E77EE4" w:rsidRDefault="005305B8" w:rsidP="00472E54">
            <w:pPr>
              <w:tabs>
                <w:tab w:val="left" w:pos="900"/>
              </w:tabs>
              <w:spacing w:after="0"/>
            </w:pPr>
            <w:r w:rsidRPr="00E77EE4">
              <w:t xml:space="preserve">617060, Пермский край г. Краснокамск, ул. </w:t>
            </w:r>
            <w:proofErr w:type="gramStart"/>
            <w:r w:rsidRPr="00E77EE4">
              <w:t>Школьная</w:t>
            </w:r>
            <w:proofErr w:type="gramEnd"/>
            <w:r w:rsidRPr="00E77EE4">
              <w:t>, дом 13.</w:t>
            </w:r>
          </w:p>
          <w:p w:rsidR="00EF02D5" w:rsidRPr="00E77EE4" w:rsidRDefault="00975BCB" w:rsidP="00F9701C">
            <w:pPr>
              <w:spacing w:after="0"/>
              <w:ind w:left="33"/>
            </w:pPr>
            <w:r w:rsidRPr="00E77EE4">
              <w:t xml:space="preserve">Срок </w:t>
            </w:r>
            <w:r w:rsidR="00E56D30" w:rsidRPr="00E77EE4">
              <w:t>поставки товара</w:t>
            </w:r>
            <w:r w:rsidRPr="00E77EE4">
              <w:t xml:space="preserve">: </w:t>
            </w:r>
            <w:r w:rsidR="00874233">
              <w:t>до 31</w:t>
            </w:r>
            <w:r w:rsidR="00A25AB0">
              <w:t xml:space="preserve"> </w:t>
            </w:r>
            <w:r w:rsidR="00F9701C">
              <w:t>октября</w:t>
            </w:r>
            <w:r w:rsidR="00E55252">
              <w:t xml:space="preserve"> </w:t>
            </w:r>
            <w:r w:rsidR="00F9701C">
              <w:t>2019</w:t>
            </w:r>
            <w:r w:rsidR="001019E9" w:rsidRPr="00E77EE4">
              <w:t xml:space="preserve"> года</w:t>
            </w:r>
            <w:r w:rsidR="00F9701C">
              <w:t>.</w:t>
            </w:r>
          </w:p>
        </w:tc>
      </w:tr>
      <w:tr w:rsidR="002926E0" w:rsidRPr="00E77EE4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0" w:rsidRPr="00E77EE4" w:rsidRDefault="002926E0" w:rsidP="002926E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0" w:rsidRPr="00E77EE4" w:rsidRDefault="002926E0" w:rsidP="002926E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E77EE4">
              <w:rPr>
                <w:rFonts w:eastAsia="Calibri"/>
              </w:rPr>
              <w:t>Начальная (максимальная) цена договора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E0" w:rsidRPr="001019E9" w:rsidRDefault="002926E0" w:rsidP="002926E0">
            <w:pPr>
              <w:spacing w:after="0"/>
              <w:rPr>
                <w:rFonts w:eastAsia="Calibri"/>
                <w:b/>
                <w:bCs/>
              </w:rPr>
            </w:pPr>
            <w:r w:rsidRPr="00FE07C4">
              <w:rPr>
                <w:rFonts w:eastAsia="Calibri"/>
                <w:b/>
                <w:bCs/>
              </w:rPr>
              <w:t>•</w:t>
            </w:r>
            <w:r w:rsidRPr="00FE07C4">
              <w:rPr>
                <w:rFonts w:eastAsia="Calibri"/>
                <w:b/>
                <w:bCs/>
              </w:rPr>
              <w:tab/>
            </w:r>
            <w:r w:rsidR="00D0257B">
              <w:rPr>
                <w:rFonts w:eastAsia="Calibri"/>
                <w:b/>
                <w:bCs/>
              </w:rPr>
              <w:t>592 311,78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 w:rsidR="00D0257B">
              <w:rPr>
                <w:rFonts w:eastAsia="Calibri"/>
                <w:b/>
                <w:bCs/>
              </w:rPr>
              <w:t>рублей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019E9">
              <w:rPr>
                <w:rFonts w:eastAsia="Calibri"/>
                <w:b/>
                <w:bCs/>
              </w:rPr>
              <w:t>(</w:t>
            </w:r>
            <w:r w:rsidR="00D0257B">
              <w:rPr>
                <w:rFonts w:eastAsia="Calibri"/>
                <w:b/>
                <w:bCs/>
              </w:rPr>
              <w:t>пятьсот девяносто две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019E9">
              <w:rPr>
                <w:rFonts w:eastAsia="Calibri"/>
                <w:b/>
                <w:bCs/>
              </w:rPr>
              <w:t>тысяч</w:t>
            </w:r>
            <w:r w:rsidR="00D0257B"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D0257B">
              <w:rPr>
                <w:rFonts w:eastAsia="Calibri"/>
                <w:b/>
                <w:bCs/>
              </w:rPr>
              <w:t>триста одиннадцать</w:t>
            </w:r>
            <w:r w:rsidRPr="001019E9">
              <w:rPr>
                <w:rFonts w:eastAsia="Calibri"/>
                <w:b/>
                <w:bCs/>
              </w:rPr>
              <w:t xml:space="preserve"> </w:t>
            </w:r>
            <w:r w:rsidR="00D0257B">
              <w:rPr>
                <w:rFonts w:eastAsia="Calibri"/>
                <w:b/>
                <w:bCs/>
              </w:rPr>
              <w:t>рублей 78</w:t>
            </w:r>
            <w:r w:rsidRPr="007F547C">
              <w:rPr>
                <w:rFonts w:eastAsia="Calibri"/>
                <w:b/>
                <w:bCs/>
              </w:rPr>
              <w:t xml:space="preserve"> </w:t>
            </w:r>
            <w:r w:rsidR="00D0257B">
              <w:rPr>
                <w:rFonts w:eastAsia="Calibri"/>
                <w:b/>
                <w:bCs/>
              </w:rPr>
              <w:t>коп.</w:t>
            </w:r>
            <w:r w:rsidRPr="001019E9">
              <w:rPr>
                <w:rFonts w:eastAsia="Calibri"/>
                <w:b/>
                <w:bCs/>
              </w:rPr>
              <w:t xml:space="preserve">) включая НДС 20%. </w:t>
            </w:r>
          </w:p>
          <w:p w:rsidR="002926E0" w:rsidRPr="00FE07C4" w:rsidRDefault="002926E0" w:rsidP="002926E0">
            <w:pPr>
              <w:spacing w:after="0"/>
              <w:rPr>
                <w:rFonts w:eastAsia="Calibri"/>
                <w:b/>
                <w:bCs/>
              </w:rPr>
            </w:pPr>
            <w:r w:rsidRPr="001019E9">
              <w:rPr>
                <w:rFonts w:eastAsia="Calibri"/>
                <w:b/>
                <w:bCs/>
              </w:rPr>
              <w:t>•</w:t>
            </w:r>
            <w:r w:rsidRPr="001019E9">
              <w:rPr>
                <w:rFonts w:eastAsia="Calibri"/>
                <w:b/>
                <w:bCs/>
              </w:rPr>
              <w:tab/>
            </w:r>
            <w:r w:rsidR="00D0257B">
              <w:rPr>
                <w:rFonts w:eastAsia="Calibri"/>
                <w:b/>
                <w:bCs/>
              </w:rPr>
              <w:t>493 593,15 р</w:t>
            </w:r>
            <w:r w:rsidR="00D0257B" w:rsidRPr="00D0257B">
              <w:rPr>
                <w:rFonts w:eastAsia="Calibri"/>
                <w:b/>
                <w:bCs/>
              </w:rPr>
              <w:t>ублей (</w:t>
            </w:r>
            <w:r w:rsidR="00D0257B">
              <w:rPr>
                <w:rFonts w:eastAsia="Calibri"/>
                <w:b/>
                <w:bCs/>
              </w:rPr>
              <w:t>четыреста</w:t>
            </w:r>
            <w:r w:rsidR="00D0257B" w:rsidRPr="00D0257B">
              <w:rPr>
                <w:rFonts w:eastAsia="Calibri"/>
                <w:b/>
                <w:bCs/>
              </w:rPr>
              <w:t xml:space="preserve"> девяносто </w:t>
            </w:r>
            <w:r w:rsidR="00D0257B">
              <w:rPr>
                <w:rFonts w:eastAsia="Calibri"/>
                <w:b/>
                <w:bCs/>
              </w:rPr>
              <w:t xml:space="preserve">три </w:t>
            </w:r>
            <w:r w:rsidR="00D0257B" w:rsidRPr="00D0257B">
              <w:rPr>
                <w:rFonts w:eastAsia="Calibri"/>
                <w:b/>
                <w:bCs/>
              </w:rPr>
              <w:t xml:space="preserve">тысячи </w:t>
            </w:r>
            <w:r w:rsidR="00D0257B">
              <w:rPr>
                <w:rFonts w:eastAsia="Calibri"/>
                <w:b/>
                <w:bCs/>
              </w:rPr>
              <w:t xml:space="preserve">пятьсот </w:t>
            </w:r>
            <w:r w:rsidR="00D0257B" w:rsidRPr="00D0257B">
              <w:rPr>
                <w:rFonts w:eastAsia="Calibri"/>
                <w:b/>
                <w:bCs/>
              </w:rPr>
              <w:t xml:space="preserve"> девяносто три рубл</w:t>
            </w:r>
            <w:r w:rsidR="00D0257B">
              <w:rPr>
                <w:rFonts w:eastAsia="Calibri"/>
                <w:b/>
                <w:bCs/>
              </w:rPr>
              <w:t>я 15</w:t>
            </w:r>
            <w:r w:rsidR="00D0257B" w:rsidRPr="00D0257B">
              <w:rPr>
                <w:rFonts w:eastAsia="Calibri"/>
                <w:b/>
                <w:bCs/>
              </w:rPr>
              <w:t xml:space="preserve"> коп.) </w:t>
            </w:r>
            <w:r w:rsidRPr="001019E9">
              <w:rPr>
                <w:rFonts w:eastAsia="Calibri"/>
                <w:b/>
                <w:bCs/>
              </w:rPr>
              <w:t>без НДС</w:t>
            </w:r>
            <w:r w:rsidRPr="00FE07C4">
              <w:rPr>
                <w:rFonts w:eastAsia="Calibri"/>
                <w:b/>
                <w:bCs/>
              </w:rPr>
              <w:t>.</w:t>
            </w:r>
          </w:p>
          <w:p w:rsidR="002926E0" w:rsidRPr="00FE07C4" w:rsidRDefault="002926E0" w:rsidP="002926E0">
            <w:pPr>
              <w:spacing w:after="0"/>
              <w:rPr>
                <w:rFonts w:eastAsia="Calibri"/>
                <w:bCs/>
              </w:rPr>
            </w:pPr>
            <w:r w:rsidRPr="00FE07C4">
              <w:rPr>
                <w:rFonts w:eastAsia="Calibri"/>
                <w:bCs/>
              </w:rPr>
              <w:t>Примечание:</w:t>
            </w:r>
          </w:p>
          <w:p w:rsidR="002926E0" w:rsidRPr="00217B52" w:rsidRDefault="002926E0" w:rsidP="002926E0">
            <w:pPr>
              <w:spacing w:after="0"/>
            </w:pPr>
            <w:r w:rsidRPr="00FE07C4">
              <w:rPr>
                <w:rFonts w:eastAsia="Calibri"/>
                <w:bCs/>
              </w:rPr>
              <w:t>1.</w:t>
            </w:r>
            <w:r w:rsidRPr="00FE07C4">
              <w:rPr>
                <w:rFonts w:eastAsia="Calibri"/>
                <w:bCs/>
              </w:rPr>
              <w:tab/>
            </w:r>
            <w:r w:rsidRPr="000C1F94">
              <w:t>В случае если Участник освобождается от исполнения обязанностей налогоплательщика НДС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</w:t>
            </w:r>
            <w:r w:rsidRPr="00217B52">
              <w:t xml:space="preserve">. </w:t>
            </w:r>
          </w:p>
          <w:p w:rsidR="002926E0" w:rsidRPr="00572CDF" w:rsidRDefault="002926E0" w:rsidP="00D0257B">
            <w:pPr>
              <w:spacing w:after="0"/>
            </w:pPr>
            <w:r>
              <w:t xml:space="preserve">2.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  <w:r>
              <w:t>.</w:t>
            </w:r>
          </w:p>
        </w:tc>
      </w:tr>
      <w:tr w:rsidR="00D2212C" w:rsidRPr="00E77EE4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E77EE4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E77EE4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 w:rsidRPr="00E77EE4"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 w:rsidRPr="00E77EE4">
              <w:rPr>
                <w:b w:val="0"/>
                <w:sz w:val="24"/>
                <w:szCs w:val="24"/>
                <w:lang w:val="ru-RU"/>
              </w:rPr>
              <w:t>у</w:t>
            </w:r>
            <w:r w:rsidRPr="00E77EE4">
              <w:rPr>
                <w:b w:val="0"/>
                <w:sz w:val="24"/>
                <w:szCs w:val="24"/>
              </w:rPr>
              <w:t xml:space="preserve">частникам </w:t>
            </w:r>
            <w:r w:rsidRPr="00E77EE4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0805B7" w:rsidRPr="00E77EE4" w:rsidRDefault="000805B7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E77EE4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E77EE4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spellStart"/>
            <w:r w:rsidRPr="00E77EE4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E77EE4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</w:t>
            </w:r>
            <w:r w:rsidRPr="00E77EE4">
              <w:rPr>
                <w:rFonts w:ascii="Times New Roman" w:hAnsi="Times New Roman"/>
                <w:b w:val="0"/>
                <w:szCs w:val="24"/>
              </w:rPr>
              <w:lastRenderedPageBreak/>
              <w:t>об административных правонарушениях;</w:t>
            </w:r>
          </w:p>
          <w:p w:rsidR="000805B7" w:rsidRPr="00E77EE4" w:rsidRDefault="000805B7" w:rsidP="00C50EEB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E77EE4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E77EE4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E77EE4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</w:rPr>
                <w:t>законодательством</w:t>
              </w:r>
            </w:hyperlink>
            <w:r w:rsidRPr="00E77EE4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805B7" w:rsidRPr="00E77EE4" w:rsidRDefault="000805B7" w:rsidP="002045A4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</w:p>
        </w:tc>
      </w:tr>
      <w:tr w:rsidR="000805B7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Порядок и срок предоставления документации о проведении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BB2400">
            <w:pPr>
              <w:tabs>
                <w:tab w:val="left" w:pos="389"/>
              </w:tabs>
              <w:spacing w:after="0"/>
            </w:pPr>
            <w:r w:rsidRPr="00E77EE4">
              <w:rPr>
                <w:szCs w:val="28"/>
              </w:rPr>
              <w:t xml:space="preserve">Документация </w:t>
            </w:r>
            <w:r w:rsidRPr="00E77EE4">
              <w:t>о проведении запроса котировок (извещение)</w:t>
            </w:r>
            <w:r w:rsidRPr="00E77EE4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E77EE4">
              <w:rPr>
                <w:sz w:val="22"/>
              </w:rPr>
              <w:t xml:space="preserve"> </w:t>
            </w:r>
            <w:r w:rsidRPr="00E77EE4">
              <w:t>Документация (извещение) о проведении запроса котировок предоставляется бесплатно.</w:t>
            </w:r>
          </w:p>
        </w:tc>
      </w:tr>
      <w:tr w:rsidR="00E77EE4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Форма и порядок подачи запросов </w:t>
            </w:r>
            <w:r w:rsidRPr="00E77EE4">
              <w:rPr>
                <w:szCs w:val="28"/>
              </w:rPr>
              <w:t xml:space="preserve">о даче разъяснений положений извещения об </w:t>
            </w:r>
            <w:r w:rsidRPr="00E77EE4">
              <w:t xml:space="preserve">осуществлении закупки и/или документации о проведении запроса котировок и предоставления заказчиком разъяснений, дата и время </w:t>
            </w:r>
            <w:proofErr w:type="gramStart"/>
            <w:r w:rsidRPr="00E77EE4">
              <w:t xml:space="preserve">окончания срока предоставления разъяснений </w:t>
            </w:r>
            <w:r w:rsidRPr="00E77EE4">
              <w:lastRenderedPageBreak/>
              <w:t>положений документации</w:t>
            </w:r>
            <w:proofErr w:type="gramEnd"/>
            <w:r w:rsidRPr="00E77EE4">
              <w:t xml:space="preserve"> о закупке</w:t>
            </w:r>
          </w:p>
          <w:p w:rsidR="000805B7" w:rsidRPr="00E77EE4" w:rsidRDefault="000805B7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spacing w:after="0"/>
              <w:ind w:firstLine="458"/>
              <w:rPr>
                <w:sz w:val="22"/>
              </w:rPr>
            </w:pPr>
            <w:r w:rsidRPr="00E77EE4">
              <w:rPr>
                <w:szCs w:val="28"/>
              </w:rPr>
              <w:lastRenderedPageBreak/>
              <w:t xml:space="preserve">Любой участник запроса котировок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0805B7" w:rsidRPr="00E77EE4" w:rsidRDefault="000805B7" w:rsidP="00C50EEB">
            <w:pPr>
              <w:spacing w:after="0"/>
              <w:ind w:firstLine="458"/>
            </w:pPr>
            <w:r w:rsidRPr="00E77EE4">
              <w:t xml:space="preserve">Запрос </w:t>
            </w:r>
            <w:r w:rsidRPr="00E77EE4">
              <w:rPr>
                <w:szCs w:val="28"/>
              </w:rPr>
              <w:t>о даче разъяснений положений извещения об осуществлении закупки и/или документации о закупке</w:t>
            </w:r>
            <w:r w:rsidRPr="00E77EE4">
              <w:t xml:space="preserve">, разъяснения </w:t>
            </w:r>
            <w:r w:rsidRPr="00E77EE4">
              <w:rPr>
                <w:szCs w:val="28"/>
              </w:rPr>
              <w:t>положений извещения об осуществлении закупки и/или документации о закупке</w:t>
            </w:r>
            <w:r w:rsidRPr="00E77EE4">
              <w:t xml:space="preserve">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0805B7" w:rsidRPr="00E77EE4" w:rsidRDefault="000805B7" w:rsidP="00C50EEB">
            <w:pPr>
              <w:tabs>
                <w:tab w:val="left" w:pos="0"/>
              </w:tabs>
              <w:spacing w:after="0"/>
              <w:ind w:firstLine="530"/>
            </w:pPr>
            <w:proofErr w:type="gramStart"/>
            <w:r w:rsidRPr="00E77EE4">
              <w:t>В течение трех рабочих дней с даты поступления запроса</w:t>
            </w:r>
            <w:r w:rsidRPr="00E77EE4">
              <w:rPr>
                <w:szCs w:val="28"/>
              </w:rPr>
              <w:t xml:space="preserve"> о даче разъяснений положений извещения об осуществлении закупки и/или документации о закупке</w:t>
            </w:r>
            <w:r w:rsidRPr="00E77EE4"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</w:t>
            </w:r>
            <w:r w:rsidRPr="00E77EE4">
              <w:lastRenderedPageBreak/>
              <w:t>закупки, от которого поступил указанный запрос.</w:t>
            </w:r>
            <w:proofErr w:type="gramEnd"/>
            <w:r w:rsidRPr="00E77EE4">
              <w:t xml:space="preserve"> При этом заказчик вправе не осуществлять такое разъяснение в случае, если указанный запрос поступил </w:t>
            </w:r>
            <w:proofErr w:type="gramStart"/>
            <w:r w:rsidRPr="00E77EE4">
              <w:t>позднее</w:t>
            </w:r>
            <w:proofErr w:type="gramEnd"/>
            <w:r w:rsidRPr="00E77EE4">
              <w:t xml:space="preserve"> чем за три рабочих дня до даты окончания срока подачи заявок на участие в такой закупке.</w:t>
            </w:r>
          </w:p>
          <w:p w:rsidR="000805B7" w:rsidRPr="00E77EE4" w:rsidRDefault="000805B7" w:rsidP="00C50EEB">
            <w:pPr>
              <w:spacing w:after="0"/>
              <w:contextualSpacing/>
            </w:pPr>
            <w:r w:rsidRPr="00E77EE4">
              <w:t xml:space="preserve">Дата </w:t>
            </w:r>
            <w:proofErr w:type="gramStart"/>
            <w:r w:rsidRPr="00E77EE4">
              <w:t>начала срока подачи запроса разъяснений положений документации</w:t>
            </w:r>
            <w:proofErr w:type="gramEnd"/>
            <w:r w:rsidRPr="00E77EE4">
              <w:t xml:space="preserve"> о закупке: </w:t>
            </w:r>
            <w:r w:rsidR="008B4B91" w:rsidRPr="00C209E0">
              <w:t>«</w:t>
            </w:r>
            <w:r w:rsidR="009527AA">
              <w:t>24</w:t>
            </w:r>
            <w:r w:rsidR="008B4B91" w:rsidRPr="00C209E0">
              <w:t xml:space="preserve">» </w:t>
            </w:r>
            <w:r w:rsidR="009527AA">
              <w:t>июля</w:t>
            </w:r>
            <w:r w:rsidR="006B6552">
              <w:t xml:space="preserve"> </w:t>
            </w:r>
            <w:r w:rsidR="008B4B91" w:rsidRPr="00C209E0">
              <w:t>201</w:t>
            </w:r>
            <w:r w:rsidR="008B4B91">
              <w:t>9</w:t>
            </w:r>
            <w:r w:rsidR="008B4B91" w:rsidRPr="00C209E0">
              <w:t xml:space="preserve"> года.</w:t>
            </w:r>
          </w:p>
          <w:p w:rsidR="000805B7" w:rsidRPr="00E77EE4" w:rsidRDefault="000805B7" w:rsidP="00FB7C7A">
            <w:pPr>
              <w:tabs>
                <w:tab w:val="left" w:pos="389"/>
              </w:tabs>
              <w:spacing w:after="0"/>
              <w:rPr>
                <w:szCs w:val="28"/>
              </w:rPr>
            </w:pPr>
            <w:r w:rsidRPr="00E77EE4">
              <w:t xml:space="preserve"> Дата и время </w:t>
            </w:r>
            <w:proofErr w:type="gramStart"/>
            <w:r w:rsidRPr="00E77EE4">
              <w:t>окончания срока предоставления разъяснений положений документации</w:t>
            </w:r>
            <w:proofErr w:type="gramEnd"/>
            <w:r w:rsidRPr="00E77EE4">
              <w:t xml:space="preserve"> о закупке: </w:t>
            </w:r>
            <w:r w:rsidR="008B4B91" w:rsidRPr="00C209E0">
              <w:t>«</w:t>
            </w:r>
            <w:r w:rsidR="00FB7C7A">
              <w:t>30</w:t>
            </w:r>
            <w:bookmarkStart w:id="4" w:name="_GoBack"/>
            <w:bookmarkEnd w:id="4"/>
            <w:r w:rsidR="008B4B91" w:rsidRPr="00C209E0">
              <w:t xml:space="preserve">» </w:t>
            </w:r>
            <w:r w:rsidR="00FB7C7A" w:rsidRPr="00FB7C7A">
              <w:t>июля</w:t>
            </w:r>
            <w:r w:rsidR="008B4B91" w:rsidRPr="00C209E0">
              <w:t xml:space="preserve"> 201</w:t>
            </w:r>
            <w:r w:rsidR="008B4B91">
              <w:t>9</w:t>
            </w:r>
            <w:r w:rsidR="008B4B91" w:rsidRPr="00C209E0">
              <w:t xml:space="preserve"> года (</w:t>
            </w:r>
            <w:r w:rsidR="001D09A9">
              <w:t>23</w:t>
            </w:r>
            <w:r w:rsidR="008B4B91" w:rsidRPr="00C209E0">
              <w:t>-</w:t>
            </w:r>
            <w:r w:rsidR="001D09A9">
              <w:t>59</w:t>
            </w:r>
            <w:r w:rsidR="008B4B91" w:rsidRPr="00C209E0">
              <w:t>, время московское).</w:t>
            </w:r>
          </w:p>
        </w:tc>
      </w:tr>
      <w:tr w:rsidR="008669BE" w:rsidRPr="00E77EE4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E77EE4" w:rsidRDefault="008669B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E77EE4" w:rsidRDefault="008669BE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Форма подачи заявок на участие в запросе котировок. Порядок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E" w:rsidRPr="009B75E6" w:rsidRDefault="008669BE" w:rsidP="006C5BE1">
            <w:pPr>
              <w:spacing w:after="0"/>
            </w:pPr>
            <w:r w:rsidRPr="00AA1B69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</w:t>
            </w:r>
            <w:r w:rsidRPr="009B75E6">
              <w:t xml:space="preserve">адресу в сети «Интернет»: </w:t>
            </w:r>
            <w:hyperlink r:id="rId12" w:history="1">
              <w:r w:rsidRPr="009B75E6">
                <w:rPr>
                  <w:rStyle w:val="affa"/>
                </w:rPr>
                <w:t>https://www.fabrikant.ru</w:t>
              </w:r>
            </w:hyperlink>
            <w:r w:rsidRPr="009B75E6">
              <w:t>.</w:t>
            </w:r>
          </w:p>
          <w:p w:rsidR="008669BE" w:rsidRPr="009B75E6" w:rsidRDefault="008669BE" w:rsidP="006C5BE1">
            <w:pPr>
              <w:spacing w:after="0"/>
            </w:pPr>
          </w:p>
          <w:p w:rsidR="008669BE" w:rsidRPr="009B75E6" w:rsidRDefault="008669BE" w:rsidP="006C5BE1">
            <w:pPr>
              <w:rPr>
                <w:b/>
                <w:u w:val="single"/>
                <w:lang w:val="x-none" w:eastAsia="x-none"/>
              </w:rPr>
            </w:pPr>
            <w:r w:rsidRPr="009B75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B75E6">
              <w:rPr>
                <w:b/>
                <w:u w:val="single"/>
                <w:lang w:eastAsia="x-none"/>
              </w:rPr>
              <w:t xml:space="preserve">участнику </w:t>
            </w:r>
            <w:r w:rsidRPr="009B75E6">
              <w:rPr>
                <w:b/>
                <w:u w:val="single"/>
                <w:lang w:val="x-none" w:eastAsia="x-none"/>
              </w:rPr>
              <w:t>необходимо</w:t>
            </w:r>
            <w:r w:rsidRPr="009B75E6">
              <w:rPr>
                <w:b/>
                <w:u w:val="single"/>
                <w:lang w:eastAsia="x-none"/>
              </w:rPr>
              <w:t xml:space="preserve"> на сайте ЭТП</w:t>
            </w:r>
            <w:r w:rsidRPr="009B75E6">
              <w:rPr>
                <w:b/>
                <w:lang w:val="x-none" w:eastAsia="x-none"/>
              </w:rPr>
              <w:t>:</w:t>
            </w:r>
          </w:p>
          <w:p w:rsidR="008669BE" w:rsidRPr="009B75E6" w:rsidRDefault="008669BE" w:rsidP="006C5BE1">
            <w:pPr>
              <w:rPr>
                <w:lang w:eastAsia="x-none"/>
              </w:rPr>
            </w:pPr>
            <w:r w:rsidRPr="009B75E6">
              <w:rPr>
                <w:lang w:eastAsia="x-none"/>
              </w:rPr>
              <w:t xml:space="preserve">Заполнить </w:t>
            </w:r>
            <w:r w:rsidRPr="009B75E6">
              <w:rPr>
                <w:lang w:val="x-none" w:eastAsia="x-none"/>
              </w:rPr>
              <w:t>форму заявки</w:t>
            </w:r>
            <w:r w:rsidRPr="009B75E6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8669BE" w:rsidRPr="009B75E6" w:rsidRDefault="008669BE" w:rsidP="008669BE">
            <w:pPr>
              <w:numPr>
                <w:ilvl w:val="0"/>
                <w:numId w:val="42"/>
              </w:numPr>
              <w:contextualSpacing/>
            </w:pPr>
            <w:r w:rsidRPr="009B75E6">
              <w:t xml:space="preserve">Документы согласно пункту 13 </w:t>
            </w:r>
            <w:proofErr w:type="spellStart"/>
            <w:r w:rsidRPr="009B75E6">
              <w:t>п.п</w:t>
            </w:r>
            <w:proofErr w:type="spellEnd"/>
            <w:r w:rsidRPr="009B75E6">
              <w:t>. 1.1 – 1.1</w:t>
            </w:r>
            <w:r w:rsidR="00326CFF">
              <w:t>7</w:t>
            </w:r>
            <w:r w:rsidRPr="009B75E6">
              <w:t xml:space="preserve"> необходимо разместить в разделе </w:t>
            </w:r>
            <w:r w:rsidRPr="009B75E6">
              <w:rPr>
                <w:b/>
              </w:rPr>
              <w:t>«Сведения об участнике и предлагаемом товаре / работе / услуге».</w:t>
            </w:r>
          </w:p>
          <w:p w:rsidR="008669BE" w:rsidRPr="009B75E6" w:rsidRDefault="008669BE" w:rsidP="008669BE">
            <w:pPr>
              <w:numPr>
                <w:ilvl w:val="0"/>
                <w:numId w:val="42"/>
              </w:numPr>
              <w:contextualSpacing/>
              <w:rPr>
                <w:rFonts w:ascii="Calibri" w:hAnsi="Calibri"/>
                <w:lang w:val="x-none"/>
              </w:rPr>
            </w:pPr>
            <w:r w:rsidRPr="009B75E6">
              <w:t xml:space="preserve">Цену заявки указать в разделе </w:t>
            </w:r>
            <w:r w:rsidRPr="009B75E6">
              <w:rPr>
                <w:b/>
              </w:rPr>
              <w:t>«Ценовое предложение»</w:t>
            </w:r>
            <w:r w:rsidRPr="009B75E6">
              <w:t>.</w:t>
            </w:r>
          </w:p>
          <w:p w:rsidR="008669BE" w:rsidRPr="009B75E6" w:rsidRDefault="008669BE" w:rsidP="008669BE">
            <w:pPr>
              <w:numPr>
                <w:ilvl w:val="0"/>
                <w:numId w:val="42"/>
              </w:numPr>
              <w:contextualSpacing/>
              <w:rPr>
                <w:rFonts w:ascii="Calibri" w:hAnsi="Calibri"/>
                <w:lang w:val="x-none"/>
              </w:rPr>
            </w:pPr>
            <w:r w:rsidRPr="009B75E6">
              <w:t xml:space="preserve">Коммерческое предложение может быть  размещено в разделе </w:t>
            </w:r>
            <w:r w:rsidRPr="009B75E6">
              <w:rPr>
                <w:b/>
              </w:rPr>
              <w:t xml:space="preserve">«Коммерческое предложение», и </w:t>
            </w:r>
            <w:r w:rsidRPr="009B75E6">
              <w:t>носит информационно-разъяснительный характер, не участвует в сопоставлении и оценке заявок.</w:t>
            </w:r>
          </w:p>
          <w:p w:rsidR="008669BE" w:rsidRPr="001E29DC" w:rsidRDefault="008669BE" w:rsidP="006C5BE1">
            <w:pPr>
              <w:spacing w:after="0"/>
            </w:pPr>
            <w:r w:rsidRPr="009B75E6">
              <w:t>При подаче заявки следует руководствоваться</w:t>
            </w:r>
            <w:r w:rsidRPr="00951153">
              <w:t xml:space="preserve">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805B7" w:rsidRPr="00E77EE4" w:rsidTr="00C10AF5">
        <w:trPr>
          <w:trHeight w:val="114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Квалификационные</w:t>
            </w:r>
          </w:p>
          <w:p w:rsidR="000805B7" w:rsidRPr="00E77EE4" w:rsidRDefault="000805B7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требования к участнику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315FA2">
            <w:pPr>
              <w:spacing w:after="0"/>
            </w:pPr>
            <w:r w:rsidRPr="00E77EE4">
              <w:t>Не предусмотрены</w:t>
            </w:r>
          </w:p>
        </w:tc>
      </w:tr>
      <w:tr w:rsidR="001D0A32" w:rsidRPr="00E77EE4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2" w:rsidRPr="00E77EE4" w:rsidRDefault="001D0A32" w:rsidP="001D0A3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2" w:rsidRPr="00E77EE4" w:rsidRDefault="001D0A32" w:rsidP="001D0A3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32" w:rsidRPr="007F4A92" w:rsidRDefault="001D0A32" w:rsidP="001D0A3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t>1. 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7F4A92">
              <w:rPr>
                <w:szCs w:val="20"/>
                <w:lang w:val="x-none" w:eastAsia="x-none"/>
              </w:rPr>
              <w:t>.</w:t>
            </w:r>
          </w:p>
          <w:p w:rsidR="001D0A32" w:rsidRPr="007F4A92" w:rsidRDefault="001D0A32" w:rsidP="001D0A32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F4A92">
              <w:rPr>
                <w:szCs w:val="20"/>
                <w:lang w:val="x-none" w:eastAsia="x-none"/>
              </w:rPr>
              <w:t xml:space="preserve">2.  В случае если цена договора, указанная на электронной торговой площадке участником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закупке.  </w:t>
            </w:r>
          </w:p>
          <w:p w:rsidR="001D0A32" w:rsidRDefault="001D0A32" w:rsidP="001D0A3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F4A92">
              <w:t>3.  Цена договора должна включать все расходы, связанные</w:t>
            </w:r>
            <w:r>
              <w:t xml:space="preserve"> с исполнением договора, налоги</w:t>
            </w:r>
            <w:r w:rsidRPr="007F4A92">
              <w:t xml:space="preserve"> и другие обязательные платежи в соответствии с действующим законодательством Российской Федерации.</w:t>
            </w:r>
          </w:p>
          <w:p w:rsidR="001D0A32" w:rsidRPr="004E4377" w:rsidRDefault="001D0A32" w:rsidP="001D0A32">
            <w:pPr>
              <w:rPr>
                <w:sz w:val="22"/>
                <w:szCs w:val="22"/>
              </w:rPr>
            </w:pPr>
            <w:r>
              <w:t xml:space="preserve">4. Если в документах, входящих в состав заявки по запросу котировок в электронной форме, имеются расхождения между </w:t>
            </w:r>
            <w:r>
              <w:lastRenderedPageBreak/>
              <w:t>обозначением сумм предложения, то комиссией принимается к рассмотрению сумма, указанная Участником в электронном виде на электронной площадке.</w:t>
            </w:r>
          </w:p>
          <w:p w:rsidR="001D0A32" w:rsidRPr="00E77EE4" w:rsidRDefault="001D0A32" w:rsidP="003304C8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5. Ценовое предложение подается за 1 лот исходя из количества материала, указанного в п.2 извещения. </w:t>
            </w:r>
          </w:p>
        </w:tc>
      </w:tr>
      <w:tr w:rsidR="00791A79" w:rsidRPr="00E77EE4" w:rsidTr="00DC1514">
        <w:trPr>
          <w:trHeight w:val="53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9" w:rsidRPr="00E77EE4" w:rsidRDefault="00791A79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9" w:rsidRPr="00E77EE4" w:rsidRDefault="00791A79" w:rsidP="0029716F">
            <w:pPr>
              <w:spacing w:after="0"/>
              <w:contextualSpacing/>
            </w:pPr>
            <w:r w:rsidRPr="00E77EE4">
              <w:t xml:space="preserve">Документы, входящие в состав заявки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79" w:rsidRPr="004F5567" w:rsidRDefault="00791A79" w:rsidP="006C5BE1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5" w:name="_Ref511738520"/>
            <w:r w:rsidRPr="004F5567">
              <w:rPr>
                <w:rFonts w:eastAsia="Calibri"/>
              </w:rPr>
              <w:t>:</w:t>
            </w:r>
          </w:p>
          <w:p w:rsidR="00791A79" w:rsidRPr="004F5567" w:rsidRDefault="00791A79" w:rsidP="00791A79">
            <w:pPr>
              <w:pStyle w:val="afffff3"/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="00E41A65">
              <w:rPr>
                <w:rFonts w:ascii="Times New Roman" w:eastAsia="Calibri" w:hAnsi="Times New Roman"/>
                <w:sz w:val="24"/>
                <w:szCs w:val="24"/>
              </w:rPr>
              <w:t>аявку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 xml:space="preserve"> на участие в запросе котировок в электронной форме</w:t>
            </w:r>
            <w:r w:rsidR="003F79E7">
              <w:rPr>
                <w:rFonts w:ascii="Times New Roman" w:eastAsia="Calibri" w:hAnsi="Times New Roman"/>
                <w:sz w:val="24"/>
                <w:szCs w:val="24"/>
              </w:rPr>
              <w:t>, которая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 xml:space="preserve">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91A79" w:rsidRPr="00493E85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  <w:proofErr w:type="gramEnd"/>
          </w:p>
          <w:p w:rsidR="00791A79" w:rsidRPr="00493E85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выписку из единого государственного реестра юридических лиц или заверенную Участником копию такой выписки, </w:t>
            </w:r>
            <w:r w:rsidRPr="001E05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полученную не ранее чем за месяц до дня размещения на Официальном сайте извещения о проведении закупки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(для юридических лиц);</w:t>
            </w:r>
          </w:p>
          <w:p w:rsidR="00791A79" w:rsidRPr="00493E85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государственного реестра индивидуальных предпринимателей или заверенную Участником копию такой выписки, </w:t>
            </w:r>
            <w:r w:rsidRPr="001E0518">
              <w:rPr>
                <w:rFonts w:ascii="Times New Roman" w:eastAsia="Calibri" w:hAnsi="Times New Roman"/>
                <w:b/>
                <w:sz w:val="24"/>
                <w:szCs w:val="24"/>
              </w:rPr>
              <w:t>полученную не ранее чем за месяц до дня размещения на Официальном сайте извещения о проведении закупки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(для индивидуальных предпринимателей);</w:t>
            </w:r>
          </w:p>
          <w:p w:rsidR="00791A79" w:rsidRPr="00493E85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:rsidR="00791A79" w:rsidRPr="00493E85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</w:t>
            </w:r>
            <w:proofErr w:type="gramStart"/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закупки-юридического</w:t>
            </w:r>
            <w:proofErr w:type="gramEnd"/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Pr="00493E8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493E8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791A79" w:rsidRPr="0012793D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6"/>
          </w:p>
          <w:p w:rsidR="00791A79" w:rsidRPr="0012793D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решение об одобрении или о совершении крупной 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</w:t>
            </w:r>
            <w:proofErr w:type="gramEnd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закупке, обеспечения исполнения договора являются крупной сделкой/сделкой с  заинтересованностью;</w:t>
            </w:r>
          </w:p>
          <w:p w:rsidR="00791A79" w:rsidRPr="00D73B23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0518">
              <w:rPr>
                <w:rFonts w:ascii="Times New Roman" w:eastAsia="Calibri" w:hAnsi="Times New Roman"/>
                <w:b/>
                <w:sz w:val="24"/>
                <w:szCs w:val="24"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91A79" w:rsidRPr="00D73B23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791A79" w:rsidRPr="00D73B23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:rsidR="00791A79" w:rsidRPr="00D73B23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</w:t>
            </w:r>
            <w:proofErr w:type="gramStart"/>
            <w:r w:rsidRPr="00D73B2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proofErr w:type="gramEnd"/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:rsidR="00791A79" w:rsidRPr="0012793D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7" w:name="_Ref511738548"/>
          </w:p>
          <w:p w:rsidR="00791A79" w:rsidRPr="0012793D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8" w:name="_Ref511738552"/>
            <w:bookmarkEnd w:id="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:rsidR="00791A79" w:rsidRDefault="00791A79" w:rsidP="00791A79">
            <w:pPr>
              <w:pStyle w:val="afffff3"/>
              <w:numPr>
                <w:ilvl w:val="1"/>
                <w:numId w:val="4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791A79" w:rsidRPr="001D0A32" w:rsidRDefault="00791A79" w:rsidP="00791A79">
            <w:pPr>
              <w:pStyle w:val="afffff3"/>
              <w:numPr>
                <w:ilvl w:val="1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B69">
              <w:rPr>
                <w:rFonts w:ascii="Times New Roman" w:eastAsia="Calibri" w:hAnsi="Times New Roman"/>
                <w:sz w:val="24"/>
                <w:szCs w:val="24"/>
              </w:rPr>
              <w:t xml:space="preserve">Декларация о принадлежности участника к субъектам </w:t>
            </w:r>
            <w:r w:rsidRPr="00AA1B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  <w:proofErr w:type="gramEnd"/>
          </w:p>
          <w:p w:rsidR="001D0A32" w:rsidRPr="00945C93" w:rsidRDefault="001D0A32" w:rsidP="00791A79">
            <w:pPr>
              <w:pStyle w:val="afffff3"/>
              <w:numPr>
                <w:ilvl w:val="1"/>
                <w:numId w:val="4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C1">
              <w:rPr>
                <w:rFonts w:ascii="Times New Roman" w:hAnsi="Times New Roman"/>
                <w:sz w:val="24"/>
                <w:szCs w:val="24"/>
              </w:rPr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НДС).</w:t>
            </w:r>
          </w:p>
        </w:tc>
      </w:tr>
      <w:tr w:rsidR="00E77EE4" w:rsidRPr="00E77EE4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r w:rsidRPr="00E77EE4">
              <w:t xml:space="preserve">Срок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4" w:rsidRPr="007961CB" w:rsidRDefault="00DC1514" w:rsidP="00DC1514">
            <w:pPr>
              <w:spacing w:after="0"/>
            </w:pPr>
            <w:r w:rsidRPr="007961CB">
              <w:t>Дата начала подачи заявок на участие в запросе котировок в электронной форме: «</w:t>
            </w:r>
            <w:r w:rsidR="009527AA">
              <w:t>24</w:t>
            </w:r>
            <w:r w:rsidRPr="007961CB">
              <w:t xml:space="preserve">» </w:t>
            </w:r>
            <w:r w:rsidR="009527AA">
              <w:t>июля</w:t>
            </w:r>
            <w:r w:rsidRPr="007961CB">
              <w:t xml:space="preserve"> 2019 года.</w:t>
            </w:r>
          </w:p>
          <w:p w:rsidR="00DC1514" w:rsidRPr="007961CB" w:rsidRDefault="00DC1514" w:rsidP="00DC1514">
            <w:pPr>
              <w:spacing w:after="0"/>
            </w:pPr>
            <w:r w:rsidRPr="007961CB">
              <w:t xml:space="preserve">Дата и время окончания подачи заявок на участие в запросе котировок в электронной форме: по адресу http://www.fabrikant в срок до </w:t>
            </w:r>
            <w:r w:rsidR="009527AA" w:rsidRPr="009527AA">
              <w:t>«0</w:t>
            </w:r>
            <w:r w:rsidR="009527AA">
              <w:t>2</w:t>
            </w:r>
            <w:r w:rsidR="009527AA" w:rsidRPr="009527AA">
              <w:t xml:space="preserve">» августа </w:t>
            </w:r>
            <w:r w:rsidRPr="007961CB">
              <w:t>2019 года 1</w:t>
            </w:r>
            <w:r w:rsidR="00F420AF">
              <w:t>5</w:t>
            </w:r>
            <w:r w:rsidRPr="007961CB">
              <w:t xml:space="preserve"> часов 00 минут. </w:t>
            </w:r>
          </w:p>
          <w:p w:rsidR="000805B7" w:rsidRPr="007961CB" w:rsidRDefault="00DC1514" w:rsidP="00DC1514">
            <w:pPr>
              <w:spacing w:after="0"/>
            </w:pPr>
            <w:r w:rsidRPr="007961CB">
              <w:t>(время Московское) включительно.</w:t>
            </w:r>
          </w:p>
        </w:tc>
      </w:tr>
      <w:tr w:rsidR="000805B7" w:rsidRPr="00E77EE4" w:rsidTr="00C50EEB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Место подачи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7" w:rsidRPr="007961CB" w:rsidRDefault="000805B7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961CB">
              <w:t xml:space="preserve">Электронная площадка по адресу в сети «Интернет»: </w:t>
            </w:r>
            <w:r w:rsidRPr="007961CB">
              <w:rPr>
                <w:rStyle w:val="affa"/>
                <w:iCs/>
                <w:color w:val="auto"/>
              </w:rPr>
              <w:t>https://www.fabrikant.ru</w:t>
            </w:r>
          </w:p>
          <w:p w:rsidR="000805B7" w:rsidRPr="007961CB" w:rsidRDefault="000805B7" w:rsidP="005A0F02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961CB">
              <w:t xml:space="preserve"> </w:t>
            </w:r>
          </w:p>
        </w:tc>
      </w:tr>
      <w:tr w:rsidR="000805B7" w:rsidRPr="00E77EE4" w:rsidTr="00C50EEB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Обеспечение заявок на участие в запросе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7961CB" w:rsidRDefault="000805B7" w:rsidP="00C50EEB">
            <w:pPr>
              <w:spacing w:after="0"/>
              <w:ind w:firstLine="592"/>
              <w:contextualSpacing/>
              <w:jc w:val="left"/>
            </w:pPr>
            <w:r w:rsidRPr="007961CB">
              <w:t xml:space="preserve">не требуется </w:t>
            </w:r>
          </w:p>
          <w:p w:rsidR="000805B7" w:rsidRPr="007961CB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</w:p>
        </w:tc>
      </w:tr>
      <w:tr w:rsidR="000805B7" w:rsidRPr="00E77EE4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 xml:space="preserve">Дата рассмотрения заявок: 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 xml:space="preserve">Дата: </w:t>
            </w:r>
            <w:r w:rsidR="009527AA" w:rsidRPr="009527AA">
              <w:t>«0</w:t>
            </w:r>
            <w:r w:rsidR="009527AA">
              <w:t>6</w:t>
            </w:r>
            <w:r w:rsidR="009527AA" w:rsidRPr="009527AA">
              <w:t xml:space="preserve">» августа </w:t>
            </w:r>
            <w:r w:rsidRPr="007961CB">
              <w:t>201</w:t>
            </w:r>
            <w:r w:rsidR="00DC1514" w:rsidRPr="007961CB">
              <w:t>9</w:t>
            </w:r>
            <w:r w:rsidRPr="007961CB">
              <w:t xml:space="preserve"> года. </w:t>
            </w:r>
            <w:r w:rsidR="00690F39" w:rsidRPr="007961CB">
              <w:t xml:space="preserve">Время: </w:t>
            </w:r>
            <w:r w:rsidR="00F420AF">
              <w:t>08</w:t>
            </w:r>
            <w:r w:rsidR="00690F39" w:rsidRPr="007961CB">
              <w:t xml:space="preserve"> часов </w:t>
            </w:r>
            <w:r w:rsidR="0097771F">
              <w:t>00</w:t>
            </w:r>
            <w:r w:rsidR="00690F39" w:rsidRPr="007961CB">
              <w:t xml:space="preserve"> минут (время Московское)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 xml:space="preserve">по адресу: Пермский край, г. Краснокамск, ул. </w:t>
            </w:r>
            <w:proofErr w:type="gramStart"/>
            <w:r w:rsidRPr="007961CB">
              <w:t>Школьная</w:t>
            </w:r>
            <w:proofErr w:type="gramEnd"/>
            <w:r w:rsidRPr="007961CB">
              <w:t xml:space="preserve">, дом 13. 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>1) дата подписания протокола;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>3) результаты рассмотрения заявок на участие в закупке с указанием в том числе: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>а) количества заявок на участие в закупке, которые отклонены;</w:t>
            </w:r>
          </w:p>
          <w:p w:rsidR="000805B7" w:rsidRPr="007961CB" w:rsidRDefault="000805B7" w:rsidP="00C50EEB">
            <w:pPr>
              <w:spacing w:after="0"/>
              <w:ind w:firstLine="451"/>
              <w:contextualSpacing/>
            </w:pPr>
            <w:r w:rsidRPr="007961CB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0805B7" w:rsidRPr="007961CB" w:rsidRDefault="000805B7" w:rsidP="000632E7">
            <w:pPr>
              <w:spacing w:after="0"/>
              <w:ind w:left="450"/>
              <w:contextualSpacing/>
            </w:pPr>
            <w:r w:rsidRPr="007961CB">
              <w:t>4) причины, по которым конкурентная закупка признана несостоявшейся, в случае ее признания таковой.</w:t>
            </w:r>
          </w:p>
          <w:p w:rsidR="006428E7" w:rsidRPr="007961CB" w:rsidRDefault="006428E7" w:rsidP="006428E7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 w:rsidRPr="007961CB">
              <w:rPr>
                <w:rFonts w:eastAsia="Calibri"/>
              </w:rP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</w:t>
            </w:r>
            <w:r w:rsidRPr="007961CB">
              <w:rPr>
                <w:rFonts w:eastAsia="Calibri"/>
              </w:rPr>
              <w:lastRenderedPageBreak/>
              <w:t xml:space="preserve">заявок.  </w:t>
            </w:r>
          </w:p>
          <w:p w:rsidR="006428E7" w:rsidRPr="007961CB" w:rsidRDefault="006428E7" w:rsidP="006428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  <w:r w:rsidRPr="007961CB">
              <w:rPr>
                <w:rFonts w:eastAsia="Calibri"/>
              </w:rPr>
              <w:t xml:space="preserve"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</w:t>
            </w:r>
            <w:proofErr w:type="gramStart"/>
            <w:r w:rsidRPr="007961CB">
              <w:rPr>
                <w:rFonts w:eastAsia="Calibri"/>
              </w:rPr>
              <w:t>Заявке на участие в запросе котировок, в которой содержится наименьшее ценовое предложение, присваивается первый номер.</w:t>
            </w:r>
            <w:proofErr w:type="gramEnd"/>
          </w:p>
        </w:tc>
      </w:tr>
      <w:tr w:rsidR="000805B7" w:rsidRPr="00E77EE4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rPr>
                <w:rFonts w:eastAsiaTheme="minorHAnsi"/>
                <w:lang w:eastAsia="en-US"/>
              </w:rPr>
            </w:pPr>
            <w:r w:rsidRPr="00E77EE4">
              <w:t xml:space="preserve">Дата </w:t>
            </w:r>
          </w:p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7961CB" w:rsidRDefault="000805B7" w:rsidP="00C50EEB">
            <w:pPr>
              <w:ind w:firstLine="451"/>
            </w:pPr>
            <w:r w:rsidRPr="007961CB">
              <w:t xml:space="preserve">Подведение итогов запроса котировок </w:t>
            </w:r>
            <w:r w:rsidR="00DC1514" w:rsidRPr="007961CB">
              <w:t xml:space="preserve">в электронной форме состоится: </w:t>
            </w:r>
            <w:r w:rsidRPr="007961CB">
              <w:t xml:space="preserve">Дата: </w:t>
            </w:r>
            <w:r w:rsidR="009527AA" w:rsidRPr="009527AA">
              <w:t>«0</w:t>
            </w:r>
            <w:r w:rsidR="009527AA">
              <w:t>8</w:t>
            </w:r>
            <w:r w:rsidR="009527AA" w:rsidRPr="009527AA">
              <w:t xml:space="preserve">» августа </w:t>
            </w:r>
            <w:r w:rsidRPr="007961CB">
              <w:t>201</w:t>
            </w:r>
            <w:r w:rsidR="00DC1514" w:rsidRPr="007961CB">
              <w:t>9</w:t>
            </w:r>
            <w:r w:rsidRPr="007961CB">
              <w:t xml:space="preserve"> года. </w:t>
            </w:r>
            <w:r w:rsidR="00690F39" w:rsidRPr="007961CB">
              <w:t xml:space="preserve">Время: </w:t>
            </w:r>
            <w:r w:rsidR="009527AA">
              <w:t>8</w:t>
            </w:r>
            <w:r w:rsidR="00690F39" w:rsidRPr="007961CB">
              <w:t xml:space="preserve"> часов </w:t>
            </w:r>
            <w:r w:rsidR="009D3D19">
              <w:t>00</w:t>
            </w:r>
            <w:r w:rsidR="00690F39" w:rsidRPr="007961CB">
              <w:t xml:space="preserve"> минут (время Московское)</w:t>
            </w:r>
          </w:p>
          <w:p w:rsidR="000805B7" w:rsidRPr="007961CB" w:rsidRDefault="000805B7" w:rsidP="00C50EEB">
            <w:pPr>
              <w:ind w:firstLine="451"/>
            </w:pPr>
            <w:r w:rsidRPr="007961CB">
              <w:t xml:space="preserve">по адресу: Пермский край, г. Краснокамск, ул. </w:t>
            </w:r>
            <w:proofErr w:type="gramStart"/>
            <w:r w:rsidRPr="007961CB">
              <w:t>Школьная</w:t>
            </w:r>
            <w:proofErr w:type="gramEnd"/>
            <w:r w:rsidRPr="007961CB">
              <w:t xml:space="preserve">, дом 13. </w:t>
            </w:r>
          </w:p>
          <w:p w:rsidR="000805B7" w:rsidRPr="00E77EE4" w:rsidRDefault="000805B7" w:rsidP="00C50EEB">
            <w:pPr>
              <w:ind w:firstLine="451"/>
              <w:rPr>
                <w:rFonts w:ascii="Calibri" w:hAnsi="Calibri"/>
                <w:sz w:val="22"/>
                <w:szCs w:val="22"/>
              </w:rPr>
            </w:pPr>
            <w:r w:rsidRPr="007961CB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</w:t>
            </w:r>
            <w:r w:rsidRPr="00E77EE4">
              <w:t>: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дата подписания протокола;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количество поданных заявок на участие в закупке, а также дата и время регистрации каждой такой заявки;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– результаты рассмотрения заявок на участие в закупке, с указанием в том числе: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а) количества заявок на участие в запросе котировок, которые отклонены;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0805B7" w:rsidRPr="00E77EE4" w:rsidRDefault="000805B7" w:rsidP="00C50EEB">
            <w:pPr>
              <w:ind w:firstLine="451"/>
            </w:pPr>
            <w:r w:rsidRPr="00E77EE4">
              <w:t xml:space="preserve">– результаты оценки заявок </w:t>
            </w:r>
            <w:proofErr w:type="gramStart"/>
            <w:r w:rsidRPr="00E77EE4">
              <w:t>на участие в запросе котировок с указанием решения комиссии по осуществлению закупок о присвоении</w:t>
            </w:r>
            <w:proofErr w:type="gramEnd"/>
            <w:r w:rsidRPr="00E77EE4">
              <w:t xml:space="preserve"> каждой такой заявке значения по каждому                                 из предусмотренных критериев оценки таких заявок;</w:t>
            </w:r>
          </w:p>
          <w:p w:rsidR="000805B7" w:rsidRPr="00E77EE4" w:rsidRDefault="000805B7" w:rsidP="0029716F">
            <w:pPr>
              <w:spacing w:after="0"/>
              <w:ind w:firstLine="451"/>
              <w:contextualSpacing/>
            </w:pPr>
            <w:r w:rsidRPr="00E77EE4">
              <w:t>– причины, по которым закупка признана несостоявшейся, в случае признания её таковой</w:t>
            </w:r>
          </w:p>
        </w:tc>
      </w:tr>
      <w:tr w:rsidR="00E967EC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77EE4" w:rsidRDefault="00E967EC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7EC" w:rsidRPr="00E77EE4" w:rsidRDefault="00E967EC" w:rsidP="00C50EE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E77EE4">
              <w:rPr>
                <w:bCs/>
              </w:rPr>
              <w:t>Условия допуска к участию в запросе котировок</w:t>
            </w:r>
            <w:r w:rsidRPr="00E77EE4">
              <w:t xml:space="preserve"> </w:t>
            </w:r>
          </w:p>
          <w:p w:rsidR="00E967EC" w:rsidRPr="00E77EE4" w:rsidRDefault="00E967EC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CC" w:rsidRPr="00E77EE4" w:rsidRDefault="003556CC" w:rsidP="003556CC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:rsidR="003556CC" w:rsidRPr="00DA3D23" w:rsidRDefault="003556CC" w:rsidP="003556CC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DA3D2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несоответствия участника закупки требованиям, установленным документацией</w:t>
            </w:r>
          </w:p>
          <w:p w:rsidR="003556CC" w:rsidRPr="00E77EE4" w:rsidRDefault="003556CC" w:rsidP="003556CC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48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заявки на участие в запросе котировок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электронной форме требованиям документации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 проведении запроса котировок</w:t>
            </w:r>
            <w:r w:rsidRPr="00E77EE4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, в том числе:</w:t>
            </w:r>
          </w:p>
          <w:p w:rsidR="003556CC" w:rsidRPr="00E77EE4" w:rsidRDefault="003556CC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Pr="00E77EE4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сведений, указанных в документации;</w:t>
            </w:r>
          </w:p>
          <w:p w:rsidR="003556CC" w:rsidRPr="00E77EE4" w:rsidRDefault="003556CC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448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 xml:space="preserve">нарушения требований документации о закупке </w:t>
            </w:r>
            <w:r w:rsidRPr="00E77EE4">
              <w:rPr>
                <w:rFonts w:ascii="Times New Roman" w:hAnsi="Times New Roman"/>
                <w:sz w:val="24"/>
                <w:szCs w:val="24"/>
              </w:rPr>
              <w:lastRenderedPageBreak/>
              <w:t>к содержанию, форме и оформлению заявки;</w:t>
            </w:r>
          </w:p>
          <w:p w:rsidR="003556CC" w:rsidRPr="00E77EE4" w:rsidRDefault="003556CC" w:rsidP="003556CC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3556CC" w:rsidRPr="00E77EE4" w:rsidRDefault="003556CC" w:rsidP="003556CC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3556CC" w:rsidRPr="00E77EE4" w:rsidRDefault="003556CC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предложения, ухудшающего условия выполнения договора, являющегося предметом закупки;</w:t>
            </w:r>
          </w:p>
          <w:p w:rsidR="003556CC" w:rsidRPr="00E77EE4" w:rsidRDefault="003556CC" w:rsidP="003556CC">
            <w:pPr>
              <w:pStyle w:val="afffff3"/>
              <w:numPr>
                <w:ilvl w:val="1"/>
                <w:numId w:val="21"/>
              </w:numPr>
              <w:suppressAutoHyphens/>
              <w:spacing w:after="0" w:line="240" w:lineRule="auto"/>
              <w:ind w:left="306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направление предложения о цене договора, превышающего НМЦ договора, НМЦ единицы товара;</w:t>
            </w:r>
          </w:p>
          <w:p w:rsidR="003556CC" w:rsidRPr="00E77EE4" w:rsidRDefault="003556CC" w:rsidP="003556CC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4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E4">
              <w:rPr>
                <w:rFonts w:ascii="Times New Roman" w:hAnsi="Times New Roman"/>
                <w:sz w:val="24"/>
                <w:szCs w:val="24"/>
              </w:rPr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:rsidR="00E967EC" w:rsidRPr="009D5B9E" w:rsidRDefault="00B85F10" w:rsidP="003556CC">
            <w:pPr>
              <w:pStyle w:val="aff3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="003556CC" w:rsidRPr="00E77EE4">
              <w:rPr>
                <w:rFonts w:ascii="Times New Roman" w:hAnsi="Times New Roman"/>
                <w:sz w:val="24"/>
                <w:szCs w:val="24"/>
              </w:rPr>
              <w:t>непредоставления</w:t>
            </w:r>
            <w:proofErr w:type="spellEnd"/>
            <w:r w:rsidR="003556CC" w:rsidRPr="00E77EE4">
              <w:rPr>
                <w:rFonts w:ascii="Times New Roman" w:hAnsi="Times New Roman"/>
                <w:sz w:val="24"/>
                <w:szCs w:val="24"/>
              </w:rPr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0805B7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E77EE4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proofErr w:type="gramStart"/>
            <w:r w:rsidRPr="00E77EE4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E77EE4">
              <w:t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</w:t>
            </w:r>
            <w:proofErr w:type="gramEnd"/>
            <w:r w:rsidRPr="00E77EE4">
              <w:t xml:space="preserve"> учетом  положений Генерального </w:t>
            </w:r>
            <w:hyperlink r:id="rId13" w:history="1">
              <w:r w:rsidRPr="00E77EE4">
                <w:t>соглашения</w:t>
              </w:r>
            </w:hyperlink>
            <w:r w:rsidRPr="00E77EE4">
              <w:t xml:space="preserve"> по тарифам и торговле 1994 года и </w:t>
            </w:r>
            <w:hyperlink r:id="rId14" w:history="1">
              <w:r w:rsidRPr="00E77EE4">
                <w:t>Договора</w:t>
              </w:r>
            </w:hyperlink>
            <w:r w:rsidRPr="00E77EE4">
              <w:t xml:space="preserve"> о Евразийском экономическом союзе от 29 мая 2014 г.</w:t>
            </w:r>
          </w:p>
          <w:p w:rsidR="000805B7" w:rsidRPr="00E77EE4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 xml:space="preserve"> Участник запроса котировок указывает (декларирует) в Техническом предложении (Форма 2)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0805B7" w:rsidRPr="00E77EE4" w:rsidRDefault="000805B7" w:rsidP="00C50E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proofErr w:type="gramStart"/>
            <w:r w:rsidRPr="00E77EE4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  <w:proofErr w:type="gramEnd"/>
          </w:p>
          <w:p w:rsidR="000805B7" w:rsidRPr="00E77EE4" w:rsidRDefault="000805B7" w:rsidP="002971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E77EE4">
              <w:t xml:space="preserve">Заказчик относит участника запроса котировок к </w:t>
            </w:r>
            <w:r w:rsidRPr="00E77EE4">
              <w:lastRenderedPageBreak/>
              <w:t xml:space="preserve">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0805B7" w:rsidRPr="00E77EE4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E77EE4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805B7" w:rsidRPr="00E77EE4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E77EE4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33" w:rsidRPr="00874233" w:rsidRDefault="00874233" w:rsidP="00874233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Договор по результатам запроса котировок в электронной форме заключается на условиях, которые предусмотрены проектом договора, извещением о проведении запроса котировок в электронной форме. </w:t>
            </w:r>
          </w:p>
          <w:p w:rsidR="00874233" w:rsidRPr="00874233" w:rsidRDefault="00874233" w:rsidP="00874233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Победитель запроса котировок в </w:t>
            </w:r>
            <w:r w:rsidRPr="00874233">
              <w:rPr>
                <w:rFonts w:eastAsia="Calibri"/>
                <w:b/>
                <w:color w:val="000000"/>
                <w:lang w:eastAsia="en-US"/>
              </w:rPr>
              <w:t>течение десяти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 дней </w:t>
            </w:r>
            <w:proofErr w:type="gramStart"/>
            <w:r w:rsidRPr="00874233">
              <w:rPr>
                <w:rFonts w:eastAsia="Calibri"/>
                <w:color w:val="000000"/>
                <w:lang w:eastAsia="en-US"/>
              </w:rPr>
              <w:t>с даты размещения</w:t>
            </w:r>
            <w:proofErr w:type="gramEnd"/>
            <w:r w:rsidRPr="00874233">
              <w:rPr>
                <w:rFonts w:eastAsia="Calibri"/>
                <w:color w:val="000000"/>
                <w:lang w:eastAsia="en-US"/>
              </w:rPr>
              <w:t xml:space="preserve"> в единой информационной системе итогового протокола обязан подписать договор и представить все экземпляры договора заказчику. </w:t>
            </w:r>
          </w:p>
          <w:p w:rsidR="00874233" w:rsidRDefault="00874233" w:rsidP="00874233">
            <w:pPr>
              <w:spacing w:after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Договор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 </w:t>
            </w:r>
          </w:p>
          <w:p w:rsidR="000805B7" w:rsidRPr="00E77EE4" w:rsidRDefault="00874233" w:rsidP="00874233">
            <w:pPr>
              <w:spacing w:after="0"/>
            </w:pPr>
            <w:r>
              <w:rPr>
                <w:rFonts w:eastAsia="Calibri"/>
                <w:color w:val="000000"/>
                <w:lang w:eastAsia="en-US"/>
              </w:rPr>
              <w:t xml:space="preserve">          </w:t>
            </w:r>
            <w:r w:rsidRPr="00874233">
              <w:rPr>
                <w:rFonts w:eastAsia="Calibri"/>
                <w:color w:val="000000"/>
                <w:lang w:eastAsia="en-US"/>
              </w:rPr>
              <w:t xml:space="preserve">При этом победитель запроса котировок одновременно с договором обязан представить </w:t>
            </w:r>
            <w:r>
              <w:rPr>
                <w:rFonts w:eastAsia="Calibri"/>
                <w:color w:val="000000"/>
                <w:lang w:eastAsia="en-US"/>
              </w:rPr>
              <w:t xml:space="preserve">             </w:t>
            </w:r>
            <w:r w:rsidRPr="00874233">
              <w:rPr>
                <w:rFonts w:eastAsia="Calibri"/>
                <w:color w:val="000000"/>
                <w:lang w:eastAsia="en-US"/>
              </w:rPr>
              <w:t>Заказчику документы, подтверждающие предоставление обеспечения исполнения договора в размере, который предусмотрен закупочной документацией (в случае если требование об обеспечении исполнения договора было установлено документацией о проведении запроса котировок).</w:t>
            </w:r>
          </w:p>
        </w:tc>
      </w:tr>
      <w:tr w:rsidR="000805B7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Срок заключения </w:t>
            </w:r>
            <w:r w:rsidRPr="00E77EE4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протокола.</w:t>
            </w:r>
          </w:p>
        </w:tc>
      </w:tr>
      <w:tr w:rsidR="000805B7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E77EE4">
              <w:t xml:space="preserve">Порядок внесения изменений в извещение и  документацию о проведении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B7" w:rsidRPr="00E77EE4" w:rsidRDefault="000805B7" w:rsidP="00D65B7A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E77EE4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 w:rsidRPr="00E77EE4"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E77EE4">
              <w:rPr>
                <w:rFonts w:ascii="Times New Roman" w:hAnsi="Times New Roman"/>
                <w:b w:val="0"/>
                <w:szCs w:val="28"/>
              </w:rPr>
              <w:t>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  <w:r w:rsidRPr="00E77EE4">
              <w:rPr>
                <w:rFonts w:ascii="Times New Roman" w:hAnsi="Times New Roman"/>
                <w:b w:val="0"/>
                <w:szCs w:val="28"/>
                <w:lang w:val="ru-RU"/>
              </w:rPr>
              <w:t>.</w:t>
            </w:r>
          </w:p>
        </w:tc>
      </w:tr>
      <w:tr w:rsidR="00BE5BCD" w:rsidRPr="00E77EE4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D" w:rsidRPr="00E77EE4" w:rsidRDefault="00BE5BCD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D" w:rsidRPr="00E77EE4" w:rsidRDefault="00BE5BCD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F715FB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на основании заключенного договора. Не допускается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lastRenderedPageBreak/>
              <w:t xml:space="preserve">Не допускается подача заявок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При установлении обстоятельств, предусмотренных пунктами 2 и 3</w:t>
            </w:r>
            <w:r>
              <w:rPr>
                <w:b w:val="0"/>
              </w:rPr>
              <w:t xml:space="preserve"> данного раздела</w:t>
            </w:r>
            <w:r w:rsidRPr="007672EB">
              <w:rPr>
                <w:b w:val="0"/>
              </w:rPr>
              <w:t>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случае участия коллективного участника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rFonts w:eastAsia="Calibri"/>
                <w:b w:val="0"/>
              </w:rPr>
            </w:pPr>
            <w:r w:rsidRPr="007672EB">
              <w:rPr>
                <w:rFonts w:eastAsia="Calibri"/>
                <w:b w:val="0"/>
              </w:rPr>
              <w:t>При оценке коллективной заявки количественные показатели всех участников заявки суммируются.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proofErr w:type="gramStart"/>
            <w:r w:rsidRPr="007672EB">
              <w:rPr>
                <w:b w:val="0"/>
              </w:rPr>
              <w:t xml:space="preserve">В составе заявки на участие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</w:t>
            </w:r>
            <w:proofErr w:type="gramEnd"/>
            <w:r w:rsidRPr="007672EB">
              <w:rPr>
                <w:b w:val="0"/>
              </w:rPr>
              <w:t xml:space="preserve">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>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</w:t>
            </w:r>
            <w:r>
              <w:rPr>
                <w:b w:val="0"/>
              </w:rPr>
              <w:t>котировок</w:t>
            </w:r>
            <w:r w:rsidRPr="007672EB">
              <w:rPr>
                <w:b w:val="0"/>
              </w:rPr>
              <w:t xml:space="preserve"> договор заключается с участником, занявшим второе место.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Требования об исполнении договора могут быть предъявлены к любому лицу либо нескольким лицам, </w:t>
            </w:r>
            <w:r w:rsidRPr="007672EB">
              <w:rPr>
                <w:b w:val="0"/>
              </w:rPr>
              <w:lastRenderedPageBreak/>
              <w:t>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 w:rsidRPr="007672EB">
              <w:rPr>
                <w:b w:val="0"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:rsidR="00BE5BCD" w:rsidRPr="007672EB" w:rsidRDefault="00BE5BCD" w:rsidP="006C5BE1">
            <w:pPr>
              <w:pStyle w:val="a2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</w:rPr>
              <w:t>В с</w:t>
            </w:r>
            <w:r w:rsidRPr="007672EB">
              <w:rPr>
                <w:b w:val="0"/>
              </w:rPr>
              <w:t>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</w:t>
            </w:r>
            <w:r>
              <w:rPr>
                <w:b w:val="0"/>
              </w:rPr>
              <w:t>, между остальными участниками.</w:t>
            </w:r>
          </w:p>
        </w:tc>
      </w:tr>
    </w:tbl>
    <w:p w:rsidR="00D40F28" w:rsidRPr="00E77EE4" w:rsidRDefault="000632E7" w:rsidP="00D40F28">
      <w:pPr>
        <w:spacing w:after="0"/>
        <w:jc w:val="center"/>
        <w:rPr>
          <w:rStyle w:val="12"/>
          <w:bCs/>
          <w:sz w:val="28"/>
          <w:szCs w:val="28"/>
        </w:rPr>
      </w:pPr>
      <w:r w:rsidRPr="00E77EE4">
        <w:rPr>
          <w:rStyle w:val="12"/>
          <w:bCs/>
          <w:sz w:val="28"/>
          <w:szCs w:val="28"/>
        </w:rPr>
        <w:lastRenderedPageBreak/>
        <w:br w:type="page"/>
      </w:r>
      <w:r w:rsidR="00D40F28" w:rsidRPr="00E77EE4">
        <w:rPr>
          <w:rStyle w:val="12"/>
          <w:bCs/>
          <w:sz w:val="28"/>
          <w:szCs w:val="28"/>
        </w:rPr>
        <w:lastRenderedPageBreak/>
        <w:t>III.</w:t>
      </w:r>
      <w:r w:rsidR="00D40F28" w:rsidRPr="00E77EE4">
        <w:rPr>
          <w:rStyle w:val="12"/>
          <w:bCs/>
          <w:sz w:val="28"/>
          <w:szCs w:val="28"/>
        </w:rPr>
        <w:tab/>
        <w:t>ОБРАЗЦЫ ФОРМ ДЛЯ ЗАПОЛНЕНИЯ</w:t>
      </w:r>
    </w:p>
    <w:p w:rsidR="00D40F28" w:rsidRPr="00E77EE4" w:rsidRDefault="00D40F28" w:rsidP="00D40F28">
      <w:pPr>
        <w:spacing w:after="0"/>
        <w:jc w:val="center"/>
        <w:rPr>
          <w:rStyle w:val="12"/>
          <w:bCs/>
          <w:sz w:val="28"/>
          <w:szCs w:val="28"/>
        </w:rPr>
      </w:pPr>
    </w:p>
    <w:p w:rsidR="00936341" w:rsidRPr="00E77EE4" w:rsidRDefault="00D40F28" w:rsidP="00D40F28">
      <w:pPr>
        <w:spacing w:after="0"/>
        <w:jc w:val="center"/>
      </w:pPr>
      <w:r w:rsidRPr="00E77EE4">
        <w:rPr>
          <w:rStyle w:val="12"/>
          <w:bCs/>
          <w:sz w:val="28"/>
          <w:szCs w:val="28"/>
        </w:rPr>
        <w:t>Форма 1. ЗАЯВКА НА УЧАСТИЕ В ЗАПРОСЕ КОТИРОВОК</w:t>
      </w:r>
    </w:p>
    <w:p w:rsidR="00C92EB2" w:rsidRPr="00E77EE4" w:rsidRDefault="00C92EB2" w:rsidP="00C92EB2"/>
    <w:p w:rsidR="000805B7" w:rsidRPr="00E77EE4" w:rsidRDefault="000805B7" w:rsidP="000805B7">
      <w:pPr>
        <w:jc w:val="center"/>
        <w:rPr>
          <w:i/>
          <w:iCs/>
        </w:rPr>
      </w:pPr>
      <w:r w:rsidRPr="00E77EE4">
        <w:rPr>
          <w:i/>
          <w:iCs/>
        </w:rPr>
        <w:t>На бланке организации участника</w:t>
      </w:r>
    </w:p>
    <w:p w:rsidR="000805B7" w:rsidRPr="00E77EE4" w:rsidRDefault="000805B7" w:rsidP="000805B7"/>
    <w:p w:rsidR="000805B7" w:rsidRPr="00E77EE4" w:rsidRDefault="000805B7" w:rsidP="000805B7">
      <w:r w:rsidRPr="00E77EE4">
        <w:t>Дата, исх. номер</w:t>
      </w:r>
    </w:p>
    <w:p w:rsidR="000805B7" w:rsidRPr="00E77EE4" w:rsidRDefault="000805B7" w:rsidP="000805B7">
      <w:pPr>
        <w:jc w:val="right"/>
      </w:pPr>
      <w:r w:rsidRPr="00E77EE4">
        <w:t>Заказчику</w:t>
      </w:r>
    </w:p>
    <w:p w:rsidR="000805B7" w:rsidRPr="00E77EE4" w:rsidRDefault="000805B7" w:rsidP="000805B7">
      <w:pPr>
        <w:ind w:left="3545" w:firstLine="709"/>
        <w:contextualSpacing/>
        <w:jc w:val="right"/>
        <w:rPr>
          <w:i/>
          <w:iCs/>
        </w:rPr>
      </w:pPr>
      <w:proofErr w:type="gramStart"/>
      <w:r w:rsidRPr="00E77EE4">
        <w:rPr>
          <w:i/>
          <w:iCs/>
        </w:rPr>
        <w:t xml:space="preserve">(Указывается наименование заказчика, </w:t>
      </w:r>
      <w:proofErr w:type="gramEnd"/>
    </w:p>
    <w:p w:rsidR="000805B7" w:rsidRPr="00E77EE4" w:rsidRDefault="000805B7" w:rsidP="000805B7">
      <w:pPr>
        <w:jc w:val="right"/>
        <w:rPr>
          <w:i/>
          <w:iCs/>
        </w:rPr>
      </w:pPr>
      <w:r w:rsidRPr="00E77EE4">
        <w:rPr>
          <w:i/>
          <w:iCs/>
        </w:rPr>
        <w:t>в чей адрес направляется Заявка</w:t>
      </w:r>
    </w:p>
    <w:p w:rsidR="000805B7" w:rsidRPr="00E77EE4" w:rsidRDefault="000805B7" w:rsidP="000805B7">
      <w:pPr>
        <w:jc w:val="right"/>
      </w:pPr>
      <w:r w:rsidRPr="00E77EE4">
        <w:rPr>
          <w:i/>
          <w:iCs/>
        </w:rPr>
        <w:t>на участие в запросе котировок)</w:t>
      </w:r>
    </w:p>
    <w:p w:rsidR="000805B7" w:rsidRPr="00E77EE4" w:rsidRDefault="000805B7" w:rsidP="000805B7"/>
    <w:p w:rsidR="000805B7" w:rsidRPr="00E77EE4" w:rsidRDefault="000805B7" w:rsidP="000805B7"/>
    <w:p w:rsidR="000805B7" w:rsidRPr="00E77EE4" w:rsidRDefault="000805B7" w:rsidP="000805B7">
      <w:pPr>
        <w:ind w:firstLine="709"/>
      </w:pPr>
      <w:proofErr w:type="gramStart"/>
      <w:r w:rsidRPr="00E77EE4"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  <w:proofErr w:type="gramEnd"/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Мы согласны поставить товары в соответствии с требованиями извещения </w:t>
      </w:r>
      <w:r w:rsidR="00661E6E">
        <w:t>№ _____________________</w:t>
      </w:r>
      <w:r w:rsidRPr="00E77EE4">
        <w:t xml:space="preserve">и на условиях, которые мы представили в настоящей заявке на участие в запросе котировок. </w:t>
      </w:r>
      <w:r w:rsidR="00475634">
        <w:rPr>
          <w:b/>
          <w:bCs/>
        </w:rPr>
        <w:t>Ценовое предложение подано нами на электронной торговой площадке (указание цены договора в заявке на участие, техническом предложении либо в документации, входящей в состав заявки на участие в процедуре, в каком виде или в какой форме оно бы не было оформлено, не допускается).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0805B7" w:rsidRPr="00E77EE4" w:rsidTr="00C50EEB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 xml:space="preserve">№ </w:t>
            </w:r>
            <w:proofErr w:type="gramStart"/>
            <w:r w:rsidRPr="00E77EE4">
              <w:rPr>
                <w:b/>
                <w:bCs/>
              </w:rPr>
              <w:t>п</w:t>
            </w:r>
            <w:proofErr w:type="gramEnd"/>
            <w:r w:rsidRPr="00E77EE4">
              <w:rPr>
                <w:b/>
                <w:bCs/>
              </w:rPr>
              <w:t>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 xml:space="preserve">Страницы </w:t>
            </w:r>
            <w:proofErr w:type="gramStart"/>
            <w:r w:rsidRPr="00E77EE4">
              <w:rPr>
                <w:b/>
                <w:bCs/>
              </w:rPr>
              <w:t>с</w:t>
            </w:r>
            <w:proofErr w:type="gramEnd"/>
            <w:r w:rsidRPr="00E77EE4">
              <w:rPr>
                <w:b/>
                <w:bCs/>
              </w:rPr>
              <w:t xml:space="preserve">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Количество страниц</w:t>
            </w:r>
          </w:p>
        </w:tc>
      </w:tr>
      <w:tr w:rsidR="000805B7" w:rsidRPr="00E77EE4" w:rsidTr="00C50EE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B7" w:rsidRPr="00E77EE4" w:rsidRDefault="000805B7" w:rsidP="00C50EE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05B7" w:rsidRPr="00E77EE4" w:rsidTr="00C50EE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B7" w:rsidRPr="00E77EE4" w:rsidRDefault="000805B7" w:rsidP="00C50EEB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05B7" w:rsidRPr="00E77EE4" w:rsidTr="00C50EE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05B7" w:rsidRPr="00E77EE4" w:rsidRDefault="000805B7" w:rsidP="00C50EEB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805B7" w:rsidRPr="00E77EE4" w:rsidTr="00C50EEB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05B7" w:rsidRPr="00E77EE4" w:rsidRDefault="000805B7" w:rsidP="00C50EE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77EE4"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5B7" w:rsidRPr="00E77EE4" w:rsidRDefault="000805B7" w:rsidP="00C50EE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proofErr w:type="gramStart"/>
      <w:r w:rsidRPr="00E77EE4"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  <w:proofErr w:type="gramEnd"/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proofErr w:type="gramStart"/>
      <w:r w:rsidRPr="00E77EE4"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</w:t>
      </w:r>
      <w:proofErr w:type="gramEnd"/>
      <w:r w:rsidRPr="00E77EE4">
        <w:t>, определяемой по данным бухгалтерской (финансовой) отчетности за истекший период (год, квартал/полугодие/9 месяцев текущего года).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_ </w:t>
      </w:r>
      <w:r w:rsidRPr="00E77EE4">
        <w:rPr>
          <w:i/>
          <w:iCs/>
        </w:rPr>
        <w:t>(наименование участника)</w:t>
      </w:r>
      <w:r w:rsidRPr="00E77EE4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E77EE4">
        <w:br/>
        <w:t xml:space="preserve">№ 152-ФЗ «О персональных данных» и информирования лиц, чьи данные содержатся в </w:t>
      </w:r>
      <w:r w:rsidRPr="00E77EE4">
        <w:lastRenderedPageBreak/>
        <w:t>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В случае</w:t>
      </w:r>
      <w:proofErr w:type="gramStart"/>
      <w:r w:rsidRPr="00E77EE4">
        <w:t>,</w:t>
      </w:r>
      <w:proofErr w:type="gramEnd"/>
      <w:r w:rsidRPr="00E77EE4">
        <w:t xml:space="preserve"> если наши предложения будут признаны лучшими, мы берем на себя обязательства подписать договор с______________ (указывается наименование Организатора) на </w:t>
      </w:r>
      <w:r w:rsidR="00A304E4">
        <w:t>поставку товара</w:t>
      </w:r>
      <w:r w:rsidRPr="00E77EE4">
        <w:t xml:space="preserve"> в соответствии с требованиями извещения и условиями наших предложений.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</w:t>
      </w:r>
      <w:r w:rsidR="00A304E4">
        <w:t>поставку товара</w:t>
      </w:r>
      <w:r w:rsidRPr="00E77EE4">
        <w:t xml:space="preserve"> в соответствии с требованиями документации и условиями нашего предложения.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77EE4">
        <w:t>уполномочен</w:t>
      </w:r>
      <w:proofErr w:type="gramEnd"/>
      <w:r w:rsidRPr="00E77EE4">
        <w:t xml:space="preserve">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>Корреспонденцию в наш адрес просим направлять по адресу: ____________________________________________________________________</w:t>
      </w:r>
    </w:p>
    <w:p w:rsidR="000805B7" w:rsidRPr="00E77EE4" w:rsidRDefault="000805B7" w:rsidP="000805B7">
      <w:pPr>
        <w:numPr>
          <w:ilvl w:val="1"/>
          <w:numId w:val="25"/>
        </w:numPr>
        <w:spacing w:after="0"/>
        <w:ind w:left="0" w:firstLine="709"/>
      </w:pPr>
      <w:r w:rsidRPr="00E77EE4"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805B7" w:rsidRPr="00E77EE4" w:rsidRDefault="000805B7" w:rsidP="000805B7">
      <w:pPr>
        <w:ind w:left="709"/>
      </w:pPr>
    </w:p>
    <w:p w:rsidR="000805B7" w:rsidRPr="00E77EE4" w:rsidRDefault="000805B7" w:rsidP="000805B7">
      <w:r w:rsidRPr="00E77EE4"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 w:rsidRPr="00E77EE4">
        <w:t>(Фамилия И.О.)</w:t>
      </w:r>
    </w:p>
    <w:p w:rsidR="000805B7" w:rsidRPr="00E77EE4" w:rsidRDefault="000805B7" w:rsidP="000805B7">
      <w:pPr>
        <w:rPr>
          <w:vertAlign w:val="superscript"/>
        </w:rPr>
      </w:pPr>
      <w:r w:rsidRPr="00E77EE4">
        <w:rPr>
          <w:vertAlign w:val="superscript"/>
        </w:rPr>
        <w:t>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0805B7" w:rsidRPr="00E77EE4" w:rsidRDefault="000805B7" w:rsidP="000805B7">
      <w:pPr>
        <w:ind w:firstLine="720"/>
        <w:rPr>
          <w:vertAlign w:val="superscript"/>
        </w:rPr>
      </w:pPr>
    </w:p>
    <w:p w:rsidR="000805B7" w:rsidRPr="00E77EE4" w:rsidRDefault="000805B7" w:rsidP="000805B7">
      <w:r w:rsidRPr="00E77EE4">
        <w:t>М.П.</w:t>
      </w:r>
    </w:p>
    <w:p w:rsidR="000805B7" w:rsidRPr="00E77EE4" w:rsidRDefault="000805B7" w:rsidP="000805B7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5C6B96" w:rsidRPr="00E77EE4" w:rsidRDefault="005C6B96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0805B7" w:rsidRPr="00E77EE4" w:rsidRDefault="000805B7" w:rsidP="00C92EB2"/>
    <w:p w:rsidR="005C6B96" w:rsidRPr="00E77EE4" w:rsidRDefault="005C6B96" w:rsidP="00C92EB2"/>
    <w:p w:rsidR="005C6B96" w:rsidRPr="00E77EE4" w:rsidRDefault="005C6B96" w:rsidP="00C92EB2"/>
    <w:p w:rsidR="00CE6A5F" w:rsidRPr="00E77EE4" w:rsidRDefault="00CE6A5F" w:rsidP="00C92EB2"/>
    <w:p w:rsidR="00CE6A5F" w:rsidRPr="00E77EE4" w:rsidRDefault="00CE6A5F" w:rsidP="00C92EB2"/>
    <w:p w:rsidR="00426C3E" w:rsidRPr="00E77EE4" w:rsidRDefault="00A94E2D" w:rsidP="00A94E2D">
      <w:pPr>
        <w:spacing w:after="0" w:line="276" w:lineRule="auto"/>
        <w:jc w:val="center"/>
      </w:pPr>
      <w:r w:rsidRPr="00E77EE4">
        <w:rPr>
          <w:rFonts w:eastAsia="Calibri"/>
          <w:i/>
          <w:sz w:val="20"/>
        </w:rPr>
        <w:lastRenderedPageBreak/>
        <w:t xml:space="preserve">                                                                   </w:t>
      </w:r>
      <w:r w:rsidR="00426C3E" w:rsidRPr="00E77EE4">
        <w:t xml:space="preserve">Приложение 1 </w:t>
      </w:r>
    </w:p>
    <w:p w:rsidR="00A94E2D" w:rsidRPr="00E77EE4" w:rsidRDefault="00A94E2D" w:rsidP="00A94E2D">
      <w:pPr>
        <w:tabs>
          <w:tab w:val="left" w:pos="0"/>
        </w:tabs>
        <w:spacing w:after="0"/>
        <w:jc w:val="center"/>
      </w:pPr>
      <w:r w:rsidRPr="00E77EE4">
        <w:t xml:space="preserve">                                                                                                     к Заявке </w:t>
      </w:r>
      <w:r w:rsidR="00426C3E" w:rsidRPr="00E77EE4">
        <w:t xml:space="preserve">на участие в запросе котировок </w:t>
      </w:r>
    </w:p>
    <w:p w:rsidR="00A94E2D" w:rsidRPr="00E77EE4" w:rsidRDefault="00A94E2D" w:rsidP="00D6539E">
      <w:pPr>
        <w:tabs>
          <w:tab w:val="left" w:pos="0"/>
        </w:tabs>
        <w:spacing w:after="0"/>
      </w:pPr>
    </w:p>
    <w:p w:rsidR="00426C3E" w:rsidRPr="00E77EE4" w:rsidRDefault="00426C3E" w:rsidP="00426C3E">
      <w:pPr>
        <w:spacing w:after="0"/>
        <w:ind w:firstLine="709"/>
        <w:contextualSpacing/>
        <w:jc w:val="right"/>
        <w:rPr>
          <w:b/>
        </w:rPr>
      </w:pPr>
    </w:p>
    <w:p w:rsidR="00426C3E" w:rsidRPr="00E77EE4" w:rsidRDefault="00426C3E" w:rsidP="00426C3E">
      <w:pPr>
        <w:spacing w:after="0"/>
        <w:contextualSpacing/>
        <w:jc w:val="center"/>
        <w:rPr>
          <w:b/>
        </w:rPr>
      </w:pPr>
      <w:r w:rsidRPr="00E77EE4">
        <w:rPr>
          <w:b/>
        </w:rPr>
        <w:t>Форма 2. ТЕХНИЧЕСКОЕ ПРЕДЛОЖЕНИЕ</w:t>
      </w:r>
    </w:p>
    <w:p w:rsidR="00426C3E" w:rsidRPr="00E77EE4" w:rsidRDefault="00426C3E" w:rsidP="001F7719">
      <w:pPr>
        <w:spacing w:after="0"/>
        <w:contextualSpacing/>
        <w:rPr>
          <w:b/>
        </w:rPr>
      </w:pPr>
    </w:p>
    <w:p w:rsidR="004A2320" w:rsidRPr="004A2320" w:rsidRDefault="004A2320" w:rsidP="004A2320">
      <w:pPr>
        <w:jc w:val="center"/>
        <w:rPr>
          <w:iCs/>
        </w:rPr>
      </w:pPr>
      <w:r w:rsidRPr="004A2320">
        <w:rPr>
          <w:iCs/>
        </w:rPr>
        <w:t>Участник представляет перечень товаров, полностью соответствующи</w:t>
      </w:r>
      <w:r w:rsidR="00303040">
        <w:rPr>
          <w:iCs/>
        </w:rPr>
        <w:t>х</w:t>
      </w:r>
      <w:r w:rsidRPr="004A2320">
        <w:rPr>
          <w:iCs/>
        </w:rPr>
        <w:t xml:space="preserve"> техническим требованиям.  </w:t>
      </w:r>
    </w:p>
    <w:p w:rsidR="004A2320" w:rsidRPr="004A2320" w:rsidRDefault="004A2320" w:rsidP="004A2320">
      <w:pPr>
        <w:jc w:val="center"/>
        <w:rPr>
          <w:iCs/>
        </w:rPr>
      </w:pPr>
      <w:r w:rsidRPr="004A2320">
        <w:rPr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:rsidR="004A2320" w:rsidRPr="004A2320" w:rsidRDefault="004A2320" w:rsidP="004A2320">
      <w:pPr>
        <w:spacing w:after="0"/>
        <w:contextualSpacing/>
        <w:rPr>
          <w:b/>
          <w:bCs/>
          <w:lang w:eastAsia="x-none"/>
        </w:rPr>
      </w:pPr>
    </w:p>
    <w:p w:rsidR="004A2320" w:rsidRPr="004A2320" w:rsidRDefault="004A2320" w:rsidP="004A2320">
      <w:pPr>
        <w:spacing w:after="0"/>
        <w:ind w:right="20" w:firstLine="709"/>
        <w:rPr>
          <w:rFonts w:eastAsia="Arial Unicode MS"/>
          <w:iCs/>
          <w:color w:val="000000"/>
        </w:rPr>
      </w:pPr>
      <w:r w:rsidRPr="004A2320">
        <w:rPr>
          <w:rFonts w:eastAsia="Arial Unicode MS"/>
          <w:iCs/>
          <w:color w:val="000000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>При подготовке предложения участником указываются сведения в соответствии с данными, которые указаны в разделе «</w:t>
      </w:r>
      <w:r w:rsidR="00303040" w:rsidRPr="00303040">
        <w:rPr>
          <w:iCs/>
        </w:rPr>
        <w:t>Технические требования</w:t>
      </w:r>
      <w:r w:rsidRPr="004A2320">
        <w:rPr>
          <w:iCs/>
        </w:rPr>
        <w:t xml:space="preserve">» с учетом следующих положений: </w:t>
      </w:r>
    </w:p>
    <w:p w:rsidR="004A2320" w:rsidRPr="004A2320" w:rsidRDefault="004A2320" w:rsidP="004A2320">
      <w:pPr>
        <w:spacing w:before="120" w:after="120"/>
        <w:ind w:firstLine="709"/>
        <w:rPr>
          <w:iCs/>
          <w:sz w:val="22"/>
          <w:szCs w:val="22"/>
        </w:rPr>
      </w:pPr>
      <w:proofErr w:type="gramStart"/>
      <w:r w:rsidRPr="004A2320">
        <w:rPr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</w:t>
      </w:r>
      <w:proofErr w:type="gramEnd"/>
      <w:r w:rsidRPr="004A2320">
        <w:rPr>
          <w:iCs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параметров)     в     соответствии     с     обозначениями, установленными в разделе «Технические требования» документации. </w:t>
      </w:r>
      <w:proofErr w:type="gramStart"/>
      <w:r w:rsidRPr="004A2320">
        <w:rPr>
          <w:iCs/>
        </w:rPr>
        <w:t>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  <w:proofErr w:type="gramEnd"/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proofErr w:type="gramStart"/>
      <w:r w:rsidRPr="004A2320">
        <w:rPr>
          <w:iCs/>
        </w:rPr>
        <w:t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4A2320">
        <w:rPr>
          <w:iCs/>
        </w:rPr>
        <w:t xml:space="preserve"> </w:t>
      </w:r>
      <w:proofErr w:type="gramStart"/>
      <w:r w:rsidRPr="004A2320">
        <w:rPr>
          <w:iCs/>
        </w:rPr>
        <w:t>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</w:t>
      </w:r>
      <w:proofErr w:type="gramEnd"/>
      <w:r w:rsidRPr="004A2320">
        <w:rPr>
          <w:iCs/>
        </w:rPr>
        <w:t xml:space="preserve">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4A2320">
        <w:rPr>
          <w:iCs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4A2320" w:rsidRPr="004A2320" w:rsidRDefault="004A2320" w:rsidP="004A2320">
      <w:pPr>
        <w:spacing w:before="120" w:after="120"/>
        <w:ind w:firstLine="709"/>
        <w:rPr>
          <w:iCs/>
        </w:rPr>
      </w:pPr>
      <w:r w:rsidRPr="004A2320">
        <w:rPr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4A2320" w:rsidRPr="004A2320" w:rsidRDefault="004A2320" w:rsidP="004A2320">
      <w:pPr>
        <w:keepNext/>
        <w:spacing w:after="0"/>
        <w:ind w:right="20" w:firstLine="709"/>
        <w:rPr>
          <w:rFonts w:eastAsia="Arial Unicode MS"/>
          <w:iCs/>
          <w:sz w:val="28"/>
          <w:szCs w:val="28"/>
        </w:rPr>
      </w:pPr>
      <w:r w:rsidRPr="004A2320">
        <w:rPr>
          <w:rFonts w:eastAsia="Arial Unicode MS"/>
          <w:iCs/>
        </w:rPr>
        <w:t>Слова «долже</w:t>
      </w:r>
      <w:proofErr w:type="gramStart"/>
      <w:r w:rsidRPr="004A2320">
        <w:rPr>
          <w:rFonts w:eastAsia="Arial Unicode MS"/>
          <w:iCs/>
        </w:rPr>
        <w:t>н(</w:t>
      </w:r>
      <w:proofErr w:type="gramEnd"/>
      <w:r w:rsidRPr="004A2320">
        <w:rPr>
          <w:rFonts w:eastAsia="Arial Unicode MS"/>
          <w:iCs/>
        </w:rPr>
        <w:t>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4A2320">
        <w:rPr>
          <w:rFonts w:eastAsia="Arial Unicode MS"/>
          <w:iCs/>
          <w:sz w:val="28"/>
          <w:szCs w:val="28"/>
        </w:rPr>
        <w:t>.</w:t>
      </w: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236A7B" w:rsidRDefault="00236A7B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2F465B" w:rsidRDefault="002F465B">
      <w:pPr>
        <w:spacing w:after="0"/>
        <w:jc w:val="left"/>
        <w:rPr>
          <w:rFonts w:eastAsia="Calibri"/>
          <w:i/>
          <w:sz w:val="20"/>
        </w:rPr>
      </w:pPr>
    </w:p>
    <w:p w:rsidR="00EF7994" w:rsidRDefault="00EF7994">
      <w:pPr>
        <w:spacing w:after="0"/>
        <w:jc w:val="left"/>
        <w:rPr>
          <w:rFonts w:eastAsia="Calibri"/>
          <w:i/>
          <w:sz w:val="20"/>
        </w:rPr>
      </w:pPr>
    </w:p>
    <w:p w:rsidR="00EF7994" w:rsidRDefault="00EF7994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F21DDB" w:rsidRDefault="00F21DDB">
      <w:pPr>
        <w:spacing w:after="0"/>
        <w:jc w:val="left"/>
        <w:rPr>
          <w:rFonts w:eastAsia="Calibri"/>
          <w:i/>
          <w:sz w:val="20"/>
        </w:rPr>
      </w:pPr>
    </w:p>
    <w:p w:rsidR="00F21DDB" w:rsidRDefault="00F21DDB">
      <w:pPr>
        <w:spacing w:after="0"/>
        <w:jc w:val="left"/>
        <w:rPr>
          <w:rFonts w:eastAsia="Calibri"/>
          <w:i/>
          <w:sz w:val="20"/>
        </w:rPr>
      </w:pPr>
    </w:p>
    <w:p w:rsidR="001826C4" w:rsidRDefault="001826C4">
      <w:pPr>
        <w:spacing w:after="0"/>
        <w:jc w:val="left"/>
        <w:rPr>
          <w:rFonts w:eastAsia="Calibri"/>
          <w:i/>
          <w:sz w:val="20"/>
        </w:rPr>
      </w:pPr>
    </w:p>
    <w:p w:rsidR="001826C4" w:rsidRPr="00E77EE4" w:rsidRDefault="001826C4">
      <w:pPr>
        <w:spacing w:after="0"/>
        <w:jc w:val="left"/>
        <w:rPr>
          <w:rFonts w:eastAsia="Calibri"/>
          <w:i/>
          <w:sz w:val="20"/>
        </w:rPr>
      </w:pPr>
    </w:p>
    <w:p w:rsidR="0050335A" w:rsidRPr="00E77EE4" w:rsidRDefault="0050335A" w:rsidP="0050335A">
      <w:pPr>
        <w:jc w:val="center"/>
        <w:rPr>
          <w:b/>
        </w:rPr>
      </w:pPr>
      <w:r w:rsidRPr="00E77EE4">
        <w:rPr>
          <w:b/>
        </w:rPr>
        <w:lastRenderedPageBreak/>
        <w:t xml:space="preserve">Форма </w:t>
      </w:r>
      <w:r w:rsidR="00F86D73">
        <w:rPr>
          <w:b/>
        </w:rPr>
        <w:t>3</w:t>
      </w:r>
      <w:r w:rsidRPr="00E77EE4">
        <w:rPr>
          <w:b/>
        </w:rPr>
        <w:t xml:space="preserve">. </w:t>
      </w:r>
      <w:r w:rsidR="009B17CC" w:rsidRPr="00E77EE4">
        <w:rPr>
          <w:b/>
        </w:rPr>
        <w:t xml:space="preserve">ДЕКЛАРАЦИЯ О СООТВЕТСТВИИ </w:t>
      </w:r>
      <w:r w:rsidR="00405372" w:rsidRPr="00E77EE4">
        <w:rPr>
          <w:b/>
        </w:rPr>
        <w:t>УЧАСТНИКА</w:t>
      </w:r>
      <w:r w:rsidR="009B17CC" w:rsidRPr="00E77EE4">
        <w:rPr>
          <w:b/>
        </w:rPr>
        <w:t xml:space="preserve"> КРИТЕРИЯМ ОТНЕСЕНИЯ К СУБЪЕКТАМ МАЛОГО И СРЕДНЕГО ПРЕДПРИНИМАТЕЛЬСТВА </w:t>
      </w:r>
    </w:p>
    <w:p w:rsidR="000D4CF8" w:rsidRPr="00E77EE4" w:rsidRDefault="000D4CF8" w:rsidP="000D4CF8">
      <w:pPr>
        <w:jc w:val="center"/>
      </w:pPr>
      <w:r w:rsidRPr="00E77EE4">
        <w:rPr>
          <w:i/>
          <w:iCs/>
          <w:sz w:val="20"/>
          <w:szCs w:val="20"/>
        </w:rPr>
        <w:t>Представляетс</w:t>
      </w:r>
      <w:r w:rsidR="00C52CD6" w:rsidRPr="00E77EE4">
        <w:rPr>
          <w:i/>
          <w:iCs/>
          <w:sz w:val="20"/>
          <w:szCs w:val="20"/>
        </w:rPr>
        <w:t>я в случае отсутствия сведений об Участнике</w:t>
      </w:r>
      <w:r w:rsidRPr="00E77EE4"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Pr="00E77EE4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 w:rsidRPr="00E77EE4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E77EE4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E77EE4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5" w:history="1">
        <w:r w:rsidRPr="00E77EE4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 Федерального  закона 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E77EE4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 w:rsidRPr="00E77EE4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E77EE4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:rsidR="0050335A" w:rsidRPr="00E77EE4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__________________________________________________________________________________.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2. ИНН/КПП: ______________________________________________________________.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7EE4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E77EE4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E77EE4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E77EE4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E77EE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E77EE4">
        <w:rPr>
          <w:rFonts w:ascii="Times New Roman" w:hAnsi="Times New Roman" w:cs="Times New Roman"/>
          <w:sz w:val="24"/>
          <w:szCs w:val="24"/>
        </w:rPr>
        <w:t>:</w:t>
      </w:r>
    </w:p>
    <w:p w:rsidR="0050335A" w:rsidRPr="00E77EE4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E77EE4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77EE4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6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/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  <w:proofErr w:type="gramStart"/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  <w:proofErr w:type="gramStart"/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1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ОКПД2</w:t>
              </w:r>
            </w:hyperlink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</w:t>
            </w: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AC" w:rsidRPr="00E77EE4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77EE4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77EE4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лиц" и "</w:t>
            </w:r>
            <w:hyperlink r:id="rId25" w:history="1">
              <w:r w:rsidRPr="00E77EE4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77E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77EE4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E4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:rsidR="0050335A" w:rsidRPr="00E77EE4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E77EE4" w:rsidRDefault="0050335A" w:rsidP="00E27EF1">
      <w:pPr>
        <w:contextualSpacing/>
        <w:rPr>
          <w:b/>
        </w:rPr>
      </w:pPr>
      <w:r w:rsidRPr="00E77EE4">
        <w:rPr>
          <w:b/>
        </w:rPr>
        <w:t xml:space="preserve">Руководитель </w:t>
      </w:r>
    </w:p>
    <w:p w:rsidR="0050335A" w:rsidRPr="00E77EE4" w:rsidRDefault="0050335A" w:rsidP="0050335A">
      <w:pPr>
        <w:contextualSpacing/>
      </w:pPr>
      <w:r w:rsidRPr="00E77EE4">
        <w:t>(или уполномоченный представитель)</w:t>
      </w:r>
      <w:r w:rsidRPr="00E77EE4">
        <w:tab/>
      </w:r>
      <w:r w:rsidRPr="00E77EE4">
        <w:tab/>
        <w:t xml:space="preserve">    _________________ (И.О. Фамилия)</w:t>
      </w:r>
    </w:p>
    <w:p w:rsidR="0050335A" w:rsidRPr="00E77EE4" w:rsidRDefault="0050335A" w:rsidP="0050335A">
      <w:pPr>
        <w:contextualSpacing/>
        <w:rPr>
          <w:vertAlign w:val="superscript"/>
        </w:rPr>
      </w:pPr>
      <w:r w:rsidRPr="00E77EE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50335A" w:rsidRPr="00E77EE4" w:rsidRDefault="0050335A" w:rsidP="0050335A">
      <w:pPr>
        <w:ind w:firstLine="709"/>
        <w:contextualSpacing/>
        <w:rPr>
          <w:vertAlign w:val="superscript"/>
        </w:rPr>
      </w:pPr>
      <w:r w:rsidRPr="00E77EE4">
        <w:rPr>
          <w:vertAlign w:val="superscript"/>
        </w:rPr>
        <w:t>М.П.</w:t>
      </w:r>
    </w:p>
    <w:p w:rsidR="0050335A" w:rsidRPr="00E77EE4" w:rsidRDefault="0050335A" w:rsidP="0050335A"/>
    <w:p w:rsidR="0050335A" w:rsidRPr="00E77EE4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Pr="00E77EE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E77EE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E77EE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E77EE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E77EE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E77EE4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E77EE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50335A" w:rsidRPr="00E77EE4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EE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77EE4">
        <w:rPr>
          <w:rFonts w:ascii="Times New Roman" w:hAnsi="Times New Roman" w:cs="Times New Roman"/>
          <w:sz w:val="24"/>
          <w:szCs w:val="24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E77EE4">
          <w:rPr>
            <w:rFonts w:ascii="Times New Roman" w:hAnsi="Times New Roman" w:cs="Times New Roman"/>
            <w:sz w:val="24"/>
            <w:szCs w:val="24"/>
          </w:rPr>
          <w:t>подпунктах "в"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E77EE4">
          <w:rPr>
            <w:rFonts w:ascii="Times New Roman" w:hAnsi="Times New Roman" w:cs="Times New Roman"/>
            <w:sz w:val="24"/>
            <w:szCs w:val="24"/>
          </w:rPr>
          <w:t>"д" пункта 1 части 1.1 статьи 4</w:t>
        </w:r>
      </w:hyperlink>
      <w:r w:rsidRPr="00E77EE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 w:rsidRPr="00E77EE4">
        <w:rPr>
          <w:rFonts w:ascii="Times New Roman" w:hAnsi="Times New Roman" w:cs="Times New Roman"/>
          <w:sz w:val="24"/>
          <w:szCs w:val="24"/>
        </w:rPr>
        <w:br w:type="page"/>
      </w:r>
      <w:proofErr w:type="gramEnd"/>
    </w:p>
    <w:p w:rsidR="006D0902" w:rsidRPr="00E77EE4" w:rsidRDefault="00041957" w:rsidP="00041957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E77EE4">
        <w:rPr>
          <w:sz w:val="28"/>
          <w:szCs w:val="28"/>
          <w:lang w:val="en-US"/>
        </w:rPr>
        <w:lastRenderedPageBreak/>
        <w:t>IV</w:t>
      </w:r>
      <w:r w:rsidRPr="00E77EE4">
        <w:rPr>
          <w:sz w:val="28"/>
          <w:szCs w:val="28"/>
        </w:rPr>
        <w:t xml:space="preserve">. </w:t>
      </w:r>
      <w:bookmarkStart w:id="9" w:name="_Toc527990670"/>
      <w:r w:rsidR="0016688F" w:rsidRPr="00E77EE4">
        <w:rPr>
          <w:sz w:val="28"/>
          <w:szCs w:val="28"/>
        </w:rPr>
        <w:t>«Проект договора»</w:t>
      </w:r>
      <w:bookmarkEnd w:id="9"/>
    </w:p>
    <w:p w:rsidR="00545419" w:rsidRPr="00E77EE4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A34BEC" w:rsidRPr="00E77EE4" w:rsidRDefault="00A34BEC" w:rsidP="009217DF">
      <w:pPr>
        <w:jc w:val="center"/>
        <w:rPr>
          <w:b/>
        </w:rPr>
      </w:pPr>
      <w:bookmarkStart w:id="10" w:name="_Toc351020082"/>
    </w:p>
    <w:bookmarkEnd w:id="10"/>
    <w:p w:rsidR="00367230" w:rsidRPr="00E77EE4" w:rsidRDefault="00367230" w:rsidP="00367230">
      <w:pPr>
        <w:pStyle w:val="ae"/>
        <w:rPr>
          <w:rFonts w:ascii="Times New Roman" w:hAnsi="Times New Roman"/>
          <w:sz w:val="23"/>
          <w:szCs w:val="23"/>
        </w:rPr>
      </w:pPr>
      <w:r w:rsidRPr="00E77EE4">
        <w:rPr>
          <w:rFonts w:ascii="Times New Roman" w:hAnsi="Times New Roman"/>
          <w:sz w:val="23"/>
          <w:szCs w:val="23"/>
        </w:rPr>
        <w:t>ДОГОВОР  ПОСТАВКИ №_______________</w:t>
      </w:r>
    </w:p>
    <w:p w:rsidR="00367230" w:rsidRPr="00E77EE4" w:rsidRDefault="00367230" w:rsidP="00367230">
      <w:pPr>
        <w:pStyle w:val="af7"/>
        <w:jc w:val="left"/>
        <w:rPr>
          <w:bCs/>
          <w:sz w:val="23"/>
          <w:szCs w:val="23"/>
        </w:rPr>
      </w:pPr>
    </w:p>
    <w:p w:rsidR="00367230" w:rsidRPr="00E77EE4" w:rsidRDefault="00367230" w:rsidP="00367230">
      <w:pPr>
        <w:pStyle w:val="af7"/>
        <w:jc w:val="left"/>
        <w:rPr>
          <w:bCs/>
          <w:sz w:val="23"/>
          <w:szCs w:val="23"/>
        </w:rPr>
      </w:pPr>
      <w:r w:rsidRPr="00E77EE4">
        <w:rPr>
          <w:bCs/>
          <w:sz w:val="23"/>
          <w:szCs w:val="23"/>
        </w:rPr>
        <w:t xml:space="preserve">г. Краснокамск                                                                                      </w:t>
      </w:r>
      <w:r w:rsidR="00D6539E">
        <w:rPr>
          <w:bCs/>
          <w:sz w:val="23"/>
          <w:szCs w:val="23"/>
          <w:lang w:val="ru-RU"/>
        </w:rPr>
        <w:t xml:space="preserve">                    </w:t>
      </w:r>
      <w:r w:rsidRPr="00E77EE4">
        <w:rPr>
          <w:bCs/>
          <w:sz w:val="23"/>
          <w:szCs w:val="23"/>
        </w:rPr>
        <w:t>« ___» ________ 201</w:t>
      </w:r>
      <w:r w:rsidR="00987F05" w:rsidRPr="00E77EE4">
        <w:rPr>
          <w:bCs/>
          <w:sz w:val="23"/>
          <w:szCs w:val="23"/>
          <w:lang w:val="ru-RU"/>
        </w:rPr>
        <w:t>9</w:t>
      </w:r>
      <w:r w:rsidRPr="00E77EE4">
        <w:rPr>
          <w:bCs/>
          <w:sz w:val="23"/>
          <w:szCs w:val="23"/>
        </w:rPr>
        <w:t xml:space="preserve"> года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proofErr w:type="gramStart"/>
      <w:r w:rsidRPr="00D0257B">
        <w:rPr>
          <w:sz w:val="23"/>
          <w:szCs w:val="23"/>
        </w:rPr>
        <w:t>Акционерное общество «Гознак» (АО «Гознак»), именуемое в дальнейшем «Покупатель</w:t>
      </w:r>
      <w:r w:rsidRPr="00D0257B">
        <w:rPr>
          <w:bCs/>
          <w:sz w:val="23"/>
          <w:szCs w:val="23"/>
        </w:rPr>
        <w:t>»,</w:t>
      </w:r>
      <w:r w:rsidRPr="00D0257B">
        <w:rPr>
          <w:sz w:val="23"/>
          <w:szCs w:val="23"/>
        </w:rPr>
        <w:t xml:space="preserve"> в лице заместителя директора по коммерческим вопросам </w:t>
      </w:r>
      <w:proofErr w:type="spellStart"/>
      <w:r w:rsidRPr="00D0257B">
        <w:rPr>
          <w:sz w:val="23"/>
          <w:szCs w:val="23"/>
        </w:rPr>
        <w:t>Краснокамской</w:t>
      </w:r>
      <w:proofErr w:type="spellEnd"/>
      <w:r w:rsidRPr="00D0257B">
        <w:rPr>
          <w:sz w:val="23"/>
          <w:szCs w:val="23"/>
        </w:rPr>
        <w:t xml:space="preserve"> бумажной фабрики – филиала акционерного общества «Гознак» </w:t>
      </w:r>
      <w:r w:rsidRPr="00D0257B">
        <w:rPr>
          <w:bCs/>
          <w:sz w:val="23"/>
          <w:szCs w:val="23"/>
        </w:rPr>
        <w:t>(КБФ – филиала АО «Гознак»)</w:t>
      </w:r>
      <w:r w:rsidRPr="00D0257B">
        <w:rPr>
          <w:sz w:val="23"/>
          <w:szCs w:val="23"/>
        </w:rPr>
        <w:t xml:space="preserve"> Оборина Алексея Владимировича, действующего на основании доверенности № 2 от 20.05.2019, с одной стороны, и ___________________________________, именуемое в дальнейшем «Поставщик» в лице ___________________________________, действующего на основании Устава, с другой стороны, договорились о нижеследующем:</w:t>
      </w:r>
      <w:proofErr w:type="gramEnd"/>
    </w:p>
    <w:p w:rsidR="00D0257B" w:rsidRPr="00D0257B" w:rsidRDefault="00D0257B" w:rsidP="00D0257B">
      <w:pPr>
        <w:numPr>
          <w:ilvl w:val="0"/>
          <w:numId w:val="33"/>
        </w:num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ПРЕДМЕТ ДОГОВОРА</w:t>
      </w:r>
    </w:p>
    <w:p w:rsidR="00D0257B" w:rsidRPr="00D0257B" w:rsidRDefault="00D0257B" w:rsidP="00D0257B">
      <w:pPr>
        <w:numPr>
          <w:ilvl w:val="1"/>
          <w:numId w:val="31"/>
        </w:numPr>
        <w:tabs>
          <w:tab w:val="clear" w:pos="375"/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Поставщик обязуется  передать в собственность, а Покупатель принять и оплатить товар согласно п. 1.2 (в дальнейшем товар или продукция).</w:t>
      </w:r>
    </w:p>
    <w:p w:rsidR="00D0257B" w:rsidRPr="00D0257B" w:rsidRDefault="00D0257B" w:rsidP="00D0257B">
      <w:pPr>
        <w:numPr>
          <w:ilvl w:val="1"/>
          <w:numId w:val="31"/>
        </w:numPr>
        <w:tabs>
          <w:tab w:val="clear" w:pos="375"/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Количественные и качественные характеристики товара: 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605"/>
        <w:gridCol w:w="994"/>
        <w:gridCol w:w="852"/>
        <w:gridCol w:w="1450"/>
        <w:gridCol w:w="1525"/>
      </w:tblGrid>
      <w:tr w:rsidR="00D0257B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№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Наименование товара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Кол-во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Цена, руб.</w:t>
            </w:r>
          </w:p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(с НДС)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Сумма, руб.</w:t>
            </w:r>
          </w:p>
          <w:p w:rsidR="00D0257B" w:rsidRPr="00D0257B" w:rsidRDefault="00D0257B" w:rsidP="00D025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(с НДС)</w:t>
            </w: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 w:rsidRPr="00D0257B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Default="009A2392" w:rsidP="009A2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92" w:rsidRPr="00D0257B" w:rsidRDefault="009A2392" w:rsidP="009A2392">
            <w:pPr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3"/>
                <w:szCs w:val="23"/>
              </w:rPr>
            </w:pPr>
          </w:p>
        </w:tc>
      </w:tr>
      <w:tr w:rsidR="009A2392" w:rsidRPr="00D0257B" w:rsidTr="00D0257B">
        <w:trPr>
          <w:trHeight w:val="20"/>
        </w:trPr>
        <w:tc>
          <w:tcPr>
            <w:tcW w:w="8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2" w:rsidRPr="00D0257B" w:rsidRDefault="009A2392" w:rsidP="009A23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bCs/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В том числе НДС 20%: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92" w:rsidRPr="00D0257B" w:rsidRDefault="009A2392" w:rsidP="009A2392">
            <w:pPr>
              <w:widowControl w:val="0"/>
              <w:tabs>
                <w:tab w:val="left" w:pos="280"/>
                <w:tab w:val="center" w:pos="756"/>
              </w:tabs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0257B" w:rsidRDefault="00D0257B" w:rsidP="00D0257B">
      <w:pPr>
        <w:numPr>
          <w:ilvl w:val="1"/>
          <w:numId w:val="31"/>
        </w:numPr>
        <w:tabs>
          <w:tab w:val="clear" w:pos="375"/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Грузополучателем-плательщиком товара является – </w:t>
      </w:r>
      <w:r w:rsidRPr="00D0257B">
        <w:rPr>
          <w:bCs/>
          <w:sz w:val="23"/>
          <w:szCs w:val="23"/>
        </w:rPr>
        <w:t>КБФ – филиал АО «Гознак»</w:t>
      </w:r>
      <w:r w:rsidRPr="00D0257B">
        <w:rPr>
          <w:sz w:val="23"/>
          <w:szCs w:val="23"/>
        </w:rPr>
        <w:t>.</w:t>
      </w:r>
    </w:p>
    <w:p w:rsidR="0017620A" w:rsidRPr="00D0257B" w:rsidRDefault="0017620A" w:rsidP="0017620A">
      <w:pPr>
        <w:spacing w:after="0"/>
        <w:ind w:left="540"/>
        <w:jc w:val="left"/>
        <w:rPr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2. ЦЕНА И ПОРЯДОК РАСЧЕТОВ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2.1 Общая сумма договора составляет ______________ (_______________________ рубля  копеек), в том числе НДС (20 %) ________________ (_______________________рублей  копеек). Цена товара устанавливается в рублях, является фиксированной и пересмотру не подлежит.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proofErr w:type="gramStart"/>
      <w:r w:rsidRPr="00D0257B">
        <w:rPr>
          <w:sz w:val="23"/>
          <w:szCs w:val="23"/>
        </w:rPr>
        <w:t xml:space="preserve">2.2 Расчеты между сторонами производятся в безналичном порядке путем перечисления Покупателем в лице Грузополучателя-плательщика денежных средств в рублях РФ </w:t>
      </w:r>
      <w:r w:rsidRPr="00D0257B">
        <w:rPr>
          <w:i/>
          <w:sz w:val="23"/>
          <w:szCs w:val="23"/>
        </w:rPr>
        <w:t>(</w:t>
      </w:r>
      <w:r w:rsidRPr="00D0257B">
        <w:rPr>
          <w:sz w:val="23"/>
          <w:szCs w:val="23"/>
        </w:rPr>
        <w:t>на расчетный счет Поставщика, указанный в настоящем договоре в следующем порядке:</w:t>
      </w:r>
      <w:proofErr w:type="gramEnd"/>
    </w:p>
    <w:p w:rsidR="00D0257B" w:rsidRPr="00D0257B" w:rsidRDefault="00D0257B" w:rsidP="00D0257B">
      <w:pPr>
        <w:spacing w:after="0"/>
        <w:ind w:firstLine="540"/>
        <w:rPr>
          <w:iCs/>
          <w:sz w:val="23"/>
          <w:szCs w:val="23"/>
        </w:rPr>
      </w:pPr>
      <w:r w:rsidRPr="00D0257B">
        <w:rPr>
          <w:iCs/>
          <w:sz w:val="23"/>
          <w:szCs w:val="23"/>
        </w:rPr>
        <w:t>Оплата производится в течение 10 (десяти) банковских дней с момента поставки товара в полном объёме по соответствующей заявке и при отсутствии замечаний к качеству продукции, а так же при наличии у Грузополучателя, подписанного с двух сторон оригинала Договора.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 xml:space="preserve">2.3 Цена понимается как цена на условиях поставки до склада Грузополучателя в  г. Краснокамске, включая стоимость упаковки, маркировки, погрузки, укладки и крепления Продукции, </w:t>
      </w:r>
      <w:r w:rsidRPr="00D0257B">
        <w:rPr>
          <w:sz w:val="23"/>
          <w:szCs w:val="23"/>
        </w:rPr>
        <w:lastRenderedPageBreak/>
        <w:t>стоимость необходимого для этого материала, транспортировки, страхования, таможенной очистки, а также налог на добавленную стоимость (НДС).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2.4 Покупатель считается выполнившим свои обязательства по оплате с момента списания денежных сре</w:t>
      </w:r>
      <w:proofErr w:type="gramStart"/>
      <w:r w:rsidRPr="00D0257B">
        <w:rPr>
          <w:sz w:val="23"/>
          <w:szCs w:val="23"/>
        </w:rPr>
        <w:t>дств с р</w:t>
      </w:r>
      <w:proofErr w:type="gramEnd"/>
      <w:r w:rsidRPr="00D0257B">
        <w:rPr>
          <w:sz w:val="23"/>
          <w:szCs w:val="23"/>
        </w:rPr>
        <w:t>асчетного счета Покупателя полной стоимости товара, который должен быть отгружен по настоящему договору.</w:t>
      </w:r>
    </w:p>
    <w:p w:rsid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2.5</w:t>
      </w:r>
      <w:proofErr w:type="gramStart"/>
      <w:r w:rsidRPr="00D0257B">
        <w:rPr>
          <w:sz w:val="23"/>
          <w:szCs w:val="23"/>
        </w:rPr>
        <w:t xml:space="preserve"> В</w:t>
      </w:r>
      <w:proofErr w:type="gramEnd"/>
      <w:r w:rsidRPr="00D0257B">
        <w:rPr>
          <w:sz w:val="23"/>
          <w:szCs w:val="23"/>
        </w:rPr>
        <w:t xml:space="preserve"> соответствии со статьей 168 Налогового кодекса РФ Поставщик обязуется выставить (оформить и направить) оригинал счета-фактуры в адрес Грузополучателя не позднее пяти дней со дня отгрузки товара (выполнения работ, оказания услуг) и/или со дня получения сумм оплаты в счет предстоящих поставок товаров (выполнения работ, оказания услуг). В случае если  не предоставление поставщиком счета-фактуры в  вышеуказанный срок повлечет за собой принятие налоговым органом решения о привлечении Грузополучателя к налоговой ответственности, Поставщик обязуется возместить Грузополучателю возникшие в связи с этим убытки. </w:t>
      </w:r>
    </w:p>
    <w:p w:rsidR="0017620A" w:rsidRPr="00D0257B" w:rsidRDefault="0017620A" w:rsidP="00D0257B">
      <w:pPr>
        <w:spacing w:after="0"/>
        <w:ind w:firstLine="540"/>
        <w:rPr>
          <w:i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3. КАЧЕСТВО И ПРИЕМКА ТОВАРА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3.1 Качество поставляемой и принимаемой в оплату продукции должно соответствовать ГОСТу, ТУ, сертификату качества производителя, санитарно-эпидемиологическому заключению и иным документам, регламентирующим качество товара. Данная документация  направляется одновременно с продукцией. Продукция должна быть новой (не бывшей в употреблении), оригинальной, в оригинальной заводской упаковке, должна быть предназначена для использования на территории РФ.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3.2 Количество поставляемой и принимаемой в оплату продукции должно соответствовать сопроводительным товарно-транспортным документам.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proofErr w:type="gramStart"/>
      <w:r w:rsidRPr="00D0257B">
        <w:rPr>
          <w:sz w:val="23"/>
          <w:szCs w:val="23"/>
        </w:rPr>
        <w:t>3.3 Приемка продукции по количеству и качеству осуществляется  в с</w:t>
      </w:r>
      <w:r w:rsidRPr="00D0257B">
        <w:rPr>
          <w:color w:val="000000"/>
          <w:sz w:val="23"/>
          <w:szCs w:val="23"/>
        </w:rPr>
        <w:t>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СМ СССР от 15.06.65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СМ СССР от 25.04.66 № П-7 с последующими изменениями и</w:t>
      </w:r>
      <w:proofErr w:type="gramEnd"/>
      <w:r w:rsidRPr="00D0257B">
        <w:rPr>
          <w:color w:val="000000"/>
          <w:sz w:val="23"/>
          <w:szCs w:val="23"/>
        </w:rPr>
        <w:t xml:space="preserve"> дополнениями от 14.11.74 № 98.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3.4 Упаковка товара должна обеспечивать ее сохранность при транспортировке и хранении.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3.5 Поставщик предоставляет гарантию качества на товар в течение одного года со дня поставки товара на склад Покупателя, если иное не предусмотрено производителем товара с указанием в сопроводительной документации.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3.6 Поставщик гарантирует соответствие поставляемой продукции техническим условиям при ее использовании и хранении и несет все расходы по замене дефектной продукции, выявленной Покупателем в течение гарантийного срока, если дефект не зависит от условий хранения или неправильного обращения.</w:t>
      </w:r>
    </w:p>
    <w:p w:rsid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3.7 Покупатель</w:t>
      </w:r>
      <w:r w:rsidRPr="00D0257B">
        <w:rPr>
          <w:sz w:val="23"/>
          <w:szCs w:val="23"/>
        </w:rPr>
        <w:t xml:space="preserve"> вправе отказаться от оплаты Продукции ненадлежащего качества, несоответствующей по количеству и ассортименту, а если Продукция оплачена, потребовать возврата уплаченных сумм</w:t>
      </w:r>
      <w:r w:rsidRPr="00D0257B">
        <w:rPr>
          <w:bCs/>
          <w:sz w:val="23"/>
          <w:szCs w:val="23"/>
        </w:rPr>
        <w:t>.</w:t>
      </w:r>
    </w:p>
    <w:p w:rsidR="0017620A" w:rsidRPr="00D0257B" w:rsidRDefault="0017620A" w:rsidP="00D0257B">
      <w:pPr>
        <w:spacing w:after="0"/>
        <w:ind w:firstLine="540"/>
        <w:rPr>
          <w:bCs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4. УСЛОВИЯ И ПОРЯДОК ПОСТАВКИ</w:t>
      </w:r>
    </w:p>
    <w:p w:rsidR="00D0257B" w:rsidRPr="00D0257B" w:rsidRDefault="00D0257B" w:rsidP="00D0257B">
      <w:pPr>
        <w:numPr>
          <w:ilvl w:val="1"/>
          <w:numId w:val="27"/>
        </w:numPr>
        <w:tabs>
          <w:tab w:val="num" w:pos="1080"/>
        </w:tabs>
        <w:spacing w:after="0"/>
        <w:ind w:left="0" w:firstLine="540"/>
        <w:jc w:val="left"/>
        <w:rPr>
          <w:sz w:val="22"/>
          <w:szCs w:val="22"/>
        </w:rPr>
      </w:pPr>
      <w:r w:rsidRPr="00D0257B">
        <w:rPr>
          <w:color w:val="000000"/>
          <w:sz w:val="22"/>
          <w:szCs w:val="22"/>
        </w:rPr>
        <w:t>Поставка товара по настоящему договору производится на следующих условиях:</w:t>
      </w:r>
      <w:r w:rsidRPr="00D0257B">
        <w:rPr>
          <w:sz w:val="22"/>
          <w:szCs w:val="22"/>
        </w:rPr>
        <w:t xml:space="preserve"> </w:t>
      </w:r>
    </w:p>
    <w:p w:rsidR="00D0257B" w:rsidRPr="00D0257B" w:rsidRDefault="00D0257B" w:rsidP="00D0257B">
      <w:pPr>
        <w:tabs>
          <w:tab w:val="num" w:pos="1080"/>
        </w:tabs>
        <w:spacing w:after="0"/>
        <w:ind w:firstLine="540"/>
        <w:rPr>
          <w:i/>
          <w:sz w:val="22"/>
          <w:szCs w:val="22"/>
        </w:rPr>
      </w:pPr>
      <w:r w:rsidRPr="00D0257B">
        <w:rPr>
          <w:sz w:val="22"/>
          <w:szCs w:val="22"/>
        </w:rPr>
        <w:t xml:space="preserve">Поставка производится одной партией. </w:t>
      </w:r>
    </w:p>
    <w:p w:rsidR="00D0257B" w:rsidRPr="00D0257B" w:rsidRDefault="00D0257B" w:rsidP="00D0257B">
      <w:pPr>
        <w:tabs>
          <w:tab w:val="num" w:pos="1080"/>
        </w:tabs>
        <w:spacing w:after="0"/>
        <w:ind w:firstLine="540"/>
        <w:rPr>
          <w:sz w:val="22"/>
          <w:szCs w:val="22"/>
        </w:rPr>
      </w:pPr>
      <w:r w:rsidRPr="00D0257B">
        <w:rPr>
          <w:sz w:val="22"/>
          <w:szCs w:val="22"/>
        </w:rPr>
        <w:t xml:space="preserve">Поставщик осуществляет доставку товара до склада Покупателя собственным транспортом либо с привлечением сторонней транспортной организации в адрес Грузополучателя: Пермский край, г. Краснокамск, ул. </w:t>
      </w:r>
      <w:proofErr w:type="gramStart"/>
      <w:r w:rsidRPr="00D0257B">
        <w:rPr>
          <w:sz w:val="22"/>
          <w:szCs w:val="22"/>
        </w:rPr>
        <w:t>Школьная</w:t>
      </w:r>
      <w:proofErr w:type="gramEnd"/>
      <w:r w:rsidRPr="00D0257B">
        <w:rPr>
          <w:sz w:val="22"/>
          <w:szCs w:val="22"/>
        </w:rPr>
        <w:t xml:space="preserve"> 13.</w:t>
      </w:r>
    </w:p>
    <w:p w:rsidR="00D0257B" w:rsidRPr="00D0257B" w:rsidRDefault="00D0257B" w:rsidP="00D0257B">
      <w:pPr>
        <w:numPr>
          <w:ilvl w:val="1"/>
          <w:numId w:val="27"/>
        </w:numPr>
        <w:tabs>
          <w:tab w:val="num" w:pos="1080"/>
        </w:tabs>
        <w:spacing w:after="0"/>
        <w:ind w:left="0" w:firstLine="540"/>
        <w:jc w:val="left"/>
        <w:rPr>
          <w:sz w:val="22"/>
          <w:szCs w:val="22"/>
        </w:rPr>
      </w:pPr>
      <w:r w:rsidRPr="00D0257B">
        <w:rPr>
          <w:sz w:val="22"/>
          <w:szCs w:val="22"/>
        </w:rPr>
        <w:t>Поставка товара производится в течение</w:t>
      </w:r>
      <w:proofErr w:type="gramStart"/>
      <w:r w:rsidRPr="00D0257B">
        <w:rPr>
          <w:sz w:val="22"/>
          <w:szCs w:val="22"/>
        </w:rPr>
        <w:t xml:space="preserve"> ___ (_________) </w:t>
      </w:r>
      <w:proofErr w:type="gramEnd"/>
      <w:r w:rsidRPr="00D0257B">
        <w:rPr>
          <w:sz w:val="22"/>
          <w:szCs w:val="22"/>
        </w:rPr>
        <w:t>календарных дней с даты подписания</w:t>
      </w:r>
      <w:r w:rsidRPr="00D0257B">
        <w:rPr>
          <w:iCs/>
          <w:sz w:val="22"/>
          <w:szCs w:val="22"/>
        </w:rPr>
        <w:t xml:space="preserve"> сторонами договора</w:t>
      </w:r>
      <w:r w:rsidRPr="00D0257B">
        <w:rPr>
          <w:i/>
          <w:iCs/>
          <w:sz w:val="22"/>
          <w:szCs w:val="22"/>
        </w:rPr>
        <w:t xml:space="preserve">. </w:t>
      </w:r>
    </w:p>
    <w:p w:rsidR="00D0257B" w:rsidRPr="00D0257B" w:rsidRDefault="00D0257B" w:rsidP="00D0257B">
      <w:pPr>
        <w:numPr>
          <w:ilvl w:val="1"/>
          <w:numId w:val="27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Поставщик обязан известить Грузополучателя о готовности продукции к отгрузке и дате поставки не позднее, чем за 5 дней </w:t>
      </w:r>
      <w:r w:rsidRPr="00D0257B">
        <w:rPr>
          <w:iCs/>
          <w:sz w:val="23"/>
          <w:szCs w:val="23"/>
        </w:rPr>
        <w:t>письменно</w:t>
      </w:r>
      <w:r w:rsidRPr="00D0257B">
        <w:rPr>
          <w:i/>
          <w:iCs/>
          <w:sz w:val="23"/>
          <w:szCs w:val="23"/>
        </w:rPr>
        <w:t xml:space="preserve"> </w:t>
      </w:r>
      <w:r w:rsidRPr="00D0257B">
        <w:rPr>
          <w:iCs/>
          <w:sz w:val="23"/>
          <w:szCs w:val="23"/>
        </w:rPr>
        <w:t>(факсом или иным видом связи)</w:t>
      </w:r>
      <w:r w:rsidRPr="00D0257B">
        <w:rPr>
          <w:sz w:val="23"/>
          <w:szCs w:val="23"/>
        </w:rPr>
        <w:t>.</w:t>
      </w:r>
    </w:p>
    <w:p w:rsidR="00D0257B" w:rsidRPr="00D0257B" w:rsidRDefault="00D0257B" w:rsidP="00D0257B">
      <w:pPr>
        <w:tabs>
          <w:tab w:val="num" w:pos="1080"/>
        </w:tabs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 xml:space="preserve">4.4 Датой поставки считается дата (момент) подписания товарной накладной о получении Продукции уполномоченным представителем Грузополучателя. </w:t>
      </w:r>
    </w:p>
    <w:p w:rsidR="00D0257B" w:rsidRPr="00D0257B" w:rsidRDefault="00D0257B" w:rsidP="00D0257B">
      <w:pPr>
        <w:tabs>
          <w:tab w:val="num" w:pos="1080"/>
        </w:tabs>
        <w:spacing w:after="0"/>
        <w:ind w:firstLine="540"/>
        <w:rPr>
          <w:sz w:val="23"/>
          <w:szCs w:val="23"/>
        </w:rPr>
      </w:pPr>
      <w:r w:rsidRPr="00D0257B">
        <w:rPr>
          <w:bCs/>
          <w:sz w:val="23"/>
          <w:szCs w:val="23"/>
        </w:rPr>
        <w:t xml:space="preserve">4.5 </w:t>
      </w:r>
      <w:r w:rsidRPr="00D0257B">
        <w:rPr>
          <w:sz w:val="23"/>
          <w:szCs w:val="23"/>
        </w:rPr>
        <w:t xml:space="preserve">Переход права собственности и риск случайной гибели происходит в момент передачи Продукции, что подтверждается отметкой на товарной накладной о получении Продукции уполномоченным представителем Грузополучателя. </w:t>
      </w:r>
    </w:p>
    <w:p w:rsidR="00D0257B" w:rsidRPr="00D0257B" w:rsidRDefault="00D0257B" w:rsidP="00D0257B">
      <w:pPr>
        <w:tabs>
          <w:tab w:val="num" w:pos="1080"/>
        </w:tabs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 xml:space="preserve">4.6 Обязательства Поставщика по отпуску и отгрузке считаются выполненными с момента  передачи  товара на складе Грузополучателя в полном объеме. </w:t>
      </w:r>
    </w:p>
    <w:p w:rsidR="00D0257B" w:rsidRPr="00D0257B" w:rsidRDefault="00D0257B" w:rsidP="00D0257B">
      <w:pPr>
        <w:tabs>
          <w:tab w:val="num" w:pos="1080"/>
        </w:tabs>
        <w:spacing w:after="0"/>
        <w:ind w:firstLine="540"/>
        <w:rPr>
          <w:i/>
          <w:sz w:val="23"/>
          <w:szCs w:val="23"/>
        </w:rPr>
      </w:pPr>
      <w:r w:rsidRPr="00D0257B">
        <w:rPr>
          <w:sz w:val="23"/>
          <w:szCs w:val="23"/>
        </w:rPr>
        <w:lastRenderedPageBreak/>
        <w:t xml:space="preserve">4.7 Поставщик обязан оформить товарно-сопроводительные документы с указанием на настоящий договор (номер, дата). </w:t>
      </w:r>
    </w:p>
    <w:p w:rsidR="00D0257B" w:rsidRDefault="00D0257B" w:rsidP="00D0257B">
      <w:pPr>
        <w:tabs>
          <w:tab w:val="num" w:pos="1080"/>
        </w:tabs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 xml:space="preserve">4.8 Грузополучатель обязан обеспечить доступ транспорта Поставщика на свой склад, приемку и разгрузку товара в разумные сроки. </w:t>
      </w:r>
    </w:p>
    <w:p w:rsidR="0017620A" w:rsidRPr="00D0257B" w:rsidRDefault="0017620A" w:rsidP="00D0257B">
      <w:pPr>
        <w:tabs>
          <w:tab w:val="num" w:pos="1080"/>
        </w:tabs>
        <w:spacing w:after="0"/>
        <w:ind w:firstLine="540"/>
        <w:rPr>
          <w:i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5.СРОК ДЕЙСТВИЯ ДОГОВОРА</w:t>
      </w:r>
    </w:p>
    <w:p w:rsidR="00D0257B" w:rsidRPr="00D0257B" w:rsidRDefault="00D0257B" w:rsidP="00D0257B">
      <w:pPr>
        <w:numPr>
          <w:ilvl w:val="1"/>
          <w:numId w:val="28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Срок действия Договора – с момента подписания обеими сторонами и до выполнения обязатель</w:t>
      </w:r>
      <w:proofErr w:type="gramStart"/>
      <w:r w:rsidRPr="00D0257B">
        <w:rPr>
          <w:sz w:val="23"/>
          <w:szCs w:val="23"/>
        </w:rPr>
        <w:t>ств ст</w:t>
      </w:r>
      <w:proofErr w:type="gramEnd"/>
      <w:r w:rsidRPr="00D0257B">
        <w:rPr>
          <w:sz w:val="23"/>
          <w:szCs w:val="23"/>
        </w:rPr>
        <w:t>орон.  Гарантийные обязательства Поставщика действуют в течение установленных договором сроков.</w:t>
      </w:r>
    </w:p>
    <w:p w:rsid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5.2</w:t>
      </w:r>
      <w:proofErr w:type="gramStart"/>
      <w:r w:rsidRPr="00D0257B">
        <w:rPr>
          <w:sz w:val="23"/>
          <w:szCs w:val="23"/>
        </w:rPr>
        <w:t xml:space="preserve"> К</w:t>
      </w:r>
      <w:proofErr w:type="gramEnd"/>
      <w:r w:rsidRPr="00D0257B">
        <w:rPr>
          <w:sz w:val="23"/>
          <w:szCs w:val="23"/>
        </w:rPr>
        <w:t xml:space="preserve">аждая из Сторон может досрочно расторгнуть данный договор в соответствие с действующим законодательством РФ. </w:t>
      </w:r>
    </w:p>
    <w:p w:rsidR="0017620A" w:rsidRPr="00D0257B" w:rsidRDefault="0017620A" w:rsidP="00D0257B">
      <w:pPr>
        <w:spacing w:after="0"/>
        <w:ind w:firstLine="540"/>
        <w:rPr>
          <w:b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6.ОТВЕТСТВЕННОСТЬ СТОРОН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6.1</w:t>
      </w:r>
      <w:proofErr w:type="gramStart"/>
      <w:r w:rsidRPr="00D0257B">
        <w:rPr>
          <w:bCs/>
          <w:sz w:val="23"/>
          <w:szCs w:val="23"/>
        </w:rPr>
        <w:t xml:space="preserve"> П</w:t>
      </w:r>
      <w:proofErr w:type="gramEnd"/>
      <w:r w:rsidRPr="00D0257B">
        <w:rPr>
          <w:bCs/>
          <w:sz w:val="23"/>
          <w:szCs w:val="23"/>
        </w:rPr>
        <w:t xml:space="preserve">ри нарушении сроков поставки Покупатель имеет право требовать от Поставщика уплату пени в размере 1 % стоимости не поставленной в срок продукции за каждую календарную неделю просрочки, но не более 20 % указанной стоимости. 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6.2</w:t>
      </w:r>
      <w:proofErr w:type="gramStart"/>
      <w:r w:rsidRPr="00D0257B">
        <w:rPr>
          <w:bCs/>
          <w:sz w:val="23"/>
          <w:szCs w:val="23"/>
        </w:rPr>
        <w:t xml:space="preserve"> </w:t>
      </w:r>
      <w:r w:rsidRPr="00D0257B">
        <w:rPr>
          <w:snapToGrid w:val="0"/>
          <w:sz w:val="23"/>
          <w:szCs w:val="23"/>
        </w:rPr>
        <w:t>Е</w:t>
      </w:r>
      <w:proofErr w:type="gramEnd"/>
      <w:r w:rsidRPr="00D0257B">
        <w:rPr>
          <w:snapToGrid w:val="0"/>
          <w:sz w:val="23"/>
          <w:szCs w:val="23"/>
        </w:rPr>
        <w:t xml:space="preserve">сли задержка в поставке Продукции составит 30 дней, Покупатель имеет право отказаться от поставки Продукции по Договору или его части. При этом Покупатель имеет право требовать, а Поставщик обязан уплатить штраф в размере 10 % </w:t>
      </w:r>
      <w:proofErr w:type="gramStart"/>
      <w:r w:rsidRPr="00D0257B">
        <w:rPr>
          <w:snapToGrid w:val="0"/>
          <w:sz w:val="23"/>
          <w:szCs w:val="23"/>
        </w:rPr>
        <w:t>стоимости</w:t>
      </w:r>
      <w:proofErr w:type="gramEnd"/>
      <w:r w:rsidRPr="00D0257B">
        <w:rPr>
          <w:snapToGrid w:val="0"/>
          <w:sz w:val="23"/>
          <w:szCs w:val="23"/>
        </w:rPr>
        <w:t xml:space="preserve"> не поставленной продукции, но не менее 5000 рублей.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snapToGrid w:val="0"/>
          <w:sz w:val="23"/>
          <w:szCs w:val="23"/>
        </w:rPr>
        <w:t>6.3</w:t>
      </w:r>
      <w:proofErr w:type="gramStart"/>
      <w:r w:rsidRPr="00D0257B">
        <w:rPr>
          <w:snapToGrid w:val="0"/>
          <w:sz w:val="23"/>
          <w:szCs w:val="23"/>
        </w:rPr>
        <w:t xml:space="preserve"> В</w:t>
      </w:r>
      <w:proofErr w:type="gramEnd"/>
      <w:r w:rsidRPr="00D0257B">
        <w:rPr>
          <w:snapToGrid w:val="0"/>
          <w:sz w:val="23"/>
          <w:szCs w:val="23"/>
        </w:rPr>
        <w:t xml:space="preserve"> случае отказа Поставщика от исполнения обязательств, за исключением случаев неисполнения обязательств, связанного с возникновением обстоятельств,  предусмотренными главой 8 договора, Покупатель имеет право требовать, а Поставщик обязан уплатить штраф в размере 10 % стоимости не поставленной продукции, но не менее 5000 рублей</w:t>
      </w:r>
      <w:r w:rsidRPr="00D0257B">
        <w:rPr>
          <w:sz w:val="23"/>
          <w:szCs w:val="23"/>
        </w:rPr>
        <w:t>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6.4</w:t>
      </w:r>
      <w:proofErr w:type="gramStart"/>
      <w:r w:rsidRPr="00D0257B">
        <w:rPr>
          <w:bCs/>
          <w:sz w:val="23"/>
          <w:szCs w:val="23"/>
        </w:rPr>
        <w:t xml:space="preserve"> П</w:t>
      </w:r>
      <w:proofErr w:type="gramEnd"/>
      <w:r w:rsidRPr="00D0257B">
        <w:rPr>
          <w:bCs/>
          <w:sz w:val="23"/>
          <w:szCs w:val="23"/>
        </w:rPr>
        <w:t xml:space="preserve">ри несоблюдении предусмотренных настоящим договором сроков платежей за поставленную продукцию Поставщик имеет право требовать от Покупателя уплату пени в размере 1 % не перечисленной в срок суммы за каждую неделю просрочки, но не более 20 % указанной суммы. </w:t>
      </w:r>
    </w:p>
    <w:p w:rsidR="00D0257B" w:rsidRPr="00D0257B" w:rsidRDefault="00D0257B" w:rsidP="00D0257B">
      <w:pPr>
        <w:tabs>
          <w:tab w:val="left" w:pos="720"/>
        </w:tabs>
        <w:spacing w:after="0"/>
        <w:ind w:right="-25" w:firstLine="567"/>
        <w:rPr>
          <w:sz w:val="23"/>
          <w:szCs w:val="23"/>
        </w:rPr>
      </w:pPr>
      <w:r w:rsidRPr="00D0257B">
        <w:rPr>
          <w:sz w:val="23"/>
          <w:szCs w:val="23"/>
        </w:rPr>
        <w:t>6.5</w:t>
      </w:r>
      <w:proofErr w:type="gramStart"/>
      <w:r w:rsidRPr="00D0257B">
        <w:rPr>
          <w:sz w:val="23"/>
          <w:szCs w:val="23"/>
        </w:rPr>
        <w:t xml:space="preserve"> П</w:t>
      </w:r>
      <w:proofErr w:type="gramEnd"/>
      <w:r w:rsidRPr="00D0257B">
        <w:rPr>
          <w:sz w:val="23"/>
          <w:szCs w:val="23"/>
        </w:rPr>
        <w:t>ри исчислении пени в настоящем договоре:</w:t>
      </w:r>
    </w:p>
    <w:p w:rsidR="00D0257B" w:rsidRPr="00D0257B" w:rsidRDefault="00D0257B" w:rsidP="00D0257B">
      <w:pPr>
        <w:tabs>
          <w:tab w:val="left" w:pos="720"/>
        </w:tabs>
        <w:spacing w:after="0"/>
        <w:ind w:right="-25"/>
        <w:rPr>
          <w:sz w:val="23"/>
          <w:szCs w:val="23"/>
        </w:rPr>
      </w:pPr>
      <w:r w:rsidRPr="00D0257B">
        <w:rPr>
          <w:sz w:val="23"/>
          <w:szCs w:val="23"/>
        </w:rPr>
        <w:t>-  за опоздание количество дней, составляющее меньше половины календарной недели, в расчет не принимается, количество дней, составляющее более половины календарной недели, считается как полная календарная неделя;</w:t>
      </w:r>
    </w:p>
    <w:p w:rsidR="00D0257B" w:rsidRPr="00D0257B" w:rsidRDefault="00D0257B" w:rsidP="00D0257B">
      <w:pPr>
        <w:tabs>
          <w:tab w:val="left" w:pos="720"/>
        </w:tabs>
        <w:spacing w:after="0"/>
        <w:ind w:right="-25"/>
        <w:rPr>
          <w:sz w:val="23"/>
          <w:szCs w:val="23"/>
        </w:rPr>
      </w:pPr>
      <w:r w:rsidRPr="00D0257B">
        <w:rPr>
          <w:sz w:val="23"/>
          <w:szCs w:val="23"/>
        </w:rPr>
        <w:t>- за сумму, с которой исчисляются пени, принимается полная стоимость товара (каждой его партии), подлежащего поставке к установленному сроку (независимо от фактически поставленного/не поставленного количества товара).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6.6 Поставщик, кроме того, несет ответственность за качество, комплектацию и количество поставляемой продукции.</w:t>
      </w:r>
    </w:p>
    <w:p w:rsidR="00D0257B" w:rsidRPr="00D0257B" w:rsidRDefault="00D0257B" w:rsidP="00D0257B">
      <w:pPr>
        <w:spacing w:after="0"/>
        <w:ind w:firstLine="540"/>
        <w:rPr>
          <w:rFonts w:cs="Arial"/>
          <w:sz w:val="23"/>
          <w:szCs w:val="23"/>
        </w:rPr>
      </w:pPr>
      <w:r w:rsidRPr="00D0257B">
        <w:rPr>
          <w:bCs/>
          <w:sz w:val="23"/>
          <w:szCs w:val="23"/>
        </w:rPr>
        <w:t xml:space="preserve">6.7 </w:t>
      </w:r>
      <w:r w:rsidRPr="00D0257B">
        <w:rPr>
          <w:rFonts w:cs="Arial"/>
          <w:sz w:val="23"/>
          <w:szCs w:val="23"/>
        </w:rPr>
        <w:t xml:space="preserve">Покупатель  имеет право удержать причитающуюся ему сумму штрафных санкций (пени, неустойки и т.п.) в </w:t>
      </w:r>
      <w:proofErr w:type="spellStart"/>
      <w:r w:rsidRPr="00D0257B">
        <w:rPr>
          <w:rFonts w:cs="Arial"/>
          <w:sz w:val="23"/>
          <w:szCs w:val="23"/>
        </w:rPr>
        <w:t>безакцептном</w:t>
      </w:r>
      <w:proofErr w:type="spellEnd"/>
      <w:r w:rsidRPr="00D0257B">
        <w:rPr>
          <w:rFonts w:cs="Arial"/>
          <w:sz w:val="23"/>
          <w:szCs w:val="23"/>
        </w:rPr>
        <w:t xml:space="preserve"> порядке при окончательных расчетах.</w:t>
      </w:r>
    </w:p>
    <w:p w:rsid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6.8 Ответственность сторон в иных случаях определяется в соответствии с законодательством Российской Федерации.</w:t>
      </w:r>
    </w:p>
    <w:p w:rsidR="0017620A" w:rsidRPr="00D0257B" w:rsidRDefault="0017620A" w:rsidP="00D0257B">
      <w:pPr>
        <w:spacing w:after="0"/>
        <w:ind w:firstLine="540"/>
        <w:rPr>
          <w:bCs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7. ПОРЯДОК РАЗРЕШЕНИЯ СПОРОВ</w:t>
      </w:r>
    </w:p>
    <w:p w:rsidR="00D0257B" w:rsidRPr="00D0257B" w:rsidRDefault="00D0257B" w:rsidP="00D0257B">
      <w:pPr>
        <w:numPr>
          <w:ilvl w:val="1"/>
          <w:numId w:val="29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Споры и разногласия, которые могут возникнуть в процессе реализации настоящего Договора или в связи с ним, должны решаться Сторонами путем переговоров.</w:t>
      </w:r>
    </w:p>
    <w:p w:rsidR="00D0257B" w:rsidRDefault="00D0257B" w:rsidP="00D0257B">
      <w:pPr>
        <w:tabs>
          <w:tab w:val="num" w:pos="1080"/>
        </w:tabs>
        <w:spacing w:after="0"/>
        <w:ind w:firstLine="540"/>
        <w:rPr>
          <w:i/>
          <w:sz w:val="23"/>
          <w:szCs w:val="23"/>
        </w:rPr>
      </w:pPr>
      <w:r w:rsidRPr="00D0257B">
        <w:rPr>
          <w:sz w:val="23"/>
          <w:szCs w:val="23"/>
        </w:rPr>
        <w:t>7.2</w:t>
      </w:r>
      <w:proofErr w:type="gramStart"/>
      <w:r w:rsidRPr="00D0257B">
        <w:rPr>
          <w:sz w:val="23"/>
          <w:szCs w:val="23"/>
        </w:rPr>
        <w:t xml:space="preserve"> В</w:t>
      </w:r>
      <w:proofErr w:type="gramEnd"/>
      <w:r w:rsidRPr="00D0257B">
        <w:rPr>
          <w:sz w:val="23"/>
          <w:szCs w:val="23"/>
        </w:rPr>
        <w:t xml:space="preserve"> случае невозможности разрешения разногласий путем переговоров они подлежат рассмотрению в арбитражном суде Пермского края в порядке, установленном действующим законодательством Российской Федерации.</w:t>
      </w:r>
      <w:r w:rsidRPr="00D0257B">
        <w:rPr>
          <w:i/>
          <w:sz w:val="23"/>
          <w:szCs w:val="23"/>
        </w:rPr>
        <w:t xml:space="preserve"> </w:t>
      </w:r>
    </w:p>
    <w:p w:rsidR="0017620A" w:rsidRPr="00D0257B" w:rsidRDefault="0017620A" w:rsidP="00D0257B">
      <w:pPr>
        <w:tabs>
          <w:tab w:val="num" w:pos="1080"/>
        </w:tabs>
        <w:spacing w:after="0"/>
        <w:ind w:firstLine="540"/>
        <w:rPr>
          <w:i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8. ДЕЙСТВИЕ ОБСТОЯТЕЛЬСТВ НЕПРЕОДОЛИМОЙ СИЛЫ</w:t>
      </w:r>
    </w:p>
    <w:p w:rsidR="00D0257B" w:rsidRPr="00D0257B" w:rsidRDefault="00D0257B" w:rsidP="00D0257B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proofErr w:type="gramStart"/>
      <w:r w:rsidRPr="00D0257B">
        <w:rPr>
          <w:sz w:val="23"/>
          <w:szCs w:val="23"/>
        </w:rPr>
        <w:t>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обстоятельств, как-то: наводнение, пожар, землетрясение и другие стихийные бедствия, а также войны, военные действия, эмбарго, эпидемии, издание актов государственных органов, то есть чрезвычайных и не предотвратимых при данных условиях обстоятельств, не зависящие от обеих сторон.</w:t>
      </w:r>
      <w:proofErr w:type="gramEnd"/>
      <w:r w:rsidRPr="00D0257B">
        <w:rPr>
          <w:sz w:val="23"/>
          <w:szCs w:val="23"/>
        </w:rPr>
        <w:t xml:space="preserve"> В этом случае срок обязательств отодвигается соразмерно времени, в течение которого будут действовать такие обстоятельства. Доказательством наступления форс-мажорных  обстоятельств  и их  </w:t>
      </w:r>
      <w:r w:rsidRPr="00D0257B">
        <w:rPr>
          <w:sz w:val="23"/>
          <w:szCs w:val="23"/>
        </w:rPr>
        <w:lastRenderedPageBreak/>
        <w:t>продолжительности является письменное подтверждение, выданное соответствующим компетентным органом.</w:t>
      </w:r>
    </w:p>
    <w:p w:rsidR="00D0257B" w:rsidRPr="00D0257B" w:rsidRDefault="00D0257B" w:rsidP="00D0257B">
      <w:pPr>
        <w:numPr>
          <w:ilvl w:val="1"/>
          <w:numId w:val="30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При возникновении обстоятельств, препятствующих исполнению Договора, Стороны незамедлительно должны извещать друг друга и согласовывать действия по выполнению обязательств.</w:t>
      </w: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t>9. ПРОЧИЕ УСЛОВИЯ</w:t>
      </w:r>
    </w:p>
    <w:p w:rsidR="00D0257B" w:rsidRPr="00D0257B" w:rsidRDefault="00D0257B" w:rsidP="00D0257B">
      <w:pPr>
        <w:spacing w:after="0"/>
        <w:ind w:firstLine="540"/>
        <w:rPr>
          <w:sz w:val="23"/>
          <w:szCs w:val="23"/>
        </w:rPr>
      </w:pPr>
      <w:r w:rsidRPr="00D0257B">
        <w:rPr>
          <w:sz w:val="23"/>
          <w:szCs w:val="23"/>
        </w:rPr>
        <w:t>9.1</w:t>
      </w:r>
      <w:proofErr w:type="gramStart"/>
      <w:r w:rsidRPr="00D0257B">
        <w:rPr>
          <w:sz w:val="23"/>
          <w:szCs w:val="23"/>
        </w:rPr>
        <w:t xml:space="preserve"> В</w:t>
      </w:r>
      <w:proofErr w:type="gramEnd"/>
      <w:r w:rsidRPr="00D0257B">
        <w:rPr>
          <w:sz w:val="23"/>
          <w:szCs w:val="23"/>
        </w:rPr>
        <w:t>се изменения и дополнения к настоящему Договору считаются действительными при условии оформления  их в письменной форме и утверждения уполномоченными на то представителями обеих Сторон.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9.2 Взаимоотношения Сторон, не урегулированные настоящим договором, регламентируются действующим  гражданским  законодательством  РФ.</w:t>
      </w:r>
    </w:p>
    <w:p w:rsidR="00D0257B" w:rsidRPr="00D0257B" w:rsidRDefault="00D0257B" w:rsidP="00D0257B">
      <w:pPr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9.3</w:t>
      </w:r>
      <w:proofErr w:type="gramStart"/>
      <w:r w:rsidRPr="00D0257B">
        <w:rPr>
          <w:bCs/>
          <w:sz w:val="23"/>
          <w:szCs w:val="23"/>
        </w:rPr>
        <w:t xml:space="preserve"> Н</w:t>
      </w:r>
      <w:proofErr w:type="gramEnd"/>
      <w:r w:rsidRPr="00D0257B">
        <w:rPr>
          <w:bCs/>
          <w:sz w:val="23"/>
          <w:szCs w:val="23"/>
        </w:rPr>
        <w:t>и одна из Сторон не имеет права передавать свои права и обязанности по настоящему договору третьим лицам без письменного согласия на это другой стороны.</w:t>
      </w:r>
    </w:p>
    <w:p w:rsidR="00D0257B" w:rsidRPr="00D0257B" w:rsidRDefault="00D0257B" w:rsidP="00D0257B">
      <w:pPr>
        <w:tabs>
          <w:tab w:val="left" w:pos="576"/>
        </w:tabs>
        <w:spacing w:after="0"/>
        <w:ind w:firstLine="567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>9.4</w:t>
      </w:r>
      <w:proofErr w:type="gramStart"/>
      <w:r w:rsidRPr="00D0257B">
        <w:rPr>
          <w:bCs/>
          <w:sz w:val="23"/>
          <w:szCs w:val="23"/>
        </w:rPr>
        <w:t xml:space="preserve"> Д</w:t>
      </w:r>
      <w:proofErr w:type="gramEnd"/>
      <w:r w:rsidRPr="00D0257B">
        <w:rPr>
          <w:bCs/>
          <w:sz w:val="23"/>
          <w:szCs w:val="23"/>
        </w:rPr>
        <w:t>ля  подписания  и  согласования  условий  договора  допускается  использование  факсимильной  связи,</w:t>
      </w:r>
      <w:r w:rsidRPr="00D0257B">
        <w:rPr>
          <w:sz w:val="23"/>
          <w:szCs w:val="23"/>
        </w:rPr>
        <w:t xml:space="preserve"> обеспечивающей подтверждение факта и даты получения,</w:t>
      </w:r>
      <w:r w:rsidRPr="00D0257B">
        <w:rPr>
          <w:bCs/>
          <w:sz w:val="23"/>
          <w:szCs w:val="23"/>
        </w:rPr>
        <w:t xml:space="preserve"> с обязательным последующим обменом подлинными экземплярами. Каждая из сторон обязуется в течение одного рабочего дня направить другой стороне подписанные документы электронным видом связи и в подлиннике почтой.</w:t>
      </w:r>
    </w:p>
    <w:p w:rsidR="00D0257B" w:rsidRPr="00D0257B" w:rsidRDefault="00D0257B" w:rsidP="00D0257B">
      <w:pPr>
        <w:tabs>
          <w:tab w:val="num" w:pos="576"/>
        </w:tabs>
        <w:spacing w:after="0"/>
        <w:ind w:firstLine="540"/>
        <w:rPr>
          <w:bCs/>
          <w:sz w:val="23"/>
          <w:szCs w:val="23"/>
        </w:rPr>
      </w:pPr>
      <w:r w:rsidRPr="00D0257B">
        <w:rPr>
          <w:bCs/>
          <w:sz w:val="23"/>
          <w:szCs w:val="23"/>
        </w:rPr>
        <w:t xml:space="preserve">9.5 Настоящий договор составлен и подписан в 2-х экземплярах, по одному для каждой из Сторон. </w:t>
      </w:r>
    </w:p>
    <w:p w:rsidR="00D0257B" w:rsidRPr="00D0257B" w:rsidRDefault="00D0257B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 Условия настоящего Договора и соглашений (приложений, протоколов и т.п.) к нему конфиденциальны и не подлежат разглашению.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D0257B" w:rsidRPr="00D0257B" w:rsidRDefault="00D0257B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Вся корреспонденция  по исполнению данного договора (включая первичную учетную документацию, счета-фактуры и др.) направляются в адрес Грузополучателя с обязательным указанием номера договора на имя ответственного исполнителя по договору. Ответственным исполнителем по данному договору со стороны Грузополучателя является Тимкова Екатерина, тел. для связи  № (34273) 28-246.</w:t>
      </w:r>
    </w:p>
    <w:p w:rsidR="00D0257B" w:rsidRPr="00D0257B" w:rsidRDefault="00D0257B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 Ответственным исполнителем по данному договору со стороны Поставщика является _________________________, тел. для связи</w:t>
      </w:r>
      <w:proofErr w:type="gramStart"/>
      <w:r w:rsidRPr="00D0257B">
        <w:rPr>
          <w:sz w:val="23"/>
          <w:szCs w:val="23"/>
        </w:rPr>
        <w:t xml:space="preserve">  № (____) ______________.</w:t>
      </w:r>
      <w:proofErr w:type="gramEnd"/>
    </w:p>
    <w:p w:rsidR="00D0257B" w:rsidRPr="00D0257B" w:rsidRDefault="00D0257B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 </w:t>
      </w:r>
      <w:proofErr w:type="gramStart"/>
      <w:r w:rsidRPr="00D0257B">
        <w:rPr>
          <w:sz w:val="23"/>
          <w:szCs w:val="23"/>
        </w:rPr>
        <w:t>В случае изменения у какой-либо из Сторон местонахождения, названия, банковских и иных реквизитов, она обязана в разумный срок (до выполнения обязательств по оплате) сообщить об этом другой стороне.</w:t>
      </w:r>
      <w:proofErr w:type="gramEnd"/>
    </w:p>
    <w:p w:rsidR="00D0257B" w:rsidRPr="00D0257B" w:rsidRDefault="00303040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proofErr w:type="gramStart"/>
      <w:r w:rsidRPr="005C2B71">
        <w:rPr>
          <w:sz w:val="23"/>
          <w:szCs w:val="23"/>
        </w:rPr>
        <w:t xml:space="preserve">У Покупателя принята Политика интегрированной системы менеджмента (ознакомиться с текстом Политики ИСМ можно на интернет сайте </w:t>
      </w:r>
      <w:r w:rsidRPr="005C2B71">
        <w:rPr>
          <w:sz w:val="23"/>
          <w:szCs w:val="23"/>
          <w:lang w:val="en-US"/>
        </w:rPr>
        <w:t>www</w:t>
      </w:r>
      <w:r w:rsidRPr="005C2B71">
        <w:rPr>
          <w:sz w:val="23"/>
          <w:szCs w:val="23"/>
        </w:rPr>
        <w:t>.</w:t>
      </w:r>
      <w:proofErr w:type="spellStart"/>
      <w:r w:rsidRPr="005C2B71">
        <w:rPr>
          <w:sz w:val="23"/>
          <w:szCs w:val="23"/>
          <w:lang w:val="en-US"/>
        </w:rPr>
        <w:t>goznak</w:t>
      </w:r>
      <w:proofErr w:type="spellEnd"/>
      <w:r w:rsidRPr="005C2B71">
        <w:rPr>
          <w:sz w:val="23"/>
          <w:szCs w:val="23"/>
        </w:rPr>
        <w:t>.</w:t>
      </w:r>
      <w:proofErr w:type="spellStart"/>
      <w:r w:rsidRPr="005C2B71">
        <w:rPr>
          <w:sz w:val="23"/>
          <w:szCs w:val="23"/>
          <w:lang w:val="en-US"/>
        </w:rPr>
        <w:t>ru</w:t>
      </w:r>
      <w:proofErr w:type="spellEnd"/>
      <w:r w:rsidRPr="005C2B71">
        <w:rPr>
          <w:sz w:val="23"/>
          <w:szCs w:val="23"/>
        </w:rPr>
        <w:t>) и функционирует интегрированная система менеджмента, которая включает систему менеджмента качества, систему экологического менеджмента, систему менеджмента профессиональной безопасности и здоровья и систему энергетического менеджмента.</w:t>
      </w:r>
      <w:proofErr w:type="gramEnd"/>
      <w:r w:rsidRPr="005C2B71">
        <w:rPr>
          <w:sz w:val="23"/>
          <w:szCs w:val="23"/>
        </w:rPr>
        <w:t xml:space="preserve"> Исполнитель обязан ознакомить своих работников с текстом Политики ИСМ, обеспечить соблюдение требований законодательства, управлять своими рисками в области охраны труда и соответствующими экологическими аспектами</w:t>
      </w:r>
      <w:r w:rsidR="00D0257B" w:rsidRPr="00D0257B">
        <w:rPr>
          <w:sz w:val="23"/>
          <w:szCs w:val="23"/>
        </w:rPr>
        <w:t>.</w:t>
      </w:r>
    </w:p>
    <w:p w:rsidR="00D0257B" w:rsidRPr="00D0257B" w:rsidRDefault="00D0257B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D0257B" w:rsidRPr="00D0257B" w:rsidRDefault="00D0257B" w:rsidP="00D0257B">
      <w:pPr>
        <w:numPr>
          <w:ilvl w:val="1"/>
          <w:numId w:val="32"/>
        </w:numPr>
        <w:tabs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 xml:space="preserve">В случае выявления </w:t>
      </w:r>
      <w:proofErr w:type="gramStart"/>
      <w:r w:rsidRPr="00D0257B">
        <w:rPr>
          <w:sz w:val="23"/>
          <w:szCs w:val="23"/>
        </w:rPr>
        <w:t>какой-либо</w:t>
      </w:r>
      <w:proofErr w:type="gramEnd"/>
      <w:r w:rsidRPr="00D0257B">
        <w:rPr>
          <w:sz w:val="23"/>
          <w:szCs w:val="23"/>
        </w:rPr>
        <w:t xml:space="preserve"> из Сторон фактов, указывающих на действия по коммерческому подкупу, Сторона обязуется не позднее 5 рабочих дней  уведомить о подобных фактах другую Сторону. По требованию Стороны-уведомителя другая сторона обязуется 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 В случае отказа от проведения служебного расследования на Сторону </w:t>
      </w:r>
      <w:proofErr w:type="gramStart"/>
      <w:r w:rsidRPr="00D0257B">
        <w:rPr>
          <w:sz w:val="23"/>
          <w:szCs w:val="23"/>
        </w:rPr>
        <w:t>накладывается штраф</w:t>
      </w:r>
      <w:proofErr w:type="gramEnd"/>
      <w:r w:rsidRPr="00D0257B">
        <w:rPr>
          <w:sz w:val="23"/>
          <w:szCs w:val="23"/>
        </w:rPr>
        <w:t xml:space="preserve"> в размере 10 % (в каждом конкретном случае в зависимости от суммы контракта) от суммы контракта или другая Сторона вправе расторгнуть договор в одностороннем порядке.</w:t>
      </w:r>
    </w:p>
    <w:p w:rsidR="00D0257B" w:rsidRDefault="00D0257B" w:rsidP="00D0257B">
      <w:pPr>
        <w:numPr>
          <w:ilvl w:val="1"/>
          <w:numId w:val="32"/>
        </w:numPr>
        <w:tabs>
          <w:tab w:val="num" w:pos="928"/>
          <w:tab w:val="num" w:pos="1080"/>
        </w:tabs>
        <w:spacing w:after="0"/>
        <w:ind w:left="0" w:firstLine="540"/>
        <w:jc w:val="left"/>
        <w:rPr>
          <w:sz w:val="23"/>
          <w:szCs w:val="23"/>
        </w:rPr>
      </w:pPr>
      <w:r w:rsidRPr="00D0257B">
        <w:rPr>
          <w:sz w:val="23"/>
          <w:szCs w:val="23"/>
        </w:rPr>
        <w:t>Положения о законных процентах (</w:t>
      </w:r>
      <w:hyperlink r:id="rId28" w:tooltip="&quot;Гражданский кодекс Российской Федерации (часть первая)&quot; от 30.11.1994 N 51-ФЗ (ред. от 13.07.2015) (с изм. и доп., вступ. в силу с 01.10.2015)------------ Недействующая редакция{КонсультантПлюс}" w:history="1">
        <w:r w:rsidRPr="00D0257B">
          <w:rPr>
            <w:color w:val="0000FF"/>
            <w:sz w:val="23"/>
            <w:szCs w:val="23"/>
          </w:rPr>
          <w:t>ст. 317.1</w:t>
        </w:r>
      </w:hyperlink>
      <w:r w:rsidRPr="00D0257B">
        <w:rPr>
          <w:sz w:val="23"/>
          <w:szCs w:val="23"/>
        </w:rPr>
        <w:t xml:space="preserve"> ГК РФ) не применяются к денежным обязательствам сторон по настоящему договору.</w:t>
      </w:r>
    </w:p>
    <w:p w:rsidR="0017620A" w:rsidRDefault="0017620A" w:rsidP="0017620A">
      <w:pPr>
        <w:tabs>
          <w:tab w:val="num" w:pos="928"/>
          <w:tab w:val="num" w:pos="1080"/>
        </w:tabs>
        <w:spacing w:after="0"/>
        <w:jc w:val="left"/>
        <w:rPr>
          <w:sz w:val="23"/>
          <w:szCs w:val="23"/>
        </w:rPr>
      </w:pPr>
    </w:p>
    <w:p w:rsidR="0017620A" w:rsidRDefault="0017620A" w:rsidP="0017620A">
      <w:pPr>
        <w:tabs>
          <w:tab w:val="num" w:pos="928"/>
          <w:tab w:val="num" w:pos="1080"/>
        </w:tabs>
        <w:spacing w:after="0"/>
        <w:jc w:val="left"/>
        <w:rPr>
          <w:sz w:val="23"/>
          <w:szCs w:val="23"/>
        </w:rPr>
      </w:pPr>
    </w:p>
    <w:p w:rsidR="0017620A" w:rsidRPr="00D0257B" w:rsidRDefault="0017620A" w:rsidP="0017620A">
      <w:pPr>
        <w:tabs>
          <w:tab w:val="num" w:pos="928"/>
          <w:tab w:val="num" w:pos="1080"/>
        </w:tabs>
        <w:spacing w:after="0"/>
        <w:jc w:val="left"/>
        <w:rPr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</w:p>
    <w:p w:rsidR="00D0257B" w:rsidRPr="00D0257B" w:rsidRDefault="00D0257B" w:rsidP="00D0257B">
      <w:pPr>
        <w:spacing w:after="0"/>
        <w:jc w:val="center"/>
        <w:rPr>
          <w:b/>
          <w:sz w:val="23"/>
          <w:szCs w:val="23"/>
        </w:rPr>
      </w:pPr>
      <w:r w:rsidRPr="00D0257B">
        <w:rPr>
          <w:b/>
          <w:sz w:val="23"/>
          <w:szCs w:val="23"/>
        </w:rPr>
        <w:lastRenderedPageBreak/>
        <w:t>10. АДРЕСА И БАНКОВСКИЕ РЕКВИЗИТЫ СТОРОН</w:t>
      </w:r>
    </w:p>
    <w:tbl>
      <w:tblPr>
        <w:tblW w:w="10128" w:type="dxa"/>
        <w:tblInd w:w="108" w:type="dxa"/>
        <w:tblLook w:val="01E0" w:firstRow="1" w:lastRow="1" w:firstColumn="1" w:lastColumn="1" w:noHBand="0" w:noVBand="0"/>
      </w:tblPr>
      <w:tblGrid>
        <w:gridCol w:w="5387"/>
        <w:gridCol w:w="4741"/>
      </w:tblGrid>
      <w:tr w:rsidR="00D0257B" w:rsidRPr="00D0257B" w:rsidTr="00D0257B">
        <w:tc>
          <w:tcPr>
            <w:tcW w:w="5387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b/>
                <w:sz w:val="23"/>
                <w:szCs w:val="23"/>
              </w:rPr>
              <w:t>Покупатель:</w:t>
            </w:r>
          </w:p>
        </w:tc>
        <w:tc>
          <w:tcPr>
            <w:tcW w:w="4741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  <w:p w:rsidR="00D0257B" w:rsidRPr="00D0257B" w:rsidRDefault="00D0257B" w:rsidP="00D0257B">
            <w:pPr>
              <w:spacing w:after="0"/>
              <w:jc w:val="left"/>
              <w:rPr>
                <w:b/>
                <w:sz w:val="23"/>
                <w:szCs w:val="23"/>
              </w:rPr>
            </w:pPr>
            <w:r w:rsidRPr="00D0257B">
              <w:rPr>
                <w:b/>
                <w:sz w:val="23"/>
                <w:szCs w:val="23"/>
              </w:rPr>
              <w:t>Поставщик:</w:t>
            </w:r>
          </w:p>
        </w:tc>
      </w:tr>
      <w:tr w:rsidR="00D0257B" w:rsidRPr="00D0257B" w:rsidTr="00D0257B">
        <w:tc>
          <w:tcPr>
            <w:tcW w:w="5387" w:type="dxa"/>
            <w:shd w:val="clear" w:color="auto" w:fill="auto"/>
          </w:tcPr>
          <w:p w:rsidR="00D0257B" w:rsidRPr="00D0257B" w:rsidRDefault="00D0257B" w:rsidP="00D0257B">
            <w:pPr>
              <w:snapToGrid w:val="0"/>
              <w:spacing w:after="0"/>
              <w:jc w:val="left"/>
              <w:rPr>
                <w:b/>
                <w:bCs/>
                <w:sz w:val="23"/>
                <w:szCs w:val="23"/>
              </w:rPr>
            </w:pPr>
            <w:r w:rsidRPr="00D0257B">
              <w:rPr>
                <w:b/>
                <w:bCs/>
                <w:sz w:val="23"/>
                <w:szCs w:val="23"/>
              </w:rPr>
              <w:t xml:space="preserve">Акционерное общество «Гознак» (АО «Гознак») 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  <w:u w:val="single"/>
              </w:rPr>
            </w:pPr>
            <w:r w:rsidRPr="00D0257B">
              <w:rPr>
                <w:sz w:val="23"/>
                <w:szCs w:val="23"/>
              </w:rPr>
              <w:t>Юридический адрес</w:t>
            </w:r>
            <w:r w:rsidRPr="00D0257B">
              <w:rPr>
                <w:sz w:val="23"/>
                <w:szCs w:val="23"/>
                <w:u w:val="single"/>
              </w:rPr>
              <w:t xml:space="preserve">: 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 xml:space="preserve">197046, </w:t>
            </w:r>
            <w:proofErr w:type="spellStart"/>
            <w:r w:rsidRPr="00D0257B">
              <w:rPr>
                <w:sz w:val="23"/>
                <w:szCs w:val="23"/>
              </w:rPr>
              <w:t>г</w:t>
            </w:r>
            <w:proofErr w:type="gramStart"/>
            <w:r w:rsidRPr="00D0257B">
              <w:rPr>
                <w:sz w:val="23"/>
                <w:szCs w:val="23"/>
              </w:rPr>
              <w:t>.С</w:t>
            </w:r>
            <w:proofErr w:type="gramEnd"/>
            <w:r w:rsidRPr="00D0257B">
              <w:rPr>
                <w:sz w:val="23"/>
                <w:szCs w:val="23"/>
              </w:rPr>
              <w:t>анкт</w:t>
            </w:r>
            <w:proofErr w:type="spellEnd"/>
            <w:r w:rsidRPr="00D0257B">
              <w:rPr>
                <w:sz w:val="23"/>
                <w:szCs w:val="23"/>
              </w:rPr>
              <w:t xml:space="preserve">-Петербург, территория Петропавловская крепость, дом 3, литер Г 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 xml:space="preserve">ИНН 7813252159  </w:t>
            </w:r>
          </w:p>
          <w:p w:rsidR="00D0257B" w:rsidRPr="00D0257B" w:rsidRDefault="00D0257B" w:rsidP="00D0257B">
            <w:pPr>
              <w:spacing w:after="0"/>
              <w:rPr>
                <w:b/>
                <w:bCs/>
                <w:sz w:val="23"/>
                <w:szCs w:val="23"/>
              </w:rPr>
            </w:pPr>
            <w:r w:rsidRPr="00D0257B">
              <w:rPr>
                <w:b/>
                <w:bCs/>
                <w:sz w:val="23"/>
                <w:szCs w:val="23"/>
              </w:rPr>
              <w:t>Грузополучатель-Плательщик:</w:t>
            </w:r>
          </w:p>
          <w:p w:rsidR="00D0257B" w:rsidRPr="00D0257B" w:rsidRDefault="00D0257B" w:rsidP="00D0257B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  <w:proofErr w:type="spellStart"/>
            <w:r w:rsidRPr="00D0257B">
              <w:rPr>
                <w:b/>
                <w:bCs/>
                <w:sz w:val="23"/>
                <w:szCs w:val="23"/>
              </w:rPr>
              <w:t>Краснокамская</w:t>
            </w:r>
            <w:proofErr w:type="spellEnd"/>
            <w:r w:rsidRPr="00D0257B">
              <w:rPr>
                <w:b/>
                <w:bCs/>
                <w:sz w:val="23"/>
                <w:szCs w:val="23"/>
              </w:rPr>
              <w:t xml:space="preserve"> бумажная фабрика-</w:t>
            </w:r>
          </w:p>
          <w:p w:rsidR="00D0257B" w:rsidRPr="00D0257B" w:rsidRDefault="00D0257B" w:rsidP="00D0257B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  <w:r w:rsidRPr="00D0257B">
              <w:rPr>
                <w:b/>
                <w:bCs/>
                <w:sz w:val="23"/>
                <w:szCs w:val="23"/>
              </w:rPr>
              <w:t>филиал акционерного общества «Гознак»</w:t>
            </w:r>
          </w:p>
          <w:p w:rsidR="00D0257B" w:rsidRPr="00D0257B" w:rsidRDefault="00D0257B" w:rsidP="00D0257B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  <w:r w:rsidRPr="00D0257B">
              <w:rPr>
                <w:b/>
                <w:bCs/>
                <w:sz w:val="23"/>
                <w:szCs w:val="23"/>
              </w:rPr>
              <w:t>(КБФ – филиал АО «Гознак»)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 xml:space="preserve">617060, Пермский край, г. Краснокамск, 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ул. Школьная,13</w:t>
            </w:r>
          </w:p>
          <w:p w:rsidR="00D0257B" w:rsidRPr="00D0257B" w:rsidRDefault="00D0257B" w:rsidP="00D0257B">
            <w:pPr>
              <w:spacing w:after="0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ИНН 7813252159 КПП 591643001</w:t>
            </w:r>
          </w:p>
          <w:p w:rsidR="00D0257B" w:rsidRPr="00D0257B" w:rsidRDefault="00D0257B" w:rsidP="00D0257B">
            <w:pPr>
              <w:spacing w:after="0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Волго-Вятский банк ПАО Сбербанк,</w:t>
            </w:r>
          </w:p>
          <w:p w:rsidR="00D0257B" w:rsidRPr="00D0257B" w:rsidRDefault="00D0257B" w:rsidP="00D0257B">
            <w:pPr>
              <w:spacing w:after="0"/>
              <w:rPr>
                <w:sz w:val="23"/>
                <w:szCs w:val="23"/>
              </w:rPr>
            </w:pPr>
            <w:proofErr w:type="gramStart"/>
            <w:r w:rsidRPr="00D0257B">
              <w:rPr>
                <w:sz w:val="23"/>
                <w:szCs w:val="23"/>
              </w:rPr>
              <w:t>р</w:t>
            </w:r>
            <w:proofErr w:type="gramEnd"/>
            <w:r w:rsidRPr="00D0257B">
              <w:rPr>
                <w:sz w:val="23"/>
                <w:szCs w:val="23"/>
              </w:rPr>
              <w:t xml:space="preserve">/с 40502810749510110003 </w:t>
            </w:r>
          </w:p>
          <w:p w:rsidR="00D0257B" w:rsidRPr="00D0257B" w:rsidRDefault="00D0257B" w:rsidP="00D0257B">
            <w:pPr>
              <w:spacing w:after="0"/>
              <w:rPr>
                <w:sz w:val="23"/>
                <w:szCs w:val="23"/>
              </w:rPr>
            </w:pPr>
            <w:proofErr w:type="gramStart"/>
            <w:r w:rsidRPr="00D0257B">
              <w:rPr>
                <w:sz w:val="23"/>
                <w:szCs w:val="23"/>
              </w:rPr>
              <w:t>к</w:t>
            </w:r>
            <w:proofErr w:type="gramEnd"/>
            <w:r w:rsidRPr="00D0257B">
              <w:rPr>
                <w:sz w:val="23"/>
                <w:szCs w:val="23"/>
              </w:rPr>
              <w:t>/с 30101810900000000603 в отделении Пермь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БИК 042202603</w:t>
            </w:r>
          </w:p>
        </w:tc>
        <w:tc>
          <w:tcPr>
            <w:tcW w:w="4741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</w:p>
        </w:tc>
      </w:tr>
      <w:tr w:rsidR="00D0257B" w:rsidRPr="00D0257B" w:rsidTr="00D0257B">
        <w:trPr>
          <w:trHeight w:val="701"/>
        </w:trPr>
        <w:tc>
          <w:tcPr>
            <w:tcW w:w="5387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b/>
                <w:sz w:val="23"/>
                <w:szCs w:val="23"/>
              </w:rPr>
            </w:pPr>
          </w:p>
          <w:p w:rsidR="00D0257B" w:rsidRPr="00D0257B" w:rsidRDefault="00D0257B" w:rsidP="00D0257B">
            <w:pPr>
              <w:spacing w:after="0"/>
              <w:jc w:val="left"/>
              <w:rPr>
                <w:b/>
                <w:sz w:val="23"/>
                <w:szCs w:val="23"/>
              </w:rPr>
            </w:pPr>
            <w:r w:rsidRPr="00D0257B">
              <w:rPr>
                <w:b/>
                <w:sz w:val="23"/>
                <w:szCs w:val="23"/>
              </w:rPr>
              <w:t xml:space="preserve">Заместитель директора </w:t>
            </w:r>
            <w:r w:rsidRPr="00D0257B">
              <w:rPr>
                <w:b/>
                <w:bCs/>
                <w:sz w:val="23"/>
                <w:szCs w:val="23"/>
              </w:rPr>
              <w:t>филиала</w:t>
            </w:r>
            <w:r w:rsidRPr="00D0257B">
              <w:rPr>
                <w:b/>
                <w:sz w:val="23"/>
                <w:szCs w:val="23"/>
              </w:rPr>
              <w:t xml:space="preserve"> по коммерческим вопросам </w:t>
            </w:r>
          </w:p>
        </w:tc>
        <w:tc>
          <w:tcPr>
            <w:tcW w:w="4741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b/>
                <w:bCs/>
                <w:sz w:val="23"/>
                <w:szCs w:val="23"/>
              </w:rPr>
            </w:pP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</w:p>
        </w:tc>
      </w:tr>
      <w:tr w:rsidR="00D0257B" w:rsidRPr="00D0257B" w:rsidTr="00D0257B">
        <w:tc>
          <w:tcPr>
            <w:tcW w:w="5387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b/>
                <w:sz w:val="23"/>
                <w:szCs w:val="23"/>
              </w:rPr>
            </w:pP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b/>
                <w:sz w:val="23"/>
                <w:szCs w:val="23"/>
              </w:rPr>
              <w:t>__________________ А.В. Оборин</w:t>
            </w:r>
          </w:p>
        </w:tc>
        <w:tc>
          <w:tcPr>
            <w:tcW w:w="4741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b/>
                <w:sz w:val="23"/>
                <w:szCs w:val="23"/>
              </w:rPr>
            </w:pP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b/>
                <w:sz w:val="23"/>
                <w:szCs w:val="23"/>
              </w:rPr>
              <w:t>________________.</w:t>
            </w:r>
          </w:p>
        </w:tc>
      </w:tr>
      <w:tr w:rsidR="00D0257B" w:rsidRPr="00D0257B" w:rsidTr="00D0257B">
        <w:tc>
          <w:tcPr>
            <w:tcW w:w="5387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«___» _______________ 2019 г.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М.П.</w:t>
            </w:r>
          </w:p>
        </w:tc>
        <w:tc>
          <w:tcPr>
            <w:tcW w:w="4741" w:type="dxa"/>
            <w:shd w:val="clear" w:color="auto" w:fill="auto"/>
          </w:tcPr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«___» _______________ 2019 г.</w:t>
            </w:r>
          </w:p>
          <w:p w:rsidR="00D0257B" w:rsidRPr="00D0257B" w:rsidRDefault="00D0257B" w:rsidP="00D0257B">
            <w:pPr>
              <w:spacing w:after="0"/>
              <w:jc w:val="left"/>
              <w:rPr>
                <w:sz w:val="23"/>
                <w:szCs w:val="23"/>
              </w:rPr>
            </w:pPr>
            <w:r w:rsidRPr="00D0257B">
              <w:rPr>
                <w:sz w:val="23"/>
                <w:szCs w:val="23"/>
              </w:rPr>
              <w:t>М.П.</w:t>
            </w:r>
          </w:p>
        </w:tc>
      </w:tr>
    </w:tbl>
    <w:p w:rsidR="00D0257B" w:rsidRPr="00D0257B" w:rsidRDefault="00D0257B" w:rsidP="00D0257B">
      <w:pPr>
        <w:spacing w:after="0"/>
        <w:jc w:val="left"/>
        <w:rPr>
          <w:sz w:val="23"/>
          <w:szCs w:val="23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Pr="0017620A" w:rsidRDefault="0017620A" w:rsidP="0017620A"/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17620A"/>
    <w:p w:rsidR="0017620A" w:rsidRPr="0017620A" w:rsidRDefault="0017620A" w:rsidP="0017620A"/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</w:p>
    <w:p w:rsidR="0017620A" w:rsidRDefault="0017620A" w:rsidP="0017620A"/>
    <w:p w:rsidR="0017620A" w:rsidRPr="0017620A" w:rsidRDefault="0017620A" w:rsidP="0017620A"/>
    <w:p w:rsidR="002A50BE" w:rsidRDefault="002A50BE" w:rsidP="002A50BE">
      <w:pPr>
        <w:pStyle w:val="1"/>
        <w:numPr>
          <w:ilvl w:val="0"/>
          <w:numId w:val="0"/>
        </w:numPr>
        <w:spacing w:before="0" w:after="0"/>
        <w:rPr>
          <w:sz w:val="28"/>
          <w:szCs w:val="24"/>
        </w:rPr>
      </w:pPr>
      <w:r w:rsidRPr="00E77EE4">
        <w:rPr>
          <w:sz w:val="28"/>
          <w:szCs w:val="24"/>
          <w:lang w:val="en-US"/>
        </w:rPr>
        <w:lastRenderedPageBreak/>
        <w:t>V</w:t>
      </w:r>
      <w:r w:rsidRPr="00E77EE4">
        <w:rPr>
          <w:sz w:val="28"/>
          <w:szCs w:val="24"/>
        </w:rPr>
        <w:t>. «</w:t>
      </w:r>
      <w:r w:rsidR="00303040" w:rsidRPr="00303040">
        <w:rPr>
          <w:sz w:val="28"/>
          <w:szCs w:val="24"/>
        </w:rPr>
        <w:t>Технические требования</w:t>
      </w:r>
      <w:r w:rsidRPr="00E77EE4">
        <w:rPr>
          <w:sz w:val="28"/>
          <w:szCs w:val="24"/>
        </w:rPr>
        <w:t>»</w:t>
      </w:r>
    </w:p>
    <w:p w:rsidR="004A5E42" w:rsidRPr="0059636E" w:rsidRDefault="004A5E42" w:rsidP="0059636E">
      <w:pPr>
        <w:widowControl w:val="0"/>
        <w:spacing w:after="0"/>
        <w:jc w:val="center"/>
        <w:rPr>
          <w:b/>
          <w:sz w:val="28"/>
          <w:szCs w:val="20"/>
        </w:rPr>
      </w:pPr>
    </w:p>
    <w:tbl>
      <w:tblPr>
        <w:tblpPr w:leftFromText="180" w:rightFromText="180" w:vertAnchor="text" w:horzAnchor="margin" w:tblpY="90"/>
        <w:tblOverlap w:val="never"/>
        <w:tblW w:w="10398" w:type="dxa"/>
        <w:tblLayout w:type="fixed"/>
        <w:tblLook w:val="04A0" w:firstRow="1" w:lastRow="0" w:firstColumn="1" w:lastColumn="0" w:noHBand="0" w:noVBand="1"/>
      </w:tblPr>
      <w:tblGrid>
        <w:gridCol w:w="564"/>
        <w:gridCol w:w="8409"/>
        <w:gridCol w:w="712"/>
        <w:gridCol w:w="713"/>
      </w:tblGrid>
      <w:tr w:rsidR="00D0257B" w:rsidRPr="00A8203A" w:rsidTr="00D0257B">
        <w:trPr>
          <w:trHeight w:val="267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03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4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03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товара (характеристика, образец)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03A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03A">
              <w:rPr>
                <w:rFonts w:ascii="Arial" w:hAnsi="Arial" w:cs="Arial"/>
                <w:b/>
                <w:bCs/>
                <w:sz w:val="18"/>
                <w:szCs w:val="18"/>
              </w:rPr>
              <w:t>Ед.</w:t>
            </w:r>
          </w:p>
        </w:tc>
      </w:tr>
      <w:tr w:rsidR="00D0257B" w:rsidRPr="00A8203A" w:rsidTr="00D0257B">
        <w:trPr>
          <w:trHeight w:val="267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257B" w:rsidRPr="00A8203A" w:rsidRDefault="00D0257B" w:rsidP="00D02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57B" w:rsidRPr="00A8203A" w:rsidRDefault="00D0257B" w:rsidP="00D02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257B" w:rsidRPr="00A8203A" w:rsidRDefault="00D0257B" w:rsidP="00D02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57B" w:rsidRPr="00A8203A" w:rsidRDefault="00D0257B" w:rsidP="00D02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0257B" w:rsidRPr="00A8203A" w:rsidTr="004A5E42">
        <w:trPr>
          <w:trHeight w:val="242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Датчик индуктивный FESTO SIEN- M8NB-PO-K-L</w:t>
            </w:r>
            <w:r>
              <w:rPr>
                <w:rFonts w:ascii="Arial" w:hAnsi="Arial" w:cs="Arial"/>
                <w:sz w:val="16"/>
                <w:szCs w:val="16"/>
              </w:rPr>
              <w:t xml:space="preserve"> 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Арт.№ 150398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Номинальная дистанция переключения  2,5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Гарантированная дистанция переключения  2,03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Передаточное число  Алюминий = 0,25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Нержавеющая сталь,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18/8 = 0.7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Медь = 0,2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Латунь = 0,35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Сталь,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37 = 1,0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 -25 ... 70 °C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Точность повторения при постоянных условиях  0,12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Выход переключателя  PNP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Функция переключающего элемента  Нормально замкнутый контакт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Гистерезис  &lt;= 0,12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Макс. частота переключения  3.000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Макс. выходной ток  200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Падение напряжения  &lt;= 2 V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Защита от индуктивной нагрузки  </w:t>
            </w:r>
            <w:proofErr w:type="gramStart"/>
            <w:r w:rsidRPr="00701220">
              <w:rPr>
                <w:rFonts w:ascii="Arial" w:hAnsi="Arial" w:cs="Arial"/>
                <w:sz w:val="16"/>
                <w:szCs w:val="16"/>
              </w:rPr>
              <w:t>Встроенный</w:t>
            </w:r>
            <w:proofErr w:type="gram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Защита от короткого замыкания  </w:t>
            </w:r>
            <w:proofErr w:type="gramStart"/>
            <w:r w:rsidRPr="00701220">
              <w:rPr>
                <w:rFonts w:ascii="Arial" w:hAnsi="Arial" w:cs="Arial"/>
                <w:sz w:val="16"/>
                <w:szCs w:val="16"/>
              </w:rPr>
              <w:t>Пульсирующий</w:t>
            </w:r>
            <w:proofErr w:type="gram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Диапазон рабочего напряжения DC  10 ... 30 V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Остаточная пульсация  ± 10%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Холостой ток  &lt;= 10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01220">
              <w:rPr>
                <w:rFonts w:ascii="Arial" w:hAnsi="Arial" w:cs="Arial"/>
                <w:sz w:val="16"/>
                <w:szCs w:val="16"/>
              </w:rPr>
              <w:t>Защищен</w:t>
            </w:r>
            <w:proofErr w:type="gramEnd"/>
            <w:r w:rsidRPr="00701220">
              <w:rPr>
                <w:rFonts w:ascii="Arial" w:hAnsi="Arial" w:cs="Arial"/>
                <w:sz w:val="16"/>
                <w:szCs w:val="16"/>
              </w:rPr>
              <w:t xml:space="preserve"> от смены полярности  для всех электрических соединений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Электрическое подключение  Кабель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Длина кабеля  2,5 m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Материал оплетки кабеля  TPE-U(PUR)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Размер  M8x1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Тип крепления  с контргайкой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Вес продукта  53 g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Материал корпуса  PBTP (Легированная сталь, нержавеющая)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Рабочий режим дисплея  Жёлтый светодиод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 -5 ... 70 °C 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Класс защиты  IP65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Классификация сопротивления коррозии CRC  2 - Средняя стойкость к коррозии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Дроссель с обратным клапаном GR-QS-8 производства фирмы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Festo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№193970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01220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Стандартный расход через дроссель: 265 л/мин.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Стандартный расход в направлении обратного клапана: 500 л/мин.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Рабочее давление:0,2...10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Пневматическое подключение, канал 1: QS-8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Пневматическое подключение, канал 2: QS-8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корпуса: PA с армированием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уплотнений: NBR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отпускающего кольца: POM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9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Цанговое соединение QS-8-6-производства фирмы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Festo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№153038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01220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Условный проход: 4 мм.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Тип конструкции: Возвратно-поступательный принцип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Полный рабочий диапазон давлений: -0,95...6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Пневматическое подключение: подключение трубки (шланга)  ПХВ 8 мм с одной стороны, с другой стороны трубки (шланга)  ПХВ 6 мм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корпуса: PBT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отпускающего кольца: POM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уплотнителя шланга: NBR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7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Цанговое соединение QS-6 производства фирмы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Festo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№153032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01220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Условный проход: 4 мм.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Тип конструкции: Возвратно-поступательный принцип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Полный рабочий диапазон давлений: -0,95...6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lastRenderedPageBreak/>
              <w:t xml:space="preserve">Пневматическое подключение: подключение трубки (шланга)  ПХВ 6 мм с </w:t>
            </w:r>
            <w:proofErr w:type="gramStart"/>
            <w:r w:rsidRPr="00701220">
              <w:rPr>
                <w:rFonts w:ascii="Arial" w:hAnsi="Arial" w:cs="Arial"/>
                <w:sz w:val="16"/>
                <w:szCs w:val="16"/>
              </w:rPr>
              <w:t>обоих</w:t>
            </w:r>
            <w:proofErr w:type="gramEnd"/>
            <w:r w:rsidRPr="00701220">
              <w:rPr>
                <w:rFonts w:ascii="Arial" w:hAnsi="Arial" w:cs="Arial"/>
                <w:sz w:val="16"/>
                <w:szCs w:val="16"/>
              </w:rPr>
              <w:t xml:space="preserve"> сторон.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корпуса: PBT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отпускающего кольца: POM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уплотнителя шланга: NBR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82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Цанговое соединение QS-8 производства фирмы Festo153033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01220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Условный проход: 5 мм.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Тип конструкции: Возвратно-поступательный принцип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Полный рабочий диапазон давлений: -0,95...6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Пневматическое подключение: подключение трубки (шланга)  ПХВ 8 мм с </w:t>
            </w:r>
            <w:proofErr w:type="gramStart"/>
            <w:r w:rsidRPr="00701220">
              <w:rPr>
                <w:rFonts w:ascii="Arial" w:hAnsi="Arial" w:cs="Arial"/>
                <w:sz w:val="16"/>
                <w:szCs w:val="16"/>
              </w:rPr>
              <w:t>обоих</w:t>
            </w:r>
            <w:proofErr w:type="gramEnd"/>
            <w:r w:rsidRPr="00701220">
              <w:rPr>
                <w:rFonts w:ascii="Arial" w:hAnsi="Arial" w:cs="Arial"/>
                <w:sz w:val="16"/>
                <w:szCs w:val="16"/>
              </w:rPr>
              <w:t xml:space="preserve"> сторон.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корпуса: PBT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отпускающего кольца: POM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уплотнителя шланга: NBR</w:t>
            </w:r>
            <w:r w:rsidR="00D0257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302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Штуцер с цанговым соединением QS-1/4-8 производства фирмы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Festo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№153005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01220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Условный проход: 7 мм.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Тип конструкции: Возвратно-поступательный принцип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Полный рабочий диапазон давлений: -0,95...6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Пневматическое подключение: подключение трубки (шланга)  ПХВ 8 мм с одной стороны, с другой наружная резьба R1/4.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корпуса: Латунь, никелирование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отпускающего кольца: POM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уплотнителя шланга: NBR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31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Штуцер с цанговым соединением QS-1/8-8 производства фирмы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Festo</w:t>
            </w:r>
            <w:proofErr w:type="spellEnd"/>
            <w:r w:rsidRPr="00701220">
              <w:rPr>
                <w:rFonts w:ascii="Arial" w:hAnsi="Arial" w:cs="Arial"/>
                <w:sz w:val="16"/>
                <w:szCs w:val="16"/>
              </w:rPr>
              <w:t xml:space="preserve"> №153004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701220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Условный проход: 6 мм.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Тип конструкции: Возвратно-поступательный принцип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 xml:space="preserve">Полный рабочий диапазон давлений: -0,95...6 </w:t>
            </w:r>
            <w:proofErr w:type="spellStart"/>
            <w:r w:rsidRPr="00701220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Пневматическое подключение: подключение трубки (шланга)  ПХВ 8 мм с одной стороны, с другой наружная резьба R1/8.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корпуса: Латунь, никелирование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отпускающего кольца: POM</w:t>
            </w:r>
          </w:p>
          <w:p w:rsidR="00701220" w:rsidRPr="00701220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уплотнителя шланга: NBR</w:t>
            </w:r>
          </w:p>
          <w:p w:rsidR="00D0257B" w:rsidRDefault="00701220" w:rsidP="0070122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01220">
              <w:rPr>
                <w:rFonts w:ascii="Arial" w:hAnsi="Arial" w:cs="Arial"/>
                <w:sz w:val="16"/>
                <w:szCs w:val="16"/>
              </w:rPr>
              <w:t>Материал держателя шланга: легированная нержавеющая сталь.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38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57B" w:rsidRDefault="00D0257B" w:rsidP="00D0257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ЦИЛИНДР ПНЕВМАТИЧЕСКИЙ DSNU-16-10-PPV-MQ</w:t>
            </w:r>
            <w:r w:rsidR="00701220">
              <w:rPr>
                <w:rFonts w:ascii="Arial" w:hAnsi="Arial" w:cs="Arial"/>
                <w:sz w:val="16"/>
                <w:szCs w:val="16"/>
              </w:rPr>
              <w:t xml:space="preserve"> или эквивалент</w:t>
            </w:r>
            <w:r>
              <w:rPr>
                <w:rFonts w:ascii="Arial" w:hAnsi="Arial" w:cs="Arial"/>
                <w:sz w:val="16"/>
                <w:szCs w:val="16"/>
              </w:rPr>
              <w:br/>
              <w:t>Технические характеристики: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производитель: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Фесто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  <w:t>- двухстороннего действия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- диаметр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поршна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16</w:t>
            </w:r>
            <w:r>
              <w:rPr>
                <w:rFonts w:ascii="Arial" w:hAnsi="Arial" w:cs="Arial"/>
                <w:sz w:val="16"/>
                <w:szCs w:val="16"/>
              </w:rPr>
              <w:br/>
              <w:t>- ход поршня, мм: 10</w:t>
            </w:r>
            <w:r>
              <w:rPr>
                <w:rFonts w:ascii="Arial" w:hAnsi="Arial" w:cs="Arial"/>
                <w:sz w:val="16"/>
                <w:szCs w:val="16"/>
              </w:rPr>
              <w:br/>
              <w:t>- регулируемое пневматическое демпфирование с двух сторон</w:t>
            </w:r>
            <w:r>
              <w:rPr>
                <w:rFonts w:ascii="Arial" w:hAnsi="Arial" w:cs="Arial"/>
                <w:sz w:val="16"/>
                <w:szCs w:val="16"/>
              </w:rPr>
              <w:br/>
              <w:t>- плоская задняя крышка с боковым подводом</w:t>
            </w:r>
            <w:r>
              <w:rPr>
                <w:rFonts w:ascii="Arial" w:hAnsi="Arial" w:cs="Arial"/>
                <w:sz w:val="16"/>
                <w:szCs w:val="16"/>
              </w:rPr>
              <w:br/>
              <w:t>- односторонний шток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257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>Датчик положения SIEN-M12B-PO-K-L № изделия: 150406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 xml:space="preserve">Номинальная дистанция переключения 2 </w:t>
            </w:r>
            <w:proofErr w:type="spellStart"/>
            <w:r w:rsidRPr="00954958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 xml:space="preserve">Гарантированная дистанция переключения 1,62 </w:t>
            </w:r>
            <w:proofErr w:type="spellStart"/>
            <w:r w:rsidRPr="00954958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>Температура окружающей среды -25 ... 70 °C</w:t>
            </w:r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 xml:space="preserve">Точность повторения при постоянных условиях 0,1 </w:t>
            </w:r>
            <w:proofErr w:type="spellStart"/>
            <w:r w:rsidRPr="00954958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>Выход переключателя PNP</w:t>
            </w:r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>Функция переключающего элемента Нормально замкнутый контакт</w:t>
            </w:r>
          </w:p>
          <w:p w:rsidR="00954958" w:rsidRPr="00954958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 xml:space="preserve">Гистерезис &lt;= 0,18 </w:t>
            </w:r>
            <w:proofErr w:type="spellStart"/>
            <w:r w:rsidRPr="00954958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D0257B" w:rsidRDefault="00954958" w:rsidP="0095495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4958">
              <w:rPr>
                <w:rFonts w:ascii="Arial" w:hAnsi="Arial" w:cs="Arial"/>
                <w:sz w:val="16"/>
                <w:szCs w:val="16"/>
              </w:rPr>
              <w:t xml:space="preserve">Макс. частота переключения 3.000 </w:t>
            </w:r>
            <w:proofErr w:type="spellStart"/>
            <w:r w:rsidRPr="00954958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ДАТЧИК ИНДУКТИВНЫЙ SIED-M12B-ZO-K-L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Проект Круглый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Принцип измерения Индуктивный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Номинальная дистанция переключения 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Гарантированная дистанция переключения 1,62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Температура окружающей среды -25 ... 85 °C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Точность повторения 0,1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Выход переключателя неконтактный 2-проводной</w:t>
            </w:r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Функция переключающего элемента Нормально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замкнутый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ДАТЧИК ИНДУКТИВНЫЙ SIEN-M12B-PS-K-L-PA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Проект  Круглый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Принцип измерения  Индуктивный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Номинальная дистанция переключения  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Гарантированная дистанция переключения  1,62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Температура окружающей среды  -25 ... 70 °C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lastRenderedPageBreak/>
              <w:t xml:space="preserve">Точность повторения  0,04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Выход переключателя  PNP </w:t>
            </w:r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Функция переключающего элемента  Нормально разомкнутый контакт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ДАТЧИК ИНДУКТИВНЫЙ SIEN-M18B-PS-K-L-PA №538325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Проект Круглый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Соответствует стандарту EN 60947-5-2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Авторизация</w:t>
            </w: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 xml:space="preserve"> RCM Mark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>c UL us - Listed (OL)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Принцип измерения Индуктивный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Номинальная дистанция переключения 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Гарантированная дистанция переключения 4,05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Температура окружающей среды -25 ... 70 °C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Точность повторения 0,1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Выход переключателя PNP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Функция переключающего элемента Нормально разомкнутый контакт</w:t>
            </w:r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Гистерезис 0,15 ... 0,75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Датчик положения SIED-M18B-ZS-K-L № изделия: 538280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Проект Круглый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Принцип измерения Индуктивный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Номинальная дистанция переключения 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Гарантированная дистанция переключения 4,05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Температура окружающей среды -25 ... 85 °C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Точность повторения 0,15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Выход переключателя Неконтактный 2-проводной</w:t>
            </w:r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Функция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переключающего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 xml:space="preserve"> элемент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Пневмораспределитель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A-5-1/4 № изделия: 4436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Характеристика Значение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Функция распределителя 5/2 бистабильный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Стандартный номинальный расход 700 l/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min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Рабочее давление 0 ... 10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конструкции Золотниковый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Условный проход 7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Пилотное давление 2 ... 10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Рабочая среда Сжатый воздух в соответствии с ISO8573-1:2010 [7:-:-]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Примечание по рабочей среде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 xml:space="preserve"> Т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>ребуется работа со смазкой.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Температура окружающей среды -10 ... 60 °C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Вес продукта 770 g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крепления со сквозным отверстием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Пневматическое подключение, все канала с 1 по 5  G1/4</w:t>
            </w:r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Материал корпуса Алюминий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Пневмораспределитель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VL-5-1/4 № изделия: 9199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Функция распределителя 5/2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моностабильный</w:t>
            </w:r>
            <w:proofErr w:type="gram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управления пневматический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Ширина 30,5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Стандартный номинальный расход 800 l/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min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Рабочее давление 0 ... 8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конструкции Тарельчатое седло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сброса механическая пружина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Класс защиты IP65</w:t>
            </w:r>
          </w:p>
          <w:p w:rsidR="00442986" w:rsidRPr="0046465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Авторизация</w:t>
            </w:r>
            <w:r w:rsidRPr="00464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464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>UL</w:t>
            </w:r>
            <w:r w:rsidRPr="004646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>us</w:t>
            </w:r>
            <w:r w:rsidRPr="0046465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>Recognized</w:t>
            </w:r>
            <w:r w:rsidRPr="0046465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442986">
              <w:rPr>
                <w:rFonts w:ascii="Arial" w:hAnsi="Arial" w:cs="Arial"/>
                <w:sz w:val="16"/>
                <w:szCs w:val="16"/>
                <w:lang w:val="en-US"/>
              </w:rPr>
              <w:t>OL</w:t>
            </w:r>
            <w:r w:rsidRPr="0046465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Условный проход 7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Монтажный шаг 32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Функция быстрого выхлопа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дросселирующий</w:t>
            </w:r>
            <w:proofErr w:type="gram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уплотнения мягкий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Положение при сборке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 xml:space="preserve"> Л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>юбое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Тип пилотного управления прямой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Питание пилотного каскада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внешний</w:t>
            </w:r>
            <w:proofErr w:type="gram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Направление потока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нереверсивный</w:t>
            </w:r>
            <w:proofErr w:type="gram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Overlap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Underlap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Пилотное давление 1,2 ... 10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Время выключения 11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lastRenderedPageBreak/>
              <w:t xml:space="preserve">Время включения 7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Распределитель с электроуправлением MFH-5-1/4-B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№ изделия: 15901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Функция распределителя  5/2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моностабильный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Тип управления  электрический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Ширина  32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Стандартный номинальный расход  1.300 l/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min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Рабочее давление  2 ... 10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Тип конструкции  Тарельчатое седло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Тип сброса  механическая пружина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Условный проход  7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Монтажный шаг  33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mm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Функция быстрого выхлопа 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дросселирующий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Тип уплотнения  мягкий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Ручное дублирование 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Толкающий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Тип пилотного управления  С пилотным управлением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Питание пилотного каскада 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Внутренний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Направление потока  </w:t>
            </w:r>
            <w:proofErr w:type="gramStart"/>
            <w:r w:rsidRPr="00442986">
              <w:rPr>
                <w:rFonts w:ascii="Arial" w:hAnsi="Arial" w:cs="Arial"/>
                <w:sz w:val="16"/>
                <w:szCs w:val="16"/>
              </w:rPr>
              <w:t>нереверсивный</w:t>
            </w:r>
            <w:proofErr w:type="gram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значение b  0,29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>значение С  5,5 l/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sbar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Макс. частота переключения  3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Hz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42986" w:rsidRPr="00442986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Время выключения  36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  <w:r w:rsidRPr="004429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257B" w:rsidRDefault="00442986" w:rsidP="0044298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442986">
              <w:rPr>
                <w:rFonts w:ascii="Arial" w:hAnsi="Arial" w:cs="Arial"/>
                <w:sz w:val="16"/>
                <w:szCs w:val="16"/>
              </w:rPr>
              <w:t xml:space="preserve">Время включения  12 </w:t>
            </w:r>
            <w:proofErr w:type="spellStart"/>
            <w:r w:rsidRPr="00442986">
              <w:rPr>
                <w:rFonts w:ascii="Arial" w:hAnsi="Arial" w:cs="Arial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ФИЛЬТР ВОЗДУШНЫЙ, доп. условия: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Фильтропатрон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LFP-D-MIDI-5M 50шт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№ изделия: 159594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Размер 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Midi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Серия  D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Степень фильтрации  5 µm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Замечания по материалу</w:t>
            </w:r>
            <w:proofErr w:type="gramStart"/>
            <w:r w:rsidRPr="006B292E">
              <w:rPr>
                <w:rFonts w:ascii="Arial" w:hAnsi="Arial" w:cs="Arial"/>
                <w:sz w:val="16"/>
                <w:szCs w:val="16"/>
              </w:rPr>
              <w:t xml:space="preserve">  Н</w:t>
            </w:r>
            <w:proofErr w:type="gramEnd"/>
            <w:r w:rsidRPr="006B292E">
              <w:rPr>
                <w:rFonts w:ascii="Arial" w:hAnsi="Arial" w:cs="Arial"/>
                <w:sz w:val="16"/>
                <w:szCs w:val="16"/>
              </w:rPr>
              <w:t xml:space="preserve">е содержит медь и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тефлон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Наружный  диаметр 24,8 мм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Внутренний диаметр21,2 мм.</w:t>
            </w:r>
          </w:p>
          <w:p w:rsidR="00D0257B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длинна 33мм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Фильтр-регулятор давления LFR-1/4-D-MINI № изделия: 159631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Размер 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Mini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 Серия  D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Фиксатор привода  Поворотная рукоятка с фиксацией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Положение при сборке  Вертикально +/- 5°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Степень фильтрации  40 µm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Отвод конденсата  </w:t>
            </w:r>
            <w:proofErr w:type="gramStart"/>
            <w:r w:rsidRPr="006B292E">
              <w:rPr>
                <w:rFonts w:ascii="Arial" w:hAnsi="Arial" w:cs="Arial"/>
                <w:sz w:val="16"/>
                <w:szCs w:val="16"/>
              </w:rPr>
              <w:t>Ручное</w:t>
            </w:r>
            <w:proofErr w:type="gramEnd"/>
            <w:r w:rsidRPr="006B292E">
              <w:rPr>
                <w:rFonts w:ascii="Arial" w:hAnsi="Arial" w:cs="Arial"/>
                <w:sz w:val="16"/>
                <w:szCs w:val="16"/>
              </w:rPr>
              <w:t xml:space="preserve"> вращением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Фильтр-регулятор с манометром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Макс. объем конденсата  22 cm3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Кожух стакана  Металлический кожух стакана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Манометр  с манометром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Рабочее давление  1 ... 16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Диапазон давления управления  0,5 ... 12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Макс. гистерезис давления  0,2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bar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0257B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Стандартный номинальный расход  1.400 l/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min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  <w:tr w:rsidR="00D0257B" w:rsidRPr="00A8203A" w:rsidTr="004A5E42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257B" w:rsidRPr="00A8203A" w:rsidRDefault="00D0257B" w:rsidP="00D02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203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Фильтропатрон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5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114B">
              <w:t xml:space="preserve"> </w:t>
            </w:r>
            <w:r w:rsidR="0095114B" w:rsidRPr="0095114B">
              <w:rPr>
                <w:rFonts w:ascii="Arial" w:hAnsi="Arial" w:cs="Arial"/>
                <w:sz w:val="16"/>
                <w:szCs w:val="16"/>
              </w:rPr>
              <w:t>или эквивалент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LFP-D-MINI-5M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№ изделия: 159640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 Размер  </w:t>
            </w:r>
            <w:proofErr w:type="spellStart"/>
            <w:r w:rsidRPr="006B292E">
              <w:rPr>
                <w:rFonts w:ascii="Arial" w:hAnsi="Arial" w:cs="Arial"/>
                <w:sz w:val="16"/>
                <w:szCs w:val="16"/>
              </w:rPr>
              <w:t>Mini</w:t>
            </w:r>
            <w:proofErr w:type="spellEnd"/>
            <w:r w:rsidRPr="006B29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Серия  D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 xml:space="preserve">Степень фильтрации  5 µm 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Наружный  диаметр 17 мм</w:t>
            </w:r>
          </w:p>
          <w:p w:rsidR="006B292E" w:rsidRPr="006B292E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292E">
              <w:rPr>
                <w:rFonts w:ascii="Arial" w:hAnsi="Arial" w:cs="Arial"/>
                <w:sz w:val="16"/>
                <w:szCs w:val="16"/>
              </w:rPr>
              <w:t>Внутренний диаметр13,5 мм.</w:t>
            </w:r>
          </w:p>
          <w:p w:rsidR="00D0257B" w:rsidRDefault="006B292E" w:rsidP="006B292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B292E">
              <w:rPr>
                <w:rFonts w:ascii="Arial" w:hAnsi="Arial" w:cs="Arial"/>
                <w:sz w:val="16"/>
                <w:szCs w:val="16"/>
              </w:rPr>
              <w:t>длинна</w:t>
            </w:r>
            <w:proofErr w:type="gramEnd"/>
            <w:r w:rsidRPr="006B292E">
              <w:rPr>
                <w:rFonts w:ascii="Arial" w:hAnsi="Arial" w:cs="Arial"/>
                <w:sz w:val="16"/>
                <w:szCs w:val="16"/>
              </w:rPr>
              <w:t xml:space="preserve"> 21 мм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57B" w:rsidRDefault="00D0257B" w:rsidP="004A5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</w:tr>
    </w:tbl>
    <w:p w:rsidR="002A50BE" w:rsidRPr="00820AC3" w:rsidRDefault="002A50BE" w:rsidP="002A50BE">
      <w:pPr>
        <w:rPr>
          <w:rFonts w:eastAsia="Calibri"/>
        </w:rPr>
      </w:pPr>
    </w:p>
    <w:sectPr w:rsidR="002A50BE" w:rsidRPr="00820AC3" w:rsidSect="004215E9">
      <w:footerReference w:type="even" r:id="rId29"/>
      <w:footerReference w:type="default" r:id="rId30"/>
      <w:footerReference w:type="first" r:id="rId31"/>
      <w:pgSz w:w="11906" w:h="16838"/>
      <w:pgMar w:top="992" w:right="56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DB" w:rsidRDefault="00FD10DB" w:rsidP="00320D1D">
      <w:pPr>
        <w:spacing w:after="0"/>
      </w:pPr>
      <w:r>
        <w:separator/>
      </w:r>
    </w:p>
  </w:endnote>
  <w:endnote w:type="continuationSeparator" w:id="0">
    <w:p w:rsidR="00FD10DB" w:rsidRDefault="00FD10D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A" w:rsidRDefault="00FB7C7A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FB7C7A" w:rsidRDefault="00FB7C7A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A" w:rsidRPr="008D459B" w:rsidRDefault="00FB7C7A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F75926">
      <w:t>6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A" w:rsidRDefault="00FB7C7A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DB" w:rsidRDefault="00FD10DB" w:rsidP="00320D1D">
      <w:pPr>
        <w:spacing w:after="0"/>
      </w:pPr>
      <w:r>
        <w:separator/>
      </w:r>
    </w:p>
  </w:footnote>
  <w:footnote w:type="continuationSeparator" w:id="0">
    <w:p w:rsidR="00FD10DB" w:rsidRDefault="00FD10DB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24E647F"/>
    <w:multiLevelType w:val="multilevel"/>
    <w:tmpl w:val="2EE0CB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A41B0"/>
    <w:multiLevelType w:val="multilevel"/>
    <w:tmpl w:val="AC5AA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8262FEF"/>
    <w:multiLevelType w:val="multilevel"/>
    <w:tmpl w:val="65340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B6C43EF"/>
    <w:multiLevelType w:val="hybridMultilevel"/>
    <w:tmpl w:val="D0C8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3670D"/>
    <w:multiLevelType w:val="multilevel"/>
    <w:tmpl w:val="AC5AA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4F3964"/>
    <w:multiLevelType w:val="multilevel"/>
    <w:tmpl w:val="C7ACC7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DB65CE"/>
    <w:multiLevelType w:val="hybridMultilevel"/>
    <w:tmpl w:val="261A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61408"/>
    <w:multiLevelType w:val="hybridMultilevel"/>
    <w:tmpl w:val="F1DC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E0F47FC"/>
    <w:multiLevelType w:val="multilevel"/>
    <w:tmpl w:val="9ACAB5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>
    <w:nsid w:val="50D12CA7"/>
    <w:multiLevelType w:val="hybridMultilevel"/>
    <w:tmpl w:val="5E90375C"/>
    <w:lvl w:ilvl="0" w:tplc="AB3A5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6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8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10065"/>
    <w:multiLevelType w:val="multilevel"/>
    <w:tmpl w:val="866690A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1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7">
    <w:nsid w:val="6E2C5219"/>
    <w:multiLevelType w:val="multilevel"/>
    <w:tmpl w:val="C2BC2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E3C34A2"/>
    <w:multiLevelType w:val="hybridMultilevel"/>
    <w:tmpl w:val="002A9F4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DC1C33"/>
    <w:multiLevelType w:val="hybridMultilevel"/>
    <w:tmpl w:val="EB0E2CA6"/>
    <w:lvl w:ilvl="0" w:tplc="AB3A554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78732089"/>
    <w:multiLevelType w:val="multilevel"/>
    <w:tmpl w:val="DD1039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0"/>
  </w:num>
  <w:num w:numId="11">
    <w:abstractNumId w:val="18"/>
  </w:num>
  <w:num w:numId="12">
    <w:abstractNumId w:val="17"/>
  </w:num>
  <w:num w:numId="13">
    <w:abstractNumId w:val="45"/>
  </w:num>
  <w:num w:numId="14">
    <w:abstractNumId w:val="31"/>
  </w:num>
  <w:num w:numId="15">
    <w:abstractNumId w:val="46"/>
  </w:num>
  <w:num w:numId="16">
    <w:abstractNumId w:val="48"/>
  </w:num>
  <w:num w:numId="17">
    <w:abstractNumId w:val="37"/>
  </w:num>
  <w:num w:numId="18">
    <w:abstractNumId w:val="38"/>
  </w:num>
  <w:num w:numId="19">
    <w:abstractNumId w:val="22"/>
  </w:num>
  <w:num w:numId="20">
    <w:abstractNumId w:val="35"/>
  </w:num>
  <w:num w:numId="21">
    <w:abstractNumId w:val="11"/>
  </w:num>
  <w:num w:numId="22">
    <w:abstractNumId w:val="26"/>
  </w:num>
  <w:num w:numId="23">
    <w:abstractNumId w:val="27"/>
  </w:num>
  <w:num w:numId="24">
    <w:abstractNumId w:val="3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5"/>
  </w:num>
  <w:num w:numId="28">
    <w:abstractNumId w:val="12"/>
  </w:num>
  <w:num w:numId="29">
    <w:abstractNumId w:val="51"/>
  </w:num>
  <w:num w:numId="30">
    <w:abstractNumId w:val="32"/>
  </w:num>
  <w:num w:numId="31">
    <w:abstractNumId w:val="39"/>
  </w:num>
  <w:num w:numId="32">
    <w:abstractNumId w:val="23"/>
  </w:num>
  <w:num w:numId="33">
    <w:abstractNumId w:val="16"/>
  </w:num>
  <w:num w:numId="34">
    <w:abstractNumId w:val="47"/>
  </w:num>
  <w:num w:numId="35">
    <w:abstractNumId w:val="52"/>
  </w:num>
  <w:num w:numId="36">
    <w:abstractNumId w:val="10"/>
  </w:num>
  <w:num w:numId="37">
    <w:abstractNumId w:val="25"/>
  </w:num>
  <w:num w:numId="38">
    <w:abstractNumId w:val="24"/>
  </w:num>
  <w:num w:numId="39">
    <w:abstractNumId w:val="42"/>
  </w:num>
  <w:num w:numId="40">
    <w:abstractNumId w:val="44"/>
  </w:num>
  <w:num w:numId="41">
    <w:abstractNumId w:val="36"/>
  </w:num>
  <w:num w:numId="42">
    <w:abstractNumId w:val="28"/>
  </w:num>
  <w:num w:numId="43">
    <w:abstractNumId w:val="14"/>
  </w:num>
  <w:num w:numId="44">
    <w:abstractNumId w:val="34"/>
  </w:num>
  <w:num w:numId="45">
    <w:abstractNumId w:val="49"/>
  </w:num>
  <w:num w:numId="46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C16"/>
    <w:rsid w:val="00004EC3"/>
    <w:rsid w:val="00004FD0"/>
    <w:rsid w:val="000066B2"/>
    <w:rsid w:val="000072CD"/>
    <w:rsid w:val="00007573"/>
    <w:rsid w:val="000116C1"/>
    <w:rsid w:val="00011886"/>
    <w:rsid w:val="00012241"/>
    <w:rsid w:val="0001297D"/>
    <w:rsid w:val="00012F71"/>
    <w:rsid w:val="00013179"/>
    <w:rsid w:val="00015077"/>
    <w:rsid w:val="000161D3"/>
    <w:rsid w:val="00016792"/>
    <w:rsid w:val="00016F8B"/>
    <w:rsid w:val="000200DF"/>
    <w:rsid w:val="00020D61"/>
    <w:rsid w:val="00021AE1"/>
    <w:rsid w:val="00021B03"/>
    <w:rsid w:val="00022587"/>
    <w:rsid w:val="00022C8C"/>
    <w:rsid w:val="00022F33"/>
    <w:rsid w:val="00023521"/>
    <w:rsid w:val="000238B4"/>
    <w:rsid w:val="000246E9"/>
    <w:rsid w:val="00026601"/>
    <w:rsid w:val="00026B91"/>
    <w:rsid w:val="00026C6A"/>
    <w:rsid w:val="00026E7F"/>
    <w:rsid w:val="00030857"/>
    <w:rsid w:val="00030C6D"/>
    <w:rsid w:val="0003134A"/>
    <w:rsid w:val="00031615"/>
    <w:rsid w:val="000324E4"/>
    <w:rsid w:val="00032D87"/>
    <w:rsid w:val="00032E61"/>
    <w:rsid w:val="0003340C"/>
    <w:rsid w:val="000334D8"/>
    <w:rsid w:val="000346B9"/>
    <w:rsid w:val="00034970"/>
    <w:rsid w:val="0003520C"/>
    <w:rsid w:val="00035281"/>
    <w:rsid w:val="00037081"/>
    <w:rsid w:val="00037583"/>
    <w:rsid w:val="000414CD"/>
    <w:rsid w:val="00041855"/>
    <w:rsid w:val="00041957"/>
    <w:rsid w:val="000449C8"/>
    <w:rsid w:val="00045C56"/>
    <w:rsid w:val="00046B0B"/>
    <w:rsid w:val="00047274"/>
    <w:rsid w:val="000477F5"/>
    <w:rsid w:val="00047D7A"/>
    <w:rsid w:val="000503B2"/>
    <w:rsid w:val="00050B42"/>
    <w:rsid w:val="000514A9"/>
    <w:rsid w:val="00054297"/>
    <w:rsid w:val="000543FF"/>
    <w:rsid w:val="000545D1"/>
    <w:rsid w:val="00054F5D"/>
    <w:rsid w:val="000553B2"/>
    <w:rsid w:val="000557D5"/>
    <w:rsid w:val="00055F22"/>
    <w:rsid w:val="00056292"/>
    <w:rsid w:val="00056FBA"/>
    <w:rsid w:val="000600DF"/>
    <w:rsid w:val="00060383"/>
    <w:rsid w:val="000620A6"/>
    <w:rsid w:val="00062116"/>
    <w:rsid w:val="000632E7"/>
    <w:rsid w:val="0006350F"/>
    <w:rsid w:val="0006398A"/>
    <w:rsid w:val="00063AE1"/>
    <w:rsid w:val="00064731"/>
    <w:rsid w:val="000647D7"/>
    <w:rsid w:val="00064DEC"/>
    <w:rsid w:val="0006535D"/>
    <w:rsid w:val="00065616"/>
    <w:rsid w:val="0006568D"/>
    <w:rsid w:val="00065C32"/>
    <w:rsid w:val="000664A4"/>
    <w:rsid w:val="00066889"/>
    <w:rsid w:val="00066D22"/>
    <w:rsid w:val="0007029E"/>
    <w:rsid w:val="0007078F"/>
    <w:rsid w:val="000712AD"/>
    <w:rsid w:val="00071963"/>
    <w:rsid w:val="00072240"/>
    <w:rsid w:val="00072D80"/>
    <w:rsid w:val="00072DA4"/>
    <w:rsid w:val="00072F96"/>
    <w:rsid w:val="000731EC"/>
    <w:rsid w:val="00073B98"/>
    <w:rsid w:val="00074E9D"/>
    <w:rsid w:val="000763AB"/>
    <w:rsid w:val="00076442"/>
    <w:rsid w:val="000772FB"/>
    <w:rsid w:val="000805B7"/>
    <w:rsid w:val="00080648"/>
    <w:rsid w:val="00081109"/>
    <w:rsid w:val="000811D0"/>
    <w:rsid w:val="000833D1"/>
    <w:rsid w:val="0008367B"/>
    <w:rsid w:val="00083A12"/>
    <w:rsid w:val="00083A17"/>
    <w:rsid w:val="00084253"/>
    <w:rsid w:val="000842D4"/>
    <w:rsid w:val="00084540"/>
    <w:rsid w:val="00085B14"/>
    <w:rsid w:val="000862AA"/>
    <w:rsid w:val="000862D6"/>
    <w:rsid w:val="00086C79"/>
    <w:rsid w:val="00090098"/>
    <w:rsid w:val="00090E3B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29B"/>
    <w:rsid w:val="000958E5"/>
    <w:rsid w:val="00095CC5"/>
    <w:rsid w:val="00097D2C"/>
    <w:rsid w:val="000A24E6"/>
    <w:rsid w:val="000A284D"/>
    <w:rsid w:val="000A380D"/>
    <w:rsid w:val="000A3995"/>
    <w:rsid w:val="000A4DCE"/>
    <w:rsid w:val="000A4FD3"/>
    <w:rsid w:val="000A515E"/>
    <w:rsid w:val="000A56CC"/>
    <w:rsid w:val="000A5A97"/>
    <w:rsid w:val="000A6D26"/>
    <w:rsid w:val="000A763B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6370"/>
    <w:rsid w:val="000B71E2"/>
    <w:rsid w:val="000B71E5"/>
    <w:rsid w:val="000B7870"/>
    <w:rsid w:val="000B78A2"/>
    <w:rsid w:val="000C2302"/>
    <w:rsid w:val="000C31F9"/>
    <w:rsid w:val="000C3410"/>
    <w:rsid w:val="000C4104"/>
    <w:rsid w:val="000C4CE7"/>
    <w:rsid w:val="000C50DA"/>
    <w:rsid w:val="000C6060"/>
    <w:rsid w:val="000C616D"/>
    <w:rsid w:val="000C6B7C"/>
    <w:rsid w:val="000C76EA"/>
    <w:rsid w:val="000C7C56"/>
    <w:rsid w:val="000D107A"/>
    <w:rsid w:val="000D216A"/>
    <w:rsid w:val="000D233D"/>
    <w:rsid w:val="000D42A0"/>
    <w:rsid w:val="000D4CF8"/>
    <w:rsid w:val="000D4E37"/>
    <w:rsid w:val="000D5282"/>
    <w:rsid w:val="000D612E"/>
    <w:rsid w:val="000D6DE8"/>
    <w:rsid w:val="000D74B2"/>
    <w:rsid w:val="000D7D38"/>
    <w:rsid w:val="000E13DC"/>
    <w:rsid w:val="000E1943"/>
    <w:rsid w:val="000E2365"/>
    <w:rsid w:val="000E3239"/>
    <w:rsid w:val="000E331B"/>
    <w:rsid w:val="000E47F0"/>
    <w:rsid w:val="000E51C2"/>
    <w:rsid w:val="000E5448"/>
    <w:rsid w:val="000E6721"/>
    <w:rsid w:val="000E6DC1"/>
    <w:rsid w:val="000E7E5C"/>
    <w:rsid w:val="000F14E6"/>
    <w:rsid w:val="000F2376"/>
    <w:rsid w:val="000F3E85"/>
    <w:rsid w:val="000F4000"/>
    <w:rsid w:val="000F44FE"/>
    <w:rsid w:val="000F480B"/>
    <w:rsid w:val="000F62C5"/>
    <w:rsid w:val="000F6346"/>
    <w:rsid w:val="000F7238"/>
    <w:rsid w:val="000F77B4"/>
    <w:rsid w:val="001019E9"/>
    <w:rsid w:val="001035BD"/>
    <w:rsid w:val="00103882"/>
    <w:rsid w:val="001049DA"/>
    <w:rsid w:val="001061BF"/>
    <w:rsid w:val="001061D5"/>
    <w:rsid w:val="00106B92"/>
    <w:rsid w:val="0010710F"/>
    <w:rsid w:val="0010736E"/>
    <w:rsid w:val="00107520"/>
    <w:rsid w:val="00107795"/>
    <w:rsid w:val="001102B7"/>
    <w:rsid w:val="00113704"/>
    <w:rsid w:val="00113A56"/>
    <w:rsid w:val="001154B5"/>
    <w:rsid w:val="00115A3D"/>
    <w:rsid w:val="00116819"/>
    <w:rsid w:val="001169B0"/>
    <w:rsid w:val="00116A87"/>
    <w:rsid w:val="001201A9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93D"/>
    <w:rsid w:val="00131262"/>
    <w:rsid w:val="00132076"/>
    <w:rsid w:val="00132DD9"/>
    <w:rsid w:val="0013429B"/>
    <w:rsid w:val="00135F5C"/>
    <w:rsid w:val="00137421"/>
    <w:rsid w:val="00137AF3"/>
    <w:rsid w:val="00137FF8"/>
    <w:rsid w:val="00140E41"/>
    <w:rsid w:val="00140FA5"/>
    <w:rsid w:val="001411D9"/>
    <w:rsid w:val="0014240E"/>
    <w:rsid w:val="001428A4"/>
    <w:rsid w:val="001437BE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479"/>
    <w:rsid w:val="001558E5"/>
    <w:rsid w:val="00157DBF"/>
    <w:rsid w:val="0016027F"/>
    <w:rsid w:val="001602EC"/>
    <w:rsid w:val="0016031B"/>
    <w:rsid w:val="00160CE9"/>
    <w:rsid w:val="00162758"/>
    <w:rsid w:val="001634BF"/>
    <w:rsid w:val="00163ABA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20A"/>
    <w:rsid w:val="00176661"/>
    <w:rsid w:val="00176A0F"/>
    <w:rsid w:val="00177386"/>
    <w:rsid w:val="00181044"/>
    <w:rsid w:val="00181CDB"/>
    <w:rsid w:val="001820A6"/>
    <w:rsid w:val="00182312"/>
    <w:rsid w:val="0018253E"/>
    <w:rsid w:val="001826C4"/>
    <w:rsid w:val="001828A7"/>
    <w:rsid w:val="00182EA2"/>
    <w:rsid w:val="0018302E"/>
    <w:rsid w:val="0018309F"/>
    <w:rsid w:val="00183159"/>
    <w:rsid w:val="00185BDA"/>
    <w:rsid w:val="00185DBF"/>
    <w:rsid w:val="00186026"/>
    <w:rsid w:val="00186518"/>
    <w:rsid w:val="00186615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3299"/>
    <w:rsid w:val="001941A7"/>
    <w:rsid w:val="001941BF"/>
    <w:rsid w:val="0019428F"/>
    <w:rsid w:val="00195497"/>
    <w:rsid w:val="00196776"/>
    <w:rsid w:val="00196EB2"/>
    <w:rsid w:val="00197252"/>
    <w:rsid w:val="00197BA2"/>
    <w:rsid w:val="001A023A"/>
    <w:rsid w:val="001A530B"/>
    <w:rsid w:val="001A5D1C"/>
    <w:rsid w:val="001A631A"/>
    <w:rsid w:val="001B0159"/>
    <w:rsid w:val="001B2C06"/>
    <w:rsid w:val="001B2C7F"/>
    <w:rsid w:val="001B301F"/>
    <w:rsid w:val="001B35E3"/>
    <w:rsid w:val="001B3F8D"/>
    <w:rsid w:val="001B4677"/>
    <w:rsid w:val="001B46D7"/>
    <w:rsid w:val="001B5B2A"/>
    <w:rsid w:val="001B5BC9"/>
    <w:rsid w:val="001B5E2C"/>
    <w:rsid w:val="001B6A65"/>
    <w:rsid w:val="001B6F89"/>
    <w:rsid w:val="001C0009"/>
    <w:rsid w:val="001C2580"/>
    <w:rsid w:val="001C2AFC"/>
    <w:rsid w:val="001C3648"/>
    <w:rsid w:val="001C4E4B"/>
    <w:rsid w:val="001C5524"/>
    <w:rsid w:val="001C5D61"/>
    <w:rsid w:val="001C608F"/>
    <w:rsid w:val="001C7342"/>
    <w:rsid w:val="001C750A"/>
    <w:rsid w:val="001D0294"/>
    <w:rsid w:val="001D09A9"/>
    <w:rsid w:val="001D0A32"/>
    <w:rsid w:val="001D14BF"/>
    <w:rsid w:val="001D1549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8A4"/>
    <w:rsid w:val="001D7B33"/>
    <w:rsid w:val="001E0338"/>
    <w:rsid w:val="001E0518"/>
    <w:rsid w:val="001E1845"/>
    <w:rsid w:val="001E29DC"/>
    <w:rsid w:val="001E2E86"/>
    <w:rsid w:val="001E3806"/>
    <w:rsid w:val="001E3911"/>
    <w:rsid w:val="001E3945"/>
    <w:rsid w:val="001E5451"/>
    <w:rsid w:val="001E6300"/>
    <w:rsid w:val="001E64E1"/>
    <w:rsid w:val="001E6DCE"/>
    <w:rsid w:val="001F080A"/>
    <w:rsid w:val="001F12E5"/>
    <w:rsid w:val="001F1828"/>
    <w:rsid w:val="001F1918"/>
    <w:rsid w:val="001F20E3"/>
    <w:rsid w:val="001F36A9"/>
    <w:rsid w:val="001F3ABA"/>
    <w:rsid w:val="001F5675"/>
    <w:rsid w:val="001F574F"/>
    <w:rsid w:val="001F64E5"/>
    <w:rsid w:val="001F6AFF"/>
    <w:rsid w:val="001F7719"/>
    <w:rsid w:val="001F7A00"/>
    <w:rsid w:val="001F7F4C"/>
    <w:rsid w:val="002002E1"/>
    <w:rsid w:val="00202416"/>
    <w:rsid w:val="00202817"/>
    <w:rsid w:val="00203D53"/>
    <w:rsid w:val="0020454E"/>
    <w:rsid w:val="002045A4"/>
    <w:rsid w:val="00206004"/>
    <w:rsid w:val="00206244"/>
    <w:rsid w:val="00207A1C"/>
    <w:rsid w:val="00207A66"/>
    <w:rsid w:val="00207B18"/>
    <w:rsid w:val="002102CD"/>
    <w:rsid w:val="00210964"/>
    <w:rsid w:val="002110F6"/>
    <w:rsid w:val="00211506"/>
    <w:rsid w:val="00212906"/>
    <w:rsid w:val="00212BE9"/>
    <w:rsid w:val="0021434E"/>
    <w:rsid w:val="00215906"/>
    <w:rsid w:val="00215A8A"/>
    <w:rsid w:val="00215AC8"/>
    <w:rsid w:val="00216630"/>
    <w:rsid w:val="00217B52"/>
    <w:rsid w:val="00220239"/>
    <w:rsid w:val="00220A41"/>
    <w:rsid w:val="00220CE8"/>
    <w:rsid w:val="00221842"/>
    <w:rsid w:val="00221FC6"/>
    <w:rsid w:val="00222CA3"/>
    <w:rsid w:val="00222F19"/>
    <w:rsid w:val="00223BD5"/>
    <w:rsid w:val="002248C1"/>
    <w:rsid w:val="00226491"/>
    <w:rsid w:val="002269D4"/>
    <w:rsid w:val="0022706F"/>
    <w:rsid w:val="00227EFF"/>
    <w:rsid w:val="0023005C"/>
    <w:rsid w:val="0023076E"/>
    <w:rsid w:val="0023133D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6A7B"/>
    <w:rsid w:val="00237931"/>
    <w:rsid w:val="00237933"/>
    <w:rsid w:val="00237D0A"/>
    <w:rsid w:val="00237E36"/>
    <w:rsid w:val="0024016D"/>
    <w:rsid w:val="00240AF1"/>
    <w:rsid w:val="002410BD"/>
    <w:rsid w:val="00241152"/>
    <w:rsid w:val="00242331"/>
    <w:rsid w:val="00243171"/>
    <w:rsid w:val="00243AC7"/>
    <w:rsid w:val="002441E3"/>
    <w:rsid w:val="0024478E"/>
    <w:rsid w:val="00246CC0"/>
    <w:rsid w:val="00247D7B"/>
    <w:rsid w:val="00247E73"/>
    <w:rsid w:val="002513D5"/>
    <w:rsid w:val="00252C9A"/>
    <w:rsid w:val="00255AEE"/>
    <w:rsid w:val="00255BBC"/>
    <w:rsid w:val="00256C4A"/>
    <w:rsid w:val="00257AE1"/>
    <w:rsid w:val="002604CA"/>
    <w:rsid w:val="0026056D"/>
    <w:rsid w:val="002609DD"/>
    <w:rsid w:val="00260C8A"/>
    <w:rsid w:val="002652C5"/>
    <w:rsid w:val="00265584"/>
    <w:rsid w:val="00265A13"/>
    <w:rsid w:val="0026679B"/>
    <w:rsid w:val="00267202"/>
    <w:rsid w:val="00267395"/>
    <w:rsid w:val="00267E56"/>
    <w:rsid w:val="0027009A"/>
    <w:rsid w:val="0027133D"/>
    <w:rsid w:val="002720B8"/>
    <w:rsid w:val="002734AF"/>
    <w:rsid w:val="00273D2E"/>
    <w:rsid w:val="002751FC"/>
    <w:rsid w:val="00275AA6"/>
    <w:rsid w:val="0027627A"/>
    <w:rsid w:val="002775AA"/>
    <w:rsid w:val="00277897"/>
    <w:rsid w:val="00280606"/>
    <w:rsid w:val="00280D20"/>
    <w:rsid w:val="002814F4"/>
    <w:rsid w:val="00282BA6"/>
    <w:rsid w:val="00282C95"/>
    <w:rsid w:val="002832D5"/>
    <w:rsid w:val="002838B2"/>
    <w:rsid w:val="00284D88"/>
    <w:rsid w:val="002851A5"/>
    <w:rsid w:val="00285385"/>
    <w:rsid w:val="0028754E"/>
    <w:rsid w:val="00290F9D"/>
    <w:rsid w:val="00291492"/>
    <w:rsid w:val="002916B1"/>
    <w:rsid w:val="00291778"/>
    <w:rsid w:val="002917D1"/>
    <w:rsid w:val="0029189A"/>
    <w:rsid w:val="002919A7"/>
    <w:rsid w:val="00291B1C"/>
    <w:rsid w:val="00292054"/>
    <w:rsid w:val="002926E0"/>
    <w:rsid w:val="00292C10"/>
    <w:rsid w:val="00292EDA"/>
    <w:rsid w:val="00292FF8"/>
    <w:rsid w:val="00293B3C"/>
    <w:rsid w:val="00294290"/>
    <w:rsid w:val="00294CF6"/>
    <w:rsid w:val="00295200"/>
    <w:rsid w:val="0029525E"/>
    <w:rsid w:val="00295F44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26C7"/>
    <w:rsid w:val="002A308F"/>
    <w:rsid w:val="002A3D96"/>
    <w:rsid w:val="002A486A"/>
    <w:rsid w:val="002A4883"/>
    <w:rsid w:val="002A50BE"/>
    <w:rsid w:val="002A517E"/>
    <w:rsid w:val="002A52AB"/>
    <w:rsid w:val="002A54A6"/>
    <w:rsid w:val="002A5AF1"/>
    <w:rsid w:val="002A61CD"/>
    <w:rsid w:val="002A6674"/>
    <w:rsid w:val="002A6886"/>
    <w:rsid w:val="002A6C50"/>
    <w:rsid w:val="002A7808"/>
    <w:rsid w:val="002A780B"/>
    <w:rsid w:val="002A7AA8"/>
    <w:rsid w:val="002B0A35"/>
    <w:rsid w:val="002B0E9D"/>
    <w:rsid w:val="002B2369"/>
    <w:rsid w:val="002B2C2B"/>
    <w:rsid w:val="002B2E17"/>
    <w:rsid w:val="002B3E7F"/>
    <w:rsid w:val="002B4153"/>
    <w:rsid w:val="002B43E4"/>
    <w:rsid w:val="002B4CEB"/>
    <w:rsid w:val="002B5724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3F85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3BE4"/>
    <w:rsid w:val="002D4662"/>
    <w:rsid w:val="002D4C78"/>
    <w:rsid w:val="002D4E6E"/>
    <w:rsid w:val="002D62B2"/>
    <w:rsid w:val="002D6C77"/>
    <w:rsid w:val="002D6D97"/>
    <w:rsid w:val="002D72E7"/>
    <w:rsid w:val="002D7588"/>
    <w:rsid w:val="002E057C"/>
    <w:rsid w:val="002E0D77"/>
    <w:rsid w:val="002E137D"/>
    <w:rsid w:val="002E1679"/>
    <w:rsid w:val="002E1BB9"/>
    <w:rsid w:val="002E20F9"/>
    <w:rsid w:val="002E24A0"/>
    <w:rsid w:val="002E3217"/>
    <w:rsid w:val="002E37AE"/>
    <w:rsid w:val="002E3CBF"/>
    <w:rsid w:val="002E4C09"/>
    <w:rsid w:val="002E5450"/>
    <w:rsid w:val="002E60B8"/>
    <w:rsid w:val="002E6570"/>
    <w:rsid w:val="002E6A1B"/>
    <w:rsid w:val="002E6B3D"/>
    <w:rsid w:val="002E6DE7"/>
    <w:rsid w:val="002F13CE"/>
    <w:rsid w:val="002F1877"/>
    <w:rsid w:val="002F1D71"/>
    <w:rsid w:val="002F24A6"/>
    <w:rsid w:val="002F2D8E"/>
    <w:rsid w:val="002F465B"/>
    <w:rsid w:val="002F646D"/>
    <w:rsid w:val="002F6894"/>
    <w:rsid w:val="002F6BA5"/>
    <w:rsid w:val="002F704C"/>
    <w:rsid w:val="002F756C"/>
    <w:rsid w:val="002F7686"/>
    <w:rsid w:val="003015E9"/>
    <w:rsid w:val="00302C03"/>
    <w:rsid w:val="00302D43"/>
    <w:rsid w:val="00303040"/>
    <w:rsid w:val="0030343E"/>
    <w:rsid w:val="00303B68"/>
    <w:rsid w:val="00304111"/>
    <w:rsid w:val="003043EC"/>
    <w:rsid w:val="0030496F"/>
    <w:rsid w:val="0030569E"/>
    <w:rsid w:val="003076DB"/>
    <w:rsid w:val="00307723"/>
    <w:rsid w:val="00307FD1"/>
    <w:rsid w:val="003110F2"/>
    <w:rsid w:val="0031411E"/>
    <w:rsid w:val="00314DAE"/>
    <w:rsid w:val="00315038"/>
    <w:rsid w:val="00315AE9"/>
    <w:rsid w:val="00315FA2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5131"/>
    <w:rsid w:val="00325902"/>
    <w:rsid w:val="0032693C"/>
    <w:rsid w:val="00326CFF"/>
    <w:rsid w:val="0032746A"/>
    <w:rsid w:val="003304C8"/>
    <w:rsid w:val="00331B92"/>
    <w:rsid w:val="00332C25"/>
    <w:rsid w:val="00333BE4"/>
    <w:rsid w:val="00334610"/>
    <w:rsid w:val="00336C10"/>
    <w:rsid w:val="003377AC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24"/>
    <w:rsid w:val="003478DA"/>
    <w:rsid w:val="00347A23"/>
    <w:rsid w:val="00347D5A"/>
    <w:rsid w:val="00350124"/>
    <w:rsid w:val="0035026B"/>
    <w:rsid w:val="00350BA0"/>
    <w:rsid w:val="00351018"/>
    <w:rsid w:val="003516C8"/>
    <w:rsid w:val="00352058"/>
    <w:rsid w:val="00352CB8"/>
    <w:rsid w:val="00352E3B"/>
    <w:rsid w:val="00353073"/>
    <w:rsid w:val="00353534"/>
    <w:rsid w:val="00353E92"/>
    <w:rsid w:val="0035401C"/>
    <w:rsid w:val="00354F0B"/>
    <w:rsid w:val="00355566"/>
    <w:rsid w:val="003556CC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230"/>
    <w:rsid w:val="003679FA"/>
    <w:rsid w:val="00367C68"/>
    <w:rsid w:val="00370EFC"/>
    <w:rsid w:val="00371D83"/>
    <w:rsid w:val="00372F6B"/>
    <w:rsid w:val="00373E5D"/>
    <w:rsid w:val="00374581"/>
    <w:rsid w:val="003748FF"/>
    <w:rsid w:val="00374BC8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4BC"/>
    <w:rsid w:val="00384F0D"/>
    <w:rsid w:val="00385436"/>
    <w:rsid w:val="0038585E"/>
    <w:rsid w:val="00386DFA"/>
    <w:rsid w:val="00387285"/>
    <w:rsid w:val="003875A8"/>
    <w:rsid w:val="003943CE"/>
    <w:rsid w:val="0039762C"/>
    <w:rsid w:val="00397E5A"/>
    <w:rsid w:val="003A0FB5"/>
    <w:rsid w:val="003A1721"/>
    <w:rsid w:val="003A1C47"/>
    <w:rsid w:val="003A1F66"/>
    <w:rsid w:val="003A39E9"/>
    <w:rsid w:val="003A3B7D"/>
    <w:rsid w:val="003A3F58"/>
    <w:rsid w:val="003A412E"/>
    <w:rsid w:val="003A4FB3"/>
    <w:rsid w:val="003A55CD"/>
    <w:rsid w:val="003A570A"/>
    <w:rsid w:val="003A57F0"/>
    <w:rsid w:val="003A7273"/>
    <w:rsid w:val="003A77A1"/>
    <w:rsid w:val="003B0DA9"/>
    <w:rsid w:val="003B0ECE"/>
    <w:rsid w:val="003B2743"/>
    <w:rsid w:val="003B386D"/>
    <w:rsid w:val="003B3EBD"/>
    <w:rsid w:val="003B3F32"/>
    <w:rsid w:val="003B41FD"/>
    <w:rsid w:val="003B5841"/>
    <w:rsid w:val="003B5CA0"/>
    <w:rsid w:val="003B602D"/>
    <w:rsid w:val="003B712A"/>
    <w:rsid w:val="003C00EE"/>
    <w:rsid w:val="003C010D"/>
    <w:rsid w:val="003C011F"/>
    <w:rsid w:val="003C01DD"/>
    <w:rsid w:val="003C055E"/>
    <w:rsid w:val="003C21C2"/>
    <w:rsid w:val="003C25FA"/>
    <w:rsid w:val="003C273F"/>
    <w:rsid w:val="003C2760"/>
    <w:rsid w:val="003C2FCE"/>
    <w:rsid w:val="003C321B"/>
    <w:rsid w:val="003C4254"/>
    <w:rsid w:val="003C49D5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4F93"/>
    <w:rsid w:val="003D5A85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871"/>
    <w:rsid w:val="003E4FA0"/>
    <w:rsid w:val="003E5086"/>
    <w:rsid w:val="003E6564"/>
    <w:rsid w:val="003F1876"/>
    <w:rsid w:val="003F3CDD"/>
    <w:rsid w:val="003F4BFC"/>
    <w:rsid w:val="003F4FCA"/>
    <w:rsid w:val="003F51AA"/>
    <w:rsid w:val="003F53F5"/>
    <w:rsid w:val="003F5560"/>
    <w:rsid w:val="003F6B3D"/>
    <w:rsid w:val="003F79E7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2695"/>
    <w:rsid w:val="00413FE0"/>
    <w:rsid w:val="00414461"/>
    <w:rsid w:val="00414B62"/>
    <w:rsid w:val="00415C80"/>
    <w:rsid w:val="00415E2E"/>
    <w:rsid w:val="004168AE"/>
    <w:rsid w:val="004174B2"/>
    <w:rsid w:val="00420157"/>
    <w:rsid w:val="004209A0"/>
    <w:rsid w:val="004215E9"/>
    <w:rsid w:val="00421CF3"/>
    <w:rsid w:val="004220AE"/>
    <w:rsid w:val="00422134"/>
    <w:rsid w:val="004223B5"/>
    <w:rsid w:val="00423B82"/>
    <w:rsid w:val="00423CC8"/>
    <w:rsid w:val="00424E20"/>
    <w:rsid w:val="00426A49"/>
    <w:rsid w:val="00426C3E"/>
    <w:rsid w:val="00427D00"/>
    <w:rsid w:val="00427D1E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9D0"/>
    <w:rsid w:val="00434FBF"/>
    <w:rsid w:val="00435196"/>
    <w:rsid w:val="00435569"/>
    <w:rsid w:val="00435CDC"/>
    <w:rsid w:val="00436CBD"/>
    <w:rsid w:val="00437275"/>
    <w:rsid w:val="00437D63"/>
    <w:rsid w:val="00440F55"/>
    <w:rsid w:val="00442650"/>
    <w:rsid w:val="00442986"/>
    <w:rsid w:val="00442E9E"/>
    <w:rsid w:val="00443601"/>
    <w:rsid w:val="00444617"/>
    <w:rsid w:val="00444BB4"/>
    <w:rsid w:val="00445232"/>
    <w:rsid w:val="004459B4"/>
    <w:rsid w:val="00446EB1"/>
    <w:rsid w:val="004470FF"/>
    <w:rsid w:val="00447AD2"/>
    <w:rsid w:val="004505D9"/>
    <w:rsid w:val="00450CA8"/>
    <w:rsid w:val="00450E69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0F2D"/>
    <w:rsid w:val="004615AD"/>
    <w:rsid w:val="004618C7"/>
    <w:rsid w:val="00462535"/>
    <w:rsid w:val="00462D10"/>
    <w:rsid w:val="00463D83"/>
    <w:rsid w:val="004645C6"/>
    <w:rsid w:val="0046465B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335"/>
    <w:rsid w:val="0047294D"/>
    <w:rsid w:val="00472E54"/>
    <w:rsid w:val="004737B5"/>
    <w:rsid w:val="00473AF3"/>
    <w:rsid w:val="004755A4"/>
    <w:rsid w:val="00475634"/>
    <w:rsid w:val="004768A7"/>
    <w:rsid w:val="00476DE3"/>
    <w:rsid w:val="00476E7F"/>
    <w:rsid w:val="00477305"/>
    <w:rsid w:val="00477516"/>
    <w:rsid w:val="00477F06"/>
    <w:rsid w:val="00480198"/>
    <w:rsid w:val="0048052A"/>
    <w:rsid w:val="004805E5"/>
    <w:rsid w:val="0048145C"/>
    <w:rsid w:val="004828BD"/>
    <w:rsid w:val="004845EA"/>
    <w:rsid w:val="0048467A"/>
    <w:rsid w:val="00484DE1"/>
    <w:rsid w:val="00484FED"/>
    <w:rsid w:val="0048778B"/>
    <w:rsid w:val="00487B3C"/>
    <w:rsid w:val="00487DFD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12D4"/>
    <w:rsid w:val="004A2320"/>
    <w:rsid w:val="004A33B8"/>
    <w:rsid w:val="004A41B0"/>
    <w:rsid w:val="004A45BE"/>
    <w:rsid w:val="004A4AC5"/>
    <w:rsid w:val="004A5670"/>
    <w:rsid w:val="004A5E42"/>
    <w:rsid w:val="004A6305"/>
    <w:rsid w:val="004A7555"/>
    <w:rsid w:val="004B0DB7"/>
    <w:rsid w:val="004B1305"/>
    <w:rsid w:val="004B2608"/>
    <w:rsid w:val="004B3142"/>
    <w:rsid w:val="004B40FE"/>
    <w:rsid w:val="004B46A1"/>
    <w:rsid w:val="004B48CB"/>
    <w:rsid w:val="004B499C"/>
    <w:rsid w:val="004B534C"/>
    <w:rsid w:val="004B54C0"/>
    <w:rsid w:val="004B5651"/>
    <w:rsid w:val="004B5E77"/>
    <w:rsid w:val="004B62BF"/>
    <w:rsid w:val="004B67BB"/>
    <w:rsid w:val="004B6DB5"/>
    <w:rsid w:val="004C3611"/>
    <w:rsid w:val="004C3D44"/>
    <w:rsid w:val="004C49AA"/>
    <w:rsid w:val="004C4B7E"/>
    <w:rsid w:val="004C5B97"/>
    <w:rsid w:val="004C5D93"/>
    <w:rsid w:val="004C639E"/>
    <w:rsid w:val="004C6985"/>
    <w:rsid w:val="004C6C45"/>
    <w:rsid w:val="004D0563"/>
    <w:rsid w:val="004D1CA2"/>
    <w:rsid w:val="004D2497"/>
    <w:rsid w:val="004D3267"/>
    <w:rsid w:val="004D5139"/>
    <w:rsid w:val="004D595E"/>
    <w:rsid w:val="004D6AF3"/>
    <w:rsid w:val="004D6D9D"/>
    <w:rsid w:val="004D7158"/>
    <w:rsid w:val="004D721E"/>
    <w:rsid w:val="004E0458"/>
    <w:rsid w:val="004E04A3"/>
    <w:rsid w:val="004E05B4"/>
    <w:rsid w:val="004E0938"/>
    <w:rsid w:val="004E1328"/>
    <w:rsid w:val="004E20C1"/>
    <w:rsid w:val="004E24AA"/>
    <w:rsid w:val="004E2ACF"/>
    <w:rsid w:val="004E2F36"/>
    <w:rsid w:val="004E3834"/>
    <w:rsid w:val="004E4709"/>
    <w:rsid w:val="004E580D"/>
    <w:rsid w:val="004E5A7C"/>
    <w:rsid w:val="004E63BA"/>
    <w:rsid w:val="004E674E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4F762D"/>
    <w:rsid w:val="005004F9"/>
    <w:rsid w:val="00501370"/>
    <w:rsid w:val="005018A7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1197"/>
    <w:rsid w:val="00511487"/>
    <w:rsid w:val="00511981"/>
    <w:rsid w:val="00513F79"/>
    <w:rsid w:val="005140B9"/>
    <w:rsid w:val="00514EA7"/>
    <w:rsid w:val="00515044"/>
    <w:rsid w:val="0051597C"/>
    <w:rsid w:val="00516161"/>
    <w:rsid w:val="00517E48"/>
    <w:rsid w:val="00521024"/>
    <w:rsid w:val="00521B2B"/>
    <w:rsid w:val="00521F60"/>
    <w:rsid w:val="005227B1"/>
    <w:rsid w:val="0052310B"/>
    <w:rsid w:val="00523229"/>
    <w:rsid w:val="005235EB"/>
    <w:rsid w:val="005237BB"/>
    <w:rsid w:val="00523E12"/>
    <w:rsid w:val="0052583A"/>
    <w:rsid w:val="00526898"/>
    <w:rsid w:val="005268AA"/>
    <w:rsid w:val="005305B8"/>
    <w:rsid w:val="00530F9C"/>
    <w:rsid w:val="00531100"/>
    <w:rsid w:val="00531795"/>
    <w:rsid w:val="00531A6B"/>
    <w:rsid w:val="00532353"/>
    <w:rsid w:val="00533005"/>
    <w:rsid w:val="005365BE"/>
    <w:rsid w:val="005368C9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5BF2"/>
    <w:rsid w:val="00547E4F"/>
    <w:rsid w:val="00550B45"/>
    <w:rsid w:val="0055226A"/>
    <w:rsid w:val="00552B3B"/>
    <w:rsid w:val="00552CF5"/>
    <w:rsid w:val="00554700"/>
    <w:rsid w:val="00554A6B"/>
    <w:rsid w:val="005550A1"/>
    <w:rsid w:val="005551F9"/>
    <w:rsid w:val="00556A3C"/>
    <w:rsid w:val="00556F52"/>
    <w:rsid w:val="00557810"/>
    <w:rsid w:val="00557B5F"/>
    <w:rsid w:val="005604B9"/>
    <w:rsid w:val="005610B6"/>
    <w:rsid w:val="00561C0F"/>
    <w:rsid w:val="00561F20"/>
    <w:rsid w:val="00562356"/>
    <w:rsid w:val="00563A49"/>
    <w:rsid w:val="005647F6"/>
    <w:rsid w:val="00566108"/>
    <w:rsid w:val="00566480"/>
    <w:rsid w:val="00566D5F"/>
    <w:rsid w:val="00566DD8"/>
    <w:rsid w:val="00570AEC"/>
    <w:rsid w:val="00572145"/>
    <w:rsid w:val="005722E3"/>
    <w:rsid w:val="005724FD"/>
    <w:rsid w:val="005725B9"/>
    <w:rsid w:val="00572722"/>
    <w:rsid w:val="005737CF"/>
    <w:rsid w:val="00574C83"/>
    <w:rsid w:val="005764DD"/>
    <w:rsid w:val="005818AB"/>
    <w:rsid w:val="005829DB"/>
    <w:rsid w:val="00584F06"/>
    <w:rsid w:val="00585126"/>
    <w:rsid w:val="005854EF"/>
    <w:rsid w:val="00585972"/>
    <w:rsid w:val="00586B6D"/>
    <w:rsid w:val="00587767"/>
    <w:rsid w:val="005877FE"/>
    <w:rsid w:val="00587C21"/>
    <w:rsid w:val="00590A9B"/>
    <w:rsid w:val="00590DE0"/>
    <w:rsid w:val="00592361"/>
    <w:rsid w:val="00592F24"/>
    <w:rsid w:val="00593C30"/>
    <w:rsid w:val="005942A6"/>
    <w:rsid w:val="00595F0B"/>
    <w:rsid w:val="00596065"/>
    <w:rsid w:val="005961AF"/>
    <w:rsid w:val="0059636E"/>
    <w:rsid w:val="00596E9C"/>
    <w:rsid w:val="00597818"/>
    <w:rsid w:val="00597A8B"/>
    <w:rsid w:val="005A0EDA"/>
    <w:rsid w:val="005A0F02"/>
    <w:rsid w:val="005A27F0"/>
    <w:rsid w:val="005A2F1D"/>
    <w:rsid w:val="005A3BD4"/>
    <w:rsid w:val="005A699C"/>
    <w:rsid w:val="005A7858"/>
    <w:rsid w:val="005A79D7"/>
    <w:rsid w:val="005B1497"/>
    <w:rsid w:val="005B14C7"/>
    <w:rsid w:val="005B178F"/>
    <w:rsid w:val="005B241A"/>
    <w:rsid w:val="005B301A"/>
    <w:rsid w:val="005B38D7"/>
    <w:rsid w:val="005B6171"/>
    <w:rsid w:val="005B7486"/>
    <w:rsid w:val="005C10EC"/>
    <w:rsid w:val="005C2580"/>
    <w:rsid w:val="005C3626"/>
    <w:rsid w:val="005C43EF"/>
    <w:rsid w:val="005C4576"/>
    <w:rsid w:val="005C50DE"/>
    <w:rsid w:val="005C6B96"/>
    <w:rsid w:val="005D02D5"/>
    <w:rsid w:val="005D137E"/>
    <w:rsid w:val="005D240C"/>
    <w:rsid w:val="005D24FE"/>
    <w:rsid w:val="005D2E8E"/>
    <w:rsid w:val="005D3ECD"/>
    <w:rsid w:val="005D74E2"/>
    <w:rsid w:val="005D7DD3"/>
    <w:rsid w:val="005E00F0"/>
    <w:rsid w:val="005E1A87"/>
    <w:rsid w:val="005E291C"/>
    <w:rsid w:val="005E2A8E"/>
    <w:rsid w:val="005E3A59"/>
    <w:rsid w:val="005E3BE0"/>
    <w:rsid w:val="005E4EF9"/>
    <w:rsid w:val="005E4FCA"/>
    <w:rsid w:val="005E6532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387B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4732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2E4E"/>
    <w:rsid w:val="0062325D"/>
    <w:rsid w:val="00623ECA"/>
    <w:rsid w:val="00624B41"/>
    <w:rsid w:val="00624C06"/>
    <w:rsid w:val="00624C62"/>
    <w:rsid w:val="00625D71"/>
    <w:rsid w:val="0062685C"/>
    <w:rsid w:val="00626C67"/>
    <w:rsid w:val="006309F0"/>
    <w:rsid w:val="00630CA8"/>
    <w:rsid w:val="00631D25"/>
    <w:rsid w:val="00632705"/>
    <w:rsid w:val="006329C2"/>
    <w:rsid w:val="00632B45"/>
    <w:rsid w:val="00633103"/>
    <w:rsid w:val="006343F5"/>
    <w:rsid w:val="00634477"/>
    <w:rsid w:val="00634DB4"/>
    <w:rsid w:val="00634DD6"/>
    <w:rsid w:val="00634FC1"/>
    <w:rsid w:val="00635376"/>
    <w:rsid w:val="006360A0"/>
    <w:rsid w:val="00637442"/>
    <w:rsid w:val="00640003"/>
    <w:rsid w:val="006407C7"/>
    <w:rsid w:val="00640AE6"/>
    <w:rsid w:val="00640C2A"/>
    <w:rsid w:val="0064165C"/>
    <w:rsid w:val="00641F4A"/>
    <w:rsid w:val="006422CD"/>
    <w:rsid w:val="006428E7"/>
    <w:rsid w:val="00643DE3"/>
    <w:rsid w:val="00644120"/>
    <w:rsid w:val="006445E8"/>
    <w:rsid w:val="006452C6"/>
    <w:rsid w:val="00645739"/>
    <w:rsid w:val="00645FBB"/>
    <w:rsid w:val="006470B2"/>
    <w:rsid w:val="0065174D"/>
    <w:rsid w:val="00651E04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E6E"/>
    <w:rsid w:val="00661FDE"/>
    <w:rsid w:val="006624AD"/>
    <w:rsid w:val="0066289D"/>
    <w:rsid w:val="00662D70"/>
    <w:rsid w:val="00662DC1"/>
    <w:rsid w:val="00662DCC"/>
    <w:rsid w:val="00663019"/>
    <w:rsid w:val="0066411C"/>
    <w:rsid w:val="00664800"/>
    <w:rsid w:val="00665CD9"/>
    <w:rsid w:val="00667165"/>
    <w:rsid w:val="006708A7"/>
    <w:rsid w:val="00670B8F"/>
    <w:rsid w:val="006711FA"/>
    <w:rsid w:val="0067139E"/>
    <w:rsid w:val="00671DA4"/>
    <w:rsid w:val="00672A9F"/>
    <w:rsid w:val="00672C01"/>
    <w:rsid w:val="00672F26"/>
    <w:rsid w:val="00672F4D"/>
    <w:rsid w:val="00673024"/>
    <w:rsid w:val="0067455D"/>
    <w:rsid w:val="00674EBD"/>
    <w:rsid w:val="00675EA8"/>
    <w:rsid w:val="00677305"/>
    <w:rsid w:val="00677653"/>
    <w:rsid w:val="00677840"/>
    <w:rsid w:val="00677D14"/>
    <w:rsid w:val="00680A9F"/>
    <w:rsid w:val="0068108A"/>
    <w:rsid w:val="0068216C"/>
    <w:rsid w:val="00682B24"/>
    <w:rsid w:val="00683AC7"/>
    <w:rsid w:val="006843CC"/>
    <w:rsid w:val="006843F3"/>
    <w:rsid w:val="00686F69"/>
    <w:rsid w:val="00687563"/>
    <w:rsid w:val="00687EAA"/>
    <w:rsid w:val="006902A0"/>
    <w:rsid w:val="00690F39"/>
    <w:rsid w:val="006922D4"/>
    <w:rsid w:val="0069270A"/>
    <w:rsid w:val="006928A4"/>
    <w:rsid w:val="00692EB0"/>
    <w:rsid w:val="0069388B"/>
    <w:rsid w:val="006938F8"/>
    <w:rsid w:val="00695458"/>
    <w:rsid w:val="00695575"/>
    <w:rsid w:val="00695B3D"/>
    <w:rsid w:val="00696C67"/>
    <w:rsid w:val="00697268"/>
    <w:rsid w:val="006A1325"/>
    <w:rsid w:val="006A2FD7"/>
    <w:rsid w:val="006A3209"/>
    <w:rsid w:val="006A360A"/>
    <w:rsid w:val="006A3922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92E"/>
    <w:rsid w:val="006B2AA3"/>
    <w:rsid w:val="006B2C17"/>
    <w:rsid w:val="006B2E33"/>
    <w:rsid w:val="006B3125"/>
    <w:rsid w:val="006B3A40"/>
    <w:rsid w:val="006B4F4D"/>
    <w:rsid w:val="006B6552"/>
    <w:rsid w:val="006B7247"/>
    <w:rsid w:val="006B73B8"/>
    <w:rsid w:val="006B7A07"/>
    <w:rsid w:val="006C0263"/>
    <w:rsid w:val="006C07D2"/>
    <w:rsid w:val="006C0B15"/>
    <w:rsid w:val="006C0D8C"/>
    <w:rsid w:val="006C0F08"/>
    <w:rsid w:val="006C1497"/>
    <w:rsid w:val="006C17D3"/>
    <w:rsid w:val="006C2640"/>
    <w:rsid w:val="006C3606"/>
    <w:rsid w:val="006C36BD"/>
    <w:rsid w:val="006C4590"/>
    <w:rsid w:val="006C5999"/>
    <w:rsid w:val="006C5A97"/>
    <w:rsid w:val="006C5B56"/>
    <w:rsid w:val="006C5BE1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050"/>
    <w:rsid w:val="006E1190"/>
    <w:rsid w:val="006E188C"/>
    <w:rsid w:val="006E2BC4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E7CD2"/>
    <w:rsid w:val="006E7DF1"/>
    <w:rsid w:val="006F0F9A"/>
    <w:rsid w:val="006F1B73"/>
    <w:rsid w:val="006F2161"/>
    <w:rsid w:val="006F2CA7"/>
    <w:rsid w:val="006F33AB"/>
    <w:rsid w:val="006F3642"/>
    <w:rsid w:val="006F3A2A"/>
    <w:rsid w:val="006F4430"/>
    <w:rsid w:val="006F59C2"/>
    <w:rsid w:val="006F6171"/>
    <w:rsid w:val="006F6ABC"/>
    <w:rsid w:val="006F785F"/>
    <w:rsid w:val="0070000D"/>
    <w:rsid w:val="00700557"/>
    <w:rsid w:val="007011DC"/>
    <w:rsid w:val="00701220"/>
    <w:rsid w:val="007014B0"/>
    <w:rsid w:val="0070167F"/>
    <w:rsid w:val="0070224B"/>
    <w:rsid w:val="007032D4"/>
    <w:rsid w:val="00703DFE"/>
    <w:rsid w:val="007044E4"/>
    <w:rsid w:val="00704E26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9FD"/>
    <w:rsid w:val="00715E80"/>
    <w:rsid w:val="007166F5"/>
    <w:rsid w:val="0071711E"/>
    <w:rsid w:val="007178A8"/>
    <w:rsid w:val="00717C95"/>
    <w:rsid w:val="00720712"/>
    <w:rsid w:val="00720CE4"/>
    <w:rsid w:val="00721328"/>
    <w:rsid w:val="00721C31"/>
    <w:rsid w:val="00721FA5"/>
    <w:rsid w:val="00722BF4"/>
    <w:rsid w:val="0072306F"/>
    <w:rsid w:val="00723743"/>
    <w:rsid w:val="007244E5"/>
    <w:rsid w:val="0072459B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BD5"/>
    <w:rsid w:val="00734EC9"/>
    <w:rsid w:val="00736EE7"/>
    <w:rsid w:val="00737255"/>
    <w:rsid w:val="007375C5"/>
    <w:rsid w:val="007400F9"/>
    <w:rsid w:val="0074130C"/>
    <w:rsid w:val="007425A4"/>
    <w:rsid w:val="00742BA2"/>
    <w:rsid w:val="00743641"/>
    <w:rsid w:val="007446AB"/>
    <w:rsid w:val="00746577"/>
    <w:rsid w:val="00750B93"/>
    <w:rsid w:val="00751889"/>
    <w:rsid w:val="0075199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2B84"/>
    <w:rsid w:val="0076341B"/>
    <w:rsid w:val="00763ADB"/>
    <w:rsid w:val="0076519F"/>
    <w:rsid w:val="00765AC0"/>
    <w:rsid w:val="00765BD2"/>
    <w:rsid w:val="00765C6B"/>
    <w:rsid w:val="00766435"/>
    <w:rsid w:val="00766CB2"/>
    <w:rsid w:val="0076707E"/>
    <w:rsid w:val="00767909"/>
    <w:rsid w:val="00767A34"/>
    <w:rsid w:val="00767A7E"/>
    <w:rsid w:val="00770010"/>
    <w:rsid w:val="00772EE5"/>
    <w:rsid w:val="00773A51"/>
    <w:rsid w:val="0077458E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87A92"/>
    <w:rsid w:val="0079002D"/>
    <w:rsid w:val="007911A0"/>
    <w:rsid w:val="00791829"/>
    <w:rsid w:val="00791A79"/>
    <w:rsid w:val="007929F6"/>
    <w:rsid w:val="00792F7E"/>
    <w:rsid w:val="00793312"/>
    <w:rsid w:val="00794480"/>
    <w:rsid w:val="007961CB"/>
    <w:rsid w:val="00796305"/>
    <w:rsid w:val="007963FE"/>
    <w:rsid w:val="0079652A"/>
    <w:rsid w:val="00796657"/>
    <w:rsid w:val="007967C9"/>
    <w:rsid w:val="00796828"/>
    <w:rsid w:val="007A10FE"/>
    <w:rsid w:val="007A3BD4"/>
    <w:rsid w:val="007A3DFA"/>
    <w:rsid w:val="007A414C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7F8F"/>
    <w:rsid w:val="007C0246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C7BB0"/>
    <w:rsid w:val="007D156A"/>
    <w:rsid w:val="007D1B85"/>
    <w:rsid w:val="007D4611"/>
    <w:rsid w:val="007D5226"/>
    <w:rsid w:val="007D5F5A"/>
    <w:rsid w:val="007D6577"/>
    <w:rsid w:val="007D7312"/>
    <w:rsid w:val="007E007F"/>
    <w:rsid w:val="007E198B"/>
    <w:rsid w:val="007E1F6A"/>
    <w:rsid w:val="007E3002"/>
    <w:rsid w:val="007E3A92"/>
    <w:rsid w:val="007E3CFD"/>
    <w:rsid w:val="007E3F12"/>
    <w:rsid w:val="007E40D4"/>
    <w:rsid w:val="007E432E"/>
    <w:rsid w:val="007E55DC"/>
    <w:rsid w:val="007E5EAC"/>
    <w:rsid w:val="007E601E"/>
    <w:rsid w:val="007E64C4"/>
    <w:rsid w:val="007E69AD"/>
    <w:rsid w:val="007E78B1"/>
    <w:rsid w:val="007E7C1A"/>
    <w:rsid w:val="007E7E5A"/>
    <w:rsid w:val="007F05F0"/>
    <w:rsid w:val="007F0C97"/>
    <w:rsid w:val="007F21C7"/>
    <w:rsid w:val="007F3881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13C9"/>
    <w:rsid w:val="00802298"/>
    <w:rsid w:val="00802754"/>
    <w:rsid w:val="008027FD"/>
    <w:rsid w:val="00803567"/>
    <w:rsid w:val="00804996"/>
    <w:rsid w:val="008053A7"/>
    <w:rsid w:val="008069DD"/>
    <w:rsid w:val="00806EF1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17F6F"/>
    <w:rsid w:val="00820042"/>
    <w:rsid w:val="00820AC3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184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1F0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052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CD0"/>
    <w:rsid w:val="00850F0E"/>
    <w:rsid w:val="00852287"/>
    <w:rsid w:val="008526C0"/>
    <w:rsid w:val="008529CD"/>
    <w:rsid w:val="00852A0A"/>
    <w:rsid w:val="008536F9"/>
    <w:rsid w:val="00853D37"/>
    <w:rsid w:val="008543B2"/>
    <w:rsid w:val="00855DD3"/>
    <w:rsid w:val="00855F80"/>
    <w:rsid w:val="00856250"/>
    <w:rsid w:val="008569D6"/>
    <w:rsid w:val="00856B02"/>
    <w:rsid w:val="0085749C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398A"/>
    <w:rsid w:val="00864CFD"/>
    <w:rsid w:val="008650E0"/>
    <w:rsid w:val="008661BE"/>
    <w:rsid w:val="0086683B"/>
    <w:rsid w:val="008669BE"/>
    <w:rsid w:val="00866D9B"/>
    <w:rsid w:val="00867BE6"/>
    <w:rsid w:val="00870746"/>
    <w:rsid w:val="00871589"/>
    <w:rsid w:val="008717DD"/>
    <w:rsid w:val="00871D2C"/>
    <w:rsid w:val="00873B7E"/>
    <w:rsid w:val="00874233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4722"/>
    <w:rsid w:val="0088501F"/>
    <w:rsid w:val="008850A1"/>
    <w:rsid w:val="0088524E"/>
    <w:rsid w:val="0088621D"/>
    <w:rsid w:val="008868BF"/>
    <w:rsid w:val="00886BDB"/>
    <w:rsid w:val="008870F6"/>
    <w:rsid w:val="008876FD"/>
    <w:rsid w:val="00887EEF"/>
    <w:rsid w:val="00890054"/>
    <w:rsid w:val="0089031A"/>
    <w:rsid w:val="008905A2"/>
    <w:rsid w:val="00890938"/>
    <w:rsid w:val="00891C64"/>
    <w:rsid w:val="00892D16"/>
    <w:rsid w:val="00892F1B"/>
    <w:rsid w:val="0089315B"/>
    <w:rsid w:val="00894B1E"/>
    <w:rsid w:val="00894D7E"/>
    <w:rsid w:val="008973DB"/>
    <w:rsid w:val="008A17A6"/>
    <w:rsid w:val="008A26AF"/>
    <w:rsid w:val="008A2E93"/>
    <w:rsid w:val="008A49F4"/>
    <w:rsid w:val="008A5754"/>
    <w:rsid w:val="008A5C64"/>
    <w:rsid w:val="008A77DF"/>
    <w:rsid w:val="008A7AD2"/>
    <w:rsid w:val="008B0CC2"/>
    <w:rsid w:val="008B1362"/>
    <w:rsid w:val="008B1B97"/>
    <w:rsid w:val="008B290F"/>
    <w:rsid w:val="008B344D"/>
    <w:rsid w:val="008B3817"/>
    <w:rsid w:val="008B383E"/>
    <w:rsid w:val="008B4045"/>
    <w:rsid w:val="008B435A"/>
    <w:rsid w:val="008B4429"/>
    <w:rsid w:val="008B4B91"/>
    <w:rsid w:val="008B5496"/>
    <w:rsid w:val="008B5A5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6886"/>
    <w:rsid w:val="008C741B"/>
    <w:rsid w:val="008C77C5"/>
    <w:rsid w:val="008C7875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D727D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82B"/>
    <w:rsid w:val="008E5602"/>
    <w:rsid w:val="008E56EF"/>
    <w:rsid w:val="008E59F3"/>
    <w:rsid w:val="008E5A81"/>
    <w:rsid w:val="008E5DDB"/>
    <w:rsid w:val="008E6D74"/>
    <w:rsid w:val="008E71D0"/>
    <w:rsid w:val="008E7822"/>
    <w:rsid w:val="008E7AF8"/>
    <w:rsid w:val="008F1072"/>
    <w:rsid w:val="008F2356"/>
    <w:rsid w:val="008F23F4"/>
    <w:rsid w:val="008F2520"/>
    <w:rsid w:val="008F2A54"/>
    <w:rsid w:val="008F3A6C"/>
    <w:rsid w:val="008F4422"/>
    <w:rsid w:val="00900033"/>
    <w:rsid w:val="00901133"/>
    <w:rsid w:val="009012DB"/>
    <w:rsid w:val="0090289F"/>
    <w:rsid w:val="00902B03"/>
    <w:rsid w:val="00905555"/>
    <w:rsid w:val="00906752"/>
    <w:rsid w:val="00907F1C"/>
    <w:rsid w:val="0091081E"/>
    <w:rsid w:val="0091197D"/>
    <w:rsid w:val="00911A68"/>
    <w:rsid w:val="00911F19"/>
    <w:rsid w:val="00913365"/>
    <w:rsid w:val="0091344C"/>
    <w:rsid w:val="009135F5"/>
    <w:rsid w:val="009138AB"/>
    <w:rsid w:val="00913D84"/>
    <w:rsid w:val="009160C0"/>
    <w:rsid w:val="009160D9"/>
    <w:rsid w:val="00916B56"/>
    <w:rsid w:val="009179CA"/>
    <w:rsid w:val="00921680"/>
    <w:rsid w:val="00921725"/>
    <w:rsid w:val="009217DF"/>
    <w:rsid w:val="00921D13"/>
    <w:rsid w:val="00921D73"/>
    <w:rsid w:val="00922899"/>
    <w:rsid w:val="00925377"/>
    <w:rsid w:val="00925600"/>
    <w:rsid w:val="009259BF"/>
    <w:rsid w:val="00925B5C"/>
    <w:rsid w:val="00926070"/>
    <w:rsid w:val="0092652C"/>
    <w:rsid w:val="00927A81"/>
    <w:rsid w:val="00930C4F"/>
    <w:rsid w:val="00931041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7D9"/>
    <w:rsid w:val="00940F63"/>
    <w:rsid w:val="00941F30"/>
    <w:rsid w:val="009427B9"/>
    <w:rsid w:val="00943356"/>
    <w:rsid w:val="00944088"/>
    <w:rsid w:val="00945F17"/>
    <w:rsid w:val="00946810"/>
    <w:rsid w:val="00946F95"/>
    <w:rsid w:val="00947718"/>
    <w:rsid w:val="00947F43"/>
    <w:rsid w:val="009501F4"/>
    <w:rsid w:val="0095114B"/>
    <w:rsid w:val="00951243"/>
    <w:rsid w:val="00951D86"/>
    <w:rsid w:val="009524BE"/>
    <w:rsid w:val="009527AA"/>
    <w:rsid w:val="00952C32"/>
    <w:rsid w:val="00952F9F"/>
    <w:rsid w:val="009539E6"/>
    <w:rsid w:val="00954958"/>
    <w:rsid w:val="00957410"/>
    <w:rsid w:val="0095770F"/>
    <w:rsid w:val="00963C47"/>
    <w:rsid w:val="009642A5"/>
    <w:rsid w:val="009644BA"/>
    <w:rsid w:val="009648FA"/>
    <w:rsid w:val="00964AC5"/>
    <w:rsid w:val="00964BE1"/>
    <w:rsid w:val="00965593"/>
    <w:rsid w:val="009663B1"/>
    <w:rsid w:val="00967EBC"/>
    <w:rsid w:val="00970324"/>
    <w:rsid w:val="0097231A"/>
    <w:rsid w:val="00973A8D"/>
    <w:rsid w:val="009740FA"/>
    <w:rsid w:val="0097478F"/>
    <w:rsid w:val="00974CAC"/>
    <w:rsid w:val="00975BCB"/>
    <w:rsid w:val="00975CF7"/>
    <w:rsid w:val="00975E31"/>
    <w:rsid w:val="0097771F"/>
    <w:rsid w:val="00977E65"/>
    <w:rsid w:val="009807EA"/>
    <w:rsid w:val="00981F31"/>
    <w:rsid w:val="009837B4"/>
    <w:rsid w:val="00983EB0"/>
    <w:rsid w:val="00984D1A"/>
    <w:rsid w:val="00985242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05"/>
    <w:rsid w:val="00987F6F"/>
    <w:rsid w:val="009903A7"/>
    <w:rsid w:val="009910A1"/>
    <w:rsid w:val="009911CF"/>
    <w:rsid w:val="009919B2"/>
    <w:rsid w:val="009921D7"/>
    <w:rsid w:val="00992991"/>
    <w:rsid w:val="00992D08"/>
    <w:rsid w:val="00993BB0"/>
    <w:rsid w:val="00995CD8"/>
    <w:rsid w:val="00996000"/>
    <w:rsid w:val="00996201"/>
    <w:rsid w:val="00996859"/>
    <w:rsid w:val="00996D48"/>
    <w:rsid w:val="00996DE3"/>
    <w:rsid w:val="00996EA5"/>
    <w:rsid w:val="00997E23"/>
    <w:rsid w:val="009A02D1"/>
    <w:rsid w:val="009A07B0"/>
    <w:rsid w:val="009A0802"/>
    <w:rsid w:val="009A0E05"/>
    <w:rsid w:val="009A2392"/>
    <w:rsid w:val="009A2F3B"/>
    <w:rsid w:val="009A2F5B"/>
    <w:rsid w:val="009A393B"/>
    <w:rsid w:val="009A4F1B"/>
    <w:rsid w:val="009A543A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69AB"/>
    <w:rsid w:val="009B6CDE"/>
    <w:rsid w:val="009B75E6"/>
    <w:rsid w:val="009C00F0"/>
    <w:rsid w:val="009C02E8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19"/>
    <w:rsid w:val="009D3D7D"/>
    <w:rsid w:val="009D47A8"/>
    <w:rsid w:val="009D5030"/>
    <w:rsid w:val="009D62BE"/>
    <w:rsid w:val="009D7E9E"/>
    <w:rsid w:val="009D7EED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D6C"/>
    <w:rsid w:val="009F02A3"/>
    <w:rsid w:val="009F0336"/>
    <w:rsid w:val="009F093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2781"/>
    <w:rsid w:val="00A02EBB"/>
    <w:rsid w:val="00A02FC0"/>
    <w:rsid w:val="00A04D4E"/>
    <w:rsid w:val="00A05714"/>
    <w:rsid w:val="00A05D36"/>
    <w:rsid w:val="00A10710"/>
    <w:rsid w:val="00A129FB"/>
    <w:rsid w:val="00A132B9"/>
    <w:rsid w:val="00A15BBE"/>
    <w:rsid w:val="00A16899"/>
    <w:rsid w:val="00A17965"/>
    <w:rsid w:val="00A17D6F"/>
    <w:rsid w:val="00A20737"/>
    <w:rsid w:val="00A20CCC"/>
    <w:rsid w:val="00A21140"/>
    <w:rsid w:val="00A21340"/>
    <w:rsid w:val="00A2170B"/>
    <w:rsid w:val="00A2180C"/>
    <w:rsid w:val="00A22683"/>
    <w:rsid w:val="00A22983"/>
    <w:rsid w:val="00A22B7A"/>
    <w:rsid w:val="00A23B50"/>
    <w:rsid w:val="00A23DA5"/>
    <w:rsid w:val="00A241EF"/>
    <w:rsid w:val="00A24536"/>
    <w:rsid w:val="00A2453C"/>
    <w:rsid w:val="00A24E9A"/>
    <w:rsid w:val="00A253A6"/>
    <w:rsid w:val="00A25AB0"/>
    <w:rsid w:val="00A25C0D"/>
    <w:rsid w:val="00A26D6C"/>
    <w:rsid w:val="00A26EF7"/>
    <w:rsid w:val="00A27615"/>
    <w:rsid w:val="00A27834"/>
    <w:rsid w:val="00A304E4"/>
    <w:rsid w:val="00A306C3"/>
    <w:rsid w:val="00A30BEA"/>
    <w:rsid w:val="00A326FA"/>
    <w:rsid w:val="00A33F9A"/>
    <w:rsid w:val="00A348A1"/>
    <w:rsid w:val="00A34BEC"/>
    <w:rsid w:val="00A371C4"/>
    <w:rsid w:val="00A37246"/>
    <w:rsid w:val="00A37829"/>
    <w:rsid w:val="00A37CA1"/>
    <w:rsid w:val="00A404DF"/>
    <w:rsid w:val="00A4050B"/>
    <w:rsid w:val="00A44144"/>
    <w:rsid w:val="00A44F3E"/>
    <w:rsid w:val="00A45B34"/>
    <w:rsid w:val="00A465C4"/>
    <w:rsid w:val="00A46764"/>
    <w:rsid w:val="00A47437"/>
    <w:rsid w:val="00A47BD2"/>
    <w:rsid w:val="00A50BE8"/>
    <w:rsid w:val="00A50E59"/>
    <w:rsid w:val="00A51BA1"/>
    <w:rsid w:val="00A54552"/>
    <w:rsid w:val="00A5458A"/>
    <w:rsid w:val="00A54906"/>
    <w:rsid w:val="00A552DA"/>
    <w:rsid w:val="00A5572D"/>
    <w:rsid w:val="00A558F3"/>
    <w:rsid w:val="00A56D5B"/>
    <w:rsid w:val="00A56E92"/>
    <w:rsid w:val="00A56F84"/>
    <w:rsid w:val="00A623F9"/>
    <w:rsid w:val="00A647FA"/>
    <w:rsid w:val="00A64823"/>
    <w:rsid w:val="00A66B96"/>
    <w:rsid w:val="00A66C85"/>
    <w:rsid w:val="00A70041"/>
    <w:rsid w:val="00A70F12"/>
    <w:rsid w:val="00A70F9D"/>
    <w:rsid w:val="00A7110E"/>
    <w:rsid w:val="00A714C9"/>
    <w:rsid w:val="00A72425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3F"/>
    <w:rsid w:val="00A87BEC"/>
    <w:rsid w:val="00A87CF4"/>
    <w:rsid w:val="00A909F2"/>
    <w:rsid w:val="00A90CC8"/>
    <w:rsid w:val="00A915A9"/>
    <w:rsid w:val="00A918F8"/>
    <w:rsid w:val="00A92A94"/>
    <w:rsid w:val="00A93414"/>
    <w:rsid w:val="00A9450D"/>
    <w:rsid w:val="00A94943"/>
    <w:rsid w:val="00A94C03"/>
    <w:rsid w:val="00A94E2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1DC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159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69A1"/>
    <w:rsid w:val="00AD0BC9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5595"/>
    <w:rsid w:val="00AE636B"/>
    <w:rsid w:val="00AF00FF"/>
    <w:rsid w:val="00AF080E"/>
    <w:rsid w:val="00AF0EBC"/>
    <w:rsid w:val="00AF2124"/>
    <w:rsid w:val="00AF28A7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0DC5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4D81"/>
    <w:rsid w:val="00B056AE"/>
    <w:rsid w:val="00B06233"/>
    <w:rsid w:val="00B06FB2"/>
    <w:rsid w:val="00B06FD0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50EF"/>
    <w:rsid w:val="00B263E1"/>
    <w:rsid w:val="00B27722"/>
    <w:rsid w:val="00B303B1"/>
    <w:rsid w:val="00B314B6"/>
    <w:rsid w:val="00B32596"/>
    <w:rsid w:val="00B32B30"/>
    <w:rsid w:val="00B32C5F"/>
    <w:rsid w:val="00B32EB2"/>
    <w:rsid w:val="00B33690"/>
    <w:rsid w:val="00B3546A"/>
    <w:rsid w:val="00B3669D"/>
    <w:rsid w:val="00B369AB"/>
    <w:rsid w:val="00B36AEB"/>
    <w:rsid w:val="00B406F9"/>
    <w:rsid w:val="00B412CD"/>
    <w:rsid w:val="00B41A7E"/>
    <w:rsid w:val="00B44BDA"/>
    <w:rsid w:val="00B4708E"/>
    <w:rsid w:val="00B50AA5"/>
    <w:rsid w:val="00B5117B"/>
    <w:rsid w:val="00B51259"/>
    <w:rsid w:val="00B51EEC"/>
    <w:rsid w:val="00B521ED"/>
    <w:rsid w:val="00B52C71"/>
    <w:rsid w:val="00B536A7"/>
    <w:rsid w:val="00B536E9"/>
    <w:rsid w:val="00B53AA4"/>
    <w:rsid w:val="00B556EF"/>
    <w:rsid w:val="00B5703E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09B"/>
    <w:rsid w:val="00B654F7"/>
    <w:rsid w:val="00B65B00"/>
    <w:rsid w:val="00B66DB3"/>
    <w:rsid w:val="00B67771"/>
    <w:rsid w:val="00B67A44"/>
    <w:rsid w:val="00B7006B"/>
    <w:rsid w:val="00B70935"/>
    <w:rsid w:val="00B7093E"/>
    <w:rsid w:val="00B71BB4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35C8"/>
    <w:rsid w:val="00B83CA5"/>
    <w:rsid w:val="00B84A16"/>
    <w:rsid w:val="00B8518A"/>
    <w:rsid w:val="00B85F10"/>
    <w:rsid w:val="00B86BC1"/>
    <w:rsid w:val="00B87C59"/>
    <w:rsid w:val="00B87C63"/>
    <w:rsid w:val="00B90543"/>
    <w:rsid w:val="00B90EBD"/>
    <w:rsid w:val="00B9128D"/>
    <w:rsid w:val="00B9179D"/>
    <w:rsid w:val="00B91951"/>
    <w:rsid w:val="00B91D23"/>
    <w:rsid w:val="00B92267"/>
    <w:rsid w:val="00B928AC"/>
    <w:rsid w:val="00B93D90"/>
    <w:rsid w:val="00B94A88"/>
    <w:rsid w:val="00B94B4A"/>
    <w:rsid w:val="00B95CA4"/>
    <w:rsid w:val="00B96504"/>
    <w:rsid w:val="00B9676F"/>
    <w:rsid w:val="00B968C1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A7F1F"/>
    <w:rsid w:val="00BB013A"/>
    <w:rsid w:val="00BB0432"/>
    <w:rsid w:val="00BB210E"/>
    <w:rsid w:val="00BB2400"/>
    <w:rsid w:val="00BB2EEC"/>
    <w:rsid w:val="00BB2F31"/>
    <w:rsid w:val="00BB3165"/>
    <w:rsid w:val="00BB63D2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26AA"/>
    <w:rsid w:val="00BC355A"/>
    <w:rsid w:val="00BC4098"/>
    <w:rsid w:val="00BC4510"/>
    <w:rsid w:val="00BC49B4"/>
    <w:rsid w:val="00BC4CB8"/>
    <w:rsid w:val="00BC507D"/>
    <w:rsid w:val="00BC56B5"/>
    <w:rsid w:val="00BC57AA"/>
    <w:rsid w:val="00BC65CB"/>
    <w:rsid w:val="00BC70AC"/>
    <w:rsid w:val="00BD0076"/>
    <w:rsid w:val="00BD08C8"/>
    <w:rsid w:val="00BD0DD1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5DF"/>
    <w:rsid w:val="00BD6A31"/>
    <w:rsid w:val="00BD788F"/>
    <w:rsid w:val="00BE0E54"/>
    <w:rsid w:val="00BE1A96"/>
    <w:rsid w:val="00BE24D9"/>
    <w:rsid w:val="00BE2D4B"/>
    <w:rsid w:val="00BE4240"/>
    <w:rsid w:val="00BE49FD"/>
    <w:rsid w:val="00BE5BCD"/>
    <w:rsid w:val="00BE5E85"/>
    <w:rsid w:val="00BE61BD"/>
    <w:rsid w:val="00BE6397"/>
    <w:rsid w:val="00BE7BB0"/>
    <w:rsid w:val="00BE7C86"/>
    <w:rsid w:val="00BF2E64"/>
    <w:rsid w:val="00BF4FDD"/>
    <w:rsid w:val="00BF5A4D"/>
    <w:rsid w:val="00BF5D9B"/>
    <w:rsid w:val="00BF6B04"/>
    <w:rsid w:val="00BF78F4"/>
    <w:rsid w:val="00BF7BBD"/>
    <w:rsid w:val="00BF7F85"/>
    <w:rsid w:val="00C00985"/>
    <w:rsid w:val="00C00BC1"/>
    <w:rsid w:val="00C01A54"/>
    <w:rsid w:val="00C02576"/>
    <w:rsid w:val="00C040C4"/>
    <w:rsid w:val="00C052C6"/>
    <w:rsid w:val="00C053BA"/>
    <w:rsid w:val="00C05537"/>
    <w:rsid w:val="00C063AA"/>
    <w:rsid w:val="00C06A8F"/>
    <w:rsid w:val="00C07732"/>
    <w:rsid w:val="00C10183"/>
    <w:rsid w:val="00C10AF5"/>
    <w:rsid w:val="00C123DB"/>
    <w:rsid w:val="00C1320E"/>
    <w:rsid w:val="00C13C06"/>
    <w:rsid w:val="00C13CB0"/>
    <w:rsid w:val="00C140E0"/>
    <w:rsid w:val="00C144AC"/>
    <w:rsid w:val="00C15402"/>
    <w:rsid w:val="00C1630D"/>
    <w:rsid w:val="00C16A8D"/>
    <w:rsid w:val="00C16C74"/>
    <w:rsid w:val="00C16C9D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0FD3"/>
    <w:rsid w:val="00C3121B"/>
    <w:rsid w:val="00C32858"/>
    <w:rsid w:val="00C346FA"/>
    <w:rsid w:val="00C347AD"/>
    <w:rsid w:val="00C347BF"/>
    <w:rsid w:val="00C34CC2"/>
    <w:rsid w:val="00C35E6C"/>
    <w:rsid w:val="00C36597"/>
    <w:rsid w:val="00C3698C"/>
    <w:rsid w:val="00C36F1C"/>
    <w:rsid w:val="00C37B23"/>
    <w:rsid w:val="00C37CE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466"/>
    <w:rsid w:val="00C43AB5"/>
    <w:rsid w:val="00C43B37"/>
    <w:rsid w:val="00C4435E"/>
    <w:rsid w:val="00C4459A"/>
    <w:rsid w:val="00C44929"/>
    <w:rsid w:val="00C4494C"/>
    <w:rsid w:val="00C44DA6"/>
    <w:rsid w:val="00C45607"/>
    <w:rsid w:val="00C45C03"/>
    <w:rsid w:val="00C45D12"/>
    <w:rsid w:val="00C46114"/>
    <w:rsid w:val="00C472DA"/>
    <w:rsid w:val="00C50EEB"/>
    <w:rsid w:val="00C51280"/>
    <w:rsid w:val="00C51281"/>
    <w:rsid w:val="00C512E9"/>
    <w:rsid w:val="00C51325"/>
    <w:rsid w:val="00C51C92"/>
    <w:rsid w:val="00C52CD6"/>
    <w:rsid w:val="00C52D3A"/>
    <w:rsid w:val="00C52F68"/>
    <w:rsid w:val="00C56BB7"/>
    <w:rsid w:val="00C57506"/>
    <w:rsid w:val="00C577DB"/>
    <w:rsid w:val="00C578F1"/>
    <w:rsid w:val="00C57BE9"/>
    <w:rsid w:val="00C57E4F"/>
    <w:rsid w:val="00C617CF"/>
    <w:rsid w:val="00C61CC9"/>
    <w:rsid w:val="00C6268A"/>
    <w:rsid w:val="00C63613"/>
    <w:rsid w:val="00C6499D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356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460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87C66"/>
    <w:rsid w:val="00C87D83"/>
    <w:rsid w:val="00C90160"/>
    <w:rsid w:val="00C902F6"/>
    <w:rsid w:val="00C90686"/>
    <w:rsid w:val="00C90A38"/>
    <w:rsid w:val="00C911C1"/>
    <w:rsid w:val="00C9285A"/>
    <w:rsid w:val="00C928B1"/>
    <w:rsid w:val="00C92A5E"/>
    <w:rsid w:val="00C92EB2"/>
    <w:rsid w:val="00C933B5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2B22"/>
    <w:rsid w:val="00CA35BE"/>
    <w:rsid w:val="00CA398A"/>
    <w:rsid w:val="00CA42B0"/>
    <w:rsid w:val="00CA498A"/>
    <w:rsid w:val="00CA5693"/>
    <w:rsid w:val="00CA58A7"/>
    <w:rsid w:val="00CA5F21"/>
    <w:rsid w:val="00CB09F6"/>
    <w:rsid w:val="00CB0B4F"/>
    <w:rsid w:val="00CB1AC8"/>
    <w:rsid w:val="00CB24C3"/>
    <w:rsid w:val="00CB333B"/>
    <w:rsid w:val="00CB3574"/>
    <w:rsid w:val="00CB3EA1"/>
    <w:rsid w:val="00CB506C"/>
    <w:rsid w:val="00CB5485"/>
    <w:rsid w:val="00CB5F60"/>
    <w:rsid w:val="00CB7799"/>
    <w:rsid w:val="00CB7802"/>
    <w:rsid w:val="00CC03CD"/>
    <w:rsid w:val="00CC0551"/>
    <w:rsid w:val="00CC1233"/>
    <w:rsid w:val="00CC1584"/>
    <w:rsid w:val="00CC1BFA"/>
    <w:rsid w:val="00CC2A09"/>
    <w:rsid w:val="00CC4B1C"/>
    <w:rsid w:val="00CC5945"/>
    <w:rsid w:val="00CC5AF5"/>
    <w:rsid w:val="00CC6A42"/>
    <w:rsid w:val="00CD06FB"/>
    <w:rsid w:val="00CD308B"/>
    <w:rsid w:val="00CD3301"/>
    <w:rsid w:val="00CD4DA0"/>
    <w:rsid w:val="00CD6072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5E98"/>
    <w:rsid w:val="00CE6131"/>
    <w:rsid w:val="00CE636D"/>
    <w:rsid w:val="00CE6698"/>
    <w:rsid w:val="00CE6A5F"/>
    <w:rsid w:val="00CE6D13"/>
    <w:rsid w:val="00CE6F14"/>
    <w:rsid w:val="00CF0523"/>
    <w:rsid w:val="00CF06FE"/>
    <w:rsid w:val="00CF0C57"/>
    <w:rsid w:val="00CF0E9A"/>
    <w:rsid w:val="00CF2609"/>
    <w:rsid w:val="00CF3748"/>
    <w:rsid w:val="00CF3B08"/>
    <w:rsid w:val="00CF4599"/>
    <w:rsid w:val="00CF4C8C"/>
    <w:rsid w:val="00CF4E73"/>
    <w:rsid w:val="00CF63A4"/>
    <w:rsid w:val="00CF6634"/>
    <w:rsid w:val="00CF7C3E"/>
    <w:rsid w:val="00D00B86"/>
    <w:rsid w:val="00D0257B"/>
    <w:rsid w:val="00D0299F"/>
    <w:rsid w:val="00D04BC2"/>
    <w:rsid w:val="00D04E5D"/>
    <w:rsid w:val="00D04F82"/>
    <w:rsid w:val="00D050C3"/>
    <w:rsid w:val="00D06340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11D"/>
    <w:rsid w:val="00D17376"/>
    <w:rsid w:val="00D20923"/>
    <w:rsid w:val="00D21244"/>
    <w:rsid w:val="00D213EF"/>
    <w:rsid w:val="00D2212C"/>
    <w:rsid w:val="00D22DF3"/>
    <w:rsid w:val="00D24528"/>
    <w:rsid w:val="00D25161"/>
    <w:rsid w:val="00D253BE"/>
    <w:rsid w:val="00D256C6"/>
    <w:rsid w:val="00D26AC0"/>
    <w:rsid w:val="00D26C06"/>
    <w:rsid w:val="00D2782E"/>
    <w:rsid w:val="00D27C5F"/>
    <w:rsid w:val="00D30CD0"/>
    <w:rsid w:val="00D30CF0"/>
    <w:rsid w:val="00D32738"/>
    <w:rsid w:val="00D33B8D"/>
    <w:rsid w:val="00D343A2"/>
    <w:rsid w:val="00D352AC"/>
    <w:rsid w:val="00D35490"/>
    <w:rsid w:val="00D355BD"/>
    <w:rsid w:val="00D35691"/>
    <w:rsid w:val="00D359B4"/>
    <w:rsid w:val="00D35A16"/>
    <w:rsid w:val="00D36588"/>
    <w:rsid w:val="00D36DFD"/>
    <w:rsid w:val="00D37019"/>
    <w:rsid w:val="00D3790D"/>
    <w:rsid w:val="00D402A3"/>
    <w:rsid w:val="00D40611"/>
    <w:rsid w:val="00D40F28"/>
    <w:rsid w:val="00D41750"/>
    <w:rsid w:val="00D43469"/>
    <w:rsid w:val="00D4367C"/>
    <w:rsid w:val="00D43B89"/>
    <w:rsid w:val="00D44EDB"/>
    <w:rsid w:val="00D46D71"/>
    <w:rsid w:val="00D47900"/>
    <w:rsid w:val="00D505F4"/>
    <w:rsid w:val="00D5074E"/>
    <w:rsid w:val="00D523AE"/>
    <w:rsid w:val="00D5250D"/>
    <w:rsid w:val="00D52C9F"/>
    <w:rsid w:val="00D545D4"/>
    <w:rsid w:val="00D546CC"/>
    <w:rsid w:val="00D547EF"/>
    <w:rsid w:val="00D54D97"/>
    <w:rsid w:val="00D55424"/>
    <w:rsid w:val="00D5589F"/>
    <w:rsid w:val="00D55C7C"/>
    <w:rsid w:val="00D561CA"/>
    <w:rsid w:val="00D57B42"/>
    <w:rsid w:val="00D57F30"/>
    <w:rsid w:val="00D601BE"/>
    <w:rsid w:val="00D61C32"/>
    <w:rsid w:val="00D62590"/>
    <w:rsid w:val="00D626DC"/>
    <w:rsid w:val="00D62E27"/>
    <w:rsid w:val="00D640A7"/>
    <w:rsid w:val="00D648AC"/>
    <w:rsid w:val="00D64A9F"/>
    <w:rsid w:val="00D6539E"/>
    <w:rsid w:val="00D65B7A"/>
    <w:rsid w:val="00D663CC"/>
    <w:rsid w:val="00D66476"/>
    <w:rsid w:val="00D7021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59A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125"/>
    <w:rsid w:val="00D86517"/>
    <w:rsid w:val="00D869A9"/>
    <w:rsid w:val="00D86EA2"/>
    <w:rsid w:val="00D876B1"/>
    <w:rsid w:val="00D87D3D"/>
    <w:rsid w:val="00D87DEE"/>
    <w:rsid w:val="00D90774"/>
    <w:rsid w:val="00D90CB8"/>
    <w:rsid w:val="00D91AB8"/>
    <w:rsid w:val="00D91CAA"/>
    <w:rsid w:val="00D9262D"/>
    <w:rsid w:val="00D946D6"/>
    <w:rsid w:val="00D94AF3"/>
    <w:rsid w:val="00D95BDE"/>
    <w:rsid w:val="00D95D49"/>
    <w:rsid w:val="00D95EDA"/>
    <w:rsid w:val="00D9687F"/>
    <w:rsid w:val="00D968B6"/>
    <w:rsid w:val="00D97105"/>
    <w:rsid w:val="00D97753"/>
    <w:rsid w:val="00D97D82"/>
    <w:rsid w:val="00DA0222"/>
    <w:rsid w:val="00DA0A57"/>
    <w:rsid w:val="00DA0C82"/>
    <w:rsid w:val="00DA1564"/>
    <w:rsid w:val="00DA4568"/>
    <w:rsid w:val="00DA4811"/>
    <w:rsid w:val="00DA5C6B"/>
    <w:rsid w:val="00DA60E1"/>
    <w:rsid w:val="00DA7755"/>
    <w:rsid w:val="00DA776F"/>
    <w:rsid w:val="00DA7CD7"/>
    <w:rsid w:val="00DB1041"/>
    <w:rsid w:val="00DB24C6"/>
    <w:rsid w:val="00DB2FD0"/>
    <w:rsid w:val="00DB3E67"/>
    <w:rsid w:val="00DB56A8"/>
    <w:rsid w:val="00DB610A"/>
    <w:rsid w:val="00DB6B2C"/>
    <w:rsid w:val="00DB758B"/>
    <w:rsid w:val="00DB7F6C"/>
    <w:rsid w:val="00DC1514"/>
    <w:rsid w:val="00DC1A22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C6F7E"/>
    <w:rsid w:val="00DD0C2B"/>
    <w:rsid w:val="00DD0D92"/>
    <w:rsid w:val="00DD0E99"/>
    <w:rsid w:val="00DD1362"/>
    <w:rsid w:val="00DD2BAA"/>
    <w:rsid w:val="00DD3A09"/>
    <w:rsid w:val="00DD432D"/>
    <w:rsid w:val="00DD48B2"/>
    <w:rsid w:val="00DD587D"/>
    <w:rsid w:val="00DD641C"/>
    <w:rsid w:val="00DD6EEF"/>
    <w:rsid w:val="00DE149F"/>
    <w:rsid w:val="00DE1B1C"/>
    <w:rsid w:val="00DE2028"/>
    <w:rsid w:val="00DE2726"/>
    <w:rsid w:val="00DE2A76"/>
    <w:rsid w:val="00DE2E7D"/>
    <w:rsid w:val="00DE3CF0"/>
    <w:rsid w:val="00DE3D95"/>
    <w:rsid w:val="00DE3EA4"/>
    <w:rsid w:val="00DE496B"/>
    <w:rsid w:val="00DE50DF"/>
    <w:rsid w:val="00DE512F"/>
    <w:rsid w:val="00DE59ED"/>
    <w:rsid w:val="00DE637A"/>
    <w:rsid w:val="00DE6488"/>
    <w:rsid w:val="00DF08F4"/>
    <w:rsid w:val="00DF1AFB"/>
    <w:rsid w:val="00DF1D33"/>
    <w:rsid w:val="00DF240A"/>
    <w:rsid w:val="00DF38B8"/>
    <w:rsid w:val="00DF4159"/>
    <w:rsid w:val="00DF4607"/>
    <w:rsid w:val="00DF5088"/>
    <w:rsid w:val="00DF51CA"/>
    <w:rsid w:val="00DF51CF"/>
    <w:rsid w:val="00DF5771"/>
    <w:rsid w:val="00DF6032"/>
    <w:rsid w:val="00DF6449"/>
    <w:rsid w:val="00DF684B"/>
    <w:rsid w:val="00DF7432"/>
    <w:rsid w:val="00E00868"/>
    <w:rsid w:val="00E01130"/>
    <w:rsid w:val="00E01D6F"/>
    <w:rsid w:val="00E02B36"/>
    <w:rsid w:val="00E0354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500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4F8A"/>
    <w:rsid w:val="00E2501A"/>
    <w:rsid w:val="00E25986"/>
    <w:rsid w:val="00E25A6D"/>
    <w:rsid w:val="00E26A40"/>
    <w:rsid w:val="00E27239"/>
    <w:rsid w:val="00E27EF1"/>
    <w:rsid w:val="00E300DF"/>
    <w:rsid w:val="00E329A6"/>
    <w:rsid w:val="00E33A71"/>
    <w:rsid w:val="00E3506D"/>
    <w:rsid w:val="00E35168"/>
    <w:rsid w:val="00E3606C"/>
    <w:rsid w:val="00E365DE"/>
    <w:rsid w:val="00E36A56"/>
    <w:rsid w:val="00E37D06"/>
    <w:rsid w:val="00E37E0A"/>
    <w:rsid w:val="00E409C4"/>
    <w:rsid w:val="00E40A9A"/>
    <w:rsid w:val="00E41A65"/>
    <w:rsid w:val="00E41D01"/>
    <w:rsid w:val="00E43678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252"/>
    <w:rsid w:val="00E55639"/>
    <w:rsid w:val="00E562A7"/>
    <w:rsid w:val="00E56D30"/>
    <w:rsid w:val="00E5737D"/>
    <w:rsid w:val="00E57C12"/>
    <w:rsid w:val="00E606BF"/>
    <w:rsid w:val="00E60ECF"/>
    <w:rsid w:val="00E6152C"/>
    <w:rsid w:val="00E628F7"/>
    <w:rsid w:val="00E63FF2"/>
    <w:rsid w:val="00E66D1F"/>
    <w:rsid w:val="00E67BAA"/>
    <w:rsid w:val="00E67E6A"/>
    <w:rsid w:val="00E67FF2"/>
    <w:rsid w:val="00E70077"/>
    <w:rsid w:val="00E70275"/>
    <w:rsid w:val="00E71376"/>
    <w:rsid w:val="00E72025"/>
    <w:rsid w:val="00E72BAD"/>
    <w:rsid w:val="00E73363"/>
    <w:rsid w:val="00E74147"/>
    <w:rsid w:val="00E74801"/>
    <w:rsid w:val="00E74A50"/>
    <w:rsid w:val="00E75734"/>
    <w:rsid w:val="00E75793"/>
    <w:rsid w:val="00E76418"/>
    <w:rsid w:val="00E772A0"/>
    <w:rsid w:val="00E77EE4"/>
    <w:rsid w:val="00E80ECF"/>
    <w:rsid w:val="00E80F62"/>
    <w:rsid w:val="00E81CCD"/>
    <w:rsid w:val="00E82016"/>
    <w:rsid w:val="00E826D2"/>
    <w:rsid w:val="00E82BEE"/>
    <w:rsid w:val="00E82C4B"/>
    <w:rsid w:val="00E83825"/>
    <w:rsid w:val="00E8433C"/>
    <w:rsid w:val="00E84363"/>
    <w:rsid w:val="00E84578"/>
    <w:rsid w:val="00E845D6"/>
    <w:rsid w:val="00E848C6"/>
    <w:rsid w:val="00E84D9F"/>
    <w:rsid w:val="00E84F19"/>
    <w:rsid w:val="00E86AA1"/>
    <w:rsid w:val="00E875DD"/>
    <w:rsid w:val="00E87BC1"/>
    <w:rsid w:val="00E90758"/>
    <w:rsid w:val="00E907D9"/>
    <w:rsid w:val="00E9136B"/>
    <w:rsid w:val="00E9235C"/>
    <w:rsid w:val="00E9282E"/>
    <w:rsid w:val="00E93166"/>
    <w:rsid w:val="00E93CB8"/>
    <w:rsid w:val="00E95FB6"/>
    <w:rsid w:val="00E967EC"/>
    <w:rsid w:val="00E96F7C"/>
    <w:rsid w:val="00E97819"/>
    <w:rsid w:val="00E97B00"/>
    <w:rsid w:val="00E97CD9"/>
    <w:rsid w:val="00EA1BA4"/>
    <w:rsid w:val="00EA304C"/>
    <w:rsid w:val="00EA32E3"/>
    <w:rsid w:val="00EA4A74"/>
    <w:rsid w:val="00EB0FFE"/>
    <w:rsid w:val="00EB105B"/>
    <w:rsid w:val="00EB189B"/>
    <w:rsid w:val="00EB1A3B"/>
    <w:rsid w:val="00EB1DB9"/>
    <w:rsid w:val="00EB2A14"/>
    <w:rsid w:val="00EB2C9E"/>
    <w:rsid w:val="00EB3087"/>
    <w:rsid w:val="00EB3595"/>
    <w:rsid w:val="00EB3759"/>
    <w:rsid w:val="00EB44B6"/>
    <w:rsid w:val="00EB51A7"/>
    <w:rsid w:val="00EB5426"/>
    <w:rsid w:val="00EB5513"/>
    <w:rsid w:val="00EB6BD4"/>
    <w:rsid w:val="00EC0A89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2836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38FD"/>
    <w:rsid w:val="00EE3B26"/>
    <w:rsid w:val="00EE4797"/>
    <w:rsid w:val="00EE4960"/>
    <w:rsid w:val="00EE4DB0"/>
    <w:rsid w:val="00EE505A"/>
    <w:rsid w:val="00EE5EB7"/>
    <w:rsid w:val="00EE62D0"/>
    <w:rsid w:val="00EE6821"/>
    <w:rsid w:val="00EE6875"/>
    <w:rsid w:val="00EE7809"/>
    <w:rsid w:val="00EE7CB6"/>
    <w:rsid w:val="00EF02D5"/>
    <w:rsid w:val="00EF0ABC"/>
    <w:rsid w:val="00EF2970"/>
    <w:rsid w:val="00EF2AAC"/>
    <w:rsid w:val="00EF2BF6"/>
    <w:rsid w:val="00EF3909"/>
    <w:rsid w:val="00EF3B31"/>
    <w:rsid w:val="00EF3F83"/>
    <w:rsid w:val="00EF4BC3"/>
    <w:rsid w:val="00EF5A01"/>
    <w:rsid w:val="00EF5BCB"/>
    <w:rsid w:val="00EF60DA"/>
    <w:rsid w:val="00EF6FAE"/>
    <w:rsid w:val="00EF780A"/>
    <w:rsid w:val="00EF7994"/>
    <w:rsid w:val="00EF7D7B"/>
    <w:rsid w:val="00F0066C"/>
    <w:rsid w:val="00F008F3"/>
    <w:rsid w:val="00F01912"/>
    <w:rsid w:val="00F01B5C"/>
    <w:rsid w:val="00F02A6F"/>
    <w:rsid w:val="00F02B4A"/>
    <w:rsid w:val="00F02CF9"/>
    <w:rsid w:val="00F02DDC"/>
    <w:rsid w:val="00F041FA"/>
    <w:rsid w:val="00F06065"/>
    <w:rsid w:val="00F07464"/>
    <w:rsid w:val="00F0753D"/>
    <w:rsid w:val="00F11075"/>
    <w:rsid w:val="00F11836"/>
    <w:rsid w:val="00F12191"/>
    <w:rsid w:val="00F12AAD"/>
    <w:rsid w:val="00F1451B"/>
    <w:rsid w:val="00F14964"/>
    <w:rsid w:val="00F15B42"/>
    <w:rsid w:val="00F16AB3"/>
    <w:rsid w:val="00F17A99"/>
    <w:rsid w:val="00F17FED"/>
    <w:rsid w:val="00F215E7"/>
    <w:rsid w:val="00F21ABE"/>
    <w:rsid w:val="00F21B11"/>
    <w:rsid w:val="00F21DDB"/>
    <w:rsid w:val="00F22D01"/>
    <w:rsid w:val="00F22DEC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3F8"/>
    <w:rsid w:val="00F33FBA"/>
    <w:rsid w:val="00F348D0"/>
    <w:rsid w:val="00F34EC5"/>
    <w:rsid w:val="00F35075"/>
    <w:rsid w:val="00F3586E"/>
    <w:rsid w:val="00F35EA0"/>
    <w:rsid w:val="00F36604"/>
    <w:rsid w:val="00F36D05"/>
    <w:rsid w:val="00F420AF"/>
    <w:rsid w:val="00F42D0E"/>
    <w:rsid w:val="00F42EEA"/>
    <w:rsid w:val="00F437A9"/>
    <w:rsid w:val="00F44AB1"/>
    <w:rsid w:val="00F45D11"/>
    <w:rsid w:val="00F45FB8"/>
    <w:rsid w:val="00F47EDF"/>
    <w:rsid w:val="00F512F0"/>
    <w:rsid w:val="00F51C0A"/>
    <w:rsid w:val="00F537A1"/>
    <w:rsid w:val="00F542BA"/>
    <w:rsid w:val="00F5432B"/>
    <w:rsid w:val="00F54F6A"/>
    <w:rsid w:val="00F558E9"/>
    <w:rsid w:val="00F559FD"/>
    <w:rsid w:val="00F55F5B"/>
    <w:rsid w:val="00F569B6"/>
    <w:rsid w:val="00F56A5D"/>
    <w:rsid w:val="00F57F2E"/>
    <w:rsid w:val="00F6032B"/>
    <w:rsid w:val="00F61596"/>
    <w:rsid w:val="00F635D5"/>
    <w:rsid w:val="00F6450A"/>
    <w:rsid w:val="00F653B0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926"/>
    <w:rsid w:val="00F75E8D"/>
    <w:rsid w:val="00F765FD"/>
    <w:rsid w:val="00F77DB2"/>
    <w:rsid w:val="00F80F89"/>
    <w:rsid w:val="00F81CF3"/>
    <w:rsid w:val="00F83312"/>
    <w:rsid w:val="00F84969"/>
    <w:rsid w:val="00F84BB7"/>
    <w:rsid w:val="00F865C1"/>
    <w:rsid w:val="00F86B7D"/>
    <w:rsid w:val="00F86D73"/>
    <w:rsid w:val="00F87062"/>
    <w:rsid w:val="00F873CB"/>
    <w:rsid w:val="00F873DE"/>
    <w:rsid w:val="00F875B6"/>
    <w:rsid w:val="00F87774"/>
    <w:rsid w:val="00F87AE8"/>
    <w:rsid w:val="00F9036E"/>
    <w:rsid w:val="00F90DE4"/>
    <w:rsid w:val="00F92BB3"/>
    <w:rsid w:val="00F92DA2"/>
    <w:rsid w:val="00F93657"/>
    <w:rsid w:val="00F94175"/>
    <w:rsid w:val="00F94632"/>
    <w:rsid w:val="00F951A5"/>
    <w:rsid w:val="00F9701C"/>
    <w:rsid w:val="00F9709E"/>
    <w:rsid w:val="00F973C7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16F"/>
    <w:rsid w:val="00FA7648"/>
    <w:rsid w:val="00FA79E5"/>
    <w:rsid w:val="00FB3B08"/>
    <w:rsid w:val="00FB42B2"/>
    <w:rsid w:val="00FB4316"/>
    <w:rsid w:val="00FB5102"/>
    <w:rsid w:val="00FB587A"/>
    <w:rsid w:val="00FB60D9"/>
    <w:rsid w:val="00FB6488"/>
    <w:rsid w:val="00FB689A"/>
    <w:rsid w:val="00FB7C7A"/>
    <w:rsid w:val="00FC0111"/>
    <w:rsid w:val="00FC014C"/>
    <w:rsid w:val="00FC2739"/>
    <w:rsid w:val="00FC3DFF"/>
    <w:rsid w:val="00FC5895"/>
    <w:rsid w:val="00FC5ED7"/>
    <w:rsid w:val="00FC72EB"/>
    <w:rsid w:val="00FC7C8B"/>
    <w:rsid w:val="00FD10DB"/>
    <w:rsid w:val="00FD19E1"/>
    <w:rsid w:val="00FD1D92"/>
    <w:rsid w:val="00FD1E5B"/>
    <w:rsid w:val="00FD2939"/>
    <w:rsid w:val="00FD4612"/>
    <w:rsid w:val="00FD4D9E"/>
    <w:rsid w:val="00FD4FE4"/>
    <w:rsid w:val="00FD5175"/>
    <w:rsid w:val="00FD5851"/>
    <w:rsid w:val="00FD6706"/>
    <w:rsid w:val="00FD6CF8"/>
    <w:rsid w:val="00FD738F"/>
    <w:rsid w:val="00FD747C"/>
    <w:rsid w:val="00FE0509"/>
    <w:rsid w:val="00FE05CB"/>
    <w:rsid w:val="00FE07C4"/>
    <w:rsid w:val="00FE08C1"/>
    <w:rsid w:val="00FE11C1"/>
    <w:rsid w:val="00FE1225"/>
    <w:rsid w:val="00FE2587"/>
    <w:rsid w:val="00FE26A3"/>
    <w:rsid w:val="00FE3AB1"/>
    <w:rsid w:val="00FE3BAD"/>
    <w:rsid w:val="00FE4F58"/>
    <w:rsid w:val="00FE520C"/>
    <w:rsid w:val="00FE5CA0"/>
    <w:rsid w:val="00FE7424"/>
    <w:rsid w:val="00FE78FC"/>
    <w:rsid w:val="00FE7B18"/>
    <w:rsid w:val="00FF0A83"/>
    <w:rsid w:val="00FF110B"/>
    <w:rsid w:val="00FF1BF7"/>
    <w:rsid w:val="00FF1F01"/>
    <w:rsid w:val="00FF2089"/>
    <w:rsid w:val="00FF2251"/>
    <w:rsid w:val="00FF2452"/>
    <w:rsid w:val="00FF3079"/>
    <w:rsid w:val="00FF349A"/>
    <w:rsid w:val="00FF3CAA"/>
    <w:rsid w:val="00FF4BE1"/>
    <w:rsid w:val="00FF4C42"/>
    <w:rsid w:val="00FF5371"/>
    <w:rsid w:val="00FF5613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04185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,отчет_нормаль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60F2D"/>
  </w:style>
  <w:style w:type="table" w:customStyle="1" w:styleId="1f2">
    <w:name w:val="Сетка таблицы1"/>
    <w:basedOn w:val="a9"/>
    <w:next w:val="afffff2"/>
    <w:uiPriority w:val="59"/>
    <w:rsid w:val="00E36A56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9"/>
    <w:next w:val="afffff2"/>
    <w:uiPriority w:val="59"/>
    <w:rsid w:val="001F77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annotation reference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7">
    <w:name w:val="Normal"/>
    <w:qFormat/>
    <w:rsid w:val="00041855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uiPriority w:val="99"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,отчет_нормаль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,отчет_нормаль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6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6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231">
    <w:name w:val="Сетка таблицы23"/>
    <w:basedOn w:val="a9"/>
    <w:next w:val="afffff2"/>
    <w:uiPriority w:val="59"/>
    <w:rsid w:val="00E720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8"/>
    <w:rsid w:val="00460F2D"/>
  </w:style>
  <w:style w:type="table" w:customStyle="1" w:styleId="1f2">
    <w:name w:val="Сетка таблицы1"/>
    <w:basedOn w:val="a9"/>
    <w:next w:val="afffff2"/>
    <w:uiPriority w:val="59"/>
    <w:rsid w:val="00E36A56"/>
    <w:rPr>
      <w:rFonts w:ascii="Times New Roman" w:hAnsi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9"/>
    <w:next w:val="afffff2"/>
    <w:uiPriority w:val="59"/>
    <w:rsid w:val="001F77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39"/>
    <w:rsid w:val="00596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16AF726A270D4FE2A8A816670B42D0D0890FD97E9D79CEEADA7A5A6Es7L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consultantplus://offline/ref=5047F8CE192A8447DA5AB94DA205CF5961BBBD086ACC76941BF0AB38B8FABE873C6E4300074C53C1d5g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40D68C676941BF0AB38B8dFg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" TargetMode="External"/><Relationship Id="rId17" Type="http://schemas.openxmlformats.org/officeDocument/2006/relationships/hyperlink" Target="consultantplus://offline/ref=5047F8CE192A8447DA5AB94DA205CF5962B2B4096EC676941BF0AB38B8dFgAN" TargetMode="External"/><Relationship Id="rId25" Type="http://schemas.openxmlformats.org/officeDocument/2006/relationships/hyperlink" Target="consultantplus://offline/ref=5047F8CE192A8447DA5AB94DA205CF5961BBBC0361CB76941BF0AB38B8dFgA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3BD036ECB76941BF0AB38B8dFgAN" TargetMode="External"/><Relationship Id="rId20" Type="http://schemas.openxmlformats.org/officeDocument/2006/relationships/hyperlink" Target="consultantplus://offline/ref=5047F8CE192A8447DA5AB94DA205CF5962B2B40C61CB76941BF0AB38B8dFgA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AA4E19993CBF008B2E79E2CF0DF263173FB0917A2D5084CA2BED88D3cEP9H" TargetMode="External"/><Relationship Id="rId24" Type="http://schemas.openxmlformats.org/officeDocument/2006/relationships/hyperlink" Target="consultantplus://offline/ref=5047F8CE192A8447DA5AB94DA205CF5962B2BA096FC676941BF0AB38B8dFgA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consultantplus://offline/ref=F5745C03C3C406DBCE9FB7DE9320A49B1F7A36119D35E4BFCB4891A640E0C0E642A9637C339090G6ZAK" TargetMode="External"/><Relationship Id="rId10" Type="http://schemas.openxmlformats.org/officeDocument/2006/relationships/hyperlink" Target="consultantplus://offline/ref=D593DE8168F66F1B1226AA4E19993CBF008B2E79E2CF0DF263173FB0917A2D5084CA2BED88D1cEPE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yperlink" Target="consultantplus://offline/ref=B416AF726A270D4FE2A8AD19640B42D0D0870DD2789424C4E2837658E067s0L" TargetMode="External"/><Relationship Id="rId22" Type="http://schemas.openxmlformats.org/officeDocument/2006/relationships/hyperlink" Target="consultantplus://offline/ref=5047F8CE192A8447DA5AB94DA205CF5961BBBC0361CB76941BF0AB38B8dFgAN" TargetMode="External"/><Relationship Id="rId27" Type="http://schemas.openxmlformats.org/officeDocument/2006/relationships/hyperlink" Target="consultantplus://offline/ref=5047F8CE192A8447DA5AB94DA205CF5961BBBD086ACC76941BF0AB38B8FABE873C6E4300074C53C1d5g8N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AE93-1556-47DF-8420-B5ECF05D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11</TotalTime>
  <Pages>1</Pages>
  <Words>10820</Words>
  <Characters>61676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72352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Тимкова Екатерина </cp:lastModifiedBy>
  <cp:revision>4</cp:revision>
  <cp:lastPrinted>2019-07-19T06:08:00Z</cp:lastPrinted>
  <dcterms:created xsi:type="dcterms:W3CDTF">2019-07-24T05:02:00Z</dcterms:created>
  <dcterms:modified xsi:type="dcterms:W3CDTF">2019-07-24T05:14:00Z</dcterms:modified>
</cp:coreProperties>
</file>