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9C" w:rsidRPr="0088415A" w:rsidRDefault="00AA7C4E" w:rsidP="0088415A">
      <w:pPr>
        <w:shd w:val="clear" w:color="auto" w:fill="FFFFFF" w:themeFill="background1"/>
        <w:spacing w:after="0" w:line="240" w:lineRule="auto"/>
        <w:jc w:val="center"/>
        <w:outlineLvl w:val="0"/>
        <w:rPr>
          <w:rFonts w:ascii="Times New Roman" w:hAnsi="Times New Roman"/>
          <w:b/>
          <w:sz w:val="24"/>
          <w:szCs w:val="24"/>
        </w:rPr>
      </w:pPr>
      <w:r w:rsidRPr="0088415A">
        <w:rPr>
          <w:rFonts w:ascii="Times New Roman" w:hAnsi="Times New Roman"/>
          <w:b/>
          <w:sz w:val="24"/>
          <w:szCs w:val="24"/>
        </w:rPr>
        <w:t xml:space="preserve">Извещение </w:t>
      </w:r>
      <w:r w:rsidR="006D21A7" w:rsidRPr="0088415A">
        <w:rPr>
          <w:rFonts w:ascii="Times New Roman" w:hAnsi="Times New Roman"/>
          <w:b/>
          <w:sz w:val="24"/>
          <w:szCs w:val="24"/>
        </w:rPr>
        <w:t xml:space="preserve">о проведении </w:t>
      </w:r>
    </w:p>
    <w:p w:rsidR="00AA7C4E" w:rsidRPr="0088415A" w:rsidRDefault="006D21A7" w:rsidP="0088415A">
      <w:pPr>
        <w:shd w:val="clear" w:color="auto" w:fill="FFFFFF" w:themeFill="background1"/>
        <w:spacing w:after="0" w:line="240" w:lineRule="auto"/>
        <w:jc w:val="center"/>
        <w:outlineLvl w:val="0"/>
        <w:rPr>
          <w:rFonts w:ascii="Times New Roman" w:hAnsi="Times New Roman"/>
          <w:b/>
          <w:sz w:val="24"/>
          <w:szCs w:val="24"/>
        </w:rPr>
      </w:pPr>
      <w:r w:rsidRPr="0088415A">
        <w:rPr>
          <w:rFonts w:ascii="Times New Roman" w:hAnsi="Times New Roman"/>
          <w:b/>
          <w:sz w:val="24"/>
          <w:szCs w:val="24"/>
        </w:rPr>
        <w:t>конкурентного отбора</w:t>
      </w:r>
      <w:r w:rsidR="00433DF7" w:rsidRPr="0088415A">
        <w:rPr>
          <w:rFonts w:ascii="Times New Roman" w:hAnsi="Times New Roman"/>
          <w:b/>
          <w:sz w:val="24"/>
          <w:szCs w:val="24"/>
        </w:rPr>
        <w:t xml:space="preserve"> в электронной форме</w:t>
      </w:r>
      <w:r w:rsidR="003D59CF" w:rsidRPr="0088415A">
        <w:rPr>
          <w:rFonts w:ascii="Times New Roman" w:hAnsi="Times New Roman"/>
          <w:b/>
          <w:sz w:val="24"/>
          <w:szCs w:val="24"/>
        </w:rPr>
        <w:t xml:space="preserve"> №</w:t>
      </w:r>
      <w:r w:rsidR="00E0602A" w:rsidRPr="00E0602A">
        <w:rPr>
          <w:rFonts w:ascii="Times New Roman" w:hAnsi="Times New Roman"/>
          <w:b/>
          <w:sz w:val="24"/>
          <w:szCs w:val="24"/>
        </w:rPr>
        <w:t>142/КОТЭ-ДКСС/17</w:t>
      </w:r>
      <w:r w:rsidR="00E0602A">
        <w:rPr>
          <w:rFonts w:ascii="Times New Roman" w:hAnsi="Times New Roman"/>
          <w:b/>
          <w:sz w:val="24"/>
          <w:szCs w:val="24"/>
        </w:rPr>
        <w:t xml:space="preserve"> </w:t>
      </w:r>
      <w:r w:rsidR="00C7006E">
        <w:rPr>
          <w:rFonts w:ascii="Times New Roman" w:hAnsi="Times New Roman"/>
          <w:b/>
          <w:sz w:val="24"/>
          <w:szCs w:val="24"/>
        </w:rPr>
        <w:t>н</w:t>
      </w:r>
      <w:r w:rsidR="00C7006E" w:rsidRPr="00C7006E">
        <w:rPr>
          <w:rFonts w:ascii="Times New Roman" w:hAnsi="Times New Roman"/>
          <w:b/>
          <w:sz w:val="24"/>
          <w:szCs w:val="24"/>
        </w:rPr>
        <w:t xml:space="preserve">а право заключения </w:t>
      </w:r>
      <w:proofErr w:type="gramStart"/>
      <w:r w:rsidR="00C7006E" w:rsidRPr="00C7006E">
        <w:rPr>
          <w:rFonts w:ascii="Times New Roman" w:hAnsi="Times New Roman"/>
          <w:b/>
          <w:sz w:val="24"/>
          <w:szCs w:val="24"/>
        </w:rPr>
        <w:t>договора</w:t>
      </w:r>
      <w:proofErr w:type="gramEnd"/>
      <w:r w:rsidR="00C7006E" w:rsidRPr="00C7006E">
        <w:rPr>
          <w:rFonts w:ascii="Times New Roman" w:hAnsi="Times New Roman"/>
          <w:b/>
          <w:sz w:val="24"/>
          <w:szCs w:val="24"/>
        </w:rPr>
        <w:t xml:space="preserve"> на приобретение канцелярских товаров</w:t>
      </w:r>
    </w:p>
    <w:p w:rsidR="00BC0DF0" w:rsidRPr="0088415A" w:rsidRDefault="00BC0DF0" w:rsidP="0088415A">
      <w:pPr>
        <w:shd w:val="clear" w:color="auto" w:fill="FFFFFF" w:themeFill="background1"/>
        <w:spacing w:after="0" w:line="240" w:lineRule="auto"/>
        <w:ind w:firstLine="567"/>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621"/>
        <w:gridCol w:w="5245"/>
      </w:tblGrid>
      <w:tr w:rsidR="00BC0DF0" w:rsidRPr="0088415A" w:rsidTr="001E7CE8">
        <w:tc>
          <w:tcPr>
            <w:tcW w:w="456"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1</w:t>
            </w:r>
          </w:p>
        </w:tc>
        <w:tc>
          <w:tcPr>
            <w:tcW w:w="3621"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Способ закупки</w:t>
            </w:r>
          </w:p>
        </w:tc>
        <w:tc>
          <w:tcPr>
            <w:tcW w:w="5245" w:type="dxa"/>
          </w:tcPr>
          <w:p w:rsidR="00BC0DF0" w:rsidRPr="0088415A" w:rsidRDefault="006D21A7"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Конкурентный отбор</w:t>
            </w:r>
            <w:r w:rsidR="00D0568D" w:rsidRPr="0088415A">
              <w:rPr>
                <w:rFonts w:ascii="Times New Roman" w:hAnsi="Times New Roman"/>
                <w:sz w:val="24"/>
                <w:szCs w:val="24"/>
              </w:rPr>
              <w:t xml:space="preserve"> в электронной форме</w:t>
            </w:r>
            <w:r w:rsidR="00C11CC5" w:rsidRPr="0088415A">
              <w:rPr>
                <w:rFonts w:ascii="Times New Roman" w:hAnsi="Times New Roman"/>
                <w:sz w:val="24"/>
                <w:szCs w:val="24"/>
              </w:rPr>
              <w:t>.</w:t>
            </w:r>
          </w:p>
          <w:p w:rsidR="00C11CC5" w:rsidRPr="0088415A" w:rsidRDefault="007C5698"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Конкурентный отбор </w:t>
            </w:r>
            <w:r w:rsidR="00BB26CB" w:rsidRPr="0088415A">
              <w:rPr>
                <w:rFonts w:ascii="Times New Roman" w:hAnsi="Times New Roman"/>
                <w:sz w:val="24"/>
                <w:szCs w:val="24"/>
              </w:rPr>
              <w:t xml:space="preserve">проводится </w:t>
            </w:r>
            <w:r w:rsidR="00BB26CB" w:rsidRPr="0088415A">
              <w:rPr>
                <w:rFonts w:ascii="Times New Roman" w:hAnsi="Times New Roman"/>
                <w:bCs/>
                <w:sz w:val="24"/>
                <w:szCs w:val="24"/>
              </w:rPr>
              <w:t>на э</w:t>
            </w:r>
            <w:r w:rsidR="00BB26CB" w:rsidRPr="0088415A">
              <w:rPr>
                <w:rFonts w:ascii="Times New Roman" w:hAnsi="Times New Roman"/>
                <w:sz w:val="24"/>
                <w:szCs w:val="24"/>
              </w:rPr>
              <w:t>лектронной торговой площадке «</w:t>
            </w:r>
            <w:proofErr w:type="spellStart"/>
            <w:r w:rsidR="00BB26CB" w:rsidRPr="0088415A">
              <w:rPr>
                <w:rFonts w:ascii="Times New Roman" w:hAnsi="Times New Roman"/>
                <w:sz w:val="24"/>
                <w:szCs w:val="24"/>
              </w:rPr>
              <w:t>ЭТС-Фабрикант</w:t>
            </w:r>
            <w:proofErr w:type="spellEnd"/>
            <w:r w:rsidR="00BB26CB" w:rsidRPr="0088415A">
              <w:rPr>
                <w:rFonts w:ascii="Times New Roman" w:hAnsi="Times New Roman"/>
                <w:sz w:val="24"/>
                <w:szCs w:val="24"/>
              </w:rPr>
              <w:t xml:space="preserve">» </w:t>
            </w:r>
            <w:r w:rsidR="00BB26CB" w:rsidRPr="0088415A">
              <w:rPr>
                <w:rFonts w:ascii="Times New Roman" w:hAnsi="Times New Roman"/>
                <w:bCs/>
                <w:sz w:val="24"/>
                <w:szCs w:val="24"/>
              </w:rPr>
              <w:t>(на сайте</w:t>
            </w:r>
            <w:r w:rsidR="00BB26CB" w:rsidRPr="0088415A">
              <w:rPr>
                <w:rFonts w:ascii="Times New Roman" w:hAnsi="Times New Roman"/>
                <w:sz w:val="24"/>
                <w:szCs w:val="24"/>
              </w:rPr>
              <w:t xml:space="preserve"> https://www.fabrikant.ru</w:t>
            </w:r>
            <w:r w:rsidR="00BB26CB" w:rsidRPr="0088415A">
              <w:rPr>
                <w:rFonts w:ascii="Times New Roman" w:hAnsi="Times New Roman"/>
                <w:bCs/>
                <w:sz w:val="24"/>
                <w:szCs w:val="24"/>
              </w:rPr>
              <w:t>).</w:t>
            </w:r>
          </w:p>
        </w:tc>
      </w:tr>
      <w:tr w:rsidR="00BC0DF0" w:rsidRPr="0088415A" w:rsidTr="001E7CE8">
        <w:tc>
          <w:tcPr>
            <w:tcW w:w="456"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2</w:t>
            </w:r>
          </w:p>
        </w:tc>
        <w:tc>
          <w:tcPr>
            <w:tcW w:w="3621"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Заказчик</w:t>
            </w:r>
          </w:p>
        </w:tc>
        <w:tc>
          <w:tcPr>
            <w:tcW w:w="5245"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Наименование заказчика: </w:t>
            </w:r>
            <w:r w:rsidR="0084439C" w:rsidRPr="0088415A">
              <w:rPr>
                <w:rFonts w:ascii="Times New Roman" w:hAnsi="Times New Roman"/>
                <w:sz w:val="24"/>
                <w:szCs w:val="24"/>
              </w:rPr>
              <w:t xml:space="preserve">ОАО «РЖД» </w:t>
            </w:r>
          </w:p>
          <w:p w:rsidR="0084439C" w:rsidRPr="0088415A" w:rsidRDefault="0084439C"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Закупка осуществляется для нужд </w:t>
            </w:r>
            <w:r w:rsidR="00C7006E" w:rsidRPr="00C7006E">
              <w:rPr>
                <w:rFonts w:ascii="Times New Roman" w:hAnsi="Times New Roman"/>
                <w:sz w:val="24"/>
                <w:szCs w:val="24"/>
              </w:rPr>
              <w:t>Свердловской дирекции по капитальному строительству структурного подразделения Дирекции по строительству сетей связи филиала ОАО «РЖД».</w:t>
            </w:r>
          </w:p>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Адрес места нахождения заказчика: </w:t>
            </w:r>
            <w:r w:rsidR="00C7006E" w:rsidRPr="00C7006E">
              <w:rPr>
                <w:rFonts w:ascii="Times New Roman" w:hAnsi="Times New Roman"/>
                <w:sz w:val="24"/>
                <w:szCs w:val="24"/>
              </w:rPr>
              <w:t>620013, г.</w:t>
            </w:r>
            <w:r w:rsidR="00C7006E">
              <w:rPr>
                <w:rFonts w:ascii="Times New Roman" w:hAnsi="Times New Roman"/>
                <w:sz w:val="24"/>
                <w:szCs w:val="24"/>
              </w:rPr>
              <w:t> </w:t>
            </w:r>
            <w:r w:rsidR="00C7006E" w:rsidRPr="00C7006E">
              <w:rPr>
                <w:rFonts w:ascii="Times New Roman" w:hAnsi="Times New Roman"/>
                <w:sz w:val="24"/>
                <w:szCs w:val="24"/>
              </w:rPr>
              <w:t>Екатеринбург, ул. Челюскинцев, д. 11</w:t>
            </w:r>
            <w:r w:rsidR="00E06A2F" w:rsidRPr="0088415A">
              <w:rPr>
                <w:rFonts w:ascii="Times New Roman" w:hAnsi="Times New Roman"/>
                <w:sz w:val="24"/>
                <w:szCs w:val="24"/>
              </w:rPr>
              <w:t>.</w:t>
            </w:r>
          </w:p>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Почтовый адрес заказчика: </w:t>
            </w:r>
            <w:r w:rsidR="00C7006E" w:rsidRPr="00C7006E">
              <w:rPr>
                <w:rFonts w:ascii="Times New Roman" w:hAnsi="Times New Roman"/>
                <w:sz w:val="24"/>
                <w:szCs w:val="24"/>
              </w:rPr>
              <w:t>620013, г.</w:t>
            </w:r>
            <w:r w:rsidR="00C7006E">
              <w:rPr>
                <w:rFonts w:ascii="Times New Roman" w:hAnsi="Times New Roman"/>
                <w:sz w:val="24"/>
                <w:szCs w:val="24"/>
              </w:rPr>
              <w:t> </w:t>
            </w:r>
            <w:r w:rsidR="00C7006E" w:rsidRPr="00C7006E">
              <w:rPr>
                <w:rFonts w:ascii="Times New Roman" w:hAnsi="Times New Roman"/>
                <w:sz w:val="24"/>
                <w:szCs w:val="24"/>
              </w:rPr>
              <w:t>Екатеринбург, ул. Челюскинцев, д. 11</w:t>
            </w:r>
            <w:r w:rsidR="00E06A2F" w:rsidRPr="0088415A">
              <w:rPr>
                <w:rFonts w:ascii="Times New Roman" w:hAnsi="Times New Roman"/>
                <w:sz w:val="24"/>
                <w:szCs w:val="24"/>
              </w:rPr>
              <w:t>.</w:t>
            </w:r>
          </w:p>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Адрес электронной почты: </w:t>
            </w:r>
            <w:r w:rsidR="00C7006E" w:rsidRPr="00C7006E">
              <w:rPr>
                <w:rFonts w:ascii="Times New Roman" w:hAnsi="Times New Roman"/>
                <w:sz w:val="24"/>
                <w:szCs w:val="24"/>
              </w:rPr>
              <w:t>SVVolkova@svrw.ru</w:t>
            </w:r>
            <w:r w:rsidR="00E06A2F" w:rsidRPr="0088415A">
              <w:rPr>
                <w:rFonts w:ascii="Times New Roman" w:hAnsi="Times New Roman"/>
                <w:sz w:val="24"/>
                <w:szCs w:val="24"/>
              </w:rPr>
              <w:t>.</w:t>
            </w:r>
          </w:p>
          <w:p w:rsidR="00BC0DF0" w:rsidRPr="0088415A" w:rsidRDefault="00BC0DF0" w:rsidP="0088415A">
            <w:pPr>
              <w:shd w:val="clear" w:color="auto" w:fill="FFFFFF" w:themeFill="background1"/>
              <w:jc w:val="both"/>
              <w:rPr>
                <w:bCs/>
                <w:i/>
                <w:sz w:val="28"/>
                <w:szCs w:val="28"/>
              </w:rPr>
            </w:pPr>
            <w:r w:rsidRPr="0088415A">
              <w:rPr>
                <w:rFonts w:ascii="Times New Roman" w:hAnsi="Times New Roman"/>
                <w:sz w:val="24"/>
                <w:szCs w:val="24"/>
              </w:rPr>
              <w:t xml:space="preserve">Номер контактного телефона заказчика: </w:t>
            </w:r>
            <w:r w:rsidR="00376F3A" w:rsidRPr="0088415A">
              <w:rPr>
                <w:rFonts w:ascii="Times New Roman" w:hAnsi="Times New Roman"/>
                <w:sz w:val="24"/>
                <w:szCs w:val="24"/>
              </w:rPr>
              <w:t xml:space="preserve">         </w:t>
            </w:r>
            <w:r w:rsidR="005D5731" w:rsidRPr="005D5731">
              <w:rPr>
                <w:rFonts w:ascii="Times New Roman" w:hAnsi="Times New Roman"/>
                <w:sz w:val="24"/>
                <w:szCs w:val="24"/>
              </w:rPr>
              <w:t>+7(343)358-46-47</w:t>
            </w:r>
            <w:r w:rsidR="008860F0">
              <w:rPr>
                <w:rFonts w:ascii="Times New Roman" w:hAnsi="Times New Roman"/>
                <w:sz w:val="24"/>
                <w:szCs w:val="24"/>
              </w:rPr>
              <w:t>.</w:t>
            </w:r>
          </w:p>
        </w:tc>
      </w:tr>
      <w:tr w:rsidR="00BC0DF0" w:rsidRPr="0088415A" w:rsidTr="001E7CE8">
        <w:trPr>
          <w:trHeight w:val="1142"/>
        </w:trPr>
        <w:tc>
          <w:tcPr>
            <w:tcW w:w="456"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3</w:t>
            </w:r>
          </w:p>
        </w:tc>
        <w:tc>
          <w:tcPr>
            <w:tcW w:w="3621"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Предмет закупки</w:t>
            </w:r>
          </w:p>
        </w:tc>
        <w:tc>
          <w:tcPr>
            <w:tcW w:w="5245" w:type="dxa"/>
          </w:tcPr>
          <w:p w:rsidR="00BC0DF0" w:rsidRPr="0088415A" w:rsidRDefault="008860F0" w:rsidP="0088415A">
            <w:pPr>
              <w:shd w:val="clear" w:color="auto" w:fill="FFFFFF" w:themeFill="background1"/>
              <w:spacing w:after="0" w:line="240" w:lineRule="auto"/>
              <w:jc w:val="both"/>
              <w:rPr>
                <w:rFonts w:ascii="Times New Roman" w:hAnsi="Times New Roman"/>
                <w:sz w:val="24"/>
                <w:szCs w:val="24"/>
              </w:rPr>
            </w:pPr>
            <w:r w:rsidRPr="008860F0">
              <w:rPr>
                <w:rFonts w:ascii="Times New Roman" w:hAnsi="Times New Roman"/>
                <w:sz w:val="24"/>
                <w:szCs w:val="24"/>
              </w:rPr>
              <w:t xml:space="preserve">На право заключения </w:t>
            </w:r>
            <w:proofErr w:type="gramStart"/>
            <w:r w:rsidRPr="008860F0">
              <w:rPr>
                <w:rFonts w:ascii="Times New Roman" w:hAnsi="Times New Roman"/>
                <w:sz w:val="24"/>
                <w:szCs w:val="24"/>
              </w:rPr>
              <w:t>договора</w:t>
            </w:r>
            <w:proofErr w:type="gramEnd"/>
            <w:r w:rsidRPr="008860F0">
              <w:rPr>
                <w:rFonts w:ascii="Times New Roman" w:hAnsi="Times New Roman"/>
                <w:sz w:val="24"/>
                <w:szCs w:val="24"/>
              </w:rPr>
              <w:t xml:space="preserve"> на приобретение канцелярских товаров</w:t>
            </w:r>
            <w:r>
              <w:rPr>
                <w:rFonts w:ascii="Times New Roman" w:hAnsi="Times New Roman"/>
                <w:sz w:val="24"/>
                <w:szCs w:val="24"/>
              </w:rPr>
              <w:t>.</w:t>
            </w:r>
          </w:p>
        </w:tc>
      </w:tr>
      <w:tr w:rsidR="00BC0DF0" w:rsidRPr="0088415A" w:rsidTr="001E7CE8">
        <w:tc>
          <w:tcPr>
            <w:tcW w:w="456" w:type="dxa"/>
          </w:tcPr>
          <w:p w:rsidR="00BC0DF0" w:rsidRPr="0088415A" w:rsidRDefault="00D52B7F"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4</w:t>
            </w:r>
          </w:p>
        </w:tc>
        <w:tc>
          <w:tcPr>
            <w:tcW w:w="3621"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Количество поставляемого товара, объем выполняемых работ, оказываемых услуг</w:t>
            </w:r>
          </w:p>
        </w:tc>
        <w:tc>
          <w:tcPr>
            <w:tcW w:w="5245" w:type="dxa"/>
          </w:tcPr>
          <w:p w:rsidR="00BC0DF0" w:rsidRPr="0088415A" w:rsidRDefault="001571CD" w:rsidP="008860F0">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Объем </w:t>
            </w:r>
            <w:r w:rsidR="008860F0">
              <w:rPr>
                <w:rFonts w:ascii="Times New Roman" w:hAnsi="Times New Roman"/>
                <w:sz w:val="24"/>
                <w:szCs w:val="24"/>
              </w:rPr>
              <w:t>товаров</w:t>
            </w:r>
            <w:r w:rsidR="00D43518" w:rsidRPr="0088415A">
              <w:rPr>
                <w:rFonts w:ascii="Times New Roman" w:hAnsi="Times New Roman"/>
                <w:sz w:val="24"/>
                <w:szCs w:val="24"/>
              </w:rPr>
              <w:t xml:space="preserve"> </w:t>
            </w:r>
            <w:r w:rsidR="00BA333E" w:rsidRPr="0088415A">
              <w:rPr>
                <w:rFonts w:ascii="Times New Roman" w:hAnsi="Times New Roman"/>
                <w:sz w:val="24"/>
                <w:szCs w:val="24"/>
              </w:rPr>
              <w:t>указан в пункте 2.</w:t>
            </w:r>
            <w:r w:rsidR="00D43518" w:rsidRPr="0088415A">
              <w:rPr>
                <w:rFonts w:ascii="Times New Roman" w:hAnsi="Times New Roman"/>
                <w:sz w:val="24"/>
                <w:szCs w:val="24"/>
              </w:rPr>
              <w:t>2</w:t>
            </w:r>
            <w:r w:rsidR="001168E7" w:rsidRPr="0088415A">
              <w:rPr>
                <w:rFonts w:ascii="Times New Roman" w:hAnsi="Times New Roman"/>
                <w:sz w:val="24"/>
                <w:szCs w:val="24"/>
              </w:rPr>
              <w:t xml:space="preserve"> приглашения к участию в конкурентном отборе</w:t>
            </w:r>
            <w:r w:rsidR="008860F0">
              <w:rPr>
                <w:rFonts w:ascii="Times New Roman" w:hAnsi="Times New Roman"/>
                <w:sz w:val="24"/>
                <w:szCs w:val="24"/>
              </w:rPr>
              <w:t>.</w:t>
            </w:r>
          </w:p>
        </w:tc>
      </w:tr>
      <w:tr w:rsidR="00BC0DF0" w:rsidRPr="0088415A" w:rsidTr="001E7CE8">
        <w:tc>
          <w:tcPr>
            <w:tcW w:w="456" w:type="dxa"/>
          </w:tcPr>
          <w:p w:rsidR="00BC0DF0" w:rsidRPr="0088415A" w:rsidRDefault="00D52B7F"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5</w:t>
            </w:r>
          </w:p>
        </w:tc>
        <w:tc>
          <w:tcPr>
            <w:tcW w:w="3621"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Место поставки товара, выполнения работ, оказания услуг</w:t>
            </w:r>
          </w:p>
        </w:tc>
        <w:tc>
          <w:tcPr>
            <w:tcW w:w="5245" w:type="dxa"/>
          </w:tcPr>
          <w:p w:rsidR="00BC0DF0" w:rsidRPr="0088415A" w:rsidRDefault="00193BF4" w:rsidP="008860F0">
            <w:pPr>
              <w:pStyle w:val="ConsNormal"/>
              <w:widowControl/>
              <w:shd w:val="clear" w:color="auto" w:fill="FFFFFF" w:themeFill="background1"/>
              <w:tabs>
                <w:tab w:val="left" w:pos="142"/>
              </w:tabs>
              <w:ind w:firstLine="0"/>
              <w:jc w:val="both"/>
              <w:rPr>
                <w:rFonts w:ascii="Times New Roman" w:eastAsia="Calibri" w:hAnsi="Times New Roman" w:cs="Times New Roman"/>
                <w:sz w:val="24"/>
                <w:szCs w:val="24"/>
                <w:lang w:eastAsia="en-US"/>
              </w:rPr>
            </w:pPr>
            <w:r w:rsidRPr="0088415A">
              <w:rPr>
                <w:rFonts w:ascii="Times New Roman" w:eastAsia="Calibri" w:hAnsi="Times New Roman" w:cs="Times New Roman"/>
                <w:sz w:val="24"/>
                <w:szCs w:val="24"/>
                <w:lang w:eastAsia="en-US"/>
              </w:rPr>
              <w:t xml:space="preserve">Место </w:t>
            </w:r>
            <w:r w:rsidR="008860F0">
              <w:rPr>
                <w:rFonts w:ascii="Times New Roman" w:eastAsia="Calibri" w:hAnsi="Times New Roman" w:cs="Times New Roman"/>
                <w:sz w:val="24"/>
                <w:szCs w:val="24"/>
                <w:lang w:eastAsia="en-US"/>
              </w:rPr>
              <w:t>поставки товаров</w:t>
            </w:r>
            <w:r w:rsidRPr="0088415A">
              <w:rPr>
                <w:rFonts w:ascii="Times New Roman" w:eastAsia="Calibri" w:hAnsi="Times New Roman" w:cs="Times New Roman"/>
                <w:sz w:val="24"/>
                <w:szCs w:val="24"/>
                <w:lang w:eastAsia="en-US"/>
              </w:rPr>
              <w:t xml:space="preserve"> </w:t>
            </w:r>
            <w:r w:rsidR="001571CD" w:rsidRPr="0088415A">
              <w:rPr>
                <w:rFonts w:ascii="Times New Roman" w:eastAsia="Calibri" w:hAnsi="Times New Roman" w:cs="Times New Roman"/>
                <w:sz w:val="24"/>
                <w:szCs w:val="24"/>
                <w:lang w:eastAsia="en-US"/>
              </w:rPr>
              <w:t>указано</w:t>
            </w:r>
            <w:r w:rsidRPr="0088415A">
              <w:rPr>
                <w:rFonts w:ascii="Times New Roman" w:eastAsia="Calibri" w:hAnsi="Times New Roman" w:cs="Times New Roman"/>
                <w:sz w:val="24"/>
                <w:szCs w:val="24"/>
                <w:lang w:eastAsia="en-US"/>
              </w:rPr>
              <w:t xml:space="preserve"> в пункте 2.3 приглашения к участию в конкурентном отборе</w:t>
            </w:r>
            <w:r w:rsidR="008860F0">
              <w:rPr>
                <w:rFonts w:ascii="Times New Roman" w:eastAsia="Calibri" w:hAnsi="Times New Roman" w:cs="Times New Roman"/>
                <w:sz w:val="24"/>
                <w:szCs w:val="24"/>
                <w:lang w:eastAsia="en-US"/>
              </w:rPr>
              <w:t>.</w:t>
            </w:r>
          </w:p>
        </w:tc>
      </w:tr>
      <w:tr w:rsidR="00BC0DF0" w:rsidRPr="0088415A" w:rsidTr="001E7CE8">
        <w:tc>
          <w:tcPr>
            <w:tcW w:w="456" w:type="dxa"/>
          </w:tcPr>
          <w:p w:rsidR="00BC0DF0" w:rsidRPr="0088415A" w:rsidRDefault="00D52B7F"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6</w:t>
            </w:r>
          </w:p>
        </w:tc>
        <w:tc>
          <w:tcPr>
            <w:tcW w:w="3621"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Сведения о цене договора </w:t>
            </w:r>
          </w:p>
        </w:tc>
        <w:tc>
          <w:tcPr>
            <w:tcW w:w="5245" w:type="dxa"/>
          </w:tcPr>
          <w:p w:rsidR="00E06A2F" w:rsidRPr="0088415A" w:rsidRDefault="008860F0" w:rsidP="008860F0">
            <w:pPr>
              <w:shd w:val="clear" w:color="auto" w:fill="FFFFFF" w:themeFill="background1"/>
              <w:tabs>
                <w:tab w:val="left" w:pos="5805"/>
              </w:tabs>
              <w:spacing w:after="0" w:line="240" w:lineRule="auto"/>
              <w:jc w:val="both"/>
              <w:rPr>
                <w:rFonts w:ascii="Times New Roman" w:hAnsi="Times New Roman"/>
                <w:sz w:val="24"/>
                <w:szCs w:val="24"/>
              </w:rPr>
            </w:pPr>
            <w:r w:rsidRPr="008860F0">
              <w:rPr>
                <w:rFonts w:ascii="Times New Roman" w:hAnsi="Times New Roman"/>
                <w:sz w:val="24"/>
                <w:szCs w:val="24"/>
              </w:rPr>
              <w:t>Начальная (максимальная) цена договора составляет 395 578,96 (Триста девяносто пять тысяч пятьсот семьдесят восемь) рублей 96 копеек без учета НДС, 466 783,17 (Четыреста шестьдесят шесть тысяч семьсот восемьдесят три) рубля 17 копеек с учетом НДС 18%</w:t>
            </w:r>
            <w:r w:rsidR="00E06A2F" w:rsidRPr="0088415A">
              <w:rPr>
                <w:rFonts w:ascii="Times New Roman" w:hAnsi="Times New Roman"/>
                <w:sz w:val="24"/>
                <w:szCs w:val="24"/>
              </w:rPr>
              <w:t>.</w:t>
            </w:r>
          </w:p>
          <w:p w:rsidR="00BC0DF0" w:rsidRPr="0088415A" w:rsidRDefault="005E487E" w:rsidP="0088415A">
            <w:pPr>
              <w:shd w:val="clear" w:color="auto" w:fill="FFFFFF" w:themeFill="background1"/>
              <w:spacing w:line="240" w:lineRule="auto"/>
              <w:jc w:val="both"/>
              <w:rPr>
                <w:bCs/>
                <w:sz w:val="28"/>
                <w:szCs w:val="28"/>
              </w:rPr>
            </w:pPr>
            <w:r w:rsidRPr="005E487E">
              <w:rPr>
                <w:rFonts w:ascii="Times New Roman" w:hAnsi="Times New Roman"/>
                <w:sz w:val="24"/>
                <w:szCs w:val="24"/>
              </w:rPr>
              <w:t>Начальная (максимальная) цена договора указана с учетом всех налогов, включая НДС, других обязательных платежей, транспортных расходов по доставке Товара и его разгрузке к месту, указанному Покупателем, всех возможных расходов и затрат, которые возникнут или могут возникнуть у Поставщика в ходе исполнения договора</w:t>
            </w:r>
            <w:r w:rsidR="00E06A2F" w:rsidRPr="0088415A">
              <w:rPr>
                <w:rFonts w:ascii="Times New Roman" w:hAnsi="Times New Roman"/>
                <w:sz w:val="24"/>
                <w:szCs w:val="24"/>
              </w:rPr>
              <w:t>.</w:t>
            </w:r>
          </w:p>
        </w:tc>
      </w:tr>
      <w:tr w:rsidR="00BC0DF0" w:rsidRPr="0088415A" w:rsidTr="001E7CE8">
        <w:tc>
          <w:tcPr>
            <w:tcW w:w="456" w:type="dxa"/>
          </w:tcPr>
          <w:p w:rsidR="00BC0DF0" w:rsidRPr="0088415A" w:rsidRDefault="00D52B7F"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7</w:t>
            </w:r>
          </w:p>
        </w:tc>
        <w:tc>
          <w:tcPr>
            <w:tcW w:w="3621" w:type="dxa"/>
          </w:tcPr>
          <w:p w:rsidR="00BC0DF0" w:rsidRPr="0088415A" w:rsidRDefault="00BB6F2B"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Срок, место и порядок предоставления </w:t>
            </w:r>
            <w:r w:rsidR="006D21A7" w:rsidRPr="0088415A">
              <w:rPr>
                <w:rFonts w:ascii="Times New Roman" w:hAnsi="Times New Roman"/>
                <w:sz w:val="24"/>
                <w:szCs w:val="24"/>
              </w:rPr>
              <w:t>приглашения к участию в конкурентном отборе</w:t>
            </w:r>
          </w:p>
        </w:tc>
        <w:tc>
          <w:tcPr>
            <w:tcW w:w="5245" w:type="dxa"/>
          </w:tcPr>
          <w:p w:rsidR="00BB6F2B" w:rsidRPr="0088415A" w:rsidRDefault="006D21A7" w:rsidP="0088415A">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88415A">
              <w:rPr>
                <w:rFonts w:ascii="Times New Roman" w:hAnsi="Times New Roman"/>
                <w:sz w:val="24"/>
                <w:szCs w:val="24"/>
              </w:rPr>
              <w:t>Приглашение к участию в конкурентном отборе</w:t>
            </w:r>
            <w:r w:rsidR="00BB6F2B" w:rsidRPr="0088415A">
              <w:rPr>
                <w:rFonts w:ascii="Times New Roman" w:hAnsi="Times New Roman"/>
                <w:sz w:val="24"/>
                <w:szCs w:val="24"/>
              </w:rPr>
              <w:t xml:space="preserve"> размещен</w:t>
            </w:r>
            <w:r w:rsidRPr="0088415A">
              <w:rPr>
                <w:rFonts w:ascii="Times New Roman" w:hAnsi="Times New Roman"/>
                <w:sz w:val="24"/>
                <w:szCs w:val="24"/>
              </w:rPr>
              <w:t>о</w:t>
            </w:r>
            <w:r w:rsidR="00BB6F2B" w:rsidRPr="0088415A">
              <w:rPr>
                <w:rFonts w:ascii="Times New Roman" w:hAnsi="Times New Roman"/>
                <w:sz w:val="24"/>
                <w:szCs w:val="24"/>
              </w:rPr>
              <w:t xml:space="preserve"> на сайте </w:t>
            </w:r>
            <w:hyperlink r:id="rId4" w:history="1">
              <w:r w:rsidR="00BB6F2B" w:rsidRPr="0088415A">
                <w:rPr>
                  <w:rFonts w:ascii="Times New Roman" w:hAnsi="Times New Roman"/>
                  <w:sz w:val="24"/>
                  <w:szCs w:val="24"/>
                </w:rPr>
                <w:t>www.rzd.ru</w:t>
              </w:r>
            </w:hyperlink>
            <w:r w:rsidR="00BB6F2B" w:rsidRPr="0088415A">
              <w:rPr>
                <w:rFonts w:ascii="Times New Roman" w:hAnsi="Times New Roman"/>
                <w:sz w:val="24"/>
                <w:szCs w:val="24"/>
              </w:rPr>
              <w:t xml:space="preserve"> (раздел «Тендеры»)</w:t>
            </w:r>
            <w:r w:rsidR="00ED55C5" w:rsidRPr="0088415A">
              <w:rPr>
                <w:rFonts w:ascii="Times New Roman" w:hAnsi="Times New Roman"/>
                <w:sz w:val="24"/>
                <w:szCs w:val="24"/>
              </w:rPr>
              <w:t>,</w:t>
            </w:r>
            <w:r w:rsidRPr="0088415A">
              <w:rPr>
                <w:rFonts w:ascii="Times New Roman" w:hAnsi="Times New Roman"/>
                <w:sz w:val="24"/>
                <w:szCs w:val="24"/>
              </w:rPr>
              <w:t xml:space="preserve"> а также на сайте </w:t>
            </w:r>
            <w:r w:rsidR="007C5698" w:rsidRPr="0088415A">
              <w:rPr>
                <w:rFonts w:ascii="Times New Roman" w:hAnsi="Times New Roman"/>
                <w:sz w:val="24"/>
                <w:szCs w:val="24"/>
              </w:rPr>
              <w:t>https://www.fabrikant.ru</w:t>
            </w:r>
            <w:r w:rsidRPr="0088415A">
              <w:rPr>
                <w:rFonts w:ascii="Times New Roman" w:hAnsi="Times New Roman"/>
                <w:sz w:val="24"/>
                <w:szCs w:val="24"/>
              </w:rPr>
              <w:t xml:space="preserve"> </w:t>
            </w:r>
            <w:r w:rsidR="00BB6F2B" w:rsidRPr="0088415A">
              <w:rPr>
                <w:rFonts w:ascii="Times New Roman" w:hAnsi="Times New Roman"/>
                <w:sz w:val="24"/>
                <w:szCs w:val="24"/>
              </w:rPr>
              <w:t>(далее – сайты)</w:t>
            </w:r>
            <w:r w:rsidR="007C5698" w:rsidRPr="0088415A">
              <w:rPr>
                <w:rFonts w:ascii="Times New Roman" w:hAnsi="Times New Roman"/>
                <w:sz w:val="24"/>
                <w:szCs w:val="24"/>
              </w:rPr>
              <w:t xml:space="preserve"> </w:t>
            </w:r>
            <w:r w:rsidR="00AB35F9" w:rsidRPr="005D5731">
              <w:rPr>
                <w:rFonts w:ascii="Times New Roman" w:hAnsi="Times New Roman"/>
                <w:b/>
                <w:sz w:val="24"/>
                <w:szCs w:val="24"/>
              </w:rPr>
              <w:t>«</w:t>
            </w:r>
            <w:r w:rsidR="005D5731" w:rsidRPr="005D5731">
              <w:rPr>
                <w:rFonts w:ascii="Times New Roman" w:hAnsi="Times New Roman"/>
                <w:b/>
                <w:sz w:val="24"/>
                <w:szCs w:val="24"/>
              </w:rPr>
              <w:t>21</w:t>
            </w:r>
            <w:r w:rsidR="00AB35F9" w:rsidRPr="005D5731">
              <w:rPr>
                <w:rFonts w:ascii="Times New Roman" w:hAnsi="Times New Roman"/>
                <w:b/>
                <w:sz w:val="24"/>
                <w:szCs w:val="24"/>
              </w:rPr>
              <w:t>»</w:t>
            </w:r>
            <w:r w:rsidR="005D5731" w:rsidRPr="005D5731">
              <w:rPr>
                <w:rFonts w:ascii="Times New Roman" w:hAnsi="Times New Roman"/>
                <w:b/>
                <w:sz w:val="24"/>
                <w:szCs w:val="24"/>
              </w:rPr>
              <w:t> </w:t>
            </w:r>
            <w:r w:rsidR="00E06A2F" w:rsidRPr="005D5731">
              <w:rPr>
                <w:rFonts w:ascii="Times New Roman" w:hAnsi="Times New Roman"/>
                <w:b/>
                <w:sz w:val="24"/>
                <w:szCs w:val="24"/>
              </w:rPr>
              <w:t>февраля</w:t>
            </w:r>
            <w:r w:rsidR="00AB35F9" w:rsidRPr="0088415A">
              <w:rPr>
                <w:rFonts w:ascii="Times New Roman" w:hAnsi="Times New Roman"/>
                <w:b/>
                <w:sz w:val="24"/>
                <w:szCs w:val="24"/>
              </w:rPr>
              <w:t xml:space="preserve"> 201</w:t>
            </w:r>
            <w:r w:rsidR="003C1B5C" w:rsidRPr="0088415A">
              <w:rPr>
                <w:rFonts w:ascii="Times New Roman" w:hAnsi="Times New Roman"/>
                <w:b/>
                <w:sz w:val="24"/>
                <w:szCs w:val="24"/>
              </w:rPr>
              <w:t xml:space="preserve">7 </w:t>
            </w:r>
            <w:r w:rsidR="00AB35F9" w:rsidRPr="0088415A">
              <w:rPr>
                <w:rFonts w:ascii="Times New Roman" w:hAnsi="Times New Roman"/>
                <w:b/>
                <w:sz w:val="24"/>
                <w:szCs w:val="24"/>
              </w:rPr>
              <w:t>г.</w:t>
            </w:r>
            <w:r w:rsidR="00AB35F9" w:rsidRPr="0088415A">
              <w:rPr>
                <w:rFonts w:ascii="Times New Roman" w:hAnsi="Times New Roman"/>
                <w:sz w:val="24"/>
                <w:szCs w:val="24"/>
              </w:rPr>
              <w:t xml:space="preserve"> </w:t>
            </w:r>
          </w:p>
          <w:p w:rsidR="00BB6F2B" w:rsidRPr="0088415A" w:rsidRDefault="00BB6F2B" w:rsidP="0088415A">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88415A">
              <w:rPr>
                <w:rFonts w:ascii="Times New Roman" w:hAnsi="Times New Roman"/>
                <w:sz w:val="24"/>
                <w:szCs w:val="24"/>
              </w:rPr>
              <w:lastRenderedPageBreak/>
              <w:t xml:space="preserve">Плата за предоставление </w:t>
            </w:r>
            <w:r w:rsidR="006D21A7" w:rsidRPr="0088415A">
              <w:rPr>
                <w:rFonts w:ascii="Times New Roman" w:hAnsi="Times New Roman"/>
                <w:sz w:val="24"/>
                <w:szCs w:val="24"/>
              </w:rPr>
              <w:t>приглашения к участию в конкурентном отборе</w:t>
            </w:r>
            <w:r w:rsidRPr="0088415A">
              <w:rPr>
                <w:rFonts w:ascii="Times New Roman" w:hAnsi="Times New Roman"/>
                <w:sz w:val="24"/>
                <w:szCs w:val="24"/>
              </w:rPr>
              <w:t xml:space="preserve"> не взимается.</w:t>
            </w:r>
          </w:p>
          <w:p w:rsidR="00BC0DF0" w:rsidRPr="0088415A" w:rsidRDefault="006D21A7" w:rsidP="0088415A">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88415A">
              <w:rPr>
                <w:rFonts w:ascii="Times New Roman" w:hAnsi="Times New Roman"/>
                <w:sz w:val="24"/>
                <w:szCs w:val="24"/>
              </w:rPr>
              <w:t>Приглашение к участию в конкурентном отборе</w:t>
            </w:r>
            <w:r w:rsidR="00BB6F2B" w:rsidRPr="0088415A">
              <w:rPr>
                <w:rFonts w:ascii="Times New Roman" w:hAnsi="Times New Roman"/>
                <w:sz w:val="24"/>
                <w:szCs w:val="24"/>
              </w:rPr>
              <w:t xml:space="preserve"> доступн</w:t>
            </w:r>
            <w:r w:rsidRPr="0088415A">
              <w:rPr>
                <w:rFonts w:ascii="Times New Roman" w:hAnsi="Times New Roman"/>
                <w:sz w:val="24"/>
                <w:szCs w:val="24"/>
              </w:rPr>
              <w:t>о</w:t>
            </w:r>
            <w:r w:rsidR="00BB6F2B" w:rsidRPr="0088415A">
              <w:rPr>
                <w:rFonts w:ascii="Times New Roman" w:hAnsi="Times New Roman"/>
                <w:sz w:val="24"/>
                <w:szCs w:val="24"/>
              </w:rPr>
              <w:t xml:space="preserve"> для ознакомления на перечисленных сайтах с момента е</w:t>
            </w:r>
            <w:r w:rsidR="0029280A" w:rsidRPr="0088415A">
              <w:rPr>
                <w:rFonts w:ascii="Times New Roman" w:hAnsi="Times New Roman"/>
                <w:sz w:val="24"/>
                <w:szCs w:val="24"/>
              </w:rPr>
              <w:t>го</w:t>
            </w:r>
            <w:r w:rsidR="00BB6F2B" w:rsidRPr="0088415A">
              <w:rPr>
                <w:rFonts w:ascii="Times New Roman" w:hAnsi="Times New Roman"/>
                <w:sz w:val="24"/>
                <w:szCs w:val="24"/>
              </w:rPr>
              <w:t xml:space="preserve"> опубликования без ограничений</w:t>
            </w:r>
            <w:r w:rsidR="00AB35F9" w:rsidRPr="0088415A">
              <w:rPr>
                <w:rFonts w:ascii="Times New Roman" w:hAnsi="Times New Roman"/>
                <w:sz w:val="24"/>
                <w:szCs w:val="24"/>
              </w:rPr>
              <w:t>.</w:t>
            </w:r>
          </w:p>
        </w:tc>
      </w:tr>
      <w:tr w:rsidR="00BC0DF0" w:rsidRPr="0088415A" w:rsidTr="001E7CE8">
        <w:tc>
          <w:tcPr>
            <w:tcW w:w="456" w:type="dxa"/>
          </w:tcPr>
          <w:p w:rsidR="00BC0DF0" w:rsidRPr="0088415A" w:rsidRDefault="00D52B7F"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lastRenderedPageBreak/>
              <w:t>8</w:t>
            </w:r>
          </w:p>
        </w:tc>
        <w:tc>
          <w:tcPr>
            <w:tcW w:w="3621" w:type="dxa"/>
          </w:tcPr>
          <w:p w:rsidR="00BC0DF0" w:rsidRPr="0088415A" w:rsidRDefault="00BC0DF0"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Место и дата рассмотрения предложений участников закупки </w:t>
            </w:r>
          </w:p>
        </w:tc>
        <w:tc>
          <w:tcPr>
            <w:tcW w:w="5245" w:type="dxa"/>
          </w:tcPr>
          <w:p w:rsidR="00BC0DF0" w:rsidRPr="0088415A" w:rsidRDefault="00040031"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Рассмотрение предложений участников закупки не осуществляется, </w:t>
            </w:r>
            <w:proofErr w:type="gramStart"/>
            <w:r w:rsidRPr="0088415A">
              <w:rPr>
                <w:rFonts w:ascii="Times New Roman" w:hAnsi="Times New Roman"/>
                <w:sz w:val="24"/>
                <w:szCs w:val="24"/>
              </w:rPr>
              <w:t>место</w:t>
            </w:r>
            <w:proofErr w:type="gramEnd"/>
            <w:r w:rsidRPr="0088415A">
              <w:rPr>
                <w:rFonts w:ascii="Times New Roman" w:hAnsi="Times New Roman"/>
                <w:sz w:val="24"/>
                <w:szCs w:val="24"/>
              </w:rPr>
              <w:t xml:space="preserve"> и дата рассмотрения предложений участников закупки не устанавливается при проведении конкурентного отбора</w:t>
            </w:r>
            <w:r w:rsidR="004C1EF9">
              <w:rPr>
                <w:rFonts w:ascii="Times New Roman" w:hAnsi="Times New Roman"/>
                <w:sz w:val="24"/>
                <w:szCs w:val="24"/>
              </w:rPr>
              <w:t>.</w:t>
            </w:r>
          </w:p>
        </w:tc>
      </w:tr>
      <w:tr w:rsidR="0029280A" w:rsidRPr="00635311" w:rsidTr="001E7CE8">
        <w:tc>
          <w:tcPr>
            <w:tcW w:w="456" w:type="dxa"/>
          </w:tcPr>
          <w:p w:rsidR="0029280A" w:rsidRPr="0088415A" w:rsidRDefault="0029280A"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9.</w:t>
            </w:r>
          </w:p>
        </w:tc>
        <w:tc>
          <w:tcPr>
            <w:tcW w:w="3621" w:type="dxa"/>
          </w:tcPr>
          <w:p w:rsidR="0029280A" w:rsidRPr="0088415A" w:rsidRDefault="0029280A"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Место и дата проведения конкурентного отбора</w:t>
            </w:r>
          </w:p>
        </w:tc>
        <w:tc>
          <w:tcPr>
            <w:tcW w:w="5245" w:type="dxa"/>
          </w:tcPr>
          <w:p w:rsidR="0029280A" w:rsidRPr="0088415A" w:rsidRDefault="0029280A" w:rsidP="0088415A">
            <w:pPr>
              <w:shd w:val="clear" w:color="auto" w:fill="FFFFFF" w:themeFill="background1"/>
              <w:spacing w:after="0" w:line="240" w:lineRule="auto"/>
              <w:jc w:val="both"/>
              <w:rPr>
                <w:rFonts w:ascii="Times New Roman" w:hAnsi="Times New Roman"/>
                <w:sz w:val="24"/>
                <w:szCs w:val="24"/>
              </w:rPr>
            </w:pPr>
            <w:r w:rsidRPr="0088415A">
              <w:rPr>
                <w:rFonts w:ascii="Times New Roman" w:hAnsi="Times New Roman"/>
                <w:sz w:val="24"/>
                <w:szCs w:val="24"/>
              </w:rPr>
              <w:t xml:space="preserve">Проведение конкурентного отбора состоится: </w:t>
            </w:r>
          </w:p>
          <w:p w:rsidR="0029280A" w:rsidRDefault="003C1DCA" w:rsidP="005D5731">
            <w:pPr>
              <w:shd w:val="clear" w:color="auto" w:fill="FFFFFF" w:themeFill="background1"/>
              <w:spacing w:after="0" w:line="240" w:lineRule="auto"/>
              <w:jc w:val="both"/>
              <w:rPr>
                <w:rFonts w:ascii="Times New Roman" w:hAnsi="Times New Roman"/>
                <w:sz w:val="24"/>
                <w:szCs w:val="24"/>
              </w:rPr>
            </w:pPr>
            <w:r w:rsidRPr="005D5731">
              <w:rPr>
                <w:rFonts w:ascii="Times New Roman" w:hAnsi="Times New Roman"/>
                <w:b/>
                <w:sz w:val="24"/>
                <w:szCs w:val="24"/>
              </w:rPr>
              <w:t xml:space="preserve">в </w:t>
            </w:r>
            <w:r w:rsidR="005D5731" w:rsidRPr="005D5731">
              <w:rPr>
                <w:rFonts w:ascii="Times New Roman" w:hAnsi="Times New Roman"/>
                <w:b/>
                <w:sz w:val="24"/>
                <w:szCs w:val="24"/>
              </w:rPr>
              <w:t>10</w:t>
            </w:r>
            <w:r w:rsidRPr="005D5731">
              <w:rPr>
                <w:rFonts w:ascii="Times New Roman" w:hAnsi="Times New Roman"/>
                <w:b/>
                <w:sz w:val="24"/>
                <w:szCs w:val="24"/>
              </w:rPr>
              <w:t>:00 часов московского времени «</w:t>
            </w:r>
            <w:r w:rsidR="005D5731" w:rsidRPr="005D5731">
              <w:rPr>
                <w:rFonts w:ascii="Times New Roman" w:hAnsi="Times New Roman"/>
                <w:b/>
                <w:sz w:val="24"/>
                <w:szCs w:val="24"/>
              </w:rPr>
              <w:t>01</w:t>
            </w:r>
            <w:r w:rsidRPr="005D5731">
              <w:rPr>
                <w:rFonts w:ascii="Times New Roman" w:hAnsi="Times New Roman"/>
                <w:b/>
                <w:sz w:val="24"/>
                <w:szCs w:val="24"/>
              </w:rPr>
              <w:t>»</w:t>
            </w:r>
            <w:r w:rsidR="005D5731" w:rsidRPr="005D5731">
              <w:rPr>
                <w:rFonts w:ascii="Times New Roman" w:hAnsi="Times New Roman"/>
                <w:b/>
                <w:sz w:val="24"/>
                <w:szCs w:val="24"/>
              </w:rPr>
              <w:t xml:space="preserve"> марта </w:t>
            </w:r>
            <w:r w:rsidR="003C1B5C" w:rsidRPr="005D5731">
              <w:rPr>
                <w:rFonts w:ascii="Times New Roman" w:hAnsi="Times New Roman"/>
                <w:b/>
                <w:sz w:val="24"/>
                <w:szCs w:val="24"/>
              </w:rPr>
              <w:t xml:space="preserve">2017 </w:t>
            </w:r>
            <w:r w:rsidRPr="005D5731">
              <w:rPr>
                <w:rFonts w:ascii="Times New Roman" w:hAnsi="Times New Roman"/>
                <w:b/>
                <w:sz w:val="24"/>
                <w:szCs w:val="24"/>
              </w:rPr>
              <w:t>г</w:t>
            </w:r>
            <w:r w:rsidRPr="005D5731">
              <w:rPr>
                <w:rFonts w:ascii="Times New Roman" w:hAnsi="Times New Roman"/>
                <w:sz w:val="24"/>
                <w:szCs w:val="24"/>
              </w:rPr>
              <w:t xml:space="preserve">. </w:t>
            </w:r>
            <w:r w:rsidR="0029280A" w:rsidRPr="005D5731">
              <w:rPr>
                <w:rFonts w:ascii="Times New Roman" w:hAnsi="Times New Roman"/>
                <w:sz w:val="24"/>
                <w:szCs w:val="24"/>
              </w:rPr>
              <w:t xml:space="preserve">на </w:t>
            </w:r>
            <w:r w:rsidR="007C5698" w:rsidRPr="005D5731">
              <w:rPr>
                <w:rFonts w:ascii="Times New Roman" w:hAnsi="Times New Roman"/>
                <w:sz w:val="24"/>
                <w:szCs w:val="24"/>
              </w:rPr>
              <w:t>электронной торговой площадке «</w:t>
            </w:r>
            <w:proofErr w:type="spellStart"/>
            <w:r w:rsidR="007C5698" w:rsidRPr="005D5731">
              <w:rPr>
                <w:rFonts w:ascii="Times New Roman" w:hAnsi="Times New Roman"/>
                <w:sz w:val="24"/>
                <w:szCs w:val="24"/>
              </w:rPr>
              <w:t>ЭТС-Фабрикант</w:t>
            </w:r>
            <w:proofErr w:type="spellEnd"/>
            <w:r w:rsidR="007C5698" w:rsidRPr="0088415A">
              <w:rPr>
                <w:rFonts w:ascii="Times New Roman" w:hAnsi="Times New Roman"/>
                <w:sz w:val="24"/>
                <w:szCs w:val="24"/>
              </w:rPr>
              <w:t xml:space="preserve">»  </w:t>
            </w:r>
            <w:r w:rsidR="0029280A" w:rsidRPr="0088415A">
              <w:rPr>
                <w:rFonts w:ascii="Times New Roman" w:hAnsi="Times New Roman"/>
                <w:sz w:val="24"/>
                <w:szCs w:val="24"/>
              </w:rPr>
              <w:t xml:space="preserve">(на странице данного конкурентного отбора </w:t>
            </w:r>
            <w:r w:rsidR="007C5698" w:rsidRPr="0088415A">
              <w:rPr>
                <w:rFonts w:ascii="Times New Roman" w:hAnsi="Times New Roman"/>
                <w:sz w:val="24"/>
                <w:szCs w:val="24"/>
              </w:rPr>
              <w:t>сайте https://www.fabrikant.ru</w:t>
            </w:r>
            <w:r w:rsidR="0029280A" w:rsidRPr="0088415A">
              <w:rPr>
                <w:rFonts w:ascii="Times New Roman" w:hAnsi="Times New Roman"/>
                <w:sz w:val="24"/>
                <w:szCs w:val="24"/>
              </w:rPr>
              <w:t>) в электронной форме в личном кабинете участника электронных процедур</w:t>
            </w:r>
            <w:r w:rsidRPr="0088415A">
              <w:rPr>
                <w:rFonts w:ascii="Times New Roman" w:hAnsi="Times New Roman"/>
                <w:sz w:val="24"/>
                <w:szCs w:val="24"/>
              </w:rPr>
              <w:t>.</w:t>
            </w:r>
          </w:p>
        </w:tc>
      </w:tr>
    </w:tbl>
    <w:p w:rsidR="00BC0DF0" w:rsidRDefault="00BC0DF0"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p w:rsidR="00A54342" w:rsidRDefault="00A54342" w:rsidP="0088415A">
      <w:pPr>
        <w:shd w:val="clear" w:color="auto" w:fill="FFFFFF" w:themeFill="background1"/>
        <w:spacing w:after="0" w:line="240" w:lineRule="auto"/>
        <w:ind w:firstLine="567"/>
        <w:rPr>
          <w:rFonts w:ascii="Times New Roman" w:hAnsi="Times New Roman"/>
          <w:sz w:val="24"/>
          <w:szCs w:val="24"/>
        </w:rPr>
      </w:pPr>
    </w:p>
    <w:sectPr w:rsidR="00A54342" w:rsidSect="00280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C5E11"/>
    <w:rsid w:val="00010CEB"/>
    <w:rsid w:val="00040031"/>
    <w:rsid w:val="000F73D8"/>
    <w:rsid w:val="0011444A"/>
    <w:rsid w:val="001168E7"/>
    <w:rsid w:val="00154176"/>
    <w:rsid w:val="001571CD"/>
    <w:rsid w:val="00191593"/>
    <w:rsid w:val="00193BF4"/>
    <w:rsid w:val="001945E6"/>
    <w:rsid w:val="001C3655"/>
    <w:rsid w:val="001E08AC"/>
    <w:rsid w:val="001E7CE8"/>
    <w:rsid w:val="001F275A"/>
    <w:rsid w:val="00207D3E"/>
    <w:rsid w:val="00240325"/>
    <w:rsid w:val="0028012F"/>
    <w:rsid w:val="0029280A"/>
    <w:rsid w:val="002B1B8B"/>
    <w:rsid w:val="00303807"/>
    <w:rsid w:val="00311C94"/>
    <w:rsid w:val="0037489E"/>
    <w:rsid w:val="00376F3A"/>
    <w:rsid w:val="003C1B5C"/>
    <w:rsid w:val="003C1DCA"/>
    <w:rsid w:val="003D20B2"/>
    <w:rsid w:val="003D59CF"/>
    <w:rsid w:val="003E64B9"/>
    <w:rsid w:val="00426D05"/>
    <w:rsid w:val="00433DF7"/>
    <w:rsid w:val="00437A1F"/>
    <w:rsid w:val="004939E8"/>
    <w:rsid w:val="00496E15"/>
    <w:rsid w:val="004B073A"/>
    <w:rsid w:val="004C1EF9"/>
    <w:rsid w:val="00502411"/>
    <w:rsid w:val="00532569"/>
    <w:rsid w:val="00584EEB"/>
    <w:rsid w:val="0058727E"/>
    <w:rsid w:val="00593E79"/>
    <w:rsid w:val="005D5731"/>
    <w:rsid w:val="005D7EA8"/>
    <w:rsid w:val="005E487E"/>
    <w:rsid w:val="00635311"/>
    <w:rsid w:val="00642CB0"/>
    <w:rsid w:val="0064358E"/>
    <w:rsid w:val="006648D3"/>
    <w:rsid w:val="006C5E11"/>
    <w:rsid w:val="006D21A7"/>
    <w:rsid w:val="006E131B"/>
    <w:rsid w:val="006F0007"/>
    <w:rsid w:val="00725A73"/>
    <w:rsid w:val="00754695"/>
    <w:rsid w:val="00755EEF"/>
    <w:rsid w:val="0076072C"/>
    <w:rsid w:val="00790AF7"/>
    <w:rsid w:val="007A240E"/>
    <w:rsid w:val="007C5698"/>
    <w:rsid w:val="00804A59"/>
    <w:rsid w:val="008253E1"/>
    <w:rsid w:val="0084439C"/>
    <w:rsid w:val="00881828"/>
    <w:rsid w:val="0088415A"/>
    <w:rsid w:val="008860F0"/>
    <w:rsid w:val="0088734B"/>
    <w:rsid w:val="00911341"/>
    <w:rsid w:val="00913DAD"/>
    <w:rsid w:val="00953C19"/>
    <w:rsid w:val="00956D07"/>
    <w:rsid w:val="00972303"/>
    <w:rsid w:val="00977E9E"/>
    <w:rsid w:val="009B78AF"/>
    <w:rsid w:val="009E614E"/>
    <w:rsid w:val="00A0330C"/>
    <w:rsid w:val="00A52619"/>
    <w:rsid w:val="00A54342"/>
    <w:rsid w:val="00A61E47"/>
    <w:rsid w:val="00A65D21"/>
    <w:rsid w:val="00A74D06"/>
    <w:rsid w:val="00A763F2"/>
    <w:rsid w:val="00A822F2"/>
    <w:rsid w:val="00AA7C4E"/>
    <w:rsid w:val="00AB35F9"/>
    <w:rsid w:val="00B01691"/>
    <w:rsid w:val="00B07BDA"/>
    <w:rsid w:val="00B42F3D"/>
    <w:rsid w:val="00B45C8F"/>
    <w:rsid w:val="00B5638D"/>
    <w:rsid w:val="00B607E7"/>
    <w:rsid w:val="00BA333E"/>
    <w:rsid w:val="00BB18C8"/>
    <w:rsid w:val="00BB26CB"/>
    <w:rsid w:val="00BB6F2B"/>
    <w:rsid w:val="00BC0DF0"/>
    <w:rsid w:val="00C02D08"/>
    <w:rsid w:val="00C11CC5"/>
    <w:rsid w:val="00C12407"/>
    <w:rsid w:val="00C7006E"/>
    <w:rsid w:val="00C83504"/>
    <w:rsid w:val="00C9654C"/>
    <w:rsid w:val="00CD2C13"/>
    <w:rsid w:val="00D02CE6"/>
    <w:rsid w:val="00D0568D"/>
    <w:rsid w:val="00D12EE7"/>
    <w:rsid w:val="00D42402"/>
    <w:rsid w:val="00D43518"/>
    <w:rsid w:val="00D52B7F"/>
    <w:rsid w:val="00D77262"/>
    <w:rsid w:val="00D77AC6"/>
    <w:rsid w:val="00DA11F5"/>
    <w:rsid w:val="00E0602A"/>
    <w:rsid w:val="00E06A2F"/>
    <w:rsid w:val="00E1109D"/>
    <w:rsid w:val="00E3183B"/>
    <w:rsid w:val="00E9378A"/>
    <w:rsid w:val="00EA398E"/>
    <w:rsid w:val="00EB01E3"/>
    <w:rsid w:val="00ED55C5"/>
    <w:rsid w:val="00EF2DF2"/>
    <w:rsid w:val="00F21431"/>
    <w:rsid w:val="00F30C49"/>
    <w:rsid w:val="00F43EF7"/>
    <w:rsid w:val="00F56CF8"/>
    <w:rsid w:val="00F736BC"/>
    <w:rsid w:val="00FA3844"/>
    <w:rsid w:val="00FA3BAD"/>
    <w:rsid w:val="00FE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rPr>
  </w:style>
  <w:style w:type="paragraph" w:styleId="ac">
    <w:name w:val="Document Map"/>
    <w:basedOn w:val="a"/>
    <w:link w:val="ad"/>
    <w:uiPriority w:val="99"/>
    <w:semiHidden/>
    <w:unhideWhenUsed/>
    <w:rsid w:val="00972303"/>
    <w:rPr>
      <w:rFonts w:ascii="Tahoma" w:hAnsi="Tahoma" w:cs="Tahoma"/>
      <w:sz w:val="16"/>
      <w:szCs w:val="16"/>
    </w:rPr>
  </w:style>
  <w:style w:type="character" w:customStyle="1" w:styleId="ad">
    <w:name w:val="Схема документа Знак"/>
    <w:basedOn w:val="a0"/>
    <w:link w:val="ac"/>
    <w:uiPriority w:val="99"/>
    <w:semiHidden/>
    <w:rsid w:val="00972303"/>
    <w:rPr>
      <w:rFonts w:ascii="Tahoma" w:hAnsi="Tahoma" w:cs="Tahoma"/>
      <w:sz w:val="16"/>
      <w:szCs w:val="16"/>
      <w:lang w:eastAsia="en-US"/>
    </w:rPr>
  </w:style>
  <w:style w:type="paragraph" w:customStyle="1" w:styleId="1">
    <w:name w:val="Обычный1"/>
    <w:link w:val="Normal"/>
    <w:rsid w:val="00F21431"/>
    <w:pPr>
      <w:ind w:firstLine="720"/>
      <w:jc w:val="both"/>
    </w:pPr>
    <w:rPr>
      <w:rFonts w:ascii="Times New Roman" w:eastAsia="Times New Roman" w:hAnsi="Times New Roman"/>
      <w:sz w:val="28"/>
    </w:rPr>
  </w:style>
  <w:style w:type="character" w:customStyle="1" w:styleId="Normal">
    <w:name w:val="Normal Знак"/>
    <w:link w:val="1"/>
    <w:rsid w:val="00F21431"/>
    <w:rPr>
      <w:rFonts w:ascii="Times New Roman" w:eastAsia="Times New Roman" w:hAnsi="Times New Roman"/>
      <w:sz w:val="28"/>
    </w:rPr>
  </w:style>
  <w:style w:type="paragraph" w:customStyle="1" w:styleId="ConsNormal">
    <w:name w:val="ConsNormal"/>
    <w:link w:val="ConsNormal0"/>
    <w:rsid w:val="00496E1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rsid w:val="00496E15"/>
    <w:rPr>
      <w:rFonts w:ascii="Arial" w:eastAsia="Times New Roman" w:hAnsi="Arial" w:cs="Arial"/>
    </w:rPr>
  </w:style>
  <w:style w:type="paragraph" w:styleId="ae">
    <w:name w:val="List Paragraph"/>
    <w:aliases w:val="Маркер,Bullet Number,Нумерованый список,List Paragraph1,Bullet List,FooterText,numbered,lp1,Абзац списка1,List Paragraph,название,SL_Абзац списка,ПАРАГРАФ,Абзац списка2"/>
    <w:basedOn w:val="a"/>
    <w:link w:val="af"/>
    <w:uiPriority w:val="34"/>
    <w:qFormat/>
    <w:rsid w:val="003C1B5C"/>
    <w:pPr>
      <w:spacing w:after="0" w:line="240" w:lineRule="auto"/>
      <w:ind w:left="708"/>
    </w:pPr>
    <w:rPr>
      <w:rFonts w:ascii="Times New Roman" w:eastAsia="Times New Roman" w:hAnsi="Times New Roman"/>
      <w:sz w:val="24"/>
      <w:szCs w:val="24"/>
      <w:lang w:eastAsia="ru-RU"/>
    </w:rPr>
  </w:style>
  <w:style w:type="character" w:customStyle="1" w:styleId="af">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ПАРАГРАФ Знак"/>
    <w:basedOn w:val="a0"/>
    <w:link w:val="ae"/>
    <w:uiPriority w:val="34"/>
    <w:locked/>
    <w:rsid w:val="003C1B5C"/>
    <w:rPr>
      <w:rFonts w:ascii="Times New Roman" w:eastAsia="Times New Roman" w:hAnsi="Times New Roman"/>
      <w:sz w:val="24"/>
      <w:szCs w:val="24"/>
    </w:rPr>
  </w:style>
  <w:style w:type="paragraph" w:customStyle="1" w:styleId="11">
    <w:name w:val="Обычный11"/>
    <w:rsid w:val="00DA11F5"/>
    <w:pPr>
      <w:ind w:firstLine="720"/>
      <w:jc w:val="both"/>
    </w:pPr>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EVMaslova</cp:lastModifiedBy>
  <cp:revision>45</cp:revision>
  <cp:lastPrinted>2016-07-15T04:34:00Z</cp:lastPrinted>
  <dcterms:created xsi:type="dcterms:W3CDTF">2016-11-10T05:33:00Z</dcterms:created>
  <dcterms:modified xsi:type="dcterms:W3CDTF">2017-02-21T13:52:00Z</dcterms:modified>
</cp:coreProperties>
</file>