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7" w:rsidRPr="00AD413A" w:rsidRDefault="003B25D7" w:rsidP="00AD41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782499" w:rsidRDefault="003B25D7" w:rsidP="007824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413A">
        <w:rPr>
          <w:rFonts w:ascii="Times New Roman" w:hAnsi="Times New Roman" w:cs="Times New Roman"/>
          <w:sz w:val="28"/>
          <w:szCs w:val="28"/>
        </w:rPr>
        <w:t xml:space="preserve"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</w:t>
      </w:r>
      <w:proofErr w:type="gramStart"/>
      <w:r w:rsidRPr="00AD4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2499" w:rsidRPr="0078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9D" w:rsidRDefault="00B3603A" w:rsidP="00C60DA1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2</w:t>
      </w:r>
      <w:r w:rsidR="00D7449D">
        <w:rPr>
          <w:rFonts w:ascii="Times New Roman" w:hAnsi="Times New Roman" w:cs="Times New Roman"/>
          <w:sz w:val="28"/>
          <w:szCs w:val="28"/>
        </w:rPr>
        <w:t xml:space="preserve">. 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на поставку оборудования системы </w:t>
      </w:r>
      <w:r w:rsidR="008D485C">
        <w:rPr>
          <w:rFonts w:ascii="Times New Roman" w:hAnsi="Times New Roman" w:cs="Times New Roman"/>
          <w:spacing w:val="-3"/>
          <w:sz w:val="28"/>
          <w:szCs w:val="28"/>
        </w:rPr>
        <w:t>бытовой забортной воды для 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танкера-</w:t>
      </w:r>
      <w:proofErr w:type="spellStart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 проекта 00216М</w:t>
      </w:r>
      <w:r w:rsidR="00C60DA1" w:rsidRPr="007D5295">
        <w:rPr>
          <w:rFonts w:ascii="Times New Roman" w:hAnsi="Times New Roman" w:cs="Times New Roman"/>
          <w:sz w:val="28"/>
          <w:szCs w:val="28"/>
        </w:rPr>
        <w:t xml:space="preserve"> </w:t>
      </w:r>
      <w:r w:rsidR="00D7449D" w:rsidRPr="007D5295">
        <w:rPr>
          <w:rFonts w:ascii="Times New Roman" w:hAnsi="Times New Roman" w:cs="Times New Roman"/>
          <w:sz w:val="28"/>
          <w:szCs w:val="28"/>
        </w:rPr>
        <w:t>(стр</w:t>
      </w:r>
      <w:r>
        <w:rPr>
          <w:rFonts w:ascii="Times New Roman" w:hAnsi="Times New Roman" w:cs="Times New Roman"/>
          <w:sz w:val="28"/>
          <w:szCs w:val="28"/>
        </w:rPr>
        <w:t>. №2</w:t>
      </w:r>
      <w:r w:rsidR="00D7449D">
        <w:rPr>
          <w:rFonts w:ascii="Times New Roman" w:hAnsi="Times New Roman" w:cs="Times New Roman"/>
          <w:sz w:val="28"/>
          <w:szCs w:val="28"/>
        </w:rPr>
        <w:t>), в </w:t>
      </w:r>
      <w:r w:rsidR="008D485C">
        <w:rPr>
          <w:rFonts w:ascii="Times New Roman" w:hAnsi="Times New Roman" w:cs="Times New Roman"/>
          <w:sz w:val="28"/>
          <w:szCs w:val="28"/>
        </w:rPr>
        <w:t>соответствии с </w:t>
      </w:r>
      <w:r w:rsidR="00D7449D" w:rsidRPr="007D5295">
        <w:rPr>
          <w:rFonts w:ascii="Times New Roman" w:hAnsi="Times New Roman" w:cs="Times New Roman"/>
          <w:sz w:val="28"/>
          <w:szCs w:val="28"/>
        </w:rPr>
        <w:t>Техническим Заданием</w:t>
      </w:r>
      <w:r w:rsidR="00D7449D">
        <w:rPr>
          <w:rFonts w:ascii="Times New Roman" w:hAnsi="Times New Roman" w:cs="Times New Roman"/>
          <w:sz w:val="28"/>
          <w:szCs w:val="28"/>
        </w:rPr>
        <w:t>.</w:t>
      </w:r>
    </w:p>
    <w:p w:rsidR="0038784B" w:rsidRPr="00F35F8C" w:rsidRDefault="0038784B" w:rsidP="00D744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D413A" w:rsidRPr="002F16B8" w:rsidRDefault="00BD1F49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B25D7" w:rsidRPr="002F16B8">
        <w:rPr>
          <w:rFonts w:ascii="Times New Roman" w:hAnsi="Times New Roman" w:cs="Times New Roman"/>
          <w:sz w:val="28"/>
          <w:szCs w:val="28"/>
        </w:rPr>
        <w:t>технико-коммерческого предложения прилагаем.</w:t>
      </w:r>
      <w:r w:rsidR="00AD413A"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3A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Просим Вас на</w:t>
      </w:r>
      <w:r w:rsidR="00291D08" w:rsidRPr="002F16B8">
        <w:rPr>
          <w:rFonts w:ascii="Times New Roman" w:hAnsi="Times New Roman" w:cs="Times New Roman"/>
          <w:sz w:val="28"/>
          <w:szCs w:val="28"/>
        </w:rPr>
        <w:t xml:space="preserve">править заполненную форму до </w:t>
      </w:r>
      <w:r w:rsidR="00242A47">
        <w:rPr>
          <w:rFonts w:ascii="Times New Roman" w:hAnsi="Times New Roman" w:cs="Times New Roman"/>
          <w:sz w:val="28"/>
          <w:szCs w:val="28"/>
        </w:rPr>
        <w:t>17</w:t>
      </w:r>
      <w:r w:rsidR="00FB7569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proofErr w:type="gramStart"/>
      <w:r w:rsidR="00FB756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FB7569">
        <w:rPr>
          <w:rFonts w:ascii="Times New Roman" w:hAnsi="Times New Roman" w:cs="Times New Roman"/>
          <w:sz w:val="28"/>
          <w:szCs w:val="28"/>
        </w:rPr>
        <w:t xml:space="preserve">) </w:t>
      </w:r>
      <w:r w:rsidR="00291D08" w:rsidRPr="002F16B8">
        <w:rPr>
          <w:rFonts w:ascii="Times New Roman" w:hAnsi="Times New Roman" w:cs="Times New Roman"/>
          <w:sz w:val="28"/>
          <w:szCs w:val="28"/>
        </w:rPr>
        <w:t>«</w:t>
      </w:r>
      <w:r w:rsidR="00242A47">
        <w:rPr>
          <w:rFonts w:ascii="Times New Roman" w:hAnsi="Times New Roman" w:cs="Times New Roman"/>
          <w:sz w:val="28"/>
          <w:szCs w:val="28"/>
        </w:rPr>
        <w:t>02» сентября </w:t>
      </w:r>
      <w:r w:rsidR="00BD1F49" w:rsidRPr="002F16B8">
        <w:rPr>
          <w:rFonts w:ascii="Times New Roman" w:hAnsi="Times New Roman" w:cs="Times New Roman"/>
          <w:sz w:val="28"/>
          <w:szCs w:val="28"/>
        </w:rPr>
        <w:t>2019</w:t>
      </w:r>
      <w:r w:rsidRPr="002F16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F49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по адресу</w:t>
      </w:r>
      <w:r w:rsidR="00291D08" w:rsidRPr="002F16B8">
        <w:rPr>
          <w:rFonts w:ascii="Times New Roman" w:hAnsi="Times New Roman" w:cs="Times New Roman"/>
          <w:sz w:val="28"/>
          <w:szCs w:val="28"/>
        </w:rPr>
        <w:t>:</w:t>
      </w:r>
      <w:r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B8" w:rsidRPr="002F16B8" w:rsidRDefault="004019EC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F16B8" w:rsidRPr="002F16B8">
          <w:rPr>
            <w:rStyle w:val="a3"/>
            <w:rFonts w:ascii="Times New Roman" w:hAnsi="Times New Roman" w:cs="Times New Roman"/>
            <w:sz w:val="28"/>
            <w:szCs w:val="28"/>
          </w:rPr>
          <w:t>www.fabrikant.ru</w:t>
        </w:r>
      </w:hyperlink>
      <w:r w:rsidR="002F16B8" w:rsidRPr="002F16B8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2F16B8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и с использованием функционала которой, проводится процедура закупки.</w:t>
      </w:r>
    </w:p>
    <w:p w:rsidR="003B25D7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Заранее </w:t>
      </w:r>
      <w:proofErr w:type="gramStart"/>
      <w:r w:rsidRPr="002F16B8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2F16B8">
        <w:rPr>
          <w:rFonts w:ascii="Times New Roman" w:hAnsi="Times New Roman" w:cs="Times New Roman"/>
          <w:sz w:val="28"/>
          <w:szCs w:val="28"/>
        </w:rPr>
        <w:t xml:space="preserve"> за сотрудничество.</w:t>
      </w:r>
    </w:p>
    <w:p w:rsidR="00F35F8C" w:rsidRPr="002F16B8" w:rsidRDefault="00BD1F49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F35F8C" w:rsidRPr="00F3147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Руководитель</w:t>
      </w:r>
      <w:r w:rsidRPr="00F3147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60DA1">
        <w:rPr>
          <w:rFonts w:ascii="Times New Roman" w:hAnsi="Times New Roman" w:cs="Times New Roman"/>
          <w:sz w:val="28"/>
          <w:szCs w:val="28"/>
        </w:rPr>
        <w:t>Колядов Алексей Михайлович</w:t>
      </w:r>
    </w:p>
    <w:p w:rsidR="00C60DA1" w:rsidRDefault="009457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>тел:</w:t>
      </w:r>
      <w:r w:rsidRPr="00C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DA1" w:rsidRPr="00C60DA1">
        <w:rPr>
          <w:rFonts w:ascii="Times New Roman" w:hAnsi="Times New Roman" w:cs="Times New Roman"/>
          <w:color w:val="000000"/>
          <w:sz w:val="28"/>
          <w:szCs w:val="28"/>
        </w:rPr>
        <w:t>+7 (929) 743-34-44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Руководитель блока строительства Мостовой Алексей Николаевич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+7 (937) 132-05-67</w:t>
      </w:r>
    </w:p>
    <w:p w:rsidR="00A10FBB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>ответственное лицо по проведению</w:t>
      </w:r>
      <w:r w:rsidRPr="00022F33">
        <w:rPr>
          <w:rFonts w:ascii="Times New Roman" w:hAnsi="Times New Roman" w:cs="Times New Roman"/>
          <w:sz w:val="28"/>
          <w:szCs w:val="28"/>
        </w:rPr>
        <w:t xml:space="preserve"> процедуры</w:t>
      </w:r>
    </w:p>
    <w:p w:rsidR="00F35F8C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>Сайганов Алексей Александрович</w:t>
      </w:r>
    </w:p>
    <w:p w:rsidR="00F35F8C" w:rsidRDefault="00F35F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 xml:space="preserve">тел. </w:t>
      </w:r>
      <w:r w:rsidR="00022F33" w:rsidRPr="00022F33">
        <w:rPr>
          <w:rFonts w:ascii="Times New Roman" w:hAnsi="Times New Roman" w:cs="Times New Roman"/>
          <w:color w:val="000000"/>
          <w:sz w:val="28"/>
          <w:szCs w:val="28"/>
        </w:rPr>
        <w:t>+7 (960) 861-40-27</w:t>
      </w:r>
    </w:p>
    <w:p w:rsidR="00B400E0" w:rsidRDefault="00B400E0" w:rsidP="00782499">
      <w:pPr>
        <w:pStyle w:val="a8"/>
        <w:jc w:val="center"/>
        <w:sectPr w:rsidR="00B400E0">
          <w:head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lastRenderedPageBreak/>
        <w:t xml:space="preserve">Акционерное общество «Судостроительный завод «Лотос» (Заказчик) планирует проведение конкурентной торговой процедуры </w:t>
      </w:r>
      <w:r w:rsidRPr="000D2344">
        <w:rPr>
          <w:b/>
          <w:sz w:val="28"/>
          <w:szCs w:val="28"/>
        </w:rPr>
        <w:t>(запрос котировок/запрос предложений)</w:t>
      </w:r>
      <w:r w:rsidR="00C60DA1">
        <w:rPr>
          <w:sz w:val="28"/>
          <w:szCs w:val="28"/>
        </w:rPr>
        <w:t xml:space="preserve"> по выбору Организации на</w:t>
      </w:r>
      <w:r w:rsidR="00C60DA1" w:rsidRPr="00853BEC">
        <w:rPr>
          <w:spacing w:val="-3"/>
          <w:sz w:val="28"/>
          <w:szCs w:val="28"/>
        </w:rPr>
        <w:t xml:space="preserve"> поставку </w:t>
      </w:r>
      <w:r w:rsidR="00242A47" w:rsidRPr="00853BEC">
        <w:rPr>
          <w:spacing w:val="-3"/>
          <w:sz w:val="28"/>
          <w:szCs w:val="28"/>
        </w:rPr>
        <w:t xml:space="preserve">оборудования системы </w:t>
      </w:r>
      <w:r w:rsidR="00242A47">
        <w:rPr>
          <w:spacing w:val="-3"/>
          <w:sz w:val="28"/>
          <w:szCs w:val="28"/>
        </w:rPr>
        <w:t xml:space="preserve">бытовой забортной воды </w:t>
      </w:r>
      <w:r w:rsidR="00C60DA1" w:rsidRPr="00853BEC">
        <w:rPr>
          <w:spacing w:val="-3"/>
          <w:sz w:val="28"/>
          <w:szCs w:val="28"/>
        </w:rPr>
        <w:t>для танкера-</w:t>
      </w:r>
      <w:proofErr w:type="spellStart"/>
      <w:r w:rsidR="00C60DA1" w:rsidRPr="00853BEC">
        <w:rPr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spacing w:val="-3"/>
          <w:sz w:val="28"/>
          <w:szCs w:val="28"/>
        </w:rPr>
        <w:t xml:space="preserve"> проекта 00216М</w:t>
      </w:r>
      <w:r w:rsidR="00C60DA1" w:rsidRPr="007D5295">
        <w:rPr>
          <w:sz w:val="28"/>
          <w:szCs w:val="28"/>
        </w:rPr>
        <w:t xml:space="preserve"> </w:t>
      </w:r>
      <w:r w:rsidR="00B3603A">
        <w:rPr>
          <w:b/>
          <w:sz w:val="28"/>
          <w:szCs w:val="28"/>
        </w:rPr>
        <w:t>(строительные номера 2</w:t>
      </w:r>
      <w:r w:rsidR="00D7449D" w:rsidRPr="00D7449D">
        <w:rPr>
          <w:b/>
          <w:sz w:val="28"/>
          <w:szCs w:val="28"/>
        </w:rPr>
        <w:t>),</w:t>
      </w:r>
      <w:r w:rsidR="00D7449D" w:rsidRPr="00A2755C">
        <w:rPr>
          <w:sz w:val="28"/>
          <w:szCs w:val="28"/>
        </w:rPr>
        <w:t xml:space="preserve"> в соответствии с Техническим Заданием</w:t>
      </w:r>
      <w:r w:rsidR="00D7449D">
        <w:rPr>
          <w:sz w:val="28"/>
          <w:szCs w:val="28"/>
        </w:rPr>
        <w:t>,</w:t>
      </w: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Предлагаем Вам принять участие в закупке и предоставить информацию о ценах и условиях поставки в соответствие  с приведенными ниже требованиями:</w:t>
      </w:r>
    </w:p>
    <w:p w:rsidR="00782499" w:rsidRPr="00C60DA1" w:rsidRDefault="00D7449D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C60DA1">
        <w:rPr>
          <w:sz w:val="28"/>
          <w:szCs w:val="28"/>
        </w:rPr>
        <w:t>1. Ц</w:t>
      </w:r>
      <w:r w:rsidR="00782499" w:rsidRPr="00C60DA1">
        <w:rPr>
          <w:sz w:val="28"/>
          <w:szCs w:val="28"/>
        </w:rPr>
        <w:t xml:space="preserve">ена </w:t>
      </w:r>
      <w:r w:rsidR="000D2344" w:rsidRPr="00C60DA1">
        <w:rPr>
          <w:sz w:val="28"/>
          <w:szCs w:val="28"/>
        </w:rPr>
        <w:t>лота</w:t>
      </w:r>
      <w:r w:rsidR="00782499" w:rsidRPr="00C60DA1">
        <w:rPr>
          <w:sz w:val="28"/>
          <w:szCs w:val="28"/>
        </w:rPr>
        <w:t xml:space="preserve">. </w:t>
      </w:r>
    </w:p>
    <w:p w:rsidR="0065586D" w:rsidRPr="00C60DA1" w:rsidRDefault="00D7449D" w:rsidP="00125CB3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 xml:space="preserve">2. 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Срок 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D2344" w:rsidRPr="00C60DA1">
        <w:rPr>
          <w:rFonts w:ascii="Times New Roman" w:hAnsi="Times New Roman" w:cs="Times New Roman"/>
          <w:sz w:val="28"/>
          <w:szCs w:val="28"/>
        </w:rPr>
        <w:t xml:space="preserve">– в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82499" w:rsidRPr="00C60DA1">
        <w:rPr>
          <w:rFonts w:ascii="Times New Roman" w:hAnsi="Times New Roman" w:cs="Times New Roman"/>
          <w:sz w:val="28"/>
          <w:szCs w:val="28"/>
        </w:rPr>
        <w:t>дн</w:t>
      </w:r>
      <w:r w:rsidR="000D2344" w:rsidRPr="00C60DA1">
        <w:rPr>
          <w:rFonts w:ascii="Times New Roman" w:hAnsi="Times New Roman" w:cs="Times New Roman"/>
          <w:sz w:val="28"/>
          <w:szCs w:val="28"/>
        </w:rPr>
        <w:t>ях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99" w:rsidRPr="00C60DA1" w:rsidRDefault="00125CB3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49D" w:rsidRPr="00C60DA1">
        <w:rPr>
          <w:sz w:val="28"/>
          <w:szCs w:val="28"/>
        </w:rPr>
        <w:t xml:space="preserve">. </w:t>
      </w:r>
      <w:r w:rsidR="00782499" w:rsidRPr="00C60DA1">
        <w:rPr>
          <w:sz w:val="28"/>
          <w:szCs w:val="28"/>
        </w:rPr>
        <w:t xml:space="preserve">Условия </w:t>
      </w:r>
      <w:r w:rsidR="00C60DA1" w:rsidRPr="00C60DA1">
        <w:rPr>
          <w:sz w:val="28"/>
          <w:szCs w:val="28"/>
        </w:rPr>
        <w:t xml:space="preserve">и порядок </w:t>
      </w:r>
      <w:r w:rsidR="00782499" w:rsidRPr="00C60DA1">
        <w:rPr>
          <w:sz w:val="28"/>
          <w:szCs w:val="28"/>
        </w:rPr>
        <w:t>оплаты.</w:t>
      </w:r>
      <w:bookmarkStart w:id="0" w:name="_GoBack"/>
      <w:bookmarkEnd w:id="0"/>
    </w:p>
    <w:p w:rsidR="00782499" w:rsidRPr="000D2344" w:rsidRDefault="000D2344" w:rsidP="00782499">
      <w:pPr>
        <w:pStyle w:val="a8"/>
        <w:spacing w:after="120" w:line="276" w:lineRule="auto"/>
        <w:ind w:firstLine="680"/>
        <w:jc w:val="both"/>
        <w:rPr>
          <w:caps/>
          <w:sz w:val="28"/>
          <w:szCs w:val="28"/>
        </w:rPr>
      </w:pPr>
      <w:r w:rsidRPr="000D2344">
        <w:rPr>
          <w:sz w:val="28"/>
          <w:szCs w:val="28"/>
        </w:rPr>
        <w:t xml:space="preserve">Работы выполняются в соответствии с </w:t>
      </w:r>
      <w:r w:rsidR="00782499" w:rsidRPr="000D2344">
        <w:rPr>
          <w:sz w:val="28"/>
          <w:szCs w:val="28"/>
        </w:rPr>
        <w:t xml:space="preserve">Техническим заданием на </w:t>
      </w:r>
      <w:r w:rsidRPr="000D2344">
        <w:rPr>
          <w:sz w:val="28"/>
          <w:szCs w:val="28"/>
        </w:rPr>
        <w:t>выполнение работ</w:t>
      </w:r>
      <w:r w:rsidR="00782499" w:rsidRPr="000D2344">
        <w:rPr>
          <w:caps/>
          <w:sz w:val="28"/>
          <w:szCs w:val="28"/>
        </w:rPr>
        <w:t>.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 xml:space="preserve">Ответ должен содержать срок действия предлагаемой цены. 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Ответы должны быть поданы</w:t>
      </w:r>
      <w:r w:rsidR="00242A47">
        <w:rPr>
          <w:sz w:val="28"/>
          <w:szCs w:val="28"/>
        </w:rPr>
        <w:t xml:space="preserve"> в период с «21</w:t>
      </w:r>
      <w:r w:rsidRPr="000D2344">
        <w:rPr>
          <w:sz w:val="28"/>
          <w:szCs w:val="28"/>
        </w:rPr>
        <w:t xml:space="preserve">» </w:t>
      </w:r>
      <w:r w:rsidR="00242A47">
        <w:rPr>
          <w:sz w:val="28"/>
          <w:szCs w:val="28"/>
        </w:rPr>
        <w:t>августа 2019г. до 17</w:t>
      </w:r>
      <w:r w:rsidR="00FB7569">
        <w:rPr>
          <w:sz w:val="28"/>
          <w:szCs w:val="28"/>
        </w:rPr>
        <w:t>:00 (</w:t>
      </w:r>
      <w:proofErr w:type="spellStart"/>
      <w:r w:rsidR="00FB7569">
        <w:rPr>
          <w:sz w:val="28"/>
          <w:szCs w:val="28"/>
        </w:rPr>
        <w:t>мск</w:t>
      </w:r>
      <w:proofErr w:type="spellEnd"/>
      <w:r w:rsidR="00FB7569">
        <w:rPr>
          <w:sz w:val="28"/>
          <w:szCs w:val="28"/>
        </w:rPr>
        <w:t xml:space="preserve">) </w:t>
      </w:r>
      <w:r w:rsidRPr="000D2344">
        <w:rPr>
          <w:sz w:val="28"/>
          <w:szCs w:val="28"/>
        </w:rPr>
        <w:t>«</w:t>
      </w:r>
      <w:r w:rsidR="00242A47">
        <w:rPr>
          <w:sz w:val="28"/>
          <w:szCs w:val="28"/>
        </w:rPr>
        <w:t>02» сентября</w:t>
      </w:r>
      <w:r w:rsidR="00FB7569">
        <w:rPr>
          <w:sz w:val="28"/>
          <w:szCs w:val="28"/>
        </w:rPr>
        <w:t xml:space="preserve"> 2019</w:t>
      </w:r>
      <w:r w:rsidRPr="000D2344">
        <w:rPr>
          <w:sz w:val="28"/>
          <w:szCs w:val="28"/>
        </w:rPr>
        <w:t>г. включительно.</w:t>
      </w:r>
    </w:p>
    <w:p w:rsidR="00782499" w:rsidRPr="000D2344" w:rsidRDefault="00782499" w:rsidP="00782499">
      <w:pPr>
        <w:pStyle w:val="ab"/>
        <w:widowControl w:val="0"/>
        <w:tabs>
          <w:tab w:val="clear" w:pos="1134"/>
        </w:tabs>
        <w:spacing w:after="120" w:line="276" w:lineRule="auto"/>
        <w:ind w:left="0" w:firstLine="680"/>
        <w:rPr>
          <w:szCs w:val="28"/>
        </w:rPr>
      </w:pPr>
      <w:r w:rsidRPr="000D2344">
        <w:rPr>
          <w:szCs w:val="28"/>
        </w:rPr>
        <w:t>Данная процедура не является конкурсом, и ее проведение не регулируется статьями 447 - 449 части первой Гражданского кодекса Российской Федерации. Данная процедура также не является публичным конкурсом и не регулируется статьями 1057 - 1065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82499" w:rsidRPr="000D2344" w:rsidRDefault="00782499" w:rsidP="00782499">
      <w:pPr>
        <w:jc w:val="right"/>
        <w:rPr>
          <w:sz w:val="28"/>
          <w:szCs w:val="28"/>
        </w:rPr>
      </w:pPr>
    </w:p>
    <w:p w:rsidR="00782499" w:rsidRPr="000D2344" w:rsidRDefault="00782499" w:rsidP="00782499">
      <w:pPr>
        <w:jc w:val="right"/>
        <w:rPr>
          <w:sz w:val="28"/>
          <w:szCs w:val="28"/>
        </w:rPr>
        <w:sectPr w:rsidR="00782499" w:rsidRPr="000D2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344" w:rsidRPr="00B336CA" w:rsidRDefault="000D2344" w:rsidP="000D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0D2344" w:rsidRPr="00B336CA" w:rsidRDefault="000D2344" w:rsidP="000D2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344" w:rsidRPr="00B336CA" w:rsidRDefault="000D2344" w:rsidP="000D23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</w:t>
      </w:r>
      <w:r w:rsidRPr="00B336CA">
        <w:rPr>
          <w:rFonts w:ascii="Times New Roman" w:hAnsi="Times New Roman" w:cs="Times New Roman"/>
          <w:i/>
          <w:sz w:val="24"/>
          <w:szCs w:val="24"/>
        </w:rPr>
        <w:t>»</w:t>
      </w:r>
      <w:r w:rsidR="00FB7569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0D2344" w:rsidRDefault="000D2344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449D" w:rsidRPr="00D7449D" w:rsidRDefault="00B3603A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Лот 2</w:t>
      </w: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Предлагаем заполнить коммерческое  предложение по следующему образцу:</w:t>
      </w:r>
    </w:p>
    <w:p w:rsidR="00B400E0" w:rsidRDefault="00B400E0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2680" w:type="dxa"/>
        <w:jc w:val="center"/>
        <w:tblInd w:w="93" w:type="dxa"/>
        <w:tblLook w:val="04A0" w:firstRow="1" w:lastRow="0" w:firstColumn="1" w:lastColumn="0" w:noHBand="0" w:noVBand="1"/>
      </w:tblPr>
      <w:tblGrid>
        <w:gridCol w:w="12680"/>
      </w:tblGrid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 xml:space="preserve">Фирменный бланк </w:t>
            </w:r>
          </w:p>
        </w:tc>
      </w:tr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>Участника процедуры закупки</w:t>
            </w:r>
          </w:p>
        </w:tc>
      </w:tr>
    </w:tbl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proofErr w:type="gramStart"/>
      <w:r w:rsidRPr="00782499">
        <w:rPr>
          <w:rFonts w:ascii="Times New Roman" w:hAnsi="Times New Roman" w:cs="Times New Roman"/>
          <w:snapToGrid w:val="0"/>
          <w:sz w:val="24"/>
          <w:szCs w:val="24"/>
        </w:rPr>
        <w:t>зарегистрированное</w:t>
      </w:r>
      <w:proofErr w:type="gramEnd"/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(юридический адрес Организации)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предлагает заключить Договор на условиях и в соответствии с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 Техническим заданием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, являющейся неотъ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емлемым приложением к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документации процедуры 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и составляющей вме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сте с заявкой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следующее предложение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82499" w:rsidRPr="00782499" w:rsidRDefault="00782499" w:rsidP="007824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782499" w:rsidRPr="00782499" w:rsidTr="00B400E0">
        <w:trPr>
          <w:trHeight w:val="808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заявки (лота) 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учета НДС, в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(цена договора (лота) без учета НДС, рублей)</w:t>
            </w:r>
          </w:p>
        </w:tc>
      </w:tr>
      <w:tr w:rsidR="00782499" w:rsidRPr="00782499" w:rsidTr="00B400E0">
        <w:trPr>
          <w:trHeight w:val="183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кроме того НДС __%,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(НДС, рублей)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 с НДС,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(цена догов</w:t>
            </w:r>
            <w:r w:rsidR="000D23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ора (лота) с учетом НДС, рублей</w:t>
            </w: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2499" w:rsidRPr="00782499" w:rsidTr="00B400E0">
        <w:trPr>
          <w:trHeight w:val="425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Условия и порядок оплаты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782499" w:rsidRPr="00782499" w:rsidTr="00B400E0">
        <w:trPr>
          <w:trHeight w:val="597"/>
        </w:trPr>
        <w:tc>
          <w:tcPr>
            <w:tcW w:w="3936" w:type="dxa"/>
          </w:tcPr>
          <w:p w:rsidR="00B400E0" w:rsidRDefault="00782499" w:rsidP="00B400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 формирования стоимости заявки</w:t>
            </w:r>
            <w:r w:rsidR="00B400E0"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2499" w:rsidRPr="00782499" w:rsidRDefault="00C60F70" w:rsidP="00C60D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43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(период) поставки </w:t>
            </w:r>
            <w:proofErr w:type="gramStart"/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оборудования/выполнения работ/ оказания услуг</w:t>
            </w:r>
            <w:proofErr w:type="gramEnd"/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происхождения Товара/Продукции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C60F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Изготовитель продукции (адрес, местонахождение)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(завод-производитель, посредник, дилер или официальный представитель, торговый дом)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выполняемых работ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гарантия  на выполняемые работы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  <w:r w:rsidRPr="00782499">
        <w:t>Должность</w:t>
      </w:r>
    </w:p>
    <w:p w:rsidR="00782499" w:rsidRPr="00782499" w:rsidRDefault="00782499" w:rsidP="00782499">
      <w:pPr>
        <w:pStyle w:val="4"/>
      </w:pPr>
      <w:r w:rsidRPr="00782499">
        <w:t>___________________________________________</w:t>
      </w:r>
    </w:p>
    <w:p w:rsidR="00D7449D" w:rsidRPr="00782499" w:rsidRDefault="00782499" w:rsidP="00FB7569">
      <w:pPr>
        <w:pStyle w:val="4"/>
      </w:pPr>
      <w:r w:rsidRPr="00782499">
        <w:t xml:space="preserve">                                                                    (подпись)</w:t>
      </w:r>
    </w:p>
    <w:sectPr w:rsidR="00D7449D" w:rsidRPr="0078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EC" w:rsidRDefault="004019EC">
      <w:pPr>
        <w:spacing w:after="0" w:line="240" w:lineRule="auto"/>
      </w:pPr>
      <w:r>
        <w:separator/>
      </w:r>
    </w:p>
  </w:endnote>
  <w:endnote w:type="continuationSeparator" w:id="0">
    <w:p w:rsidR="004019EC" w:rsidRDefault="0040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1064"/>
      <w:docPartObj>
        <w:docPartGallery w:val="Page Numbers (Bottom of Page)"/>
        <w:docPartUnique/>
      </w:docPartObj>
    </w:sdtPr>
    <w:sdtEndPr/>
    <w:sdtContent>
      <w:p w:rsidR="009E0441" w:rsidRDefault="000D2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B3">
          <w:rPr>
            <w:noProof/>
          </w:rPr>
          <w:t>4</w:t>
        </w:r>
        <w:r>
          <w:fldChar w:fldCharType="end"/>
        </w:r>
      </w:p>
    </w:sdtContent>
  </w:sdt>
  <w:p w:rsidR="009E0441" w:rsidRDefault="004019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EC" w:rsidRDefault="004019EC">
      <w:pPr>
        <w:spacing w:after="0" w:line="240" w:lineRule="auto"/>
      </w:pPr>
      <w:r>
        <w:separator/>
      </w:r>
    </w:p>
  </w:footnote>
  <w:footnote w:type="continuationSeparator" w:id="0">
    <w:p w:rsidR="004019EC" w:rsidRDefault="0040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FB" w:rsidRDefault="000D2344" w:rsidP="00D673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2FB" w:rsidRDefault="004019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7C9"/>
    <w:multiLevelType w:val="multilevel"/>
    <w:tmpl w:val="6B4E29B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3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7"/>
    <w:rsid w:val="00013523"/>
    <w:rsid w:val="00022F33"/>
    <w:rsid w:val="00052312"/>
    <w:rsid w:val="000D2344"/>
    <w:rsid w:val="0010475E"/>
    <w:rsid w:val="00121A24"/>
    <w:rsid w:val="00125CB3"/>
    <w:rsid w:val="00170F48"/>
    <w:rsid w:val="002111F5"/>
    <w:rsid w:val="00242A47"/>
    <w:rsid w:val="00291D08"/>
    <w:rsid w:val="002F16B8"/>
    <w:rsid w:val="002F58D9"/>
    <w:rsid w:val="0038784B"/>
    <w:rsid w:val="003A39B6"/>
    <w:rsid w:val="003B25D7"/>
    <w:rsid w:val="003F11B8"/>
    <w:rsid w:val="004019EC"/>
    <w:rsid w:val="0045195D"/>
    <w:rsid w:val="00611091"/>
    <w:rsid w:val="006211BE"/>
    <w:rsid w:val="0065586D"/>
    <w:rsid w:val="00661BB5"/>
    <w:rsid w:val="00782499"/>
    <w:rsid w:val="00865E27"/>
    <w:rsid w:val="008A4FEF"/>
    <w:rsid w:val="008D485C"/>
    <w:rsid w:val="009012AC"/>
    <w:rsid w:val="0094578C"/>
    <w:rsid w:val="00A601A2"/>
    <w:rsid w:val="00AC1ED7"/>
    <w:rsid w:val="00AD413A"/>
    <w:rsid w:val="00B3603A"/>
    <w:rsid w:val="00B400E0"/>
    <w:rsid w:val="00BD1F49"/>
    <w:rsid w:val="00C1269E"/>
    <w:rsid w:val="00C30BCF"/>
    <w:rsid w:val="00C60DA1"/>
    <w:rsid w:val="00C60F70"/>
    <w:rsid w:val="00CA278B"/>
    <w:rsid w:val="00D7449D"/>
    <w:rsid w:val="00EE0378"/>
    <w:rsid w:val="00F31473"/>
    <w:rsid w:val="00F35F8C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80E6-01DF-4C44-BFEB-E95612D5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Кристина Викторовна</dc:creator>
  <cp:lastModifiedBy>Сайганов Алексей Александрович (Alexei Saiganov)</cp:lastModifiedBy>
  <cp:revision>11</cp:revision>
  <dcterms:created xsi:type="dcterms:W3CDTF">2019-08-07T06:31:00Z</dcterms:created>
  <dcterms:modified xsi:type="dcterms:W3CDTF">2019-08-22T13:20:00Z</dcterms:modified>
</cp:coreProperties>
</file>