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51" w:rsidRDefault="00597851" w:rsidP="005064EF">
      <w:pPr>
        <w:pStyle w:val="a8"/>
        <w:ind w:right="-1"/>
        <w:jc w:val="left"/>
        <w:rPr>
          <w:color w:val="000000"/>
          <w:sz w:val="24"/>
          <w:szCs w:val="24"/>
        </w:rPr>
      </w:pPr>
    </w:p>
    <w:p w:rsidR="005064EF" w:rsidRPr="003162D9" w:rsidRDefault="005064EF" w:rsidP="005D298D">
      <w:pPr>
        <w:pStyle w:val="a8"/>
        <w:ind w:right="-1"/>
        <w:jc w:val="right"/>
        <w:rPr>
          <w:color w:val="000000"/>
          <w:sz w:val="24"/>
          <w:szCs w:val="24"/>
        </w:rPr>
      </w:pPr>
    </w:p>
    <w:p w:rsidR="00CA6632" w:rsidRPr="00714A4E" w:rsidRDefault="008F4615" w:rsidP="00EC0523">
      <w:pPr>
        <w:pStyle w:val="a8"/>
        <w:ind w:right="-1"/>
      </w:pPr>
      <w:r>
        <w:t xml:space="preserve">     </w:t>
      </w:r>
      <w:r w:rsidR="008C5130" w:rsidRPr="00714A4E">
        <w:t>ДОГОВОР</w:t>
      </w:r>
      <w:r w:rsidR="00CA6632" w:rsidRPr="00714A4E">
        <w:t xml:space="preserve"> ПОСТАВКИ</w:t>
      </w:r>
      <w:r w:rsidRPr="00714A4E">
        <w:t xml:space="preserve"> </w:t>
      </w:r>
      <w:r w:rsidR="00CA6632" w:rsidRPr="00714A4E">
        <w:t>№</w:t>
      </w:r>
      <w:r w:rsidR="00EF29F2" w:rsidRPr="00714A4E">
        <w:t xml:space="preserve"> </w:t>
      </w:r>
      <w:r w:rsidR="00182203">
        <w:t>_____</w:t>
      </w:r>
    </w:p>
    <w:p w:rsidR="00CA6632" w:rsidRPr="00714A4E" w:rsidRDefault="00CA6632" w:rsidP="00171CF5">
      <w:pPr>
        <w:ind w:right="-1"/>
        <w:jc w:val="both"/>
        <w:rPr>
          <w:szCs w:val="24"/>
        </w:rPr>
      </w:pPr>
    </w:p>
    <w:p w:rsidR="00FD3B30" w:rsidRPr="00182203" w:rsidRDefault="00C935F6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 xml:space="preserve">       </w:t>
      </w:r>
      <w:r w:rsidR="00180985" w:rsidRPr="00714A4E">
        <w:rPr>
          <w:szCs w:val="24"/>
        </w:rPr>
        <w:t>г.</w:t>
      </w:r>
      <w:r w:rsidR="00D54388" w:rsidRPr="00714A4E">
        <w:rPr>
          <w:szCs w:val="24"/>
        </w:rPr>
        <w:t xml:space="preserve"> </w:t>
      </w:r>
      <w:r w:rsidR="00180985" w:rsidRPr="00714A4E">
        <w:rPr>
          <w:szCs w:val="24"/>
        </w:rPr>
        <w:t>Одинцово</w:t>
      </w:r>
      <w:r w:rsidR="00CA6632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</w:r>
      <w:r w:rsidR="006D43CF" w:rsidRPr="00714A4E">
        <w:rPr>
          <w:szCs w:val="24"/>
        </w:rPr>
        <w:tab/>
        <w:t xml:space="preserve">   </w:t>
      </w:r>
      <w:r w:rsidR="00180985" w:rsidRPr="00714A4E">
        <w:rPr>
          <w:szCs w:val="24"/>
        </w:rPr>
        <w:t xml:space="preserve">        </w:t>
      </w:r>
      <w:r w:rsidR="00182203">
        <w:rPr>
          <w:szCs w:val="24"/>
        </w:rPr>
        <w:t xml:space="preserve">   «_____»_________201__</w:t>
      </w:r>
      <w:r w:rsidR="00CA6632" w:rsidRPr="00714A4E">
        <w:rPr>
          <w:szCs w:val="24"/>
        </w:rPr>
        <w:t>г.</w:t>
      </w:r>
    </w:p>
    <w:p w:rsidR="00066C15" w:rsidRPr="00714A4E" w:rsidRDefault="00CA6632" w:rsidP="00DA4BEE">
      <w:pPr>
        <w:ind w:right="-1" w:firstLine="426"/>
        <w:jc w:val="both"/>
      </w:pPr>
      <w:r w:rsidRPr="00714A4E">
        <w:tab/>
      </w:r>
      <w:r w:rsidR="00EF29F2" w:rsidRPr="00714A4E">
        <w:rPr>
          <w:b/>
          <w:szCs w:val="24"/>
        </w:rPr>
        <w:t xml:space="preserve"> А</w:t>
      </w:r>
      <w:r w:rsidR="00180985" w:rsidRPr="00714A4E">
        <w:rPr>
          <w:b/>
          <w:szCs w:val="24"/>
        </w:rPr>
        <w:t>кционерное общество «Одинцовская теплосеть</w:t>
      </w:r>
      <w:r w:rsidRPr="00714A4E">
        <w:rPr>
          <w:b/>
          <w:szCs w:val="24"/>
        </w:rPr>
        <w:t>»</w:t>
      </w:r>
      <w:r w:rsidRPr="00714A4E">
        <w:rPr>
          <w:szCs w:val="24"/>
        </w:rPr>
        <w:t>,</w:t>
      </w:r>
      <w:r w:rsidRPr="00714A4E">
        <w:rPr>
          <w:sz w:val="22"/>
          <w:szCs w:val="22"/>
        </w:rPr>
        <w:t xml:space="preserve"> </w:t>
      </w:r>
      <w:r w:rsidR="00EC0523" w:rsidRPr="00714A4E">
        <w:t>именуемое в дальнейшем «ПОКУПАТЕЛЬ</w:t>
      </w:r>
      <w:r w:rsidR="007D2F39" w:rsidRPr="00714A4E">
        <w:t>», в лице Г</w:t>
      </w:r>
      <w:r w:rsidR="00180985" w:rsidRPr="00714A4E">
        <w:t>енерального директо</w:t>
      </w:r>
      <w:r w:rsidR="00EF29F2" w:rsidRPr="00714A4E">
        <w:t>ра Бессонова</w:t>
      </w:r>
      <w:r w:rsidR="00D61FED">
        <w:t xml:space="preserve"> Владимира</w:t>
      </w:r>
      <w:r w:rsidR="00EF29F2" w:rsidRPr="00714A4E">
        <w:t xml:space="preserve"> Ивановича</w:t>
      </w:r>
      <w:r w:rsidR="00180985" w:rsidRPr="00714A4E">
        <w:t>, действующего на основании Устава</w:t>
      </w:r>
      <w:r w:rsidR="007D2F39" w:rsidRPr="00714A4E">
        <w:t>, с одной стороны</w:t>
      </w:r>
      <w:r w:rsidRPr="00714A4E">
        <w:t xml:space="preserve">, </w:t>
      </w:r>
    </w:p>
    <w:p w:rsidR="00066C15" w:rsidRPr="00714A4E" w:rsidRDefault="00CA6632" w:rsidP="00DA4BEE">
      <w:pPr>
        <w:ind w:right="-1" w:firstLine="426"/>
        <w:jc w:val="both"/>
      </w:pPr>
      <w:r w:rsidRPr="00714A4E">
        <w:t>и</w:t>
      </w:r>
      <w:r w:rsidR="0001548C" w:rsidRPr="00714A4E">
        <w:rPr>
          <w:b/>
        </w:rPr>
        <w:t xml:space="preserve"> </w:t>
      </w:r>
      <w:r w:rsidR="00182203">
        <w:rPr>
          <w:b/>
        </w:rPr>
        <w:t>______________________________________________</w:t>
      </w:r>
      <w:r w:rsidR="00BA26FE" w:rsidRPr="00714A4E">
        <w:t>,</w:t>
      </w:r>
      <w:r w:rsidR="00BA26FE" w:rsidRPr="00714A4E">
        <w:rPr>
          <w:b/>
        </w:rPr>
        <w:t xml:space="preserve"> </w:t>
      </w:r>
      <w:r w:rsidRPr="00714A4E">
        <w:rPr>
          <w:color w:val="000000"/>
          <w:spacing w:val="5"/>
        </w:rPr>
        <w:t>и</w:t>
      </w:r>
      <w:r w:rsidR="00182203">
        <w:rPr>
          <w:color w:val="000000"/>
          <w:spacing w:val="5"/>
        </w:rPr>
        <w:t>менуемое</w:t>
      </w:r>
      <w:r w:rsidR="00EC0523" w:rsidRPr="00714A4E">
        <w:rPr>
          <w:color w:val="000000"/>
          <w:spacing w:val="5"/>
        </w:rPr>
        <w:t xml:space="preserve"> в дальнейшем «ПОСТАВЩИК</w:t>
      </w:r>
      <w:r w:rsidRPr="00714A4E">
        <w:rPr>
          <w:color w:val="000000"/>
          <w:spacing w:val="5"/>
        </w:rPr>
        <w:t>»,</w:t>
      </w:r>
      <w:r w:rsidR="00A04956">
        <w:rPr>
          <w:color w:val="000000"/>
          <w:spacing w:val="5"/>
        </w:rPr>
        <w:t xml:space="preserve"> в лице Генерального директора_________________________,</w:t>
      </w:r>
      <w:r w:rsidRPr="00714A4E">
        <w:rPr>
          <w:color w:val="000000"/>
          <w:spacing w:val="5"/>
        </w:rPr>
        <w:t xml:space="preserve"> </w:t>
      </w:r>
      <w:r w:rsidR="00A04956">
        <w:t>действующего</w:t>
      </w:r>
      <w:r w:rsidR="00B936AF">
        <w:t xml:space="preserve"> на основании</w:t>
      </w:r>
      <w:r w:rsidR="00182203">
        <w:t>__________________________________________________</w:t>
      </w:r>
      <w:r w:rsidR="00D61FED">
        <w:t>,</w:t>
      </w:r>
      <w:r w:rsidR="00491CCF">
        <w:t xml:space="preserve"> </w:t>
      </w:r>
      <w:r w:rsidRPr="00714A4E">
        <w:t xml:space="preserve">с другой стороны, </w:t>
      </w:r>
      <w:r w:rsidR="00515D20" w:rsidRPr="00714A4E">
        <w:t>вместе именуемы</w:t>
      </w:r>
      <w:r w:rsidR="00D61FED">
        <w:t>е</w:t>
      </w:r>
      <w:r w:rsidR="00515D20" w:rsidRPr="00714A4E">
        <w:t xml:space="preserve"> «Стороны», </w:t>
      </w:r>
      <w:r w:rsidR="00B936AF">
        <w:t xml:space="preserve">    </w:t>
      </w:r>
    </w:p>
    <w:p w:rsidR="00CA6632" w:rsidRPr="00714A4E" w:rsidRDefault="00515D20" w:rsidP="00DA4BEE">
      <w:pPr>
        <w:ind w:right="-1" w:firstLine="426"/>
        <w:jc w:val="both"/>
      </w:pPr>
      <w:r w:rsidRPr="00714A4E">
        <w:t>с соблюдением требований Гражданского кодекса Российской Федерации, Федерального закона от 18.07.2011 №223-ФЗ</w:t>
      </w:r>
      <w:r w:rsidR="00066C15" w:rsidRPr="00714A4E">
        <w:t xml:space="preserve"> </w:t>
      </w:r>
      <w:r w:rsidRPr="00714A4E">
        <w:t xml:space="preserve">«О закупках </w:t>
      </w:r>
      <w:r w:rsidR="001F3443" w:rsidRPr="00714A4E">
        <w:t>товар</w:t>
      </w:r>
      <w:r w:rsidRPr="00714A4E">
        <w:t>ов, работ, услуг отдельными видами юридиче</w:t>
      </w:r>
      <w:r w:rsidR="00B936AF">
        <w:t>ских лиц», Положением о закупках</w:t>
      </w:r>
      <w:r w:rsidRPr="00714A4E">
        <w:t xml:space="preserve"> </w:t>
      </w:r>
      <w:r w:rsidR="00066C15" w:rsidRPr="00714A4E">
        <w:t>т</w:t>
      </w:r>
      <w:r w:rsidR="001F3443" w:rsidRPr="00714A4E">
        <w:t>овар</w:t>
      </w:r>
      <w:r w:rsidR="00B936AF">
        <w:t>ов</w:t>
      </w:r>
      <w:r w:rsidRPr="00714A4E">
        <w:t>, работ и услуг для нужд АО «Одинцовская теплосеть», иных нормативных правовых актов Российской Федерации и Московской области и в соответствии с результатами осуще</w:t>
      </w:r>
      <w:r w:rsidR="00B936AF">
        <w:t>ствления зак</w:t>
      </w:r>
      <w:r w:rsidR="00182203">
        <w:t>упки _________________________________________</w:t>
      </w:r>
      <w:r w:rsidRPr="00714A4E">
        <w:t xml:space="preserve"> </w:t>
      </w:r>
      <w:r w:rsidR="00066C15" w:rsidRPr="00714A4E">
        <w:t xml:space="preserve">                          </w:t>
      </w:r>
      <w:r w:rsidR="00B936AF">
        <w:t xml:space="preserve">                          </w:t>
      </w:r>
      <w:r w:rsidRPr="00714A4E">
        <w:t>(№ изв</w:t>
      </w:r>
      <w:r w:rsidR="00182203">
        <w:t>ещения _________________________) от «____» ________________ 201__</w:t>
      </w:r>
      <w:r w:rsidRPr="00714A4E">
        <w:t>года заключили настоящий Договор о нижеследующем:</w:t>
      </w:r>
    </w:p>
    <w:p w:rsidR="000E679A" w:rsidRPr="00714A4E" w:rsidRDefault="000E679A" w:rsidP="00DA4BEE">
      <w:pPr>
        <w:ind w:right="-1" w:firstLine="426"/>
        <w:jc w:val="both"/>
      </w:pPr>
    </w:p>
    <w:p w:rsidR="00FD3B30" w:rsidRPr="00714A4E" w:rsidRDefault="00CA6632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1.ПРЕДМЕТ </w:t>
      </w:r>
      <w:r w:rsidR="008C5130" w:rsidRPr="00714A4E">
        <w:rPr>
          <w:b/>
          <w:i/>
        </w:rPr>
        <w:t>ДОГОВОР</w:t>
      </w:r>
      <w:r w:rsidRPr="00714A4E">
        <w:rPr>
          <w:b/>
          <w:i/>
        </w:rPr>
        <w:t>А</w:t>
      </w:r>
    </w:p>
    <w:p w:rsidR="00CA6632" w:rsidRPr="00714A4E" w:rsidRDefault="00CA6632" w:rsidP="00205490">
      <w:pPr>
        <w:jc w:val="both"/>
        <w:rPr>
          <w:sz w:val="26"/>
          <w:szCs w:val="26"/>
        </w:rPr>
      </w:pPr>
      <w:r w:rsidRPr="00714A4E">
        <w:t>1.1. ПОСТАВЩИК обязуется поставить, а ПОКУПАТЕЛЬ надлеж</w:t>
      </w:r>
      <w:r w:rsidR="00882829" w:rsidRPr="00714A4E">
        <w:t>ащим образом принять и оплатить</w:t>
      </w:r>
      <w:r w:rsidR="008F4615" w:rsidRPr="00714A4E">
        <w:rPr>
          <w:szCs w:val="24"/>
        </w:rPr>
        <w:t xml:space="preserve"> </w:t>
      </w:r>
      <w:r w:rsidR="00D70180">
        <w:rPr>
          <w:szCs w:val="24"/>
        </w:rPr>
        <w:t>теплоизоляционного материала для трубопроводов</w:t>
      </w:r>
      <w:r w:rsidR="001B329A">
        <w:rPr>
          <w:szCs w:val="24"/>
        </w:rPr>
        <w:t xml:space="preserve"> для нужд АО «Одинцовская теплосеть» </w:t>
      </w:r>
      <w:r w:rsidRPr="00714A4E">
        <w:t>(дале</w:t>
      </w:r>
      <w:r w:rsidR="00AA3FAB" w:rsidRPr="00714A4E">
        <w:t xml:space="preserve">е по тексту </w:t>
      </w:r>
      <w:r w:rsidR="008C5130" w:rsidRPr="00714A4E">
        <w:t>Договор</w:t>
      </w:r>
      <w:r w:rsidR="00AA3FAB" w:rsidRPr="00714A4E">
        <w:t xml:space="preserve">а – </w:t>
      </w:r>
      <w:r w:rsidR="001F3443" w:rsidRPr="00714A4E">
        <w:t>Товар</w:t>
      </w:r>
      <w:r w:rsidRPr="00714A4E">
        <w:t>).</w:t>
      </w:r>
    </w:p>
    <w:p w:rsidR="00FD3B30" w:rsidRPr="00714A4E" w:rsidRDefault="00CA6632" w:rsidP="00D50DAF">
      <w:pPr>
        <w:ind w:right="-1"/>
        <w:jc w:val="both"/>
      </w:pPr>
      <w:r w:rsidRPr="00714A4E">
        <w:t>1.</w:t>
      </w:r>
      <w:r w:rsidR="00AB20B9" w:rsidRPr="00714A4E">
        <w:t>2. Количество</w:t>
      </w:r>
      <w:r w:rsidRPr="00714A4E">
        <w:t>, номенклату</w:t>
      </w:r>
      <w:r w:rsidR="00133C6B" w:rsidRPr="00714A4E">
        <w:t>ра (ассортимент)</w:t>
      </w:r>
      <w:r w:rsidR="00AA3FAB" w:rsidRPr="00714A4E">
        <w:t xml:space="preserve"> </w:t>
      </w:r>
      <w:r w:rsidR="001F3443" w:rsidRPr="00714A4E">
        <w:t>Товар</w:t>
      </w:r>
      <w:r w:rsidR="00AA3FAB" w:rsidRPr="00714A4E">
        <w:t xml:space="preserve">а </w:t>
      </w:r>
      <w:r w:rsidRPr="00714A4E">
        <w:t>указываются сторо</w:t>
      </w:r>
      <w:r w:rsidR="00D54388" w:rsidRPr="00714A4E">
        <w:t xml:space="preserve">нами в </w:t>
      </w:r>
      <w:r w:rsidR="00D17BB8" w:rsidRPr="00714A4E">
        <w:t>Спецификации</w:t>
      </w:r>
      <w:r w:rsidR="003C5541" w:rsidRPr="00714A4E">
        <w:t xml:space="preserve"> </w:t>
      </w:r>
      <w:r w:rsidR="00133C6B" w:rsidRPr="00714A4E">
        <w:t xml:space="preserve">Технического задания, которое является Приложением №1 к настоящему </w:t>
      </w:r>
      <w:r w:rsidR="008C5130" w:rsidRPr="00714A4E">
        <w:t>Договор</w:t>
      </w:r>
      <w:r w:rsidR="00133C6B" w:rsidRPr="00714A4E">
        <w:t xml:space="preserve">у. </w:t>
      </w:r>
    </w:p>
    <w:p w:rsidR="00CD11C4" w:rsidRPr="00714A4E" w:rsidRDefault="00CD11C4" w:rsidP="00D50DAF">
      <w:pPr>
        <w:ind w:right="-1"/>
        <w:jc w:val="both"/>
      </w:pPr>
    </w:p>
    <w:p w:rsidR="00FD3B30" w:rsidRPr="00714A4E" w:rsidRDefault="00CA6632" w:rsidP="00DA4BEE">
      <w:pPr>
        <w:ind w:left="708" w:right="-1"/>
        <w:jc w:val="center"/>
        <w:rPr>
          <w:b/>
          <w:i/>
        </w:rPr>
      </w:pPr>
      <w:r w:rsidRPr="00714A4E">
        <w:rPr>
          <w:b/>
          <w:i/>
        </w:rPr>
        <w:t>2.СРОКИ И ПОРЯДОК ПОСТАВКИ</w:t>
      </w:r>
    </w:p>
    <w:p w:rsidR="00CA6632" w:rsidRPr="00714A4E" w:rsidRDefault="00AB5752" w:rsidP="00CA7B53">
      <w:pPr>
        <w:jc w:val="both"/>
        <w:rPr>
          <w:szCs w:val="24"/>
        </w:rPr>
      </w:pPr>
      <w:r w:rsidRPr="00714A4E">
        <w:rPr>
          <w:szCs w:val="24"/>
        </w:rPr>
        <w:t>2.1. Поставка</w:t>
      </w:r>
      <w:r w:rsidR="00AA3FAB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Pr="00714A4E">
        <w:rPr>
          <w:szCs w:val="24"/>
        </w:rPr>
        <w:t xml:space="preserve"> осуществляется по предварительной заявке </w:t>
      </w:r>
      <w:r w:rsidR="004667AE" w:rsidRPr="00714A4E">
        <w:rPr>
          <w:szCs w:val="24"/>
        </w:rPr>
        <w:t xml:space="preserve">(в простой письменной форме письмом, факсом, электронной почтой) </w:t>
      </w:r>
      <w:r w:rsidRPr="00714A4E">
        <w:rPr>
          <w:szCs w:val="24"/>
        </w:rPr>
        <w:t xml:space="preserve">ПОКУПАТЕЛЯ </w:t>
      </w:r>
      <w:r w:rsidR="004667AE" w:rsidRPr="00714A4E">
        <w:rPr>
          <w:szCs w:val="24"/>
        </w:rPr>
        <w:t>с</w:t>
      </w:r>
      <w:r w:rsidR="003C5541" w:rsidRPr="00714A4E">
        <w:rPr>
          <w:szCs w:val="24"/>
        </w:rPr>
        <w:t xml:space="preserve"> указанием объема</w:t>
      </w:r>
      <w:r w:rsidR="00175674" w:rsidRPr="00714A4E">
        <w:rPr>
          <w:szCs w:val="24"/>
        </w:rPr>
        <w:t xml:space="preserve"> (ко</w:t>
      </w:r>
      <w:r w:rsidR="00DA4BEE" w:rsidRPr="00714A4E">
        <w:rPr>
          <w:szCs w:val="24"/>
        </w:rPr>
        <w:t>личества)</w:t>
      </w:r>
      <w:r w:rsidR="00515D20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515D20" w:rsidRPr="00714A4E">
        <w:rPr>
          <w:szCs w:val="24"/>
        </w:rPr>
        <w:t>а.</w:t>
      </w:r>
    </w:p>
    <w:p w:rsidR="00CA6632" w:rsidRPr="00714A4E" w:rsidRDefault="00CA6632" w:rsidP="00171CF5">
      <w:pPr>
        <w:jc w:val="both"/>
        <w:rPr>
          <w:szCs w:val="24"/>
        </w:rPr>
      </w:pPr>
      <w:r w:rsidRPr="00714A4E">
        <w:rPr>
          <w:szCs w:val="24"/>
        </w:rPr>
        <w:t>2.2. ПОСТАВЩИКУ предоставляется пр</w:t>
      </w:r>
      <w:r w:rsidR="00AA3FAB" w:rsidRPr="00714A4E">
        <w:rPr>
          <w:szCs w:val="24"/>
        </w:rPr>
        <w:t xml:space="preserve">аво досрочной </w:t>
      </w:r>
      <w:r w:rsidR="00AB20B9" w:rsidRPr="00714A4E">
        <w:rPr>
          <w:szCs w:val="24"/>
        </w:rPr>
        <w:t xml:space="preserve">поставки </w:t>
      </w:r>
      <w:r w:rsidR="001F3443" w:rsidRPr="00714A4E">
        <w:rPr>
          <w:szCs w:val="24"/>
        </w:rPr>
        <w:t>Товар</w:t>
      </w:r>
      <w:r w:rsidR="00AB20B9" w:rsidRPr="00714A4E">
        <w:rPr>
          <w:szCs w:val="24"/>
        </w:rPr>
        <w:t>а</w:t>
      </w:r>
      <w:r w:rsidR="00AA3FAB" w:rsidRPr="00714A4E">
        <w:rPr>
          <w:szCs w:val="24"/>
        </w:rPr>
        <w:t xml:space="preserve"> </w:t>
      </w:r>
      <w:r w:rsidRPr="00714A4E">
        <w:rPr>
          <w:szCs w:val="24"/>
        </w:rPr>
        <w:t>при наличии письменного согласия ПОКУПАТЕЛЯ.</w:t>
      </w:r>
    </w:p>
    <w:p w:rsidR="00CA6632" w:rsidRPr="00714A4E" w:rsidRDefault="00DE7B50" w:rsidP="00F053E3">
      <w:pPr>
        <w:tabs>
          <w:tab w:val="left" w:pos="5514"/>
        </w:tabs>
        <w:jc w:val="both"/>
        <w:rPr>
          <w:szCs w:val="24"/>
        </w:rPr>
      </w:pPr>
      <w:r w:rsidRPr="00714A4E">
        <w:rPr>
          <w:szCs w:val="24"/>
        </w:rPr>
        <w:t>2.3</w:t>
      </w:r>
      <w:r w:rsidR="00CA6632" w:rsidRPr="00714A4E">
        <w:rPr>
          <w:szCs w:val="24"/>
        </w:rPr>
        <w:t xml:space="preserve">. Датой поставки </w:t>
      </w:r>
      <w:r w:rsidR="00AB20B9" w:rsidRPr="00714A4E">
        <w:rPr>
          <w:szCs w:val="24"/>
        </w:rPr>
        <w:t>считается дата</w:t>
      </w:r>
      <w:r w:rsidR="00AA3FAB" w:rsidRPr="00714A4E">
        <w:rPr>
          <w:szCs w:val="24"/>
        </w:rPr>
        <w:t xml:space="preserve"> передачи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="006C3556" w:rsidRPr="00714A4E">
        <w:rPr>
          <w:szCs w:val="24"/>
        </w:rPr>
        <w:t xml:space="preserve"> </w:t>
      </w:r>
      <w:r w:rsidR="00AB20B9" w:rsidRPr="00714A4E">
        <w:rPr>
          <w:szCs w:val="24"/>
        </w:rPr>
        <w:t>ПОКУПАТЕЛЮ по</w:t>
      </w:r>
      <w:r w:rsidR="00CA6632" w:rsidRPr="00714A4E">
        <w:rPr>
          <w:szCs w:val="24"/>
        </w:rPr>
        <w:t xml:space="preserve"> адресу:</w:t>
      </w:r>
      <w:r w:rsidR="00AB20B9" w:rsidRPr="00714A4E">
        <w:rPr>
          <w:szCs w:val="24"/>
        </w:rPr>
        <w:t xml:space="preserve"> 143000, г. Одинцово, Московская область, ул. Южная, д. 4</w:t>
      </w:r>
      <w:r w:rsidR="00DA4BEE" w:rsidRPr="00714A4E">
        <w:rPr>
          <w:szCs w:val="24"/>
        </w:rPr>
        <w:t>.</w:t>
      </w:r>
      <w:r w:rsidR="00CA6632" w:rsidRPr="00714A4E">
        <w:rPr>
          <w:szCs w:val="24"/>
        </w:rPr>
        <w:t xml:space="preserve"> </w:t>
      </w:r>
      <w:r w:rsidR="00286716" w:rsidRPr="00491CCF">
        <w:rPr>
          <w:szCs w:val="24"/>
        </w:rPr>
        <w:t>(либо прописываются адреса, указанные в Техническом задании).</w:t>
      </w:r>
    </w:p>
    <w:p w:rsidR="00DE722D" w:rsidRPr="00714A4E" w:rsidRDefault="00DE722D" w:rsidP="00DA4BEE">
      <w:pPr>
        <w:jc w:val="both"/>
        <w:rPr>
          <w:szCs w:val="24"/>
        </w:rPr>
      </w:pPr>
      <w:r w:rsidRPr="00714A4E">
        <w:rPr>
          <w:szCs w:val="24"/>
        </w:rPr>
        <w:t xml:space="preserve">2.3.1. </w:t>
      </w:r>
      <w:r w:rsidR="003C5541" w:rsidRPr="00714A4E">
        <w:rPr>
          <w:szCs w:val="24"/>
        </w:rPr>
        <w:t xml:space="preserve">Поставка партии </w:t>
      </w:r>
      <w:r w:rsidR="001F3443" w:rsidRPr="00714A4E">
        <w:rPr>
          <w:szCs w:val="24"/>
        </w:rPr>
        <w:t>Товар</w:t>
      </w:r>
      <w:r w:rsidR="003C5541" w:rsidRPr="00714A4E">
        <w:rPr>
          <w:szCs w:val="24"/>
        </w:rPr>
        <w:t>а о</w:t>
      </w:r>
      <w:r w:rsidR="00754CC7" w:rsidRPr="00714A4E">
        <w:rPr>
          <w:szCs w:val="24"/>
        </w:rPr>
        <w:t xml:space="preserve">существляется </w:t>
      </w:r>
      <w:r w:rsidR="00C94610" w:rsidRPr="00714A4E">
        <w:rPr>
          <w:szCs w:val="24"/>
        </w:rPr>
        <w:t xml:space="preserve">не </w:t>
      </w:r>
      <w:r w:rsidR="00853098">
        <w:rPr>
          <w:szCs w:val="24"/>
        </w:rPr>
        <w:t xml:space="preserve">более </w:t>
      </w:r>
      <w:r w:rsidR="00D70180">
        <w:rPr>
          <w:szCs w:val="24"/>
        </w:rPr>
        <w:t>2</w:t>
      </w:r>
      <w:bookmarkStart w:id="0" w:name="_GoBack"/>
      <w:bookmarkEnd w:id="0"/>
      <w:r w:rsidR="00853098">
        <w:rPr>
          <w:szCs w:val="24"/>
        </w:rPr>
        <w:t xml:space="preserve">-х рабочих </w:t>
      </w:r>
      <w:r w:rsidR="00895B94" w:rsidRPr="00714A4E">
        <w:rPr>
          <w:szCs w:val="24"/>
        </w:rPr>
        <w:t xml:space="preserve">дней, </w:t>
      </w:r>
      <w:r w:rsidR="009D77C1" w:rsidRPr="00FA5EE9">
        <w:rPr>
          <w:szCs w:val="24"/>
        </w:rPr>
        <w:t>с даты и времени направлен</w:t>
      </w:r>
      <w:r w:rsidR="009D77C1">
        <w:rPr>
          <w:szCs w:val="24"/>
        </w:rPr>
        <w:t>ия ПОКУПАТЕЛЕМ заявки ПОСТАВЩИКУ</w:t>
      </w:r>
      <w:r w:rsidR="00895B94" w:rsidRPr="00714A4E">
        <w:rPr>
          <w:szCs w:val="24"/>
        </w:rPr>
        <w:t>.</w:t>
      </w:r>
      <w:r w:rsidR="009D77C1">
        <w:rPr>
          <w:szCs w:val="24"/>
        </w:rPr>
        <w:t xml:space="preserve"> </w:t>
      </w:r>
      <w:r w:rsidR="003C5541" w:rsidRPr="00714A4E">
        <w:rPr>
          <w:szCs w:val="24"/>
        </w:rPr>
        <w:t xml:space="preserve">Поставка </w:t>
      </w:r>
      <w:r w:rsidR="001F3443" w:rsidRPr="00714A4E">
        <w:rPr>
          <w:szCs w:val="24"/>
        </w:rPr>
        <w:t>Товар</w:t>
      </w:r>
      <w:r w:rsidR="00DA4BEE" w:rsidRPr="00714A4E">
        <w:rPr>
          <w:szCs w:val="24"/>
        </w:rPr>
        <w:t>а осуществляется ПОСТАВЩИКОМ</w:t>
      </w:r>
      <w:r w:rsidR="003C5541" w:rsidRPr="00714A4E">
        <w:rPr>
          <w:szCs w:val="24"/>
        </w:rPr>
        <w:t xml:space="preserve"> в место, указанное в п. 2</w:t>
      </w:r>
      <w:r w:rsidR="006A6B12" w:rsidRPr="00714A4E">
        <w:rPr>
          <w:szCs w:val="24"/>
        </w:rPr>
        <w:t>.3.</w:t>
      </w:r>
      <w:r w:rsidR="008213C3" w:rsidRPr="00714A4E">
        <w:rPr>
          <w:szCs w:val="24"/>
        </w:rPr>
        <w:t>, по рабочим дням</w:t>
      </w:r>
      <w:r w:rsidR="00167A24">
        <w:rPr>
          <w:szCs w:val="24"/>
        </w:rPr>
        <w:t xml:space="preserve">: </w:t>
      </w:r>
      <w:r w:rsidR="00167A24" w:rsidRPr="00491CCF">
        <w:rPr>
          <w:szCs w:val="24"/>
        </w:rPr>
        <w:t>Пн-</w:t>
      </w:r>
      <w:r w:rsidR="00853098">
        <w:rPr>
          <w:szCs w:val="24"/>
        </w:rPr>
        <w:t>П</w:t>
      </w:r>
      <w:r w:rsidR="00167A24" w:rsidRPr="00491CCF">
        <w:rPr>
          <w:szCs w:val="24"/>
        </w:rPr>
        <w:t>т</w:t>
      </w:r>
      <w:r w:rsidR="008213C3" w:rsidRPr="00491CCF">
        <w:rPr>
          <w:szCs w:val="24"/>
        </w:rPr>
        <w:t xml:space="preserve"> с 09</w:t>
      </w:r>
      <w:r w:rsidR="00167A24" w:rsidRPr="00491CCF">
        <w:rPr>
          <w:szCs w:val="24"/>
        </w:rPr>
        <w:t>:00 час. до 16</w:t>
      </w:r>
      <w:r w:rsidR="00A82A89" w:rsidRPr="00491CCF">
        <w:rPr>
          <w:szCs w:val="24"/>
        </w:rPr>
        <w:t>:</w:t>
      </w:r>
      <w:r w:rsidR="003C5541" w:rsidRPr="00491CCF">
        <w:rPr>
          <w:szCs w:val="24"/>
        </w:rPr>
        <w:t>00 час</w:t>
      </w:r>
      <w:r w:rsidR="00853098">
        <w:rPr>
          <w:szCs w:val="24"/>
        </w:rPr>
        <w:t>.</w:t>
      </w:r>
    </w:p>
    <w:p w:rsidR="00CA6632" w:rsidRPr="00714A4E" w:rsidRDefault="00DE7B50" w:rsidP="00171CF5">
      <w:pPr>
        <w:jc w:val="both"/>
        <w:rPr>
          <w:szCs w:val="24"/>
        </w:rPr>
      </w:pPr>
      <w:r w:rsidRPr="00714A4E">
        <w:rPr>
          <w:szCs w:val="24"/>
        </w:rPr>
        <w:t>2.4</w:t>
      </w:r>
      <w:r w:rsidR="00CA6632" w:rsidRPr="00714A4E">
        <w:rPr>
          <w:szCs w:val="24"/>
        </w:rPr>
        <w:t xml:space="preserve">. Доставка </w:t>
      </w:r>
      <w:r w:rsidR="00D2128F" w:rsidRPr="00714A4E">
        <w:rPr>
          <w:szCs w:val="24"/>
        </w:rPr>
        <w:t>производится автотранспортом ПОСТАВЩИКА</w:t>
      </w:r>
      <w:r w:rsidR="00CA6632" w:rsidRPr="00714A4E">
        <w:rPr>
          <w:szCs w:val="24"/>
        </w:rPr>
        <w:t>, транспортные расх</w:t>
      </w:r>
      <w:r w:rsidR="00AA3FAB" w:rsidRPr="00714A4E">
        <w:rPr>
          <w:szCs w:val="24"/>
        </w:rPr>
        <w:t xml:space="preserve">оды входят в стоимость </w:t>
      </w:r>
      <w:r w:rsidR="008C5130" w:rsidRPr="00714A4E">
        <w:rPr>
          <w:szCs w:val="24"/>
        </w:rPr>
        <w:t>Договор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>.</w:t>
      </w:r>
    </w:p>
    <w:p w:rsidR="00CA6632" w:rsidRPr="00714A4E" w:rsidRDefault="00DE7B50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2.5</w:t>
      </w:r>
      <w:r w:rsidR="00CA6632" w:rsidRPr="00714A4E">
        <w:rPr>
          <w:szCs w:val="24"/>
        </w:rPr>
        <w:t>. Погрузочные работы производятся силами ПОСТАВЩИКА, стоимость погрузочных ра</w:t>
      </w:r>
      <w:r w:rsidR="00AA3FAB" w:rsidRPr="00714A4E">
        <w:rPr>
          <w:szCs w:val="24"/>
        </w:rPr>
        <w:t xml:space="preserve">бот входит в стоимость </w:t>
      </w:r>
      <w:r w:rsidR="008C5130" w:rsidRPr="00714A4E">
        <w:rPr>
          <w:szCs w:val="24"/>
        </w:rPr>
        <w:t>Договор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>.</w:t>
      </w:r>
    </w:p>
    <w:p w:rsidR="00CA6632" w:rsidRPr="00714A4E" w:rsidRDefault="00DE7B50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2.6</w:t>
      </w:r>
      <w:r w:rsidR="00CA6632" w:rsidRPr="00714A4E">
        <w:rPr>
          <w:szCs w:val="24"/>
        </w:rPr>
        <w:t>. Разгрузочные работ</w:t>
      </w:r>
      <w:r w:rsidR="00182203">
        <w:rPr>
          <w:szCs w:val="24"/>
        </w:rPr>
        <w:t>ы производятся силами ПОКУПАТЕЛЯ</w:t>
      </w:r>
      <w:r w:rsidR="00807AD6">
        <w:rPr>
          <w:szCs w:val="24"/>
        </w:rPr>
        <w:t xml:space="preserve"> </w:t>
      </w:r>
      <w:r w:rsidR="00807AD6" w:rsidRPr="00491CCF">
        <w:rPr>
          <w:szCs w:val="24"/>
        </w:rPr>
        <w:t>(если иное не будет прописано в Техническом задании)</w:t>
      </w:r>
      <w:r w:rsidR="00B954E7" w:rsidRPr="00714A4E">
        <w:rPr>
          <w:szCs w:val="24"/>
        </w:rPr>
        <w:t xml:space="preserve">, стоимость разгрузочных работ </w:t>
      </w:r>
      <w:r w:rsidR="00A04956">
        <w:rPr>
          <w:szCs w:val="24"/>
        </w:rPr>
        <w:t xml:space="preserve">не </w:t>
      </w:r>
      <w:r w:rsidR="00B954E7" w:rsidRPr="00714A4E">
        <w:rPr>
          <w:szCs w:val="24"/>
        </w:rPr>
        <w:t>входит в стоимость Договора.</w:t>
      </w:r>
    </w:p>
    <w:p w:rsidR="00286716" w:rsidRPr="00FA5EE9" w:rsidRDefault="00DE7B50" w:rsidP="00286716">
      <w:pPr>
        <w:ind w:right="-1"/>
        <w:jc w:val="both"/>
        <w:rPr>
          <w:szCs w:val="24"/>
        </w:rPr>
      </w:pPr>
      <w:r w:rsidRPr="00714A4E">
        <w:rPr>
          <w:szCs w:val="24"/>
        </w:rPr>
        <w:t>2.7</w:t>
      </w:r>
      <w:r w:rsidR="00286716">
        <w:rPr>
          <w:szCs w:val="24"/>
        </w:rPr>
        <w:t xml:space="preserve">. </w:t>
      </w:r>
      <w:r w:rsidR="00286716" w:rsidRPr="00FA5EE9">
        <w:rPr>
          <w:szCs w:val="24"/>
        </w:rPr>
        <w:t xml:space="preserve">ПОСТАВЩИК обязан предоставить ПОКУПАТЕЛЮ накладные по форме ТОРГ-12 и счета фактуры (на каждую партию отгруженного Товара) </w:t>
      </w:r>
      <w:r w:rsidR="00286716" w:rsidRPr="00491CCF">
        <w:rPr>
          <w:szCs w:val="24"/>
        </w:rPr>
        <w:t>(или отгрузочные документы по форме УПД (Универсальные передаточные документы)</w:t>
      </w:r>
      <w:r w:rsidR="00807AD6" w:rsidRPr="00491CCF">
        <w:rPr>
          <w:szCs w:val="24"/>
        </w:rPr>
        <w:t xml:space="preserve"> в момент отгрузки </w:t>
      </w:r>
      <w:r w:rsidR="00286716" w:rsidRPr="00491CCF">
        <w:rPr>
          <w:szCs w:val="24"/>
        </w:rPr>
        <w:t>каждой</w:t>
      </w:r>
      <w:r w:rsidR="00286716" w:rsidRPr="00FA5EE9">
        <w:rPr>
          <w:szCs w:val="24"/>
        </w:rPr>
        <w:t xml:space="preserve"> партии Товара.</w:t>
      </w:r>
    </w:p>
    <w:p w:rsidR="002D51FE" w:rsidRPr="006823DC" w:rsidRDefault="002D51FE" w:rsidP="00D50DAF">
      <w:pPr>
        <w:ind w:right="-1"/>
        <w:jc w:val="both"/>
        <w:rPr>
          <w:szCs w:val="24"/>
        </w:rPr>
      </w:pPr>
      <w:r w:rsidRPr="00714A4E">
        <w:rPr>
          <w:szCs w:val="24"/>
        </w:rPr>
        <w:t xml:space="preserve">2.8. ПОСТАВЩИК гарантирует, что на момент заключения Договора </w:t>
      </w:r>
      <w:r w:rsidR="001F3443" w:rsidRPr="00714A4E">
        <w:rPr>
          <w:szCs w:val="24"/>
        </w:rPr>
        <w:t>Товар</w:t>
      </w:r>
      <w:r w:rsidR="00B954E7" w:rsidRPr="00714A4E">
        <w:rPr>
          <w:szCs w:val="24"/>
        </w:rPr>
        <w:t xml:space="preserve"> в споре и под арестом не </w:t>
      </w:r>
      <w:r w:rsidRPr="00714A4E">
        <w:rPr>
          <w:szCs w:val="24"/>
        </w:rPr>
        <w:t>состоит, не является предметом залога и не обременен другими правами третьих лиц.</w:t>
      </w:r>
      <w:r w:rsidR="00A04956" w:rsidRPr="00A04956">
        <w:t xml:space="preserve"> </w:t>
      </w:r>
      <w:r w:rsidR="00A04956" w:rsidRPr="006823DC">
        <w:rPr>
          <w:szCs w:val="24"/>
        </w:rPr>
        <w:t>Поставляемый</w:t>
      </w:r>
      <w:r w:rsidR="00A04956" w:rsidRPr="00A04956">
        <w:rPr>
          <w:color w:val="FF0000"/>
          <w:szCs w:val="24"/>
        </w:rPr>
        <w:t xml:space="preserve"> </w:t>
      </w:r>
      <w:r w:rsidR="00A04956" w:rsidRPr="006823DC">
        <w:rPr>
          <w:szCs w:val="24"/>
        </w:rPr>
        <w:t>Товар должен быть новым. Не допускается поставка Товара, бывшего в эксплуатации.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>2.9.</w:t>
      </w:r>
      <w:r w:rsidRPr="006823DC">
        <w:t xml:space="preserve"> </w:t>
      </w:r>
      <w:r w:rsidRPr="006823DC">
        <w:rPr>
          <w:szCs w:val="24"/>
        </w:rPr>
        <w:t>При поставке Товара должны быть предоставлены следующие документы на каждую позицию: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 xml:space="preserve">       - Сертификат соответствия (называемый также сертификат качества), выданный официальным сертификационным органом РФ.</w:t>
      </w:r>
    </w:p>
    <w:p w:rsidR="005E3ED3" w:rsidRPr="006823DC" w:rsidRDefault="005E3ED3" w:rsidP="005E3ED3">
      <w:pPr>
        <w:ind w:right="-1"/>
        <w:jc w:val="both"/>
        <w:rPr>
          <w:szCs w:val="24"/>
        </w:rPr>
      </w:pPr>
      <w:r w:rsidRPr="006823DC">
        <w:rPr>
          <w:szCs w:val="24"/>
        </w:rPr>
        <w:t xml:space="preserve">     - Санитарно-эпидемиологическое заключение о соответствии поставляемого товара нормам, предъявляемым к данному оборудованию на территории РФ. </w:t>
      </w:r>
    </w:p>
    <w:p w:rsidR="005E3ED3" w:rsidRPr="00A04956" w:rsidRDefault="005E3ED3" w:rsidP="005E3ED3">
      <w:pPr>
        <w:ind w:right="-1"/>
        <w:jc w:val="both"/>
        <w:rPr>
          <w:color w:val="FF0000"/>
          <w:szCs w:val="24"/>
        </w:rPr>
      </w:pPr>
      <w:r>
        <w:rPr>
          <w:color w:val="FF0000"/>
          <w:szCs w:val="24"/>
        </w:rPr>
        <w:lastRenderedPageBreak/>
        <w:t xml:space="preserve">         </w:t>
      </w:r>
      <w:r w:rsidRPr="006823DC">
        <w:rPr>
          <w:szCs w:val="24"/>
        </w:rPr>
        <w:t>В случае если Товар не подлежит сертификации, то при поставке Товара должно быть предоставлено отказное письмо (или его копия, заверенная участником размещения заказа) от организации, уполномоченной Федеральным агентством по техническому регулированию и метрологии, свидетельствующее, что данный товар не включен в перечень товаров и услуг, подлежащих обязательной сертификации на территории РФ. Товар, подлежащий обязательной сертификации или декларированию соответствия должен иметь сертификат или декларацию</w:t>
      </w:r>
      <w:r w:rsidR="00D83FA2">
        <w:rPr>
          <w:szCs w:val="24"/>
        </w:rPr>
        <w:t xml:space="preserve"> о соответствии (Постановление </w:t>
      </w:r>
      <w:r w:rsidRPr="006823DC">
        <w:rPr>
          <w:szCs w:val="24"/>
        </w:rPr>
        <w:t>Правительства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 Указанные документы передаются вместе с Товаром.</w:t>
      </w:r>
    </w:p>
    <w:p w:rsidR="00F56530" w:rsidRDefault="005E3ED3" w:rsidP="00D50DAF">
      <w:pPr>
        <w:ind w:right="-1"/>
        <w:jc w:val="both"/>
        <w:rPr>
          <w:szCs w:val="24"/>
        </w:rPr>
      </w:pPr>
      <w:r>
        <w:rPr>
          <w:szCs w:val="24"/>
        </w:rPr>
        <w:t>2.10</w:t>
      </w:r>
      <w:r w:rsidR="00F56530" w:rsidRPr="00714A4E">
        <w:rPr>
          <w:szCs w:val="24"/>
        </w:rPr>
        <w:t>.</w:t>
      </w:r>
      <w:r w:rsidR="00F56530" w:rsidRPr="00714A4E">
        <w:t xml:space="preserve"> </w:t>
      </w:r>
      <w:r w:rsidR="00F56530" w:rsidRPr="00714A4E">
        <w:rPr>
          <w:szCs w:val="24"/>
        </w:rPr>
        <w:t xml:space="preserve">Обязательства ПОСТАВЩИКА по поставке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а считаются выполненными с момента: передачи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а уполномоченному представителю ПОКУПАТЕЛЯ (либо получателям) или перевозчику груза, что подтверждается датой, указанной в </w:t>
      </w:r>
      <w:r w:rsidR="001F3443" w:rsidRPr="00714A4E">
        <w:rPr>
          <w:szCs w:val="24"/>
        </w:rPr>
        <w:t>Товар</w:t>
      </w:r>
      <w:r w:rsidR="00F56530" w:rsidRPr="00714A4E">
        <w:rPr>
          <w:szCs w:val="24"/>
        </w:rPr>
        <w:t xml:space="preserve">но-транспортной накладной. </w:t>
      </w:r>
    </w:p>
    <w:p w:rsidR="006F0030" w:rsidRPr="00714A4E" w:rsidRDefault="006F0030" w:rsidP="00D50DAF">
      <w:pPr>
        <w:ind w:right="-1"/>
        <w:jc w:val="both"/>
        <w:rPr>
          <w:szCs w:val="24"/>
        </w:rPr>
      </w:pPr>
      <w:r>
        <w:rPr>
          <w:szCs w:val="24"/>
        </w:rPr>
        <w:t>2.11. Поставляемый Т</w:t>
      </w:r>
      <w:r w:rsidRPr="006F0030">
        <w:rPr>
          <w:szCs w:val="24"/>
        </w:rPr>
        <w:t>овар должен быть идентичен контрольным образцам утвержденным Заказчиком.</w:t>
      </w:r>
      <w:r>
        <w:rPr>
          <w:szCs w:val="24"/>
        </w:rPr>
        <w:t xml:space="preserve"> Протокол по утверждению контрольных образцов является неотъемлемой частью Договора.</w:t>
      </w:r>
    </w:p>
    <w:p w:rsidR="00132C81" w:rsidRPr="00714A4E" w:rsidRDefault="006F0030" w:rsidP="000E679A">
      <w:pPr>
        <w:ind w:right="-1"/>
        <w:jc w:val="both"/>
        <w:rPr>
          <w:szCs w:val="24"/>
        </w:rPr>
      </w:pPr>
      <w:r>
        <w:rPr>
          <w:szCs w:val="24"/>
        </w:rPr>
        <w:t>2.12</w:t>
      </w:r>
      <w:r w:rsidR="000E679A" w:rsidRPr="00714A4E">
        <w:rPr>
          <w:szCs w:val="24"/>
        </w:rPr>
        <w:t xml:space="preserve">. Риск случайной гибели или случайного повреждения </w:t>
      </w:r>
      <w:r w:rsidR="001F3443" w:rsidRPr="00714A4E">
        <w:rPr>
          <w:szCs w:val="24"/>
        </w:rPr>
        <w:t>Товар</w:t>
      </w:r>
      <w:r w:rsidR="000E679A" w:rsidRPr="00714A4E">
        <w:rPr>
          <w:szCs w:val="24"/>
        </w:rPr>
        <w:t xml:space="preserve">а </w:t>
      </w:r>
      <w:r w:rsidR="001F3443" w:rsidRPr="00714A4E">
        <w:rPr>
          <w:szCs w:val="24"/>
        </w:rPr>
        <w:t xml:space="preserve">переходит от </w:t>
      </w:r>
      <w:r w:rsidR="000E679A" w:rsidRPr="00714A4E">
        <w:rPr>
          <w:szCs w:val="24"/>
        </w:rPr>
        <w:t xml:space="preserve">ПОСТАВЩИКА к ПОКУПАТЕЛЮ с момента фактической передачи </w:t>
      </w:r>
      <w:r w:rsidR="001F3443" w:rsidRPr="00714A4E">
        <w:rPr>
          <w:szCs w:val="24"/>
        </w:rPr>
        <w:t>Товар</w:t>
      </w:r>
      <w:r w:rsidR="000E679A" w:rsidRPr="00714A4E">
        <w:rPr>
          <w:szCs w:val="24"/>
        </w:rPr>
        <w:t>а ПОКУПАТЕЛЮ и подписания накладной.</w:t>
      </w:r>
    </w:p>
    <w:p w:rsidR="00132C81" w:rsidRPr="00714A4E" w:rsidRDefault="00132C81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                                                              </w:t>
      </w:r>
    </w:p>
    <w:p w:rsidR="00FD3B30" w:rsidRPr="00714A4E" w:rsidRDefault="00132C81" w:rsidP="00DA4BEE">
      <w:pPr>
        <w:ind w:right="-1"/>
        <w:jc w:val="center"/>
        <w:rPr>
          <w:b/>
          <w:i/>
        </w:rPr>
      </w:pPr>
      <w:r w:rsidRPr="00714A4E">
        <w:rPr>
          <w:b/>
          <w:i/>
        </w:rPr>
        <w:t xml:space="preserve">  </w:t>
      </w:r>
      <w:r w:rsidR="00CA6632" w:rsidRPr="00714A4E">
        <w:rPr>
          <w:b/>
          <w:i/>
        </w:rPr>
        <w:t>3.ТАРА И УПАКОВКА</w:t>
      </w:r>
    </w:p>
    <w:p w:rsidR="00CA6632" w:rsidRDefault="00CA6632" w:rsidP="0006418B">
      <w:pPr>
        <w:spacing w:before="120"/>
        <w:jc w:val="both"/>
        <w:rPr>
          <w:szCs w:val="24"/>
        </w:rPr>
      </w:pPr>
      <w:r w:rsidRPr="00714A4E">
        <w:t xml:space="preserve">3.1. </w:t>
      </w:r>
      <w:r w:rsidR="001F3443" w:rsidRPr="00714A4E">
        <w:t>Товар</w:t>
      </w:r>
      <w:r w:rsidRPr="00714A4E">
        <w:rPr>
          <w:szCs w:val="24"/>
        </w:rPr>
        <w:t xml:space="preserve"> долж</w:t>
      </w:r>
      <w:r w:rsidR="00AA3FAB" w:rsidRPr="00714A4E">
        <w:rPr>
          <w:szCs w:val="24"/>
        </w:rPr>
        <w:t>ен</w:t>
      </w:r>
      <w:r w:rsidRPr="00714A4E">
        <w:rPr>
          <w:szCs w:val="24"/>
        </w:rPr>
        <w:t xml:space="preserve"> отгружаться (поставляться) в заводской упаковке, обеспечиваю</w:t>
      </w:r>
      <w:r w:rsidR="00AA3FAB" w:rsidRPr="00714A4E">
        <w:rPr>
          <w:szCs w:val="24"/>
        </w:rPr>
        <w:t xml:space="preserve">щей полную сохранность </w:t>
      </w:r>
      <w:r w:rsidR="001F3443" w:rsidRPr="00714A4E">
        <w:t>Товар</w:t>
      </w:r>
      <w:r w:rsidR="00AA3FAB" w:rsidRPr="00714A4E">
        <w:t>а</w:t>
      </w:r>
      <w:r w:rsidRPr="00714A4E">
        <w:rPr>
          <w:szCs w:val="24"/>
        </w:rPr>
        <w:t xml:space="preserve"> и предохраняющей от повреждений при транспортировке автотранспортом.</w:t>
      </w:r>
    </w:p>
    <w:p w:rsidR="00286716" w:rsidRPr="00286716" w:rsidRDefault="00286716" w:rsidP="00286716">
      <w:pPr>
        <w:ind w:right="-1"/>
        <w:jc w:val="both"/>
        <w:rPr>
          <w:bCs/>
          <w:color w:val="00B050"/>
          <w:szCs w:val="24"/>
        </w:rPr>
      </w:pPr>
      <w:r w:rsidRPr="00FA5EE9">
        <w:rPr>
          <w:bCs/>
          <w:szCs w:val="24"/>
        </w:rPr>
        <w:t xml:space="preserve">3.2. Транспортирование </w:t>
      </w:r>
      <w:r w:rsidRPr="00FA5EE9">
        <w:rPr>
          <w:szCs w:val="24"/>
        </w:rPr>
        <w:t>Товара</w:t>
      </w:r>
      <w:r w:rsidRPr="00FA5EE9">
        <w:rPr>
          <w:bCs/>
          <w:szCs w:val="24"/>
        </w:rPr>
        <w:t xml:space="preserve"> следует проводить в специализированных транспортных средствах. При транспортировке, на </w:t>
      </w:r>
      <w:r w:rsidRPr="00FA5EE9">
        <w:t>Товар</w:t>
      </w:r>
      <w:r w:rsidRPr="00FA5EE9">
        <w:rPr>
          <w:bCs/>
          <w:szCs w:val="24"/>
        </w:rPr>
        <w:t xml:space="preserve"> должен иметься </w:t>
      </w:r>
      <w:r w:rsidRPr="00FA5EE9">
        <w:t>сопроводительный документ установленной формы с указанием наименования груза, веса и подписью ответственного лица ПОСТАВЩИКА.</w:t>
      </w:r>
    </w:p>
    <w:p w:rsidR="00B954E7" w:rsidRPr="00714A4E" w:rsidRDefault="00B954E7" w:rsidP="00D50DAF">
      <w:pPr>
        <w:ind w:right="-1"/>
        <w:jc w:val="both"/>
        <w:rPr>
          <w:bCs/>
          <w:color w:val="000000"/>
          <w:szCs w:val="24"/>
        </w:rPr>
      </w:pPr>
      <w:r w:rsidRPr="00714A4E">
        <w:rPr>
          <w:bCs/>
          <w:color w:val="000000"/>
          <w:szCs w:val="24"/>
        </w:rPr>
        <w:t>3.3. Стоимость тары и у</w:t>
      </w:r>
      <w:r w:rsidR="00182203">
        <w:rPr>
          <w:bCs/>
          <w:color w:val="000000"/>
          <w:szCs w:val="24"/>
        </w:rPr>
        <w:t>паковки входит в стоимость Догово</w:t>
      </w:r>
      <w:r w:rsidRPr="00714A4E">
        <w:rPr>
          <w:bCs/>
          <w:color w:val="000000"/>
          <w:szCs w:val="24"/>
        </w:rPr>
        <w:t>ра.</w:t>
      </w:r>
    </w:p>
    <w:p w:rsidR="000E679A" w:rsidRPr="00714A4E" w:rsidRDefault="000E679A" w:rsidP="00D50DAF">
      <w:pPr>
        <w:ind w:right="-1"/>
        <w:jc w:val="both"/>
        <w:rPr>
          <w:bCs/>
          <w:color w:val="000000"/>
          <w:szCs w:val="24"/>
        </w:rPr>
      </w:pPr>
    </w:p>
    <w:p w:rsidR="00DA4BEE" w:rsidRPr="00714A4E" w:rsidRDefault="008072DF" w:rsidP="00D50DAF">
      <w:pPr>
        <w:widowControl w:val="0"/>
        <w:autoSpaceDE w:val="0"/>
        <w:autoSpaceDN w:val="0"/>
        <w:adjustRightInd w:val="0"/>
        <w:ind w:left="36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4.ЦЕНА И ПОРЯДОК РАСЧЕТОВ</w:t>
      </w:r>
    </w:p>
    <w:p w:rsidR="008072DF" w:rsidRDefault="00AA3FA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4.1. Цена на </w:t>
      </w:r>
      <w:r w:rsidR="001F3443" w:rsidRPr="00714A4E">
        <w:rPr>
          <w:szCs w:val="24"/>
        </w:rPr>
        <w:t>Товар</w:t>
      </w:r>
      <w:r w:rsidRPr="00714A4E">
        <w:rPr>
          <w:szCs w:val="24"/>
        </w:rPr>
        <w:t xml:space="preserve"> </w:t>
      </w:r>
      <w:r w:rsidR="00AB20B9" w:rsidRPr="00714A4E">
        <w:rPr>
          <w:szCs w:val="24"/>
        </w:rPr>
        <w:t>устанавливается в</w:t>
      </w:r>
      <w:r w:rsidR="008072DF" w:rsidRPr="00714A4E">
        <w:rPr>
          <w:szCs w:val="24"/>
        </w:rPr>
        <w:t xml:space="preserve"> рублях РФ. </w:t>
      </w:r>
    </w:p>
    <w:p w:rsidR="003B739E" w:rsidRDefault="003B739E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pPr w:leftFromText="180" w:rightFromText="180" w:vertAnchor="text" w:horzAnchor="margin" w:tblpXSpec="center" w:tblpY="7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984"/>
        <w:gridCol w:w="708"/>
        <w:gridCol w:w="1012"/>
        <w:gridCol w:w="2268"/>
        <w:gridCol w:w="2693"/>
      </w:tblGrid>
      <w:tr w:rsidR="003B739E" w:rsidRPr="00362557" w:rsidTr="005E3ED3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BC4678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9E" w:rsidRPr="00362557" w:rsidRDefault="003B739E" w:rsidP="00755F96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6255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Цена (руб.) за ед. </w:t>
            </w: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  изм. с учетом </w:t>
            </w:r>
          </w:p>
          <w:p w:rsidR="003B739E" w:rsidRPr="00182203" w:rsidRDefault="003B739E" w:rsidP="003B739E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 xml:space="preserve">      НДС 18%</w:t>
            </w:r>
          </w:p>
          <w:p w:rsidR="003B739E" w:rsidRPr="00182203" w:rsidRDefault="003B739E" w:rsidP="00755F96">
            <w:pPr>
              <w:pStyle w:val="af9"/>
              <w:spacing w:after="0"/>
              <w:ind w:left="0" w:right="-1259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9E" w:rsidRPr="00182203" w:rsidRDefault="003B739E" w:rsidP="003B739E">
            <w:pPr>
              <w:pStyle w:val="af9"/>
              <w:jc w:val="center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>Сумма (руб.),</w:t>
            </w:r>
          </w:p>
          <w:p w:rsidR="003B739E" w:rsidRPr="00182203" w:rsidRDefault="003B739E" w:rsidP="003B739E">
            <w:pPr>
              <w:pStyle w:val="af9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182203">
              <w:rPr>
                <w:b/>
                <w:sz w:val="24"/>
                <w:szCs w:val="24"/>
              </w:rPr>
              <w:t>с учетом НДС 18%</w:t>
            </w:r>
          </w:p>
        </w:tc>
      </w:tr>
    </w:tbl>
    <w:p w:rsidR="003B739E" w:rsidRDefault="003B739E" w:rsidP="008072DF">
      <w:pPr>
        <w:jc w:val="both"/>
        <w:rPr>
          <w:szCs w:val="24"/>
        </w:rPr>
      </w:pPr>
    </w:p>
    <w:p w:rsidR="008072DF" w:rsidRPr="00714A4E" w:rsidRDefault="008072DF" w:rsidP="008072DF">
      <w:pPr>
        <w:jc w:val="both"/>
        <w:rPr>
          <w:szCs w:val="24"/>
        </w:rPr>
      </w:pPr>
      <w:r w:rsidRPr="00714A4E">
        <w:rPr>
          <w:szCs w:val="24"/>
        </w:rPr>
        <w:t xml:space="preserve">4.2. Стоимость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</w:t>
      </w:r>
      <w:r w:rsidR="00182203">
        <w:rPr>
          <w:szCs w:val="24"/>
        </w:rPr>
        <w:t xml:space="preserve"> твердая, фиксированная, определена по итогам закупки___________________________ и</w:t>
      </w:r>
      <w:r w:rsidRPr="00714A4E">
        <w:rPr>
          <w:szCs w:val="24"/>
        </w:rPr>
        <w:t xml:space="preserve"> </w:t>
      </w:r>
      <w:r w:rsidR="00F56530" w:rsidRPr="00714A4E">
        <w:rPr>
          <w:szCs w:val="24"/>
        </w:rPr>
        <w:t xml:space="preserve">составляет </w:t>
      </w:r>
      <w:r w:rsidR="00182203">
        <w:rPr>
          <w:szCs w:val="24"/>
        </w:rPr>
        <w:t>_____________________ руб. (______________________________</w:t>
      </w:r>
      <w:r w:rsidR="003B739E" w:rsidRPr="003B739E">
        <w:rPr>
          <w:szCs w:val="24"/>
        </w:rPr>
        <w:t>) руб</w:t>
      </w:r>
      <w:r w:rsidR="00182203">
        <w:rPr>
          <w:szCs w:val="24"/>
        </w:rPr>
        <w:t>. ________</w:t>
      </w:r>
      <w:r w:rsidR="004F5EB0">
        <w:rPr>
          <w:szCs w:val="24"/>
        </w:rPr>
        <w:t xml:space="preserve"> копеек, в том числе НДС </w:t>
      </w:r>
      <w:r w:rsidR="00182203">
        <w:rPr>
          <w:szCs w:val="24"/>
        </w:rPr>
        <w:t>18% _________________ руб. (__________________________________) руб. _____</w:t>
      </w:r>
      <w:r w:rsidR="003B739E" w:rsidRPr="003B739E">
        <w:rPr>
          <w:szCs w:val="24"/>
        </w:rPr>
        <w:t xml:space="preserve"> копеек.</w:t>
      </w:r>
    </w:p>
    <w:p w:rsidR="008072DF" w:rsidRPr="00714A4E" w:rsidRDefault="008072DF" w:rsidP="008072DF">
      <w:pPr>
        <w:jc w:val="both"/>
        <w:rPr>
          <w:szCs w:val="24"/>
        </w:rPr>
      </w:pPr>
      <w:r w:rsidRPr="00714A4E">
        <w:rPr>
          <w:szCs w:val="24"/>
        </w:rPr>
        <w:t>4.3.  Оплата производится в следующем порядке:</w:t>
      </w:r>
    </w:p>
    <w:p w:rsidR="00D17BB8" w:rsidRPr="00714A4E" w:rsidRDefault="00D17BB8" w:rsidP="00D17BB8">
      <w:pPr>
        <w:tabs>
          <w:tab w:val="left" w:pos="360"/>
        </w:tabs>
        <w:jc w:val="both"/>
      </w:pPr>
      <w:r w:rsidRPr="00714A4E">
        <w:rPr>
          <w:color w:val="000000"/>
        </w:rPr>
        <w:t xml:space="preserve">Оплата производится в размере </w:t>
      </w:r>
      <w:r w:rsidR="008C5130" w:rsidRPr="00714A4E">
        <w:rPr>
          <w:color w:val="000000"/>
        </w:rPr>
        <w:t xml:space="preserve">стоимости партии поставленного </w:t>
      </w:r>
      <w:r w:rsidR="001F3443" w:rsidRPr="00714A4E">
        <w:rPr>
          <w:color w:val="000000"/>
        </w:rPr>
        <w:t>Товар</w:t>
      </w:r>
      <w:r w:rsidRPr="00714A4E">
        <w:rPr>
          <w:color w:val="000000"/>
        </w:rPr>
        <w:t xml:space="preserve">а </w:t>
      </w:r>
      <w:r w:rsidR="00D70180">
        <w:rPr>
          <w:color w:val="000000"/>
        </w:rPr>
        <w:t>с отсрочкой платежа</w:t>
      </w:r>
      <w:r w:rsidRPr="00714A4E">
        <w:rPr>
          <w:color w:val="000000"/>
        </w:rPr>
        <w:t xml:space="preserve"> </w:t>
      </w:r>
      <w:r w:rsidR="00B355BC" w:rsidRPr="00714A4E">
        <w:rPr>
          <w:color w:val="000000"/>
        </w:rPr>
        <w:t xml:space="preserve">                    </w:t>
      </w:r>
      <w:r w:rsidR="000C0173">
        <w:rPr>
          <w:color w:val="000000"/>
        </w:rPr>
        <w:t xml:space="preserve"> </w:t>
      </w:r>
      <w:r w:rsidR="00D70180">
        <w:rPr>
          <w:color w:val="000000"/>
        </w:rPr>
        <w:t>6</w:t>
      </w:r>
      <w:r w:rsidR="00853098">
        <w:rPr>
          <w:color w:val="000000"/>
        </w:rPr>
        <w:t>0</w:t>
      </w:r>
      <w:r w:rsidRPr="00714A4E">
        <w:rPr>
          <w:color w:val="000000"/>
        </w:rPr>
        <w:t xml:space="preserve"> </w:t>
      </w:r>
      <w:r w:rsidR="000C0173">
        <w:rPr>
          <w:color w:val="000000"/>
        </w:rPr>
        <w:t>(</w:t>
      </w:r>
      <w:r w:rsidR="00D70180">
        <w:rPr>
          <w:color w:val="000000"/>
        </w:rPr>
        <w:t>шестьдесят</w:t>
      </w:r>
      <w:r w:rsidR="00B355BC" w:rsidRPr="00714A4E">
        <w:rPr>
          <w:color w:val="000000"/>
        </w:rPr>
        <w:t xml:space="preserve">) </w:t>
      </w:r>
      <w:r w:rsidRPr="00714A4E">
        <w:rPr>
          <w:color w:val="000000"/>
        </w:rPr>
        <w:t xml:space="preserve">календарных дней с момента поставки </w:t>
      </w:r>
      <w:r w:rsidR="002D51FE" w:rsidRPr="00714A4E">
        <w:rPr>
          <w:color w:val="000000"/>
        </w:rPr>
        <w:t xml:space="preserve">партии </w:t>
      </w:r>
      <w:r w:rsidR="001F3443" w:rsidRPr="00714A4E">
        <w:rPr>
          <w:color w:val="000000"/>
        </w:rPr>
        <w:t>Товар</w:t>
      </w:r>
      <w:r w:rsidRPr="00714A4E">
        <w:rPr>
          <w:color w:val="000000"/>
        </w:rPr>
        <w:t>а по факту</w:t>
      </w:r>
      <w:r w:rsidR="00A04956">
        <w:rPr>
          <w:color w:val="000000"/>
        </w:rPr>
        <w:t xml:space="preserve">. </w:t>
      </w:r>
      <w:r w:rsidRPr="00714A4E">
        <w:rPr>
          <w:color w:val="000000"/>
        </w:rPr>
        <w:t xml:space="preserve"> </w:t>
      </w:r>
      <w:r w:rsidR="00286716" w:rsidRPr="00FA5EE9">
        <w:t>Основанием для оплаты Товара являются счёт, в котором обязательно указывается: на основании Договора поставки №_________ от «____» ____________ 201___г., счёт-фактура, товарная накладная, подтверж</w:t>
      </w:r>
      <w:r w:rsidR="00CD09B1">
        <w:t>дающая приёмку товара ПОКУПАТЕЛЕМ</w:t>
      </w:r>
      <w:r w:rsidR="00072FB2">
        <w:t xml:space="preserve"> </w:t>
      </w:r>
      <w:r w:rsidR="00072FB2" w:rsidRPr="00FA5EE9">
        <w:t>(или счета, в котором обязательно указывается: на основании Договора поставки №_________ от «____» ____________ 201___г. и УПД)</w:t>
      </w:r>
      <w:r w:rsidR="00286716" w:rsidRPr="00FA5EE9">
        <w:t xml:space="preserve">. </w:t>
      </w:r>
      <w:r w:rsidRPr="00714A4E">
        <w:t>ПОКУПАТЕЛЬ производит оплату путем перечисления денежных средств на расчетный с</w:t>
      </w:r>
      <w:r w:rsidR="00DA4BEE" w:rsidRPr="00714A4E">
        <w:t>чет ПОСТАВЩИК</w:t>
      </w:r>
      <w:r w:rsidRPr="00714A4E">
        <w:t>А. Моментом оплаты считается дата списания денежных средств с расчетного счета ПОКУПАТЕЛЯ.</w:t>
      </w:r>
    </w:p>
    <w:p w:rsidR="00CA6632" w:rsidRPr="00714A4E" w:rsidRDefault="008072DF" w:rsidP="00171CF5">
      <w:pPr>
        <w:ind w:right="-1"/>
        <w:jc w:val="both"/>
        <w:rPr>
          <w:szCs w:val="24"/>
        </w:rPr>
      </w:pPr>
      <w:r w:rsidRPr="00714A4E">
        <w:rPr>
          <w:szCs w:val="24"/>
        </w:rPr>
        <w:t>4.4</w:t>
      </w:r>
      <w:r w:rsidR="00CA6632" w:rsidRPr="00714A4E">
        <w:rPr>
          <w:szCs w:val="24"/>
        </w:rPr>
        <w:t xml:space="preserve">. Цена настоящего </w:t>
      </w:r>
      <w:r w:rsidR="008C5130" w:rsidRPr="00714A4E">
        <w:rPr>
          <w:szCs w:val="24"/>
        </w:rPr>
        <w:t>Договор</w:t>
      </w:r>
      <w:r w:rsidR="002D51FE" w:rsidRPr="00714A4E">
        <w:rPr>
          <w:szCs w:val="24"/>
        </w:rPr>
        <w:t>а, указанная в п.</w:t>
      </w:r>
      <w:r w:rsidR="00CD11C4" w:rsidRPr="00714A4E">
        <w:rPr>
          <w:szCs w:val="24"/>
        </w:rPr>
        <w:t xml:space="preserve"> 4.2.</w:t>
      </w:r>
      <w:r w:rsidR="00CA6632" w:rsidRPr="00714A4E">
        <w:rPr>
          <w:szCs w:val="24"/>
        </w:rPr>
        <w:t>, состоит из общей стоим</w:t>
      </w:r>
      <w:r w:rsidR="00AA3FAB" w:rsidRPr="00714A4E">
        <w:rPr>
          <w:szCs w:val="24"/>
        </w:rPr>
        <w:t xml:space="preserve">ости </w:t>
      </w:r>
      <w:r w:rsidR="001F3443" w:rsidRPr="00714A4E">
        <w:rPr>
          <w:szCs w:val="24"/>
        </w:rPr>
        <w:t>Товар</w:t>
      </w:r>
      <w:r w:rsidR="00AA3FAB" w:rsidRPr="00714A4E">
        <w:rPr>
          <w:szCs w:val="24"/>
        </w:rPr>
        <w:t>а</w:t>
      </w:r>
      <w:r w:rsidR="00CA6632" w:rsidRPr="00714A4E">
        <w:rPr>
          <w:szCs w:val="24"/>
        </w:rPr>
        <w:t xml:space="preserve">, </w:t>
      </w:r>
      <w:r w:rsidR="003E675D" w:rsidRPr="00714A4E">
        <w:rPr>
          <w:szCs w:val="24"/>
        </w:rPr>
        <w:t>поставляемого</w:t>
      </w:r>
      <w:r w:rsidR="00CA6632" w:rsidRPr="00714A4E">
        <w:rPr>
          <w:szCs w:val="24"/>
        </w:rPr>
        <w:t xml:space="preserve"> в рамках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а, которая включает в себя сумму всех расходов ПОСТАВЩИКА, в том чис</w:t>
      </w:r>
      <w:r w:rsidR="003E675D" w:rsidRPr="00714A4E">
        <w:rPr>
          <w:szCs w:val="24"/>
        </w:rPr>
        <w:t xml:space="preserve">ле расходы по доставке </w:t>
      </w:r>
      <w:r w:rsidR="001F3443" w:rsidRPr="00714A4E">
        <w:rPr>
          <w:szCs w:val="24"/>
        </w:rPr>
        <w:t>Товар</w:t>
      </w:r>
      <w:r w:rsidR="003E675D" w:rsidRPr="00714A4E">
        <w:rPr>
          <w:szCs w:val="24"/>
        </w:rPr>
        <w:t>а</w:t>
      </w:r>
      <w:r w:rsidR="00CA6632" w:rsidRPr="00714A4E">
        <w:rPr>
          <w:szCs w:val="24"/>
        </w:rPr>
        <w:t xml:space="preserve">, страхованию, уплате таможенных пошлин, налогов, сборов и других обязательных платежей, связанных с исполнением настоящего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а.</w:t>
      </w:r>
    </w:p>
    <w:p w:rsidR="008072DF" w:rsidRDefault="008072DF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lastRenderedPageBreak/>
        <w:t>4.5</w:t>
      </w:r>
      <w:r w:rsidR="00A36470" w:rsidRPr="00714A4E">
        <w:rPr>
          <w:szCs w:val="24"/>
        </w:rPr>
        <w:t xml:space="preserve">. Цена, </w:t>
      </w:r>
      <w:r w:rsidR="00E1493F" w:rsidRPr="00714A4E">
        <w:rPr>
          <w:szCs w:val="24"/>
        </w:rPr>
        <w:t xml:space="preserve">предусмотренная в настоящем </w:t>
      </w:r>
      <w:r w:rsidR="008C5130" w:rsidRPr="00714A4E">
        <w:rPr>
          <w:szCs w:val="24"/>
        </w:rPr>
        <w:t>Договор</w:t>
      </w:r>
      <w:r w:rsidR="00CA6632" w:rsidRPr="00714A4E">
        <w:rPr>
          <w:szCs w:val="24"/>
        </w:rPr>
        <w:t>е, не может быть изменена ПОСТАВЩИКОМ в одностороннем порядке и является стабильной в течение срока действия нас</w:t>
      </w:r>
      <w:r w:rsidRPr="00714A4E">
        <w:rPr>
          <w:szCs w:val="24"/>
        </w:rPr>
        <w:t xml:space="preserve">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а, за исключением случаев</w:t>
      </w:r>
      <w:r w:rsidR="003E675D" w:rsidRPr="00714A4E">
        <w:rPr>
          <w:szCs w:val="24"/>
        </w:rPr>
        <w:t>,</w:t>
      </w:r>
      <w:r w:rsidRPr="00714A4E">
        <w:rPr>
          <w:szCs w:val="24"/>
        </w:rPr>
        <w:t xml:space="preserve"> предусмотренных законодательством</w:t>
      </w:r>
      <w:r w:rsidR="000E679A" w:rsidRPr="00714A4E">
        <w:rPr>
          <w:szCs w:val="24"/>
        </w:rPr>
        <w:t xml:space="preserve"> РФ</w:t>
      </w:r>
      <w:r w:rsidRPr="00714A4E">
        <w:rPr>
          <w:szCs w:val="24"/>
        </w:rPr>
        <w:t xml:space="preserve"> и Положением о закупках </w:t>
      </w:r>
      <w:r w:rsidR="00066C15" w:rsidRPr="00714A4E">
        <w:rPr>
          <w:szCs w:val="24"/>
        </w:rPr>
        <w:t>т</w:t>
      </w:r>
      <w:r w:rsidR="001F3443" w:rsidRPr="00714A4E">
        <w:rPr>
          <w:szCs w:val="24"/>
        </w:rPr>
        <w:t>овар</w:t>
      </w:r>
      <w:r w:rsidR="00F56530" w:rsidRPr="00714A4E">
        <w:rPr>
          <w:szCs w:val="24"/>
        </w:rPr>
        <w:t>ов, работ и услуг ПОКУПАТЕЛЯ</w:t>
      </w:r>
      <w:r w:rsidRPr="00714A4E">
        <w:rPr>
          <w:szCs w:val="24"/>
        </w:rPr>
        <w:t xml:space="preserve">. </w:t>
      </w:r>
    </w:p>
    <w:p w:rsidR="005E3ED3" w:rsidRDefault="005E3ED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5E3ED3" w:rsidRPr="00714A4E" w:rsidRDefault="005E3ED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D3B30" w:rsidRPr="00714A4E" w:rsidRDefault="00FD3B30" w:rsidP="00171CF5">
      <w:pPr>
        <w:ind w:right="-1"/>
        <w:rPr>
          <w:b/>
          <w:i/>
          <w:szCs w:val="24"/>
        </w:rPr>
      </w:pPr>
    </w:p>
    <w:p w:rsidR="00FD3B30" w:rsidRPr="00714A4E" w:rsidRDefault="004E7931" w:rsidP="00DA4BEE">
      <w:pPr>
        <w:ind w:right="-1" w:firstLine="709"/>
        <w:jc w:val="both"/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</w:t>
      </w:r>
      <w:r w:rsidR="00AA3FAB" w:rsidRPr="00714A4E">
        <w:rPr>
          <w:b/>
          <w:i/>
          <w:szCs w:val="24"/>
        </w:rPr>
        <w:t xml:space="preserve">      </w:t>
      </w:r>
      <w:r w:rsidRPr="00714A4E">
        <w:rPr>
          <w:b/>
          <w:i/>
          <w:szCs w:val="24"/>
        </w:rPr>
        <w:t xml:space="preserve"> </w:t>
      </w:r>
      <w:r w:rsidR="00AA3FAB" w:rsidRPr="00714A4E">
        <w:rPr>
          <w:b/>
          <w:i/>
          <w:szCs w:val="24"/>
        </w:rPr>
        <w:t xml:space="preserve">5.ПРИЕМКА </w:t>
      </w:r>
      <w:r w:rsidR="001F3443" w:rsidRPr="00714A4E">
        <w:rPr>
          <w:b/>
          <w:i/>
          <w:szCs w:val="24"/>
        </w:rPr>
        <w:t>ТОВАР</w:t>
      </w:r>
      <w:r w:rsidR="00AA3FAB" w:rsidRPr="00714A4E">
        <w:rPr>
          <w:b/>
          <w:i/>
          <w:szCs w:val="24"/>
        </w:rPr>
        <w:t>А</w:t>
      </w:r>
      <w:r w:rsidR="00CA6632" w:rsidRPr="00714A4E">
        <w:rPr>
          <w:b/>
          <w:i/>
          <w:szCs w:val="24"/>
        </w:rPr>
        <w:t xml:space="preserve"> ПО КАЧЕСТВУ И КОМПЛЕКТНОСТИ. ГАРАНТИИ</w:t>
      </w:r>
    </w:p>
    <w:p w:rsidR="000E679A" w:rsidRPr="00714A4E" w:rsidRDefault="000E679A" w:rsidP="00DA4BEE">
      <w:pPr>
        <w:ind w:right="-1" w:firstLine="709"/>
        <w:jc w:val="both"/>
        <w:rPr>
          <w:b/>
          <w:i/>
          <w:szCs w:val="24"/>
        </w:rPr>
      </w:pPr>
    </w:p>
    <w:p w:rsidR="00882B38" w:rsidRPr="006823DC" w:rsidRDefault="004E7931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5.1.</w:t>
      </w:r>
      <w:r w:rsidR="00882B38" w:rsidRPr="006823DC">
        <w:t xml:space="preserve"> </w:t>
      </w:r>
      <w:r w:rsidR="00882B38" w:rsidRPr="006823DC">
        <w:rPr>
          <w:sz w:val="24"/>
          <w:szCs w:val="24"/>
        </w:rPr>
        <w:t xml:space="preserve">Приемка Товара по количеству, комплектности, качеству и иным условиям Договора. Приемка Товара по количеству и качеству, в части не противоречащей условиям Договора, осуществляется в порядке, установленном Инструкциями о порядке приемки продукции (Товара) производственно-технического назначения и товаров народного потребления по количеству и качеству (утвержденными постановлениями Госарбитража СССР от 15 июня 1965 г. № П-6 и от 25 апреля 1966 г. № П-7 соответственно, с последующими дополнениями и изменениями). </w:t>
      </w:r>
    </w:p>
    <w:p w:rsidR="00882B38" w:rsidRPr="006823DC" w:rsidRDefault="00882B38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5.2. Поставляемый Товар по своим функциональным, техническим, качественным и эксплуатационным характеристикам и иным требованиям, предъявляемым Заказчиком к Товару, должен соот</w:t>
      </w:r>
      <w:r w:rsidR="00F437BA" w:rsidRPr="006823DC">
        <w:rPr>
          <w:sz w:val="24"/>
          <w:szCs w:val="24"/>
        </w:rPr>
        <w:t>ветствовать требованиям Договор</w:t>
      </w:r>
      <w:r w:rsidRPr="006823DC">
        <w:rPr>
          <w:sz w:val="24"/>
          <w:szCs w:val="24"/>
        </w:rPr>
        <w:t>а, ГОСТ, ТУ.</w:t>
      </w:r>
    </w:p>
    <w:p w:rsidR="00F437BA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5.3</w:t>
      </w:r>
      <w:r w:rsidR="00F437BA" w:rsidRPr="006823DC">
        <w:rPr>
          <w:sz w:val="24"/>
          <w:szCs w:val="24"/>
        </w:rPr>
        <w:t>.</w:t>
      </w:r>
      <w:r w:rsidR="00F437BA" w:rsidRPr="006823DC">
        <w:t xml:space="preserve"> </w:t>
      </w:r>
      <w:r w:rsidR="00F437BA" w:rsidRPr="006823DC">
        <w:rPr>
          <w:sz w:val="24"/>
          <w:szCs w:val="24"/>
        </w:rPr>
        <w:t>ПОСТ</w:t>
      </w:r>
      <w:r w:rsidR="000560B8" w:rsidRPr="006823DC">
        <w:rPr>
          <w:sz w:val="24"/>
          <w:szCs w:val="24"/>
        </w:rPr>
        <w:t>АВЩИК гарантирует соответствие Т</w:t>
      </w:r>
      <w:r w:rsidR="00F437BA" w:rsidRPr="006823DC">
        <w:rPr>
          <w:sz w:val="24"/>
          <w:szCs w:val="24"/>
        </w:rPr>
        <w:t>овара обязательным требовани</w:t>
      </w:r>
      <w:r w:rsidR="000560B8" w:rsidRPr="006823DC">
        <w:rPr>
          <w:sz w:val="24"/>
          <w:szCs w:val="24"/>
        </w:rPr>
        <w:t>ям к качеству, предъявляемым к Т</w:t>
      </w:r>
      <w:r w:rsidR="00F437BA" w:rsidRPr="006823DC">
        <w:rPr>
          <w:sz w:val="24"/>
          <w:szCs w:val="24"/>
        </w:rPr>
        <w:t>овару законодательством Российской Федерации и Заказчиком, его пригодность для целей использования по назначению в соответствии с заявленными потребительскими свойствами в течение гарантийного срока.</w:t>
      </w:r>
    </w:p>
    <w:p w:rsidR="00F437BA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5.4</w:t>
      </w:r>
      <w:r w:rsidR="00F437BA" w:rsidRPr="006823DC">
        <w:rPr>
          <w:sz w:val="24"/>
          <w:szCs w:val="24"/>
        </w:rPr>
        <w:t xml:space="preserve">. Товар, не соответствующий условиям Договора, считается не поставленным, не принимается </w:t>
      </w:r>
      <w:r w:rsidR="00F0296C" w:rsidRPr="006823DC">
        <w:rPr>
          <w:sz w:val="24"/>
          <w:szCs w:val="24"/>
        </w:rPr>
        <w:t>ПОКУПАТЕЛЕМ</w:t>
      </w:r>
      <w:r w:rsidR="00F437BA" w:rsidRPr="006823DC">
        <w:rPr>
          <w:sz w:val="24"/>
          <w:szCs w:val="24"/>
        </w:rPr>
        <w:t>, в том числе на ответственное хранение, и оплате не подлежит.</w:t>
      </w:r>
    </w:p>
    <w:p w:rsidR="000560B8" w:rsidRPr="006823DC" w:rsidRDefault="009F0B99" w:rsidP="000E679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5.5</w:t>
      </w:r>
      <w:r w:rsidR="000560B8" w:rsidRPr="006823DC">
        <w:rPr>
          <w:sz w:val="24"/>
          <w:szCs w:val="24"/>
        </w:rPr>
        <w:t xml:space="preserve">. </w:t>
      </w:r>
      <w:r w:rsidR="006823DC" w:rsidRPr="006823DC">
        <w:rPr>
          <w:sz w:val="24"/>
          <w:szCs w:val="24"/>
        </w:rPr>
        <w:t xml:space="preserve">ПОСТАВЩИК предоставляет гарантию качества и срок годности, установленным заводом-изготовителем и предусмотренным на конкретный вид Товара, но не менее ___________месяцев. </w:t>
      </w:r>
      <w:r w:rsidR="000560B8" w:rsidRPr="006823DC">
        <w:rPr>
          <w:sz w:val="24"/>
          <w:szCs w:val="24"/>
        </w:rPr>
        <w:t xml:space="preserve"> В течение данного срока ПОСТАВЩИК обязуется за свой счёт устранять в Товаре любые недостатки, при условии, что недостатки не возникли вследствие нарушения</w:t>
      </w:r>
      <w:r w:rsidR="00E934B4" w:rsidRPr="006823DC">
        <w:rPr>
          <w:sz w:val="24"/>
          <w:szCs w:val="24"/>
        </w:rPr>
        <w:t xml:space="preserve"> ЗАКАЗЧИКОМ правил пользования Т</w:t>
      </w:r>
      <w:r w:rsidR="000560B8" w:rsidRPr="006823DC">
        <w:rPr>
          <w:sz w:val="24"/>
          <w:szCs w:val="24"/>
        </w:rPr>
        <w:t>оваром, действия третьих лиц, обстоятельств непреодолимой силы. В случае невозможности устранения недостатков в Т</w:t>
      </w:r>
      <w:r w:rsidR="00E934B4" w:rsidRPr="006823DC">
        <w:rPr>
          <w:sz w:val="24"/>
          <w:szCs w:val="24"/>
        </w:rPr>
        <w:t>оваре, некачественный Т</w:t>
      </w:r>
      <w:r w:rsidR="000560B8" w:rsidRPr="006823DC">
        <w:rPr>
          <w:sz w:val="24"/>
          <w:szCs w:val="24"/>
        </w:rPr>
        <w:t>овар должен быть заменён ПОСТАВЩИКОМ на Товар, качество, технические и функциональные характеристики (потребительские свойства) которого соответствуют требованиям, установленным в настоящем Договоре.</w:t>
      </w:r>
      <w:r w:rsidR="00424074" w:rsidRPr="006823DC">
        <w:rPr>
          <w:sz w:val="24"/>
          <w:szCs w:val="24"/>
        </w:rPr>
        <w:t xml:space="preserve"> В случае, если Товар не будет соответствовать у</w:t>
      </w:r>
      <w:r w:rsidR="00F0296C" w:rsidRPr="006823DC">
        <w:rPr>
          <w:sz w:val="24"/>
          <w:szCs w:val="24"/>
        </w:rPr>
        <w:t>казанному требованию, ПОКУПАТЕЛЬ</w:t>
      </w:r>
      <w:r w:rsidR="00424074" w:rsidRPr="006823DC">
        <w:rPr>
          <w:sz w:val="24"/>
          <w:szCs w:val="24"/>
        </w:rPr>
        <w:t xml:space="preserve"> вправе отказаться от получен</w:t>
      </w:r>
      <w:r w:rsidR="00F0296C" w:rsidRPr="006823DC">
        <w:rPr>
          <w:sz w:val="24"/>
          <w:szCs w:val="24"/>
        </w:rPr>
        <w:t>ия Товара и вернуть его ПОСТАВЩИКУ</w:t>
      </w:r>
      <w:r w:rsidR="00424074" w:rsidRPr="006823DC">
        <w:rPr>
          <w:sz w:val="24"/>
          <w:szCs w:val="24"/>
        </w:rPr>
        <w:t>.</w:t>
      </w:r>
    </w:p>
    <w:p w:rsidR="00424074" w:rsidRPr="006823DC" w:rsidRDefault="009F0B99" w:rsidP="00424074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5.6</w:t>
      </w:r>
      <w:r w:rsidR="00424074" w:rsidRPr="006823DC">
        <w:rPr>
          <w:sz w:val="24"/>
          <w:szCs w:val="24"/>
        </w:rPr>
        <w:t>. Если ПОКУПАТЕЛЬ лишен возможности использовать Товар по обстоятельствам, зависящим от ПРОДАВЦА, гарантийный срок не течет до устранения соответствующих обстоятельств ПРОДАВЦОМ. Гарантийный срок продлевается на время, в течение которого Товар не мог использоваться из-за обнаруженных в нем недостатков, при условии извещения ПРОДАВЦА о недостатках Товара.</w:t>
      </w:r>
    </w:p>
    <w:p w:rsidR="002F076A" w:rsidRPr="006823DC" w:rsidRDefault="001774E2" w:rsidP="002F076A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5.</w:t>
      </w:r>
      <w:r w:rsidR="009F0B99" w:rsidRPr="006823DC">
        <w:rPr>
          <w:sz w:val="24"/>
          <w:szCs w:val="24"/>
        </w:rPr>
        <w:t>7</w:t>
      </w:r>
      <w:r w:rsidRPr="006823DC">
        <w:rPr>
          <w:sz w:val="24"/>
          <w:szCs w:val="24"/>
        </w:rPr>
        <w:t xml:space="preserve">. </w:t>
      </w:r>
      <w:r w:rsidR="002F076A" w:rsidRPr="006823DC">
        <w:rPr>
          <w:sz w:val="24"/>
          <w:szCs w:val="24"/>
        </w:rPr>
        <w:t>В случае несогласия с выявленны</w:t>
      </w:r>
      <w:r w:rsidRPr="006823DC">
        <w:rPr>
          <w:sz w:val="24"/>
          <w:szCs w:val="24"/>
        </w:rPr>
        <w:t>ми недостатками Товара ПОСТАВЩИК</w:t>
      </w:r>
      <w:r w:rsidR="002F076A" w:rsidRPr="006823DC">
        <w:rPr>
          <w:sz w:val="24"/>
          <w:szCs w:val="24"/>
        </w:rPr>
        <w:t xml:space="preserve"> проводит экспертизу </w:t>
      </w:r>
      <w:r w:rsidRPr="006823DC">
        <w:rPr>
          <w:sz w:val="24"/>
          <w:szCs w:val="24"/>
        </w:rPr>
        <w:t xml:space="preserve">за свой счет и </w:t>
      </w:r>
      <w:r w:rsidR="002F076A" w:rsidRPr="006823DC">
        <w:rPr>
          <w:sz w:val="24"/>
          <w:szCs w:val="24"/>
        </w:rPr>
        <w:t>не позднее 10 (Десяти) дней, следующих за днем полу</w:t>
      </w:r>
      <w:r w:rsidRPr="006823DC">
        <w:rPr>
          <w:sz w:val="24"/>
          <w:szCs w:val="24"/>
        </w:rPr>
        <w:t>чения экземпляра акта ПОКУПАТЕЛЯ</w:t>
      </w:r>
      <w:r w:rsidR="002F076A" w:rsidRPr="006823DC">
        <w:rPr>
          <w:sz w:val="24"/>
          <w:szCs w:val="24"/>
        </w:rPr>
        <w:t xml:space="preserve"> о выявлении недостатков. Дату, время и место проведения экс</w:t>
      </w:r>
      <w:r w:rsidRPr="006823DC">
        <w:rPr>
          <w:sz w:val="24"/>
          <w:szCs w:val="24"/>
        </w:rPr>
        <w:t>пертизы ПОСТАВЩИК</w:t>
      </w:r>
      <w:r w:rsidR="002F076A" w:rsidRPr="006823DC">
        <w:rPr>
          <w:sz w:val="24"/>
          <w:szCs w:val="24"/>
        </w:rPr>
        <w:t xml:space="preserve"> обязан пис</w:t>
      </w:r>
      <w:r w:rsidRPr="006823DC">
        <w:rPr>
          <w:sz w:val="24"/>
          <w:szCs w:val="24"/>
        </w:rPr>
        <w:t>ьменно согласовать с ПОКУПАТЕЛЕМ</w:t>
      </w:r>
      <w:r w:rsidR="002F076A" w:rsidRPr="006823DC">
        <w:rPr>
          <w:sz w:val="24"/>
          <w:szCs w:val="24"/>
        </w:rPr>
        <w:t xml:space="preserve"> в течение 2 (Двух) рабочих дней, следующих за днем получения акта.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</w:t>
      </w:r>
      <w:r w:rsidR="009F0B99" w:rsidRPr="006823DC">
        <w:rPr>
          <w:sz w:val="24"/>
          <w:szCs w:val="24"/>
        </w:rPr>
        <w:t>.8</w:t>
      </w:r>
      <w:r w:rsidRPr="006823DC">
        <w:rPr>
          <w:sz w:val="24"/>
          <w:szCs w:val="24"/>
        </w:rPr>
        <w:t xml:space="preserve">. В случае недопоставки и (или) поставки </w:t>
      </w:r>
      <w:r w:rsidR="00F0296C" w:rsidRPr="006823DC">
        <w:rPr>
          <w:sz w:val="24"/>
          <w:szCs w:val="24"/>
        </w:rPr>
        <w:t>некачественного Товара ПОСТАВЩИК</w:t>
      </w:r>
      <w:r w:rsidRPr="006823DC">
        <w:rPr>
          <w:sz w:val="24"/>
          <w:szCs w:val="24"/>
        </w:rPr>
        <w:t xml:space="preserve"> обязуется поставить недостающий и (или) заменить некачественный Товар на Товар надлежащего качества и (или) устранить выявленный дефект, а равно последствия выявленных недостатков, в согласованные сторонами сроки, при отсутствии согласованных сроков – в срок, не превышающий пяти календарных дней со дня выявления недопоставки или недостатка (дефекта).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 xml:space="preserve">       В случае ненадлежащего исполнения настоящего пункта ПОСТАВЩИКОМ ПОКУПАТЕЛЬ вправе отнести на ПОСТАВЩИКА затраты по замене Товара и (или) устранению недостатков и (или) устранению последствий, выявленных дефектов. </w:t>
      </w:r>
    </w:p>
    <w:p w:rsidR="00CB5B2B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lastRenderedPageBreak/>
        <w:t>5</w:t>
      </w:r>
      <w:r w:rsidR="009F0B99" w:rsidRPr="006823DC">
        <w:rPr>
          <w:sz w:val="24"/>
          <w:szCs w:val="24"/>
        </w:rPr>
        <w:t>.9</w:t>
      </w:r>
      <w:r w:rsidRPr="006823DC">
        <w:rPr>
          <w:sz w:val="24"/>
          <w:szCs w:val="24"/>
        </w:rPr>
        <w:t xml:space="preserve">. Товар, потерявший свои потребительские свойства, в пределах срока хранения Товара подлежит возврату ПОСТАВЩИКУ (замене), за его счет в сроки, согласованные Сторонами. Все расходы, связанные с возвратом (заменой) Товара оплачиваются ПОСТАВЩИКОМ. </w:t>
      </w:r>
    </w:p>
    <w:p w:rsidR="002F076A" w:rsidRPr="006823DC" w:rsidRDefault="00CB5B2B" w:rsidP="00CB5B2B">
      <w:pPr>
        <w:pStyle w:val="a6"/>
        <w:rPr>
          <w:sz w:val="24"/>
          <w:szCs w:val="24"/>
        </w:rPr>
      </w:pPr>
      <w:r w:rsidRPr="006823DC">
        <w:rPr>
          <w:sz w:val="24"/>
          <w:szCs w:val="24"/>
        </w:rPr>
        <w:t>5</w:t>
      </w:r>
      <w:r w:rsidR="009F0B99" w:rsidRPr="006823DC">
        <w:rPr>
          <w:sz w:val="24"/>
          <w:szCs w:val="24"/>
        </w:rPr>
        <w:t>.10.</w:t>
      </w:r>
      <w:r w:rsidRPr="006823DC">
        <w:rPr>
          <w:sz w:val="24"/>
          <w:szCs w:val="24"/>
        </w:rPr>
        <w:t>ПОСТАВЩИК не несет гарантийной ответственности за сохранение Товаром своих потребительских свойств, в пределах срока хранения Товара, если они произошли в результате нарушения правил хранения Товара, если такие правила приложены к Товару или доведены ПОСТАВЩИКОМ до ПОКУПАТЕЛЕМ в письменном виде, комплектности, ассортименту и качеству.</w:t>
      </w:r>
      <w:r w:rsidR="002F076A" w:rsidRPr="006823DC">
        <w:rPr>
          <w:sz w:val="24"/>
          <w:szCs w:val="24"/>
        </w:rPr>
        <w:t xml:space="preserve"> </w:t>
      </w:r>
    </w:p>
    <w:p w:rsidR="000560B8" w:rsidRPr="006823DC" w:rsidRDefault="000560B8" w:rsidP="000E679A">
      <w:pPr>
        <w:pStyle w:val="a6"/>
        <w:rPr>
          <w:sz w:val="24"/>
          <w:szCs w:val="24"/>
        </w:rPr>
      </w:pPr>
    </w:p>
    <w:p w:rsidR="00DA4BEE" w:rsidRPr="00714A4E" w:rsidRDefault="00DA4BEE" w:rsidP="00DA4BEE">
      <w:pPr>
        <w:pStyle w:val="a6"/>
        <w:rPr>
          <w:sz w:val="24"/>
          <w:szCs w:val="24"/>
        </w:rPr>
      </w:pPr>
    </w:p>
    <w:p w:rsidR="00FD3B30" w:rsidRDefault="00CA6632" w:rsidP="002D51FE">
      <w:pPr>
        <w:ind w:firstLine="709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6</w:t>
      </w:r>
      <w:r w:rsidRPr="00714A4E">
        <w:rPr>
          <w:b/>
          <w:szCs w:val="24"/>
        </w:rPr>
        <w:t>.</w:t>
      </w:r>
      <w:r w:rsidRPr="00714A4E">
        <w:rPr>
          <w:b/>
          <w:i/>
          <w:szCs w:val="24"/>
        </w:rPr>
        <w:t>ОТВЕТСТВЕННОСТЬ СТ</w:t>
      </w:r>
      <w:r w:rsidR="002D51FE" w:rsidRPr="00714A4E">
        <w:rPr>
          <w:b/>
          <w:i/>
          <w:szCs w:val="24"/>
        </w:rPr>
        <w:t>ОРОН</w:t>
      </w:r>
      <w:r w:rsidR="00182203" w:rsidRPr="00182203">
        <w:rPr>
          <w:b/>
          <w:i/>
          <w:szCs w:val="24"/>
        </w:rPr>
        <w:t xml:space="preserve"> </w:t>
      </w:r>
      <w:r w:rsidR="00182203">
        <w:rPr>
          <w:b/>
          <w:i/>
          <w:szCs w:val="24"/>
        </w:rPr>
        <w:t>И ПОРЯДОК РАСТОРЖЕНИЯ ДОГОВОРА</w:t>
      </w:r>
    </w:p>
    <w:p w:rsidR="00006ED8" w:rsidRPr="00182203" w:rsidRDefault="00006ED8" w:rsidP="002D51FE">
      <w:pPr>
        <w:ind w:firstLine="709"/>
        <w:jc w:val="center"/>
        <w:rPr>
          <w:b/>
          <w:i/>
          <w:szCs w:val="24"/>
        </w:rPr>
      </w:pPr>
    </w:p>
    <w:p w:rsidR="008072DF" w:rsidRPr="00714A4E" w:rsidRDefault="00BF7CE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6.1</w:t>
      </w:r>
      <w:r w:rsidR="008072DF" w:rsidRPr="00714A4E">
        <w:rPr>
          <w:szCs w:val="24"/>
        </w:rPr>
        <w:t xml:space="preserve">. В случае просрочки </w:t>
      </w:r>
      <w:r w:rsidR="009F0B99">
        <w:rPr>
          <w:szCs w:val="24"/>
        </w:rPr>
        <w:t xml:space="preserve">срока </w:t>
      </w:r>
      <w:r w:rsidR="008072DF" w:rsidRPr="00714A4E">
        <w:rPr>
          <w:szCs w:val="24"/>
        </w:rPr>
        <w:t xml:space="preserve">поставки </w:t>
      </w:r>
      <w:r w:rsidR="001F3443" w:rsidRPr="00714A4E">
        <w:rPr>
          <w:szCs w:val="24"/>
        </w:rPr>
        <w:t>Товар</w:t>
      </w:r>
      <w:r w:rsidR="008072DF" w:rsidRPr="00714A4E">
        <w:rPr>
          <w:szCs w:val="24"/>
        </w:rPr>
        <w:t>а, нед</w:t>
      </w:r>
      <w:r w:rsidR="009F0B99">
        <w:rPr>
          <w:szCs w:val="24"/>
        </w:rPr>
        <w:t>опоставки</w:t>
      </w:r>
      <w:r w:rsidR="008072DF" w:rsidRPr="00714A4E">
        <w:rPr>
          <w:szCs w:val="24"/>
        </w:rPr>
        <w:t xml:space="preserve"> </w:t>
      </w:r>
      <w:r w:rsidR="001F3443" w:rsidRPr="00714A4E">
        <w:rPr>
          <w:szCs w:val="24"/>
        </w:rPr>
        <w:t>Товар</w:t>
      </w:r>
      <w:r w:rsidR="00CD11C4" w:rsidRPr="00714A4E">
        <w:rPr>
          <w:szCs w:val="24"/>
        </w:rPr>
        <w:t>а ПОКУПАТЕЛЬ</w:t>
      </w:r>
      <w:r w:rsidR="008072DF" w:rsidRPr="00714A4E">
        <w:rPr>
          <w:szCs w:val="24"/>
        </w:rPr>
        <w:t xml:space="preserve"> </w:t>
      </w:r>
      <w:r w:rsidR="00CD11C4" w:rsidRPr="00714A4E">
        <w:rPr>
          <w:szCs w:val="24"/>
        </w:rPr>
        <w:t>вправе потребовать от ПОСТАВЩИКА</w:t>
      </w:r>
      <w:r w:rsidR="009B5400" w:rsidRPr="00714A4E">
        <w:rPr>
          <w:szCs w:val="24"/>
        </w:rPr>
        <w:t xml:space="preserve"> уплаты </w:t>
      </w:r>
      <w:r w:rsidR="004E6B08" w:rsidRPr="00714A4E">
        <w:rPr>
          <w:szCs w:val="24"/>
        </w:rPr>
        <w:t>штрафных санкций (</w:t>
      </w:r>
      <w:r w:rsidR="009B5400" w:rsidRPr="00714A4E">
        <w:rPr>
          <w:szCs w:val="24"/>
        </w:rPr>
        <w:t>неустойки</w:t>
      </w:r>
      <w:r w:rsidR="004E6B08" w:rsidRPr="00714A4E">
        <w:rPr>
          <w:szCs w:val="24"/>
        </w:rPr>
        <w:t>)</w:t>
      </w:r>
      <w:r w:rsidR="008072DF" w:rsidRPr="00714A4E">
        <w:rPr>
          <w:szCs w:val="24"/>
        </w:rPr>
        <w:t xml:space="preserve"> в размере 0,</w:t>
      </w:r>
      <w:r w:rsidR="000172D7" w:rsidRPr="00714A4E">
        <w:rPr>
          <w:szCs w:val="24"/>
        </w:rPr>
        <w:t>1 </w:t>
      </w:r>
      <w:r w:rsidR="008072DF" w:rsidRPr="00714A4E">
        <w:rPr>
          <w:szCs w:val="24"/>
        </w:rPr>
        <w:t xml:space="preserve">% </w:t>
      </w:r>
      <w:r w:rsidR="000172D7" w:rsidRPr="00714A4E">
        <w:rPr>
          <w:szCs w:val="24"/>
        </w:rPr>
        <w:t xml:space="preserve">(Ноль целых одна десятая процента) </w:t>
      </w:r>
      <w:r w:rsidR="008072DF" w:rsidRPr="00714A4E">
        <w:rPr>
          <w:szCs w:val="24"/>
        </w:rPr>
        <w:t>от стоимости не пост</w:t>
      </w:r>
      <w:r w:rsidR="00815089" w:rsidRPr="00714A4E">
        <w:rPr>
          <w:szCs w:val="24"/>
        </w:rPr>
        <w:t xml:space="preserve">авленного, недопоставленного, </w:t>
      </w:r>
      <w:r w:rsidR="008072DF" w:rsidRPr="00714A4E">
        <w:rPr>
          <w:szCs w:val="24"/>
        </w:rPr>
        <w:t xml:space="preserve">бракованного </w:t>
      </w:r>
      <w:r w:rsidR="001F3443" w:rsidRPr="00714A4E">
        <w:rPr>
          <w:szCs w:val="24"/>
        </w:rPr>
        <w:t>Товар</w:t>
      </w:r>
      <w:r w:rsidR="00CD11C4" w:rsidRPr="00714A4E">
        <w:rPr>
          <w:szCs w:val="24"/>
        </w:rPr>
        <w:t>а за кажды</w:t>
      </w:r>
      <w:r w:rsidR="00F56530" w:rsidRPr="00714A4E">
        <w:rPr>
          <w:szCs w:val="24"/>
        </w:rPr>
        <w:t>й день просрочки</w:t>
      </w:r>
      <w:r w:rsidR="008072DF" w:rsidRPr="00714A4E">
        <w:rPr>
          <w:szCs w:val="24"/>
        </w:rPr>
        <w:t>.</w:t>
      </w:r>
    </w:p>
    <w:p w:rsidR="008072DF" w:rsidRDefault="00BF7CE3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6.2</w:t>
      </w:r>
      <w:r w:rsidR="008072DF" w:rsidRPr="00714A4E">
        <w:rPr>
          <w:szCs w:val="24"/>
        </w:rPr>
        <w:t>. В случае просрочки оплат</w:t>
      </w:r>
      <w:r w:rsidR="00815089" w:rsidRPr="00714A4E">
        <w:rPr>
          <w:szCs w:val="24"/>
        </w:rPr>
        <w:t>ы поставленной</w:t>
      </w:r>
      <w:r w:rsidR="00A73B22" w:rsidRPr="00714A4E">
        <w:rPr>
          <w:szCs w:val="24"/>
        </w:rPr>
        <w:t xml:space="preserve"> </w:t>
      </w:r>
      <w:r w:rsidR="00815089" w:rsidRPr="00714A4E">
        <w:rPr>
          <w:szCs w:val="24"/>
        </w:rPr>
        <w:t xml:space="preserve">партии </w:t>
      </w:r>
      <w:r w:rsidR="001F3443" w:rsidRPr="00714A4E">
        <w:rPr>
          <w:szCs w:val="24"/>
        </w:rPr>
        <w:t>Товар</w:t>
      </w:r>
      <w:r w:rsidR="00A73B22" w:rsidRPr="00714A4E">
        <w:rPr>
          <w:szCs w:val="24"/>
        </w:rPr>
        <w:t>а ПОСТАВЩИК</w:t>
      </w:r>
      <w:r w:rsidR="008072DF" w:rsidRPr="00714A4E">
        <w:rPr>
          <w:szCs w:val="24"/>
        </w:rPr>
        <w:t xml:space="preserve"> </w:t>
      </w:r>
      <w:r w:rsidR="00A73B22" w:rsidRPr="00714A4E">
        <w:rPr>
          <w:szCs w:val="24"/>
        </w:rPr>
        <w:t>вправе потребовать от ПОКУПАТЕЛЯ</w:t>
      </w:r>
      <w:r w:rsidR="009B5400" w:rsidRPr="00714A4E">
        <w:rPr>
          <w:szCs w:val="24"/>
        </w:rPr>
        <w:t xml:space="preserve"> уплаты </w:t>
      </w:r>
      <w:r w:rsidR="004E6B08" w:rsidRPr="00714A4E">
        <w:rPr>
          <w:szCs w:val="24"/>
        </w:rPr>
        <w:t>штрафных санкций (</w:t>
      </w:r>
      <w:r w:rsidR="009B5400" w:rsidRPr="00714A4E">
        <w:rPr>
          <w:szCs w:val="24"/>
        </w:rPr>
        <w:t>неустойки</w:t>
      </w:r>
      <w:r w:rsidR="004E6B08" w:rsidRPr="00714A4E">
        <w:rPr>
          <w:szCs w:val="24"/>
        </w:rPr>
        <w:t>)</w:t>
      </w:r>
      <w:r w:rsidR="008072DF" w:rsidRPr="00714A4E">
        <w:rPr>
          <w:szCs w:val="24"/>
        </w:rPr>
        <w:t xml:space="preserve"> в размере 0,</w:t>
      </w:r>
      <w:r w:rsidR="00815089" w:rsidRPr="00714A4E">
        <w:rPr>
          <w:szCs w:val="24"/>
        </w:rPr>
        <w:t>0</w:t>
      </w:r>
      <w:r w:rsidR="008072DF" w:rsidRPr="00714A4E">
        <w:rPr>
          <w:szCs w:val="24"/>
        </w:rPr>
        <w:t>1</w:t>
      </w:r>
      <w:r w:rsidR="003E43FF" w:rsidRPr="00714A4E">
        <w:rPr>
          <w:szCs w:val="24"/>
        </w:rPr>
        <w:t> </w:t>
      </w:r>
      <w:r w:rsidR="008072DF" w:rsidRPr="00714A4E">
        <w:rPr>
          <w:szCs w:val="24"/>
        </w:rPr>
        <w:t>%</w:t>
      </w:r>
      <w:r w:rsidR="003E43FF" w:rsidRPr="00714A4E">
        <w:rPr>
          <w:szCs w:val="24"/>
        </w:rPr>
        <w:t xml:space="preserve"> (Ноль целых одна сотая процента)</w:t>
      </w:r>
      <w:r w:rsidR="008072DF" w:rsidRPr="00714A4E">
        <w:rPr>
          <w:szCs w:val="24"/>
        </w:rPr>
        <w:t xml:space="preserve"> от сумм</w:t>
      </w:r>
      <w:r w:rsidR="00F56530" w:rsidRPr="00714A4E">
        <w:rPr>
          <w:szCs w:val="24"/>
        </w:rPr>
        <w:t>ы</w:t>
      </w:r>
      <w:r w:rsidR="009B5400" w:rsidRPr="00714A4E">
        <w:rPr>
          <w:szCs w:val="24"/>
        </w:rPr>
        <w:t xml:space="preserve"> просроченной</w:t>
      </w:r>
      <w:r w:rsidR="008072DF" w:rsidRPr="00714A4E">
        <w:rPr>
          <w:szCs w:val="24"/>
        </w:rPr>
        <w:t xml:space="preserve"> оп</w:t>
      </w:r>
      <w:r w:rsidR="00F56530" w:rsidRPr="00714A4E">
        <w:rPr>
          <w:szCs w:val="24"/>
        </w:rPr>
        <w:t>латы</w:t>
      </w:r>
      <w:r w:rsidR="00CD11C4" w:rsidRPr="00714A4E">
        <w:rPr>
          <w:szCs w:val="24"/>
        </w:rPr>
        <w:t xml:space="preserve"> за кажды</w:t>
      </w:r>
      <w:r w:rsidR="00F56530" w:rsidRPr="00714A4E">
        <w:rPr>
          <w:szCs w:val="24"/>
        </w:rPr>
        <w:t>й день просрочки</w:t>
      </w:r>
      <w:r w:rsidR="00561C76" w:rsidRPr="003B739E">
        <w:rPr>
          <w:szCs w:val="24"/>
        </w:rPr>
        <w:t>, но не более 10 % (Десяти процентов) от суммы просроченной оплаты</w:t>
      </w:r>
      <w:r w:rsidR="00CD11C4" w:rsidRPr="003B739E">
        <w:rPr>
          <w:szCs w:val="24"/>
        </w:rPr>
        <w:t>.</w:t>
      </w:r>
    </w:p>
    <w:p w:rsidR="00F0296C" w:rsidRPr="006823DC" w:rsidRDefault="00F0296C" w:rsidP="008072D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6.3.</w:t>
      </w:r>
      <w:r w:rsidR="006823DC">
        <w:rPr>
          <w:szCs w:val="24"/>
        </w:rPr>
        <w:t xml:space="preserve"> </w:t>
      </w:r>
      <w:r w:rsidRPr="006823DC">
        <w:rPr>
          <w:szCs w:val="24"/>
        </w:rPr>
        <w:t>В случае</w:t>
      </w:r>
      <w:r w:rsidR="009F0B99" w:rsidRPr="006823DC">
        <w:rPr>
          <w:szCs w:val="24"/>
        </w:rPr>
        <w:t xml:space="preserve"> передачи ПОСТАВЩИКОМ </w:t>
      </w:r>
      <w:r w:rsidRPr="006823DC">
        <w:rPr>
          <w:szCs w:val="24"/>
        </w:rPr>
        <w:t>ПОКУПАТЕЛЮ некачественного Товара (Товара, не соответствующего требованиям, установленным настоящим Договором), а та</w:t>
      </w:r>
      <w:r w:rsidR="009F0B99" w:rsidRPr="006823DC">
        <w:rPr>
          <w:szCs w:val="24"/>
        </w:rPr>
        <w:t xml:space="preserve">кже в случае отказа ПОСТАВЩИКА </w:t>
      </w:r>
      <w:r w:rsidRPr="006823DC">
        <w:rPr>
          <w:szCs w:val="24"/>
        </w:rPr>
        <w:t>заменить некачественный Товар Товаром надлежащего качества, ПОКУПАТЕЛЬ вправе потребовать уплату штрафа в размере 10 (десяти) процентов от цены Договора.</w:t>
      </w:r>
    </w:p>
    <w:p w:rsidR="0020214B" w:rsidRDefault="0020214B" w:rsidP="008072DF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>6.</w:t>
      </w:r>
      <w:r w:rsidR="009F0B99">
        <w:rPr>
          <w:szCs w:val="24"/>
        </w:rPr>
        <w:t>4</w:t>
      </w:r>
      <w:r w:rsidRPr="00714A4E">
        <w:rPr>
          <w:szCs w:val="24"/>
        </w:rPr>
        <w:t>. Штрафные санкции по Договору Сторонами, не начисляются и не уплачиваются до получения письменного требования (претензии) от другой Стороны об их уплате; при этом выплата штрафных санкций не освобождает Сторону, не исполнившую или ненадлежащим образом исполнившую свои обязательства, от исполнения своих обязательств по настоящему Договору.</w:t>
      </w:r>
    </w:p>
    <w:p w:rsidR="00182203" w:rsidRPr="00182203" w:rsidRDefault="009F0B99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6.5</w:t>
      </w:r>
      <w:r w:rsidR="00182203" w:rsidRPr="00182203">
        <w:rPr>
          <w:szCs w:val="24"/>
        </w:rPr>
        <w:t>. Настоящий Договор может быть расторгнут по соглашению Сторон.</w:t>
      </w:r>
    </w:p>
    <w:p w:rsidR="0034777D" w:rsidRDefault="00182203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6.</w:t>
      </w:r>
      <w:r w:rsidR="009F0B99">
        <w:rPr>
          <w:szCs w:val="24"/>
        </w:rPr>
        <w:t>6</w:t>
      </w:r>
      <w:r w:rsidRPr="00182203">
        <w:rPr>
          <w:szCs w:val="24"/>
        </w:rPr>
        <w:t>.</w:t>
      </w:r>
      <w:r w:rsidR="0034777D">
        <w:rPr>
          <w:szCs w:val="24"/>
        </w:rPr>
        <w:t xml:space="preserve"> ПОКУПАТЕЛЬ вправе односторонне отказаться от исполнения договора поставки (полностью или частично):</w:t>
      </w:r>
    </w:p>
    <w:p w:rsidR="0034777D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- если ПОСТАВЩИКОМ поставляется Товар ненадлежащего качества с недостатками, которые не могут быть устранены в приемлемый для ПОКУПАТЕЛЯ срок.</w:t>
      </w:r>
    </w:p>
    <w:p w:rsidR="0034777D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>- если ПОСТАВЩИКОМ неоднократно нарушаются сроки поставки Товара.</w:t>
      </w:r>
    </w:p>
    <w:p w:rsidR="00FD3B30" w:rsidRDefault="0034777D" w:rsidP="00182203">
      <w:pPr>
        <w:widowControl w:val="0"/>
        <w:autoSpaceDE w:val="0"/>
        <w:jc w:val="both"/>
        <w:rPr>
          <w:szCs w:val="24"/>
        </w:rPr>
      </w:pPr>
      <w:r>
        <w:rPr>
          <w:szCs w:val="24"/>
        </w:rPr>
        <w:t xml:space="preserve">       В этих случаях</w:t>
      </w:r>
      <w:r w:rsidR="00182203" w:rsidRPr="00182203">
        <w:rPr>
          <w:szCs w:val="24"/>
        </w:rPr>
        <w:t xml:space="preserve"> Договор считается </w:t>
      </w:r>
      <w:r>
        <w:rPr>
          <w:szCs w:val="24"/>
        </w:rPr>
        <w:t>измененным или расторгнутым с момента получения одной стороной уведомления другой стороной об одностороннем отказе от исполнения договора полностью или частично</w:t>
      </w:r>
      <w:r w:rsidR="00182203" w:rsidRPr="00182203">
        <w:rPr>
          <w:szCs w:val="24"/>
        </w:rPr>
        <w:t>.</w:t>
      </w:r>
    </w:p>
    <w:p w:rsidR="00006ED8" w:rsidRPr="006823DC" w:rsidRDefault="00006ED8" w:rsidP="00182203">
      <w:pPr>
        <w:widowControl w:val="0"/>
        <w:autoSpaceDE w:val="0"/>
        <w:jc w:val="both"/>
        <w:rPr>
          <w:szCs w:val="24"/>
        </w:rPr>
      </w:pPr>
      <w:r w:rsidRPr="006823DC">
        <w:rPr>
          <w:szCs w:val="24"/>
        </w:rPr>
        <w:t>6</w:t>
      </w:r>
      <w:r w:rsidR="009F0B99" w:rsidRPr="006823DC">
        <w:rPr>
          <w:szCs w:val="24"/>
        </w:rPr>
        <w:t>.7</w:t>
      </w:r>
      <w:r w:rsidR="007E2E76" w:rsidRPr="006823DC">
        <w:rPr>
          <w:szCs w:val="24"/>
        </w:rPr>
        <w:t>.</w:t>
      </w:r>
      <w:r w:rsidRPr="006823DC">
        <w:rPr>
          <w:szCs w:val="24"/>
        </w:rPr>
        <w:t>ПОКУПАТЕЛЬ вправе расторгнуть Договор в одностороннем порядке в случае, если в ходе исполнения Договора будет установлено, что ПОСТАВЩИК и (или) поставляемый Товар не соответствует установленным документацией об _____________________ требованиям к участникам _______________________________ или предоставил недостоверную информацию о своем соответствии этим требованиям и (или) соответствии поставляемого Товара таким требованиям, что позволило ему стать победителем___________________.</w:t>
      </w:r>
    </w:p>
    <w:p w:rsidR="001E35F8" w:rsidRPr="00714A4E" w:rsidRDefault="001E35F8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FD3B30" w:rsidRPr="00714A4E" w:rsidRDefault="001E35F8" w:rsidP="001E35F8">
      <w:pPr>
        <w:widowControl w:val="0"/>
        <w:autoSpaceDE w:val="0"/>
        <w:autoSpaceDN w:val="0"/>
        <w:adjustRightInd w:val="0"/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                                                                   </w:t>
      </w:r>
      <w:r w:rsidR="00420873" w:rsidRPr="00714A4E">
        <w:rPr>
          <w:b/>
          <w:i/>
          <w:szCs w:val="24"/>
        </w:rPr>
        <w:t>7. ФОРС-МАЖОР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7.1. Стороны освобождаются от ответственности за неисполнение или ненадлежащее исполнение обязательств по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е, переносятся на срок, в течение которого действуют форс-мажорные обстоятельства.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7.2. Сторона, для которой создалась невозможность исполнения обязательств по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lastRenderedPageBreak/>
        <w:t>7.3. Факт возникновени</w:t>
      </w:r>
      <w:r w:rsidR="00A73B22" w:rsidRPr="00714A4E">
        <w:rPr>
          <w:szCs w:val="24"/>
        </w:rPr>
        <w:t>я обстоятельств, указанных в п.7</w:t>
      </w:r>
      <w:r w:rsidRPr="00714A4E">
        <w:rPr>
          <w:szCs w:val="24"/>
        </w:rPr>
        <w:t xml:space="preserve">.1 настоящего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а, и срок их действия должен быть подтвержден актом Торгово-Промышленной палаты РФ либо Торгово-промышленной палаты, расположенной по месту нахождения соответствующей Стороны настоящего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а, либо компетентного государственного органа.</w:t>
      </w:r>
    </w:p>
    <w:p w:rsidR="00420873" w:rsidRPr="00714A4E" w:rsidRDefault="00420873" w:rsidP="0042087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7</w:t>
      </w:r>
      <w:r w:rsidR="009F69DC" w:rsidRPr="00714A4E">
        <w:rPr>
          <w:szCs w:val="24"/>
        </w:rPr>
        <w:t>.4. Если указанные в п.7</w:t>
      </w:r>
      <w:r w:rsidRPr="00714A4E">
        <w:rPr>
          <w:szCs w:val="24"/>
        </w:rPr>
        <w:t xml:space="preserve">.1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 либо его расторгнуть. В случае такого расторжения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а ни одна из Сторон не вправе требовать от другой Стороны возмещения связанных с этим убытков и неполученной выгоды, за исключением возврата авансового платежа.</w:t>
      </w:r>
    </w:p>
    <w:p w:rsidR="00006ED8" w:rsidRDefault="00006ED8" w:rsidP="006F0030">
      <w:pPr>
        <w:widowControl w:val="0"/>
        <w:autoSpaceDE w:val="0"/>
        <w:autoSpaceDN w:val="0"/>
        <w:adjustRightInd w:val="0"/>
        <w:rPr>
          <w:b/>
          <w:i/>
          <w:szCs w:val="24"/>
        </w:rPr>
      </w:pPr>
    </w:p>
    <w:p w:rsidR="0006418B" w:rsidRPr="00714A4E" w:rsidRDefault="0006418B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8.  РАЗРЕШЕНИЕ СПОРОВ</w:t>
      </w:r>
    </w:p>
    <w:p w:rsidR="0006418B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 xml:space="preserve">8.1. Все споры или разногласия, возникающие между Сторонами по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</w:t>
      </w:r>
      <w:r w:rsidR="00CD11C4" w:rsidRPr="00714A4E">
        <w:rPr>
          <w:szCs w:val="24"/>
        </w:rPr>
        <w:t xml:space="preserve">ассмотрению в Арбитражном суде </w:t>
      </w:r>
      <w:r w:rsidR="009F69DC" w:rsidRPr="00714A4E">
        <w:rPr>
          <w:szCs w:val="24"/>
        </w:rPr>
        <w:t>Московской области</w:t>
      </w:r>
      <w:r w:rsidRPr="00714A4E">
        <w:rPr>
          <w:szCs w:val="24"/>
        </w:rPr>
        <w:t>.</w:t>
      </w:r>
    </w:p>
    <w:p w:rsidR="0006418B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8</w:t>
      </w:r>
      <w:r w:rsidR="009F69DC" w:rsidRPr="00714A4E">
        <w:rPr>
          <w:szCs w:val="24"/>
        </w:rPr>
        <w:t xml:space="preserve">.2. </w:t>
      </w:r>
      <w:r w:rsidRPr="00714A4E">
        <w:rPr>
          <w:szCs w:val="24"/>
        </w:rPr>
        <w:t xml:space="preserve">Сторонами устанавливается обязательный до арбитражный (претензионный) порядок урегулирования споров в отношении сроков оплаты, количества/качества поставляемого </w:t>
      </w:r>
      <w:r w:rsidR="001F3443" w:rsidRPr="00714A4E">
        <w:rPr>
          <w:szCs w:val="24"/>
        </w:rPr>
        <w:t>Товар</w:t>
      </w:r>
      <w:r w:rsidRPr="00714A4E">
        <w:rPr>
          <w:szCs w:val="24"/>
        </w:rPr>
        <w:t>а. Претензия направляется заявителем посредством почтовой связи (в т.ч. экспресс-почтой) или вручается контрагенту под роспись.</w:t>
      </w:r>
    </w:p>
    <w:p w:rsidR="00F0296C" w:rsidRPr="00714A4E" w:rsidRDefault="0006418B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14A4E">
        <w:rPr>
          <w:szCs w:val="24"/>
        </w:rPr>
        <w:t>8.</w:t>
      </w:r>
      <w:r w:rsidR="003E43FF" w:rsidRPr="00714A4E">
        <w:rPr>
          <w:szCs w:val="24"/>
        </w:rPr>
        <w:t>3</w:t>
      </w:r>
      <w:r w:rsidRPr="00714A4E">
        <w:rPr>
          <w:szCs w:val="24"/>
        </w:rPr>
        <w:t>. Ответ на претензию должен быть сообщен заявителю в</w:t>
      </w:r>
      <w:r w:rsidR="008C031B">
        <w:rPr>
          <w:szCs w:val="24"/>
        </w:rPr>
        <w:t xml:space="preserve"> течение 30 (Тридцати)</w:t>
      </w:r>
      <w:r w:rsidRPr="00714A4E">
        <w:rPr>
          <w:szCs w:val="24"/>
        </w:rPr>
        <w:t xml:space="preserve"> дней со дня получения претензии.</w:t>
      </w:r>
    </w:p>
    <w:p w:rsidR="003E43FF" w:rsidRDefault="00F0296C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8.4</w:t>
      </w:r>
      <w:r w:rsidRPr="00F0296C">
        <w:rPr>
          <w:szCs w:val="24"/>
        </w:rPr>
        <w:t>.</w:t>
      </w:r>
      <w:r w:rsidRPr="00F0296C">
        <w:rPr>
          <w:szCs w:val="24"/>
        </w:rPr>
        <w:tab/>
        <w:t>Претензии, возникшие в связи с поставкой Товара, не соотв</w:t>
      </w:r>
      <w:r>
        <w:rPr>
          <w:szCs w:val="24"/>
        </w:rPr>
        <w:t>етствующего требованиям Договор</w:t>
      </w:r>
      <w:r w:rsidRPr="00F0296C">
        <w:rPr>
          <w:szCs w:val="24"/>
        </w:rPr>
        <w:t>а, в том числе по количеству, комплектности, ассортименту и качеству, должны быть заявлены в течение 6 (шести) календарных м</w:t>
      </w:r>
      <w:r>
        <w:rPr>
          <w:szCs w:val="24"/>
        </w:rPr>
        <w:t>есяцев с момента, когда ПОКУПАТЕЛЬ</w:t>
      </w:r>
      <w:r w:rsidRPr="00F0296C">
        <w:rPr>
          <w:szCs w:val="24"/>
        </w:rPr>
        <w:t xml:space="preserve"> узнал или должен был узнать о факте поставки Товара, не соотв</w:t>
      </w:r>
      <w:r>
        <w:rPr>
          <w:szCs w:val="24"/>
        </w:rPr>
        <w:t>етствующего требованиям Договор</w:t>
      </w:r>
      <w:r w:rsidRPr="00F0296C">
        <w:rPr>
          <w:szCs w:val="24"/>
        </w:rPr>
        <w:t>а, в том числе по количеству</w:t>
      </w:r>
      <w:r>
        <w:rPr>
          <w:szCs w:val="24"/>
        </w:rPr>
        <w:t xml:space="preserve"> Товара.</w:t>
      </w:r>
    </w:p>
    <w:p w:rsidR="00F0296C" w:rsidRPr="00714A4E" w:rsidRDefault="00F0296C" w:rsidP="0006418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6418B" w:rsidRPr="00714A4E" w:rsidRDefault="0006418B" w:rsidP="00DA4BEE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  <w:r w:rsidRPr="00714A4E">
        <w:rPr>
          <w:b/>
          <w:i/>
          <w:szCs w:val="24"/>
        </w:rPr>
        <w:t>9. ЗАКЛЮЧИТЕЛЬНЫЕ ПОЛОЖЕНИЯ</w:t>
      </w:r>
    </w:p>
    <w:p w:rsidR="0006418B" w:rsidRDefault="0006418B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 xml:space="preserve">9.1. Настоящий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 xml:space="preserve"> вступает в силу со дня его подписания Сторо</w:t>
      </w:r>
      <w:r w:rsidR="0035148C" w:rsidRPr="00714A4E">
        <w:rPr>
          <w:szCs w:val="24"/>
        </w:rPr>
        <w:t>н</w:t>
      </w:r>
      <w:r w:rsidR="0020214B" w:rsidRPr="00714A4E">
        <w:rPr>
          <w:szCs w:val="24"/>
        </w:rPr>
        <w:t xml:space="preserve">ами и действует </w:t>
      </w:r>
      <w:r w:rsidR="00882B38">
        <w:rPr>
          <w:szCs w:val="24"/>
        </w:rPr>
        <w:t>до 31 декабря 201_ года</w:t>
      </w:r>
      <w:r w:rsidR="001E35F8" w:rsidRPr="00714A4E">
        <w:rPr>
          <w:szCs w:val="24"/>
        </w:rPr>
        <w:t>.</w:t>
      </w:r>
      <w:r w:rsidR="0020214B" w:rsidRPr="00714A4E">
        <w:t xml:space="preserve"> </w:t>
      </w:r>
      <w:r w:rsidR="0020214B" w:rsidRPr="00714A4E">
        <w:rPr>
          <w:szCs w:val="24"/>
        </w:rPr>
        <w:t>В случае</w:t>
      </w:r>
      <w:r w:rsidR="00182203">
        <w:rPr>
          <w:szCs w:val="24"/>
        </w:rPr>
        <w:t>,</w:t>
      </w:r>
      <w:r w:rsidR="0020214B" w:rsidRPr="00714A4E">
        <w:rPr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424074" w:rsidRPr="006823DC" w:rsidRDefault="00424074" w:rsidP="0006418B">
      <w:pPr>
        <w:widowControl w:val="0"/>
        <w:autoSpaceDE w:val="0"/>
        <w:jc w:val="both"/>
        <w:rPr>
          <w:szCs w:val="24"/>
        </w:rPr>
      </w:pPr>
      <w:r w:rsidRPr="006823DC">
        <w:rPr>
          <w:szCs w:val="24"/>
        </w:rPr>
        <w:t>9.1.1.  ПОСТАВЩИК не вправе предъявлять претензии к ПОКУПАТЕЛЮ в случае неполной выборки Товара на общую сумму настоящего договора, указанную в п. 4.2. настоящего Договора.</w:t>
      </w:r>
    </w:p>
    <w:p w:rsidR="0006418B" w:rsidRPr="00714A4E" w:rsidRDefault="0006418B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 xml:space="preserve">9.2. В случае изменения адреса, платежных и/или иных реквизитов Сторона, у которой изменились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этом,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</w:t>
      </w:r>
      <w:r w:rsidR="008C5130" w:rsidRPr="00714A4E">
        <w:rPr>
          <w:szCs w:val="24"/>
        </w:rPr>
        <w:t>Договор</w:t>
      </w:r>
      <w:r w:rsidRPr="00714A4E">
        <w:rPr>
          <w:szCs w:val="24"/>
        </w:rPr>
        <w:t>у.</w:t>
      </w:r>
    </w:p>
    <w:p w:rsidR="0006418B" w:rsidRPr="00714A4E" w:rsidRDefault="001E35F8" w:rsidP="0006418B">
      <w:pPr>
        <w:widowControl w:val="0"/>
        <w:autoSpaceDE w:val="0"/>
        <w:jc w:val="both"/>
        <w:rPr>
          <w:szCs w:val="24"/>
        </w:rPr>
      </w:pPr>
      <w:r w:rsidRPr="00714A4E">
        <w:rPr>
          <w:szCs w:val="24"/>
        </w:rPr>
        <w:t>9.3</w:t>
      </w:r>
      <w:r w:rsidR="0006418B" w:rsidRPr="00714A4E">
        <w:rPr>
          <w:szCs w:val="24"/>
        </w:rPr>
        <w:t xml:space="preserve">. Документы по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у, полученные одной Стороной от другой посредством факсимильной связи,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9.4</w:t>
      </w:r>
      <w:r w:rsidR="0006418B" w:rsidRPr="00714A4E">
        <w:rPr>
          <w:szCs w:val="24"/>
        </w:rPr>
        <w:t xml:space="preserve">. В части, не урегулированной настоящим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ом, отношения Сторон регламентируются законодательством Российской Федерации.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9.5</w:t>
      </w:r>
      <w:r w:rsidR="0006418B" w:rsidRPr="00714A4E">
        <w:rPr>
          <w:szCs w:val="24"/>
        </w:rPr>
        <w:t xml:space="preserve">. Стороны гарантируют, что они совершили все действия в своих организациях, которые необходимы для заключения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а и выполнения своих обязательств по нему, что они получили все необходимые разрешения государственных органов на заключение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а и выполнение его условий, а также подписание ими настоящего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а и на его основании не будут нарушать законодательство Российской Федерации.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9.6</w:t>
      </w:r>
      <w:r w:rsidR="0006418B" w:rsidRPr="00714A4E">
        <w:rPr>
          <w:szCs w:val="24"/>
        </w:rPr>
        <w:t xml:space="preserve">. Все претензии, уведомления и сообщения, предусмотренные настоящим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ом, составляются в письменном виде с приложением заверенных направляющей Стороной копий обосновывающих </w:t>
      </w:r>
      <w:r w:rsidR="0006418B" w:rsidRPr="00714A4E">
        <w:rPr>
          <w:szCs w:val="24"/>
        </w:rPr>
        <w:lastRenderedPageBreak/>
        <w:t>документов и направляются по приводимым ниже адресам либо по иным адресам, которые Стороны могут указать в письменном виде: по почте (заказной с уведомлением); с нарочным или с доставкой срочной курьерской службой. Все уведомления и сообщения, направленные по почте, с нарочным или срочной курьерской службой, если они получены в течение обычных рабочих часов в рабочий день, вступают в силу с даты их получения или, соответственно, вручения.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9.7</w:t>
      </w:r>
      <w:r w:rsidR="0006418B" w:rsidRPr="00714A4E">
        <w:rPr>
          <w:szCs w:val="24"/>
        </w:rPr>
        <w:t xml:space="preserve">. Ни одна из Сторон не вправе уступить свои права по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>у третьим лицам без письменного согласия другой Стороны.</w:t>
      </w:r>
    </w:p>
    <w:p w:rsidR="0006418B" w:rsidRPr="00714A4E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9.8</w:t>
      </w:r>
      <w:r w:rsidR="0006418B" w:rsidRPr="00714A4E">
        <w:rPr>
          <w:szCs w:val="24"/>
        </w:rPr>
        <w:t xml:space="preserve">. Настоящий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 составлен в двух экземплярах, по одному для каждой из Сторон, оба экземпляра имеют равную юридическую силу.</w:t>
      </w:r>
    </w:p>
    <w:p w:rsidR="001F3443" w:rsidRDefault="001E35F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  <w:r w:rsidRPr="00714A4E">
        <w:rPr>
          <w:szCs w:val="24"/>
        </w:rPr>
        <w:t>9.9</w:t>
      </w:r>
      <w:r w:rsidR="0006418B" w:rsidRPr="00714A4E">
        <w:rPr>
          <w:szCs w:val="24"/>
        </w:rPr>
        <w:t xml:space="preserve">. Все дополнения, заявки и иные приложения к настоящему </w:t>
      </w:r>
      <w:r w:rsidR="008C5130" w:rsidRPr="00714A4E">
        <w:rPr>
          <w:szCs w:val="24"/>
        </w:rPr>
        <w:t>Договор</w:t>
      </w:r>
      <w:r w:rsidR="0006418B" w:rsidRPr="00714A4E">
        <w:rPr>
          <w:szCs w:val="24"/>
        </w:rPr>
        <w:t xml:space="preserve">у являются его неотъемлемой частью. </w:t>
      </w:r>
    </w:p>
    <w:p w:rsidR="00006ED8" w:rsidRPr="00714A4E" w:rsidRDefault="00006ED8" w:rsidP="0006418B">
      <w:pPr>
        <w:widowControl w:val="0"/>
        <w:tabs>
          <w:tab w:val="left" w:pos="-1985"/>
        </w:tabs>
        <w:autoSpaceDE w:val="0"/>
        <w:jc w:val="both"/>
        <w:rPr>
          <w:szCs w:val="24"/>
        </w:rPr>
      </w:pPr>
    </w:p>
    <w:p w:rsidR="00CA6632" w:rsidRDefault="00CD11C4" w:rsidP="00171CF5">
      <w:pPr>
        <w:jc w:val="both"/>
        <w:rPr>
          <w:b/>
          <w:szCs w:val="24"/>
        </w:rPr>
      </w:pPr>
      <w:r w:rsidRPr="00714A4E">
        <w:rPr>
          <w:b/>
          <w:szCs w:val="24"/>
        </w:rPr>
        <w:t>Приложение</w:t>
      </w:r>
      <w:r w:rsidR="00CA6632" w:rsidRPr="00714A4E">
        <w:rPr>
          <w:b/>
          <w:szCs w:val="24"/>
        </w:rPr>
        <w:t xml:space="preserve"> к настоящему </w:t>
      </w:r>
      <w:r w:rsidR="008C5130" w:rsidRPr="00714A4E">
        <w:rPr>
          <w:b/>
          <w:szCs w:val="24"/>
        </w:rPr>
        <w:t>Договор</w:t>
      </w:r>
      <w:r w:rsidR="00CA6632" w:rsidRPr="00714A4E">
        <w:rPr>
          <w:b/>
          <w:szCs w:val="24"/>
        </w:rPr>
        <w:t>у:</w:t>
      </w:r>
    </w:p>
    <w:p w:rsidR="00491CCF" w:rsidRPr="00714A4E" w:rsidRDefault="00491CCF" w:rsidP="00171CF5">
      <w:pPr>
        <w:jc w:val="both"/>
        <w:rPr>
          <w:b/>
          <w:szCs w:val="24"/>
        </w:rPr>
      </w:pPr>
    </w:p>
    <w:p w:rsidR="00CA6632" w:rsidRDefault="00CA6632" w:rsidP="00A23C17">
      <w:pPr>
        <w:numPr>
          <w:ilvl w:val="0"/>
          <w:numId w:val="28"/>
        </w:numPr>
        <w:ind w:left="142" w:right="-1" w:hanging="142"/>
        <w:jc w:val="both"/>
        <w:rPr>
          <w:szCs w:val="24"/>
        </w:rPr>
      </w:pPr>
      <w:r w:rsidRPr="00714A4E">
        <w:rPr>
          <w:szCs w:val="24"/>
        </w:rPr>
        <w:t>Приложение №1–</w:t>
      </w:r>
      <w:r w:rsidR="003C5541" w:rsidRPr="00714A4E">
        <w:rPr>
          <w:szCs w:val="24"/>
        </w:rPr>
        <w:t xml:space="preserve"> Техническое задание</w:t>
      </w:r>
      <w:r w:rsidRPr="00714A4E">
        <w:rPr>
          <w:szCs w:val="24"/>
        </w:rPr>
        <w:t>.</w:t>
      </w:r>
      <w:r w:rsidRPr="00714A4E">
        <w:rPr>
          <w:szCs w:val="24"/>
        </w:rPr>
        <w:tab/>
      </w:r>
    </w:p>
    <w:p w:rsidR="00CA6632" w:rsidRPr="00714A4E" w:rsidRDefault="00CA6632" w:rsidP="00171CF5">
      <w:pPr>
        <w:rPr>
          <w:b/>
          <w:i/>
          <w:szCs w:val="24"/>
        </w:rPr>
      </w:pPr>
    </w:p>
    <w:p w:rsidR="00CA6632" w:rsidRPr="00714A4E" w:rsidRDefault="002E6794" w:rsidP="001E35F8">
      <w:pPr>
        <w:rPr>
          <w:b/>
          <w:i/>
          <w:szCs w:val="24"/>
        </w:rPr>
      </w:pPr>
      <w:r w:rsidRPr="00714A4E">
        <w:rPr>
          <w:b/>
          <w:i/>
          <w:szCs w:val="24"/>
        </w:rPr>
        <w:t xml:space="preserve">                                                    </w:t>
      </w:r>
      <w:r w:rsidR="00CD11C4" w:rsidRPr="00714A4E">
        <w:rPr>
          <w:b/>
          <w:i/>
          <w:szCs w:val="24"/>
        </w:rPr>
        <w:t>10.</w:t>
      </w:r>
      <w:r w:rsidRPr="00714A4E">
        <w:rPr>
          <w:b/>
          <w:i/>
          <w:szCs w:val="24"/>
        </w:rPr>
        <w:t xml:space="preserve">АДРЕСА И РЕКВИЗИТЫ </w:t>
      </w:r>
      <w:r w:rsidR="00CA6632" w:rsidRPr="00714A4E">
        <w:rPr>
          <w:b/>
          <w:i/>
          <w:szCs w:val="24"/>
        </w:rPr>
        <w:t>СТОРОН: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CA6632" w:rsidRPr="00714A4E" w:rsidTr="00171CF5">
        <w:trPr>
          <w:trHeight w:val="499"/>
        </w:trPr>
        <w:tc>
          <w:tcPr>
            <w:tcW w:w="5103" w:type="dxa"/>
          </w:tcPr>
          <w:p w:rsidR="00CA6632" w:rsidRPr="00714A4E" w:rsidRDefault="00CD11C4" w:rsidP="00CD11C4">
            <w:pPr>
              <w:spacing w:before="120" w:after="120"/>
              <w:rPr>
                <w:b/>
                <w:szCs w:val="24"/>
              </w:rPr>
            </w:pPr>
            <w:r w:rsidRPr="00714A4E">
              <w:rPr>
                <w:b/>
                <w:szCs w:val="24"/>
              </w:rPr>
              <w:t xml:space="preserve">       </w:t>
            </w:r>
            <w:r w:rsidR="00CA6632" w:rsidRPr="00714A4E">
              <w:rPr>
                <w:b/>
                <w:szCs w:val="24"/>
              </w:rPr>
              <w:t>«ПОКУПАТЕЛЬ»</w:t>
            </w:r>
          </w:p>
        </w:tc>
        <w:tc>
          <w:tcPr>
            <w:tcW w:w="426" w:type="dxa"/>
          </w:tcPr>
          <w:p w:rsidR="00CA6632" w:rsidRPr="00714A4E" w:rsidRDefault="00CA6632" w:rsidP="00171CF5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CA6632" w:rsidRPr="00714A4E" w:rsidRDefault="00CA6632" w:rsidP="00171CF5">
            <w:pPr>
              <w:spacing w:before="120" w:after="120"/>
              <w:jc w:val="center"/>
              <w:rPr>
                <w:b/>
                <w:szCs w:val="24"/>
              </w:rPr>
            </w:pPr>
            <w:r w:rsidRPr="00714A4E">
              <w:rPr>
                <w:b/>
                <w:szCs w:val="24"/>
              </w:rPr>
              <w:t>«ПОСТАВЩИК»</w:t>
            </w:r>
          </w:p>
        </w:tc>
      </w:tr>
    </w:tbl>
    <w:p w:rsidR="0006418B" w:rsidRPr="00714A4E" w:rsidRDefault="0006418B" w:rsidP="00182203">
      <w:pPr>
        <w:pStyle w:val="af8"/>
        <w:tabs>
          <w:tab w:val="left" w:pos="660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АО «Одинцовская теплосеть» </w:t>
      </w:r>
      <w:r w:rsidR="0075014D" w:rsidRPr="00714A4E">
        <w:rPr>
          <w:sz w:val="24"/>
          <w:szCs w:val="24"/>
        </w:rPr>
        <w:tab/>
      </w:r>
      <w:r w:rsidRPr="00714A4E">
        <w:rPr>
          <w:sz w:val="24"/>
          <w:szCs w:val="24"/>
        </w:rPr>
        <w:t xml:space="preserve"> 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ИНН 5032199740/КПП 503201001</w:t>
      </w:r>
      <w:r w:rsidR="00182203">
        <w:rPr>
          <w:sz w:val="24"/>
          <w:szCs w:val="24"/>
        </w:rPr>
        <w:tab/>
        <w:t>ИНН/КПП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Юридический адрес: 143000, Московская </w:t>
      </w:r>
      <w:r w:rsidR="0075014D" w:rsidRPr="00714A4E">
        <w:rPr>
          <w:sz w:val="24"/>
          <w:szCs w:val="24"/>
        </w:rPr>
        <w:tab/>
        <w:t>Юриди</w:t>
      </w:r>
      <w:r w:rsidR="001F3443" w:rsidRPr="00714A4E">
        <w:rPr>
          <w:sz w:val="24"/>
          <w:szCs w:val="24"/>
        </w:rPr>
        <w:t>ческий адрес: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область, г. Одинцово, ул. Южная, д.4 </w:t>
      </w:r>
      <w:r w:rsidR="001F3443" w:rsidRPr="00714A4E">
        <w:rPr>
          <w:sz w:val="24"/>
          <w:szCs w:val="24"/>
        </w:rPr>
        <w:tab/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Почтовый адрес: 143002</w:t>
      </w:r>
      <w:r w:rsidR="0006418B" w:rsidRPr="00714A4E">
        <w:rPr>
          <w:sz w:val="24"/>
          <w:szCs w:val="24"/>
        </w:rPr>
        <w:t xml:space="preserve">, </w:t>
      </w:r>
      <w:r w:rsidR="003B739E">
        <w:rPr>
          <w:sz w:val="24"/>
          <w:szCs w:val="24"/>
        </w:rPr>
        <w:tab/>
        <w:t>Фактически</w:t>
      </w:r>
      <w:r w:rsidRPr="00714A4E">
        <w:rPr>
          <w:sz w:val="24"/>
          <w:szCs w:val="24"/>
        </w:rPr>
        <w:t xml:space="preserve">й адрес: </w:t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Московская область, ОПС</w:t>
      </w:r>
      <w:r w:rsidR="0006418B" w:rsidRPr="00714A4E">
        <w:rPr>
          <w:sz w:val="24"/>
          <w:szCs w:val="24"/>
        </w:rPr>
        <w:t xml:space="preserve"> Одинцово</w:t>
      </w:r>
      <w:r w:rsidRPr="00714A4E">
        <w:rPr>
          <w:sz w:val="24"/>
          <w:szCs w:val="24"/>
        </w:rPr>
        <w:t>-2, а/я 1100</w:t>
      </w:r>
      <w:r w:rsidRPr="00714A4E">
        <w:rPr>
          <w:sz w:val="24"/>
          <w:szCs w:val="24"/>
        </w:rPr>
        <w:tab/>
      </w:r>
    </w:p>
    <w:p w:rsidR="0006418B" w:rsidRPr="00714A4E" w:rsidRDefault="0075014D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ОГРН 1085032325542</w:t>
      </w:r>
      <w:r w:rsidR="0006418B" w:rsidRPr="00714A4E">
        <w:rPr>
          <w:sz w:val="24"/>
          <w:szCs w:val="24"/>
        </w:rPr>
        <w:t xml:space="preserve">                                                          </w:t>
      </w:r>
      <w:r w:rsidRPr="00714A4E">
        <w:rPr>
          <w:sz w:val="24"/>
          <w:szCs w:val="24"/>
        </w:rPr>
        <w:tab/>
      </w:r>
      <w:r w:rsidR="001F3443" w:rsidRPr="00714A4E">
        <w:rPr>
          <w:sz w:val="24"/>
          <w:szCs w:val="24"/>
        </w:rPr>
        <w:t>ОГРН</w:t>
      </w:r>
    </w:p>
    <w:p w:rsidR="0006418B" w:rsidRPr="00714A4E" w:rsidRDefault="001F3443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БАНК</w:t>
      </w:r>
      <w:r w:rsidR="0075014D" w:rsidRPr="00714A4E">
        <w:rPr>
          <w:sz w:val="24"/>
          <w:szCs w:val="24"/>
        </w:rPr>
        <w:t>:</w:t>
      </w:r>
      <w:r w:rsidR="0006418B" w:rsidRPr="00714A4E">
        <w:rPr>
          <w:sz w:val="24"/>
          <w:szCs w:val="24"/>
        </w:rPr>
        <w:t xml:space="preserve">  </w:t>
      </w:r>
      <w:r w:rsidRPr="00714A4E">
        <w:rPr>
          <w:sz w:val="24"/>
          <w:szCs w:val="24"/>
        </w:rPr>
        <w:tab/>
        <w:t>БАНК</w:t>
      </w:r>
      <w:r w:rsidR="0075014D" w:rsidRPr="00714A4E">
        <w:rPr>
          <w:sz w:val="24"/>
          <w:szCs w:val="24"/>
        </w:rPr>
        <w:t>:</w:t>
      </w:r>
    </w:p>
    <w:p w:rsidR="0006418B" w:rsidRPr="00714A4E" w:rsidRDefault="00C94610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р/с 40702810800760008591 в П</w:t>
      </w:r>
      <w:r w:rsidR="0006418B" w:rsidRPr="00714A4E">
        <w:rPr>
          <w:sz w:val="24"/>
          <w:szCs w:val="24"/>
        </w:rPr>
        <w:t xml:space="preserve">АО </w:t>
      </w:r>
      <w:r w:rsidR="001F3443" w:rsidRPr="00714A4E">
        <w:rPr>
          <w:sz w:val="24"/>
          <w:szCs w:val="24"/>
        </w:rPr>
        <w:tab/>
        <w:t xml:space="preserve">р/с </w:t>
      </w:r>
    </w:p>
    <w:p w:rsidR="0006418B" w:rsidRPr="00714A4E" w:rsidRDefault="00C94610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>«МОСКОВСКИЙ КРЕДИТНЫЙ БАНК</w:t>
      </w:r>
      <w:r w:rsidR="0006418B" w:rsidRPr="00714A4E">
        <w:rPr>
          <w:sz w:val="24"/>
          <w:szCs w:val="24"/>
        </w:rPr>
        <w:t xml:space="preserve">» </w:t>
      </w:r>
      <w:r w:rsidR="001F3443" w:rsidRPr="00714A4E">
        <w:rPr>
          <w:sz w:val="24"/>
          <w:szCs w:val="24"/>
        </w:rPr>
        <w:tab/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к/с 30101810745250000659 </w:t>
      </w:r>
      <w:r w:rsidR="001F3443" w:rsidRPr="00714A4E">
        <w:rPr>
          <w:sz w:val="24"/>
          <w:szCs w:val="24"/>
        </w:rPr>
        <w:tab/>
        <w:t xml:space="preserve">к/с </w:t>
      </w:r>
    </w:p>
    <w:p w:rsidR="0006418B" w:rsidRPr="00714A4E" w:rsidRDefault="0006418B" w:rsidP="0075014D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БИК 044525659 </w:t>
      </w:r>
      <w:r w:rsidR="001F3443" w:rsidRPr="00714A4E">
        <w:rPr>
          <w:sz w:val="24"/>
          <w:szCs w:val="24"/>
        </w:rPr>
        <w:tab/>
        <w:t xml:space="preserve">БИК </w:t>
      </w:r>
    </w:p>
    <w:p w:rsidR="0006418B" w:rsidRPr="00182203" w:rsidRDefault="0006418B" w:rsidP="00132C81">
      <w:pPr>
        <w:pStyle w:val="af8"/>
        <w:tabs>
          <w:tab w:val="left" w:pos="6390"/>
        </w:tabs>
        <w:ind w:left="142" w:hanging="142"/>
        <w:rPr>
          <w:sz w:val="24"/>
          <w:szCs w:val="24"/>
        </w:rPr>
      </w:pPr>
      <w:r w:rsidRPr="00714A4E">
        <w:rPr>
          <w:sz w:val="24"/>
          <w:szCs w:val="24"/>
        </w:rPr>
        <w:t xml:space="preserve">ОКПО 13158719 </w:t>
      </w:r>
      <w:r w:rsidR="0075014D" w:rsidRPr="00714A4E">
        <w:rPr>
          <w:sz w:val="24"/>
          <w:szCs w:val="24"/>
        </w:rPr>
        <w:tab/>
        <w:t xml:space="preserve">ОКПО </w:t>
      </w:r>
    </w:p>
    <w:p w:rsidR="0006418B" w:rsidRPr="001B329A" w:rsidRDefault="00182203" w:rsidP="00C22B47">
      <w:pPr>
        <w:pStyle w:val="af8"/>
        <w:tabs>
          <w:tab w:val="left" w:pos="6420"/>
        </w:tabs>
        <w:ind w:left="142" w:hanging="142"/>
        <w:rPr>
          <w:sz w:val="24"/>
          <w:szCs w:val="24"/>
          <w:lang w:val="en-US"/>
        </w:rPr>
      </w:pPr>
      <w:r w:rsidRPr="00182203">
        <w:rPr>
          <w:bCs/>
          <w:sz w:val="24"/>
          <w:szCs w:val="24"/>
          <w:lang w:val="en-US"/>
        </w:rPr>
        <w:t>e</w:t>
      </w:r>
      <w:r w:rsidRPr="001B329A">
        <w:rPr>
          <w:bCs/>
          <w:sz w:val="24"/>
          <w:szCs w:val="24"/>
          <w:lang w:val="en-US"/>
        </w:rPr>
        <w:t>-</w:t>
      </w:r>
      <w:r w:rsidRPr="00182203">
        <w:rPr>
          <w:bCs/>
          <w:sz w:val="24"/>
          <w:szCs w:val="24"/>
          <w:lang w:val="en-US"/>
        </w:rPr>
        <w:t>mail</w:t>
      </w:r>
      <w:r w:rsidR="00C22B47" w:rsidRPr="001B329A">
        <w:rPr>
          <w:bCs/>
          <w:sz w:val="24"/>
          <w:szCs w:val="24"/>
          <w:lang w:val="en-US"/>
        </w:rPr>
        <w:t>:</w:t>
      </w:r>
      <w:r w:rsidR="0006418B" w:rsidRPr="001B329A">
        <w:rPr>
          <w:bCs/>
          <w:sz w:val="24"/>
          <w:szCs w:val="24"/>
          <w:lang w:val="en-US"/>
        </w:rPr>
        <w:t xml:space="preserve"> </w:t>
      </w:r>
      <w:hyperlink r:id="rId8" w:history="1"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teploset</w:t>
        </w:r>
        <w:r w:rsidR="0006418B" w:rsidRPr="001B329A">
          <w:rPr>
            <w:rStyle w:val="af6"/>
            <w:color w:val="auto"/>
            <w:sz w:val="24"/>
            <w:szCs w:val="24"/>
            <w:u w:val="none"/>
            <w:lang w:val="en-US"/>
          </w:rPr>
          <w:t>@</w:t>
        </w:r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onet</w:t>
        </w:r>
        <w:r w:rsidR="0006418B" w:rsidRPr="001B329A">
          <w:rPr>
            <w:rStyle w:val="af6"/>
            <w:color w:val="auto"/>
            <w:sz w:val="24"/>
            <w:szCs w:val="24"/>
            <w:u w:val="none"/>
            <w:lang w:val="en-US"/>
          </w:rPr>
          <w:t>.</w:t>
        </w:r>
        <w:r w:rsidR="0006418B" w:rsidRPr="00714A4E">
          <w:rPr>
            <w:rStyle w:val="af6"/>
            <w:color w:val="auto"/>
            <w:sz w:val="24"/>
            <w:szCs w:val="24"/>
            <w:u w:val="none"/>
            <w:lang w:val="en-US"/>
          </w:rPr>
          <w:t>ru</w:t>
        </w:r>
      </w:hyperlink>
      <w:r w:rsidR="0006418B" w:rsidRPr="001B329A">
        <w:rPr>
          <w:sz w:val="24"/>
          <w:szCs w:val="24"/>
          <w:lang w:val="en-US"/>
        </w:rPr>
        <w:t xml:space="preserve"> </w:t>
      </w:r>
      <w:r w:rsidR="00C22B47" w:rsidRPr="001B329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e</w:t>
      </w:r>
      <w:r w:rsidRPr="001B329A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="006560B1" w:rsidRPr="001B329A">
        <w:rPr>
          <w:sz w:val="24"/>
          <w:szCs w:val="24"/>
          <w:lang w:val="en-US"/>
        </w:rPr>
        <w:t>:</w:t>
      </w:r>
    </w:p>
    <w:p w:rsidR="00CA6632" w:rsidRPr="00714A4E" w:rsidRDefault="00182203" w:rsidP="00C22B47">
      <w:pPr>
        <w:tabs>
          <w:tab w:val="left" w:pos="6420"/>
        </w:tabs>
        <w:rPr>
          <w:szCs w:val="24"/>
        </w:rPr>
      </w:pPr>
      <w:r>
        <w:rPr>
          <w:szCs w:val="24"/>
        </w:rPr>
        <w:t>тел. +7(495) 150-15</w:t>
      </w:r>
      <w:r w:rsidR="00D61FED">
        <w:rPr>
          <w:szCs w:val="24"/>
        </w:rPr>
        <w:t>-33</w:t>
      </w:r>
      <w:r w:rsidR="001F3443" w:rsidRPr="00714A4E">
        <w:rPr>
          <w:szCs w:val="24"/>
        </w:rPr>
        <w:tab/>
        <w:t xml:space="preserve">тел. </w:t>
      </w:r>
    </w:p>
    <w:p w:rsidR="00A73B22" w:rsidRDefault="00A73B22" w:rsidP="0006418B">
      <w:pPr>
        <w:rPr>
          <w:szCs w:val="24"/>
        </w:rPr>
      </w:pPr>
    </w:p>
    <w:p w:rsidR="00006ED8" w:rsidRDefault="00006ED8" w:rsidP="0006418B">
      <w:pPr>
        <w:rPr>
          <w:szCs w:val="24"/>
        </w:rPr>
      </w:pPr>
    </w:p>
    <w:p w:rsidR="00006ED8" w:rsidRPr="00714A4E" w:rsidRDefault="00006ED8" w:rsidP="0006418B">
      <w:pPr>
        <w:rPr>
          <w:szCs w:val="24"/>
        </w:rPr>
      </w:pPr>
    </w:p>
    <w:p w:rsidR="0006418B" w:rsidRPr="00714A4E" w:rsidRDefault="0006418B" w:rsidP="00C22B47">
      <w:pPr>
        <w:tabs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>Генеральный директор</w:t>
      </w:r>
      <w:r w:rsidR="00C22B47" w:rsidRPr="00714A4E">
        <w:rPr>
          <w:b/>
          <w:szCs w:val="24"/>
        </w:rPr>
        <w:tab/>
      </w:r>
    </w:p>
    <w:p w:rsidR="0006418B" w:rsidRPr="00714A4E" w:rsidRDefault="00C22B47" w:rsidP="00C22B47">
      <w:pPr>
        <w:tabs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 xml:space="preserve">______________________ </w:t>
      </w:r>
      <w:r w:rsidR="0006418B" w:rsidRPr="00714A4E">
        <w:rPr>
          <w:b/>
          <w:szCs w:val="24"/>
        </w:rPr>
        <w:t>В.И.</w:t>
      </w:r>
      <w:r w:rsidR="00CD11C4" w:rsidRPr="00714A4E">
        <w:rPr>
          <w:b/>
          <w:szCs w:val="24"/>
        </w:rPr>
        <w:t xml:space="preserve"> </w:t>
      </w:r>
      <w:r w:rsidR="0006418B" w:rsidRPr="00714A4E">
        <w:rPr>
          <w:b/>
          <w:szCs w:val="24"/>
        </w:rPr>
        <w:t>Бессонов</w:t>
      </w:r>
      <w:r w:rsidRPr="00714A4E">
        <w:rPr>
          <w:b/>
          <w:szCs w:val="24"/>
        </w:rPr>
        <w:tab/>
        <w:t>_________________</w:t>
      </w:r>
      <w:r w:rsidR="00182203">
        <w:rPr>
          <w:b/>
          <w:szCs w:val="24"/>
        </w:rPr>
        <w:t>___</w:t>
      </w:r>
    </w:p>
    <w:p w:rsidR="00CA6632" w:rsidRPr="00A73B22" w:rsidRDefault="006F3479" w:rsidP="00175674">
      <w:pPr>
        <w:tabs>
          <w:tab w:val="center" w:pos="5301"/>
          <w:tab w:val="left" w:pos="6420"/>
        </w:tabs>
        <w:rPr>
          <w:b/>
          <w:szCs w:val="24"/>
        </w:rPr>
      </w:pPr>
      <w:r w:rsidRPr="00714A4E">
        <w:rPr>
          <w:b/>
          <w:szCs w:val="24"/>
        </w:rPr>
        <w:t>м.</w:t>
      </w:r>
      <w:r w:rsidR="00175674" w:rsidRPr="00714A4E">
        <w:rPr>
          <w:b/>
          <w:szCs w:val="24"/>
        </w:rPr>
        <w:t xml:space="preserve"> </w:t>
      </w:r>
      <w:r w:rsidRPr="00714A4E">
        <w:rPr>
          <w:b/>
          <w:szCs w:val="24"/>
        </w:rPr>
        <w:t>п.</w:t>
      </w:r>
      <w:r w:rsidRPr="00714A4E">
        <w:rPr>
          <w:b/>
          <w:szCs w:val="24"/>
        </w:rPr>
        <w:tab/>
      </w:r>
      <w:r w:rsidR="00175674" w:rsidRPr="00714A4E">
        <w:rPr>
          <w:b/>
          <w:szCs w:val="24"/>
        </w:rPr>
        <w:tab/>
        <w:t>м. п.</w:t>
      </w:r>
    </w:p>
    <w:sectPr w:rsidR="00CA6632" w:rsidRPr="00A73B22" w:rsidSect="0067497E">
      <w:headerReference w:type="even" r:id="rId9"/>
      <w:headerReference w:type="default" r:id="rId10"/>
      <w:pgSz w:w="11907" w:h="16840" w:code="9"/>
      <w:pgMar w:top="567" w:right="624" w:bottom="993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87" w:rsidRDefault="001D4087">
      <w:r>
        <w:separator/>
      </w:r>
    </w:p>
  </w:endnote>
  <w:endnote w:type="continuationSeparator" w:id="0">
    <w:p w:rsidR="001D4087" w:rsidRDefault="001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87" w:rsidRDefault="001D4087">
      <w:r>
        <w:separator/>
      </w:r>
    </w:p>
  </w:footnote>
  <w:footnote w:type="continuationSeparator" w:id="0">
    <w:p w:rsidR="001D4087" w:rsidRDefault="001D4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32" w:rsidRDefault="0072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6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632" w:rsidRDefault="00CA66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32" w:rsidRDefault="00727A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66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180">
      <w:rPr>
        <w:rStyle w:val="a5"/>
        <w:noProof/>
      </w:rPr>
      <w:t>6</w:t>
    </w:r>
    <w:r>
      <w:rPr>
        <w:rStyle w:val="a5"/>
      </w:rPr>
      <w:fldChar w:fldCharType="end"/>
    </w:r>
  </w:p>
  <w:p w:rsidR="00CA6632" w:rsidRDefault="00CA66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5EA0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9D305AF"/>
    <w:multiLevelType w:val="multilevel"/>
    <w:tmpl w:val="E18C564A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01940AA"/>
    <w:multiLevelType w:val="hybridMultilevel"/>
    <w:tmpl w:val="10363CFA"/>
    <w:lvl w:ilvl="0" w:tplc="8D0CA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3496A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D6B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BA8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225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7A4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EE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0C9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523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0D86D14"/>
    <w:multiLevelType w:val="singleLevel"/>
    <w:tmpl w:val="E0DE6ACC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4EE1C0C"/>
    <w:multiLevelType w:val="hybridMultilevel"/>
    <w:tmpl w:val="06C4CC24"/>
    <w:lvl w:ilvl="0" w:tplc="1D5E159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5" w15:restartNumberingAfterBreak="0">
    <w:nsid w:val="1EF55B32"/>
    <w:multiLevelType w:val="hybridMultilevel"/>
    <w:tmpl w:val="8964630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6" w15:restartNumberingAfterBreak="0">
    <w:nsid w:val="287F58E7"/>
    <w:multiLevelType w:val="hybridMultilevel"/>
    <w:tmpl w:val="7CA09384"/>
    <w:lvl w:ilvl="0" w:tplc="BEF0A9D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618E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004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8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488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B2F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C5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CC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C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297F2090"/>
    <w:multiLevelType w:val="singleLevel"/>
    <w:tmpl w:val="FD22BFDE"/>
    <w:lvl w:ilvl="0">
      <w:start w:val="3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4E6348"/>
    <w:multiLevelType w:val="hybridMultilevel"/>
    <w:tmpl w:val="1602D03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 w15:restartNumberingAfterBreak="0">
    <w:nsid w:val="383D3AEE"/>
    <w:multiLevelType w:val="singleLevel"/>
    <w:tmpl w:val="E54A0F0C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655490"/>
    <w:multiLevelType w:val="hybridMultilevel"/>
    <w:tmpl w:val="B86E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E001A9"/>
    <w:multiLevelType w:val="singleLevel"/>
    <w:tmpl w:val="BAAE486A"/>
    <w:lvl w:ilvl="0">
      <w:start w:val="1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2B42EED"/>
    <w:multiLevelType w:val="hybridMultilevel"/>
    <w:tmpl w:val="FAC02A1C"/>
    <w:lvl w:ilvl="0" w:tplc="E6FE284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B305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CC7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AE3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84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E8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C8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B68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D47598"/>
    <w:multiLevelType w:val="singleLevel"/>
    <w:tmpl w:val="440CE29A"/>
    <w:lvl w:ilvl="0">
      <w:start w:val="5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44CA32D2"/>
    <w:multiLevelType w:val="hybridMultilevel"/>
    <w:tmpl w:val="9E5E0B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 w15:restartNumberingAfterBreak="0">
    <w:nsid w:val="464B7A76"/>
    <w:multiLevelType w:val="hybridMultilevel"/>
    <w:tmpl w:val="2188D8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4C21"/>
    <w:multiLevelType w:val="multilevel"/>
    <w:tmpl w:val="B31828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52F13399"/>
    <w:multiLevelType w:val="hybridMultilevel"/>
    <w:tmpl w:val="369C8B00"/>
    <w:lvl w:ilvl="0" w:tplc="495EEC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53DB4753"/>
    <w:multiLevelType w:val="singleLevel"/>
    <w:tmpl w:val="17B25A54"/>
    <w:lvl w:ilvl="0">
      <w:start w:val="2"/>
      <w:numFmt w:val="decimal"/>
      <w:lvlText w:val="3.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57577F9F"/>
    <w:multiLevelType w:val="singleLevel"/>
    <w:tmpl w:val="B6487F54"/>
    <w:lvl w:ilvl="0">
      <w:start w:val="2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617A540A"/>
    <w:multiLevelType w:val="multilevel"/>
    <w:tmpl w:val="BAF4D90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5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2160"/>
      </w:pPr>
      <w:rPr>
        <w:rFonts w:cs="Times New Roman" w:hint="default"/>
      </w:rPr>
    </w:lvl>
  </w:abstractNum>
  <w:abstractNum w:abstractNumId="21" w15:restartNumberingAfterBreak="0">
    <w:nsid w:val="6BC371DB"/>
    <w:multiLevelType w:val="singleLevel"/>
    <w:tmpl w:val="3D8A3D02"/>
    <w:lvl w:ilvl="0">
      <w:start w:val="6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6BD87BC9"/>
    <w:multiLevelType w:val="multilevel"/>
    <w:tmpl w:val="6750F3B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3" w15:restartNumberingAfterBreak="0">
    <w:nsid w:val="6C891F86"/>
    <w:multiLevelType w:val="hybridMultilevel"/>
    <w:tmpl w:val="28A2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A73F8D"/>
    <w:multiLevelType w:val="singleLevel"/>
    <w:tmpl w:val="75943D28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7A53C0F"/>
    <w:multiLevelType w:val="hybridMultilevel"/>
    <w:tmpl w:val="4ECE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9405BC"/>
    <w:multiLevelType w:val="hybridMultilevel"/>
    <w:tmpl w:val="6E60BBC8"/>
    <w:lvl w:ilvl="0" w:tplc="A57E6F1E">
      <w:start w:val="3"/>
      <w:numFmt w:val="decimal"/>
      <w:lvlText w:val="%1."/>
      <w:lvlJc w:val="left"/>
      <w:pPr>
        <w:tabs>
          <w:tab w:val="num" w:pos="1114"/>
        </w:tabs>
        <w:ind w:left="11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21"/>
  </w:num>
  <w:num w:numId="15">
    <w:abstractNumId w:val="24"/>
  </w:num>
  <w:num w:numId="16">
    <w:abstractNumId w:val="18"/>
  </w:num>
  <w:num w:numId="17">
    <w:abstractNumId w:val="19"/>
  </w:num>
  <w:num w:numId="18">
    <w:abstractNumId w:val="7"/>
  </w:num>
  <w:num w:numId="19">
    <w:abstractNumId w:val="2"/>
  </w:num>
  <w:num w:numId="20">
    <w:abstractNumId w:val="6"/>
  </w:num>
  <w:num w:numId="21">
    <w:abstractNumId w:val="16"/>
  </w:num>
  <w:num w:numId="22">
    <w:abstractNumId w:val="12"/>
  </w:num>
  <w:num w:numId="23">
    <w:abstractNumId w:val="20"/>
  </w:num>
  <w:num w:numId="24">
    <w:abstractNumId w:val="22"/>
  </w:num>
  <w:num w:numId="25">
    <w:abstractNumId w:val="8"/>
  </w:num>
  <w:num w:numId="26">
    <w:abstractNumId w:val="14"/>
  </w:num>
  <w:num w:numId="27">
    <w:abstractNumId w:val="17"/>
  </w:num>
  <w:num w:numId="28">
    <w:abstractNumId w:val="3"/>
    <w:lvlOverride w:ilvl="0">
      <w:startOverride w:val="1"/>
    </w:lvlOverride>
  </w:num>
  <w:num w:numId="29">
    <w:abstractNumId w:val="10"/>
  </w:num>
  <w:num w:numId="30">
    <w:abstractNumId w:val="4"/>
  </w:num>
  <w:num w:numId="31">
    <w:abstractNumId w:val="5"/>
  </w:num>
  <w:num w:numId="32">
    <w:abstractNumId w:val="25"/>
  </w:num>
  <w:num w:numId="33">
    <w:abstractNumId w:val="23"/>
  </w:num>
  <w:num w:numId="3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3"/>
    <w:rsid w:val="00000093"/>
    <w:rsid w:val="000004B3"/>
    <w:rsid w:val="000019F0"/>
    <w:rsid w:val="00006ED8"/>
    <w:rsid w:val="000116D6"/>
    <w:rsid w:val="0001548C"/>
    <w:rsid w:val="00015545"/>
    <w:rsid w:val="000172D7"/>
    <w:rsid w:val="0002215B"/>
    <w:rsid w:val="00031053"/>
    <w:rsid w:val="000346C5"/>
    <w:rsid w:val="00040137"/>
    <w:rsid w:val="0004145B"/>
    <w:rsid w:val="00046E20"/>
    <w:rsid w:val="00046EAC"/>
    <w:rsid w:val="00047052"/>
    <w:rsid w:val="00047EE2"/>
    <w:rsid w:val="000500E7"/>
    <w:rsid w:val="000507B1"/>
    <w:rsid w:val="00053DB6"/>
    <w:rsid w:val="00054F43"/>
    <w:rsid w:val="000560B8"/>
    <w:rsid w:val="00056311"/>
    <w:rsid w:val="0005689D"/>
    <w:rsid w:val="00057AE7"/>
    <w:rsid w:val="00057DC9"/>
    <w:rsid w:val="00063CCA"/>
    <w:rsid w:val="0006418B"/>
    <w:rsid w:val="00064729"/>
    <w:rsid w:val="00064960"/>
    <w:rsid w:val="00066591"/>
    <w:rsid w:val="00066C15"/>
    <w:rsid w:val="00071825"/>
    <w:rsid w:val="00072FB2"/>
    <w:rsid w:val="00074074"/>
    <w:rsid w:val="00074C59"/>
    <w:rsid w:val="00080883"/>
    <w:rsid w:val="00081DA4"/>
    <w:rsid w:val="00091286"/>
    <w:rsid w:val="00091F00"/>
    <w:rsid w:val="000A1549"/>
    <w:rsid w:val="000A355F"/>
    <w:rsid w:val="000A423B"/>
    <w:rsid w:val="000B1347"/>
    <w:rsid w:val="000B4FA7"/>
    <w:rsid w:val="000C0173"/>
    <w:rsid w:val="000C161C"/>
    <w:rsid w:val="000C291D"/>
    <w:rsid w:val="000C2A6B"/>
    <w:rsid w:val="000C4FCF"/>
    <w:rsid w:val="000C5840"/>
    <w:rsid w:val="000C5987"/>
    <w:rsid w:val="000C6A64"/>
    <w:rsid w:val="000C7C84"/>
    <w:rsid w:val="000D1D27"/>
    <w:rsid w:val="000E15F6"/>
    <w:rsid w:val="000E1B97"/>
    <w:rsid w:val="000E3407"/>
    <w:rsid w:val="000E3F38"/>
    <w:rsid w:val="000E679A"/>
    <w:rsid w:val="000F0DCB"/>
    <w:rsid w:val="000F458C"/>
    <w:rsid w:val="000F5DB9"/>
    <w:rsid w:val="00100C03"/>
    <w:rsid w:val="00101E9B"/>
    <w:rsid w:val="0010309C"/>
    <w:rsid w:val="001051F6"/>
    <w:rsid w:val="00105A88"/>
    <w:rsid w:val="00106770"/>
    <w:rsid w:val="001070F7"/>
    <w:rsid w:val="00111B05"/>
    <w:rsid w:val="001169A6"/>
    <w:rsid w:val="001169BF"/>
    <w:rsid w:val="00120AD6"/>
    <w:rsid w:val="00125CDE"/>
    <w:rsid w:val="00131888"/>
    <w:rsid w:val="00132C81"/>
    <w:rsid w:val="00133C6B"/>
    <w:rsid w:val="001365E2"/>
    <w:rsid w:val="00136613"/>
    <w:rsid w:val="00137572"/>
    <w:rsid w:val="00143AD7"/>
    <w:rsid w:val="00143BDC"/>
    <w:rsid w:val="001442CD"/>
    <w:rsid w:val="00145C1C"/>
    <w:rsid w:val="00145FC8"/>
    <w:rsid w:val="001533F0"/>
    <w:rsid w:val="00153E40"/>
    <w:rsid w:val="00153FC9"/>
    <w:rsid w:val="00154703"/>
    <w:rsid w:val="001557CD"/>
    <w:rsid w:val="00156ECE"/>
    <w:rsid w:val="0016002F"/>
    <w:rsid w:val="001636C8"/>
    <w:rsid w:val="00165430"/>
    <w:rsid w:val="00167A24"/>
    <w:rsid w:val="00167C77"/>
    <w:rsid w:val="00171673"/>
    <w:rsid w:val="00171CF5"/>
    <w:rsid w:val="001755A0"/>
    <w:rsid w:val="00175674"/>
    <w:rsid w:val="001774E2"/>
    <w:rsid w:val="00180985"/>
    <w:rsid w:val="00182203"/>
    <w:rsid w:val="00187B08"/>
    <w:rsid w:val="00187E9C"/>
    <w:rsid w:val="00192B19"/>
    <w:rsid w:val="0019552A"/>
    <w:rsid w:val="001A3697"/>
    <w:rsid w:val="001A4A87"/>
    <w:rsid w:val="001B3039"/>
    <w:rsid w:val="001B329A"/>
    <w:rsid w:val="001B3688"/>
    <w:rsid w:val="001B3F5F"/>
    <w:rsid w:val="001B7388"/>
    <w:rsid w:val="001C178C"/>
    <w:rsid w:val="001C3763"/>
    <w:rsid w:val="001C3B81"/>
    <w:rsid w:val="001C637F"/>
    <w:rsid w:val="001C6852"/>
    <w:rsid w:val="001C71E2"/>
    <w:rsid w:val="001D0E3A"/>
    <w:rsid w:val="001D22CA"/>
    <w:rsid w:val="001D2723"/>
    <w:rsid w:val="001D2DC9"/>
    <w:rsid w:val="001D4087"/>
    <w:rsid w:val="001D4786"/>
    <w:rsid w:val="001D79E2"/>
    <w:rsid w:val="001E0297"/>
    <w:rsid w:val="001E2EBE"/>
    <w:rsid w:val="001E35F8"/>
    <w:rsid w:val="001E39E6"/>
    <w:rsid w:val="001E760A"/>
    <w:rsid w:val="001F0549"/>
    <w:rsid w:val="001F0A8B"/>
    <w:rsid w:val="001F2F98"/>
    <w:rsid w:val="001F3443"/>
    <w:rsid w:val="001F367E"/>
    <w:rsid w:val="001F4A75"/>
    <w:rsid w:val="00201263"/>
    <w:rsid w:val="002017DC"/>
    <w:rsid w:val="0020214B"/>
    <w:rsid w:val="0020297A"/>
    <w:rsid w:val="00203E7D"/>
    <w:rsid w:val="00205490"/>
    <w:rsid w:val="002147A3"/>
    <w:rsid w:val="002205A9"/>
    <w:rsid w:val="00223396"/>
    <w:rsid w:val="00224FCD"/>
    <w:rsid w:val="00225223"/>
    <w:rsid w:val="00226EF4"/>
    <w:rsid w:val="00230F45"/>
    <w:rsid w:val="00231512"/>
    <w:rsid w:val="0023339F"/>
    <w:rsid w:val="00234FF4"/>
    <w:rsid w:val="00236C69"/>
    <w:rsid w:val="00240B9E"/>
    <w:rsid w:val="00241CFE"/>
    <w:rsid w:val="00244515"/>
    <w:rsid w:val="002447EB"/>
    <w:rsid w:val="00245A32"/>
    <w:rsid w:val="0024657D"/>
    <w:rsid w:val="002472F8"/>
    <w:rsid w:val="002500C4"/>
    <w:rsid w:val="002522DB"/>
    <w:rsid w:val="002635C4"/>
    <w:rsid w:val="00273078"/>
    <w:rsid w:val="00275636"/>
    <w:rsid w:val="00281CC8"/>
    <w:rsid w:val="00282546"/>
    <w:rsid w:val="002829A5"/>
    <w:rsid w:val="00282EB1"/>
    <w:rsid w:val="002866A4"/>
    <w:rsid w:val="00286716"/>
    <w:rsid w:val="002922B9"/>
    <w:rsid w:val="00292FF3"/>
    <w:rsid w:val="00295604"/>
    <w:rsid w:val="002A232A"/>
    <w:rsid w:val="002A2615"/>
    <w:rsid w:val="002A2E1D"/>
    <w:rsid w:val="002A4669"/>
    <w:rsid w:val="002A5075"/>
    <w:rsid w:val="002A6A76"/>
    <w:rsid w:val="002B19E9"/>
    <w:rsid w:val="002B384D"/>
    <w:rsid w:val="002B66FD"/>
    <w:rsid w:val="002C3655"/>
    <w:rsid w:val="002C3DDB"/>
    <w:rsid w:val="002C5D40"/>
    <w:rsid w:val="002C61DC"/>
    <w:rsid w:val="002C646A"/>
    <w:rsid w:val="002C7486"/>
    <w:rsid w:val="002D21CC"/>
    <w:rsid w:val="002D2833"/>
    <w:rsid w:val="002D34B9"/>
    <w:rsid w:val="002D34EA"/>
    <w:rsid w:val="002D51FE"/>
    <w:rsid w:val="002E1CB0"/>
    <w:rsid w:val="002E543F"/>
    <w:rsid w:val="002E608B"/>
    <w:rsid w:val="002E6794"/>
    <w:rsid w:val="002E7FF2"/>
    <w:rsid w:val="002F076A"/>
    <w:rsid w:val="002F2FC3"/>
    <w:rsid w:val="002F442B"/>
    <w:rsid w:val="002F6641"/>
    <w:rsid w:val="003019E0"/>
    <w:rsid w:val="00306670"/>
    <w:rsid w:val="00310949"/>
    <w:rsid w:val="00310B85"/>
    <w:rsid w:val="003119C2"/>
    <w:rsid w:val="00313EE8"/>
    <w:rsid w:val="003141D3"/>
    <w:rsid w:val="003142B1"/>
    <w:rsid w:val="003162D9"/>
    <w:rsid w:val="00316B20"/>
    <w:rsid w:val="00323294"/>
    <w:rsid w:val="003239D2"/>
    <w:rsid w:val="00323C1E"/>
    <w:rsid w:val="00324398"/>
    <w:rsid w:val="0032475C"/>
    <w:rsid w:val="00325DD9"/>
    <w:rsid w:val="00326589"/>
    <w:rsid w:val="003305D1"/>
    <w:rsid w:val="003324CE"/>
    <w:rsid w:val="0033621A"/>
    <w:rsid w:val="0033644F"/>
    <w:rsid w:val="00337307"/>
    <w:rsid w:val="0034227E"/>
    <w:rsid w:val="003447BA"/>
    <w:rsid w:val="003449FD"/>
    <w:rsid w:val="00344CE3"/>
    <w:rsid w:val="00345223"/>
    <w:rsid w:val="00347361"/>
    <w:rsid w:val="0034777D"/>
    <w:rsid w:val="0035051E"/>
    <w:rsid w:val="003510A2"/>
    <w:rsid w:val="0035148C"/>
    <w:rsid w:val="00354F65"/>
    <w:rsid w:val="00361329"/>
    <w:rsid w:val="00361694"/>
    <w:rsid w:val="00361FC9"/>
    <w:rsid w:val="00367D5D"/>
    <w:rsid w:val="00371EAD"/>
    <w:rsid w:val="00372740"/>
    <w:rsid w:val="00372C87"/>
    <w:rsid w:val="003814E0"/>
    <w:rsid w:val="00381BB6"/>
    <w:rsid w:val="00381C3D"/>
    <w:rsid w:val="00383097"/>
    <w:rsid w:val="003842DC"/>
    <w:rsid w:val="00385E4A"/>
    <w:rsid w:val="0038622E"/>
    <w:rsid w:val="00387C62"/>
    <w:rsid w:val="003912DB"/>
    <w:rsid w:val="00392874"/>
    <w:rsid w:val="00393BBC"/>
    <w:rsid w:val="003951D1"/>
    <w:rsid w:val="003A06D2"/>
    <w:rsid w:val="003A39BC"/>
    <w:rsid w:val="003A4B3A"/>
    <w:rsid w:val="003B18E4"/>
    <w:rsid w:val="003B739E"/>
    <w:rsid w:val="003C32F2"/>
    <w:rsid w:val="003C5541"/>
    <w:rsid w:val="003C61CA"/>
    <w:rsid w:val="003D138D"/>
    <w:rsid w:val="003D3A1F"/>
    <w:rsid w:val="003D72DF"/>
    <w:rsid w:val="003D78F0"/>
    <w:rsid w:val="003D7F0B"/>
    <w:rsid w:val="003E1E89"/>
    <w:rsid w:val="003E2B80"/>
    <w:rsid w:val="003E43FF"/>
    <w:rsid w:val="003E57ED"/>
    <w:rsid w:val="003E675D"/>
    <w:rsid w:val="003F47FC"/>
    <w:rsid w:val="003F51C1"/>
    <w:rsid w:val="003F6AD9"/>
    <w:rsid w:val="004003BA"/>
    <w:rsid w:val="004008B8"/>
    <w:rsid w:val="004073C0"/>
    <w:rsid w:val="00415D05"/>
    <w:rsid w:val="0041789C"/>
    <w:rsid w:val="00420873"/>
    <w:rsid w:val="00420FCD"/>
    <w:rsid w:val="00424074"/>
    <w:rsid w:val="00424228"/>
    <w:rsid w:val="00427072"/>
    <w:rsid w:val="004407BA"/>
    <w:rsid w:val="004418F3"/>
    <w:rsid w:val="00447BC6"/>
    <w:rsid w:val="004507B1"/>
    <w:rsid w:val="0045195B"/>
    <w:rsid w:val="00454A8A"/>
    <w:rsid w:val="00455B69"/>
    <w:rsid w:val="00457010"/>
    <w:rsid w:val="004607B4"/>
    <w:rsid w:val="00463067"/>
    <w:rsid w:val="004667AE"/>
    <w:rsid w:val="00475535"/>
    <w:rsid w:val="004758AD"/>
    <w:rsid w:val="00477BAC"/>
    <w:rsid w:val="004837ED"/>
    <w:rsid w:val="0048644E"/>
    <w:rsid w:val="00491CCF"/>
    <w:rsid w:val="0049765F"/>
    <w:rsid w:val="004A0E6D"/>
    <w:rsid w:val="004A5CFB"/>
    <w:rsid w:val="004A7A8C"/>
    <w:rsid w:val="004B0C4B"/>
    <w:rsid w:val="004B1215"/>
    <w:rsid w:val="004B2B5B"/>
    <w:rsid w:val="004C01D6"/>
    <w:rsid w:val="004C243C"/>
    <w:rsid w:val="004C2A2C"/>
    <w:rsid w:val="004C2D39"/>
    <w:rsid w:val="004D396F"/>
    <w:rsid w:val="004D43ED"/>
    <w:rsid w:val="004D455B"/>
    <w:rsid w:val="004D504F"/>
    <w:rsid w:val="004D6F0C"/>
    <w:rsid w:val="004E16A6"/>
    <w:rsid w:val="004E4AED"/>
    <w:rsid w:val="004E59D2"/>
    <w:rsid w:val="004E6B08"/>
    <w:rsid w:val="004E7931"/>
    <w:rsid w:val="004F5C7F"/>
    <w:rsid w:val="004F5EB0"/>
    <w:rsid w:val="004F7A4E"/>
    <w:rsid w:val="00503883"/>
    <w:rsid w:val="00504313"/>
    <w:rsid w:val="00504D29"/>
    <w:rsid w:val="005064EF"/>
    <w:rsid w:val="0051035D"/>
    <w:rsid w:val="005124CC"/>
    <w:rsid w:val="0051517D"/>
    <w:rsid w:val="00515D20"/>
    <w:rsid w:val="0051711F"/>
    <w:rsid w:val="00526107"/>
    <w:rsid w:val="0053036C"/>
    <w:rsid w:val="00531DF4"/>
    <w:rsid w:val="005324EA"/>
    <w:rsid w:val="00533021"/>
    <w:rsid w:val="00533D12"/>
    <w:rsid w:val="0053490C"/>
    <w:rsid w:val="00536720"/>
    <w:rsid w:val="0054242E"/>
    <w:rsid w:val="00544B53"/>
    <w:rsid w:val="005462D8"/>
    <w:rsid w:val="005506F8"/>
    <w:rsid w:val="005513B6"/>
    <w:rsid w:val="005543CB"/>
    <w:rsid w:val="005553BB"/>
    <w:rsid w:val="00555A9A"/>
    <w:rsid w:val="00555FB3"/>
    <w:rsid w:val="00561C76"/>
    <w:rsid w:val="00573A59"/>
    <w:rsid w:val="00573D25"/>
    <w:rsid w:val="00595546"/>
    <w:rsid w:val="005955E8"/>
    <w:rsid w:val="00596D54"/>
    <w:rsid w:val="005975AB"/>
    <w:rsid w:val="00597851"/>
    <w:rsid w:val="005A01F5"/>
    <w:rsid w:val="005A0C56"/>
    <w:rsid w:val="005A24D9"/>
    <w:rsid w:val="005A3DB9"/>
    <w:rsid w:val="005B0C0A"/>
    <w:rsid w:val="005C17E2"/>
    <w:rsid w:val="005C3E2F"/>
    <w:rsid w:val="005C5B99"/>
    <w:rsid w:val="005D1563"/>
    <w:rsid w:val="005D298D"/>
    <w:rsid w:val="005D78BC"/>
    <w:rsid w:val="005E03D2"/>
    <w:rsid w:val="005E2A6B"/>
    <w:rsid w:val="005E3677"/>
    <w:rsid w:val="005E3ED3"/>
    <w:rsid w:val="005E4C7E"/>
    <w:rsid w:val="005E4D99"/>
    <w:rsid w:val="005F1EAA"/>
    <w:rsid w:val="005F3E59"/>
    <w:rsid w:val="005F4D92"/>
    <w:rsid w:val="005F69F1"/>
    <w:rsid w:val="005F718D"/>
    <w:rsid w:val="006004B1"/>
    <w:rsid w:val="006010A5"/>
    <w:rsid w:val="006010D3"/>
    <w:rsid w:val="00602B7A"/>
    <w:rsid w:val="00602F9B"/>
    <w:rsid w:val="00603365"/>
    <w:rsid w:val="00603751"/>
    <w:rsid w:val="00603EB3"/>
    <w:rsid w:val="00604186"/>
    <w:rsid w:val="00604A66"/>
    <w:rsid w:val="0060570F"/>
    <w:rsid w:val="006061C7"/>
    <w:rsid w:val="00606E88"/>
    <w:rsid w:val="00607A69"/>
    <w:rsid w:val="00611359"/>
    <w:rsid w:val="00613D49"/>
    <w:rsid w:val="00621556"/>
    <w:rsid w:val="00636747"/>
    <w:rsid w:val="0064315B"/>
    <w:rsid w:val="006460A3"/>
    <w:rsid w:val="00654796"/>
    <w:rsid w:val="006560B1"/>
    <w:rsid w:val="00656D51"/>
    <w:rsid w:val="0065784B"/>
    <w:rsid w:val="00661A2E"/>
    <w:rsid w:val="0066410F"/>
    <w:rsid w:val="006651E9"/>
    <w:rsid w:val="006654E0"/>
    <w:rsid w:val="00665864"/>
    <w:rsid w:val="00670037"/>
    <w:rsid w:val="0067497E"/>
    <w:rsid w:val="00674D38"/>
    <w:rsid w:val="00675414"/>
    <w:rsid w:val="00677D75"/>
    <w:rsid w:val="006823DC"/>
    <w:rsid w:val="006825E2"/>
    <w:rsid w:val="00691028"/>
    <w:rsid w:val="006962A0"/>
    <w:rsid w:val="00696CFC"/>
    <w:rsid w:val="00697B26"/>
    <w:rsid w:val="006A034D"/>
    <w:rsid w:val="006A0513"/>
    <w:rsid w:val="006A3D34"/>
    <w:rsid w:val="006A6B12"/>
    <w:rsid w:val="006B3141"/>
    <w:rsid w:val="006B562C"/>
    <w:rsid w:val="006B59DF"/>
    <w:rsid w:val="006C0EC0"/>
    <w:rsid w:val="006C1914"/>
    <w:rsid w:val="006C3556"/>
    <w:rsid w:val="006C6899"/>
    <w:rsid w:val="006D3A58"/>
    <w:rsid w:val="006D43CF"/>
    <w:rsid w:val="006D487B"/>
    <w:rsid w:val="006D609E"/>
    <w:rsid w:val="006E1F40"/>
    <w:rsid w:val="006E2F11"/>
    <w:rsid w:val="006E406C"/>
    <w:rsid w:val="006F0030"/>
    <w:rsid w:val="006F20EA"/>
    <w:rsid w:val="006F3479"/>
    <w:rsid w:val="006F4BA4"/>
    <w:rsid w:val="006F5A1C"/>
    <w:rsid w:val="006F6637"/>
    <w:rsid w:val="006F7311"/>
    <w:rsid w:val="007030EB"/>
    <w:rsid w:val="0070399B"/>
    <w:rsid w:val="00704218"/>
    <w:rsid w:val="00705872"/>
    <w:rsid w:val="00711835"/>
    <w:rsid w:val="00714A4E"/>
    <w:rsid w:val="00715C4D"/>
    <w:rsid w:val="00716764"/>
    <w:rsid w:val="00716BBE"/>
    <w:rsid w:val="007210A8"/>
    <w:rsid w:val="007214C8"/>
    <w:rsid w:val="007234F1"/>
    <w:rsid w:val="007248B6"/>
    <w:rsid w:val="00724EAF"/>
    <w:rsid w:val="00727AFD"/>
    <w:rsid w:val="007345F9"/>
    <w:rsid w:val="00735DEC"/>
    <w:rsid w:val="007368BD"/>
    <w:rsid w:val="00736B82"/>
    <w:rsid w:val="0074124F"/>
    <w:rsid w:val="007448FA"/>
    <w:rsid w:val="0074617B"/>
    <w:rsid w:val="00746270"/>
    <w:rsid w:val="0075014D"/>
    <w:rsid w:val="00754CC7"/>
    <w:rsid w:val="007571B9"/>
    <w:rsid w:val="00757638"/>
    <w:rsid w:val="007600DC"/>
    <w:rsid w:val="00763ADB"/>
    <w:rsid w:val="007659DE"/>
    <w:rsid w:val="00766528"/>
    <w:rsid w:val="0077553F"/>
    <w:rsid w:val="00780CED"/>
    <w:rsid w:val="00784D1A"/>
    <w:rsid w:val="00785B5A"/>
    <w:rsid w:val="007909D3"/>
    <w:rsid w:val="0079201E"/>
    <w:rsid w:val="00794C11"/>
    <w:rsid w:val="00795D49"/>
    <w:rsid w:val="00797A85"/>
    <w:rsid w:val="007A08D9"/>
    <w:rsid w:val="007A0B0B"/>
    <w:rsid w:val="007A521F"/>
    <w:rsid w:val="007B126F"/>
    <w:rsid w:val="007B7AF6"/>
    <w:rsid w:val="007C43CD"/>
    <w:rsid w:val="007C6B8D"/>
    <w:rsid w:val="007C6F8C"/>
    <w:rsid w:val="007D2F08"/>
    <w:rsid w:val="007D2F39"/>
    <w:rsid w:val="007D3461"/>
    <w:rsid w:val="007D5183"/>
    <w:rsid w:val="007E2E76"/>
    <w:rsid w:val="007E372F"/>
    <w:rsid w:val="007F0171"/>
    <w:rsid w:val="007F1E8C"/>
    <w:rsid w:val="007F5BDC"/>
    <w:rsid w:val="00801AAC"/>
    <w:rsid w:val="00801B47"/>
    <w:rsid w:val="0080439C"/>
    <w:rsid w:val="0080528B"/>
    <w:rsid w:val="00805290"/>
    <w:rsid w:val="008064EF"/>
    <w:rsid w:val="008072DF"/>
    <w:rsid w:val="00807AD6"/>
    <w:rsid w:val="00807C06"/>
    <w:rsid w:val="0081125B"/>
    <w:rsid w:val="008125BD"/>
    <w:rsid w:val="00815089"/>
    <w:rsid w:val="008153E7"/>
    <w:rsid w:val="008213C3"/>
    <w:rsid w:val="008236C7"/>
    <w:rsid w:val="00825464"/>
    <w:rsid w:val="0082733A"/>
    <w:rsid w:val="00832057"/>
    <w:rsid w:val="00832130"/>
    <w:rsid w:val="008346C0"/>
    <w:rsid w:val="008361DC"/>
    <w:rsid w:val="0083795F"/>
    <w:rsid w:val="008401FA"/>
    <w:rsid w:val="00842AF5"/>
    <w:rsid w:val="00845372"/>
    <w:rsid w:val="008464D5"/>
    <w:rsid w:val="00853098"/>
    <w:rsid w:val="00862625"/>
    <w:rsid w:val="00872CF9"/>
    <w:rsid w:val="00873CA6"/>
    <w:rsid w:val="00880357"/>
    <w:rsid w:val="00882829"/>
    <w:rsid w:val="00882B38"/>
    <w:rsid w:val="0088316C"/>
    <w:rsid w:val="00886680"/>
    <w:rsid w:val="00887C46"/>
    <w:rsid w:val="00890499"/>
    <w:rsid w:val="00895B94"/>
    <w:rsid w:val="00896D36"/>
    <w:rsid w:val="008A2E38"/>
    <w:rsid w:val="008A30E0"/>
    <w:rsid w:val="008A36E9"/>
    <w:rsid w:val="008A3CEC"/>
    <w:rsid w:val="008B3171"/>
    <w:rsid w:val="008B6D7D"/>
    <w:rsid w:val="008C031B"/>
    <w:rsid w:val="008C35B3"/>
    <w:rsid w:val="008C5130"/>
    <w:rsid w:val="008D2A5A"/>
    <w:rsid w:val="008D3004"/>
    <w:rsid w:val="008D3C54"/>
    <w:rsid w:val="008D5376"/>
    <w:rsid w:val="008D60EE"/>
    <w:rsid w:val="008D7B88"/>
    <w:rsid w:val="008E16E1"/>
    <w:rsid w:val="008F42D3"/>
    <w:rsid w:val="008F4615"/>
    <w:rsid w:val="009072A1"/>
    <w:rsid w:val="009123B7"/>
    <w:rsid w:val="00926E58"/>
    <w:rsid w:val="00931118"/>
    <w:rsid w:val="00934F25"/>
    <w:rsid w:val="00940DEE"/>
    <w:rsid w:val="0094229D"/>
    <w:rsid w:val="0094487D"/>
    <w:rsid w:val="00951EB2"/>
    <w:rsid w:val="00953EA8"/>
    <w:rsid w:val="00954ECE"/>
    <w:rsid w:val="009558CA"/>
    <w:rsid w:val="009571DE"/>
    <w:rsid w:val="00957DF0"/>
    <w:rsid w:val="00960939"/>
    <w:rsid w:val="00964D4E"/>
    <w:rsid w:val="0096644B"/>
    <w:rsid w:val="0096710D"/>
    <w:rsid w:val="00971118"/>
    <w:rsid w:val="009728C3"/>
    <w:rsid w:val="00972C97"/>
    <w:rsid w:val="00977C2D"/>
    <w:rsid w:val="00980954"/>
    <w:rsid w:val="00982B23"/>
    <w:rsid w:val="00984D7B"/>
    <w:rsid w:val="009877FA"/>
    <w:rsid w:val="009913B1"/>
    <w:rsid w:val="00995DBF"/>
    <w:rsid w:val="00996065"/>
    <w:rsid w:val="009966B1"/>
    <w:rsid w:val="0099725E"/>
    <w:rsid w:val="009A2368"/>
    <w:rsid w:val="009A621D"/>
    <w:rsid w:val="009A6845"/>
    <w:rsid w:val="009A7FF4"/>
    <w:rsid w:val="009B02FB"/>
    <w:rsid w:val="009B0A41"/>
    <w:rsid w:val="009B2A07"/>
    <w:rsid w:val="009B424D"/>
    <w:rsid w:val="009B5400"/>
    <w:rsid w:val="009B5553"/>
    <w:rsid w:val="009B6A67"/>
    <w:rsid w:val="009B6B20"/>
    <w:rsid w:val="009B6E28"/>
    <w:rsid w:val="009C10A9"/>
    <w:rsid w:val="009C30AC"/>
    <w:rsid w:val="009D05F1"/>
    <w:rsid w:val="009D0CBB"/>
    <w:rsid w:val="009D29E6"/>
    <w:rsid w:val="009D4B61"/>
    <w:rsid w:val="009D5335"/>
    <w:rsid w:val="009D612E"/>
    <w:rsid w:val="009D746D"/>
    <w:rsid w:val="009D77C1"/>
    <w:rsid w:val="009E0456"/>
    <w:rsid w:val="009E1F11"/>
    <w:rsid w:val="009E63B4"/>
    <w:rsid w:val="009E662C"/>
    <w:rsid w:val="009F0B99"/>
    <w:rsid w:val="009F263E"/>
    <w:rsid w:val="009F3A8D"/>
    <w:rsid w:val="009F4C20"/>
    <w:rsid w:val="009F61C0"/>
    <w:rsid w:val="009F69DC"/>
    <w:rsid w:val="009F74B3"/>
    <w:rsid w:val="009F7C51"/>
    <w:rsid w:val="00A00142"/>
    <w:rsid w:val="00A01E78"/>
    <w:rsid w:val="00A038BB"/>
    <w:rsid w:val="00A04139"/>
    <w:rsid w:val="00A04956"/>
    <w:rsid w:val="00A057E2"/>
    <w:rsid w:val="00A07E30"/>
    <w:rsid w:val="00A156C4"/>
    <w:rsid w:val="00A20F5E"/>
    <w:rsid w:val="00A22DE6"/>
    <w:rsid w:val="00A23BE1"/>
    <w:rsid w:val="00A24819"/>
    <w:rsid w:val="00A24BB9"/>
    <w:rsid w:val="00A25ABA"/>
    <w:rsid w:val="00A31BD4"/>
    <w:rsid w:val="00A34A7C"/>
    <w:rsid w:val="00A34F35"/>
    <w:rsid w:val="00A350CD"/>
    <w:rsid w:val="00A35486"/>
    <w:rsid w:val="00A36470"/>
    <w:rsid w:val="00A37929"/>
    <w:rsid w:val="00A37B3A"/>
    <w:rsid w:val="00A40F3E"/>
    <w:rsid w:val="00A52791"/>
    <w:rsid w:val="00A553C0"/>
    <w:rsid w:val="00A571E9"/>
    <w:rsid w:val="00A6258B"/>
    <w:rsid w:val="00A6712C"/>
    <w:rsid w:val="00A67FAB"/>
    <w:rsid w:val="00A73B22"/>
    <w:rsid w:val="00A74BBC"/>
    <w:rsid w:val="00A75968"/>
    <w:rsid w:val="00A77EBD"/>
    <w:rsid w:val="00A81E0A"/>
    <w:rsid w:val="00A82A89"/>
    <w:rsid w:val="00A8462D"/>
    <w:rsid w:val="00A87185"/>
    <w:rsid w:val="00A927A0"/>
    <w:rsid w:val="00A94B9F"/>
    <w:rsid w:val="00A96E60"/>
    <w:rsid w:val="00AA2DC2"/>
    <w:rsid w:val="00AA2F89"/>
    <w:rsid w:val="00AA3FAB"/>
    <w:rsid w:val="00AB046B"/>
    <w:rsid w:val="00AB109D"/>
    <w:rsid w:val="00AB1E5B"/>
    <w:rsid w:val="00AB20B9"/>
    <w:rsid w:val="00AB5752"/>
    <w:rsid w:val="00AB6CF7"/>
    <w:rsid w:val="00AB7894"/>
    <w:rsid w:val="00AC357B"/>
    <w:rsid w:val="00AC7D50"/>
    <w:rsid w:val="00AD2020"/>
    <w:rsid w:val="00AD3205"/>
    <w:rsid w:val="00AD4259"/>
    <w:rsid w:val="00AD5A12"/>
    <w:rsid w:val="00AD7374"/>
    <w:rsid w:val="00AE0067"/>
    <w:rsid w:val="00AE60D0"/>
    <w:rsid w:val="00AF57D5"/>
    <w:rsid w:val="00AF6DBD"/>
    <w:rsid w:val="00B00A5A"/>
    <w:rsid w:val="00B030EA"/>
    <w:rsid w:val="00B0610A"/>
    <w:rsid w:val="00B079D9"/>
    <w:rsid w:val="00B07E22"/>
    <w:rsid w:val="00B10343"/>
    <w:rsid w:val="00B12C6E"/>
    <w:rsid w:val="00B17248"/>
    <w:rsid w:val="00B229F3"/>
    <w:rsid w:val="00B22C20"/>
    <w:rsid w:val="00B23A58"/>
    <w:rsid w:val="00B25688"/>
    <w:rsid w:val="00B30FDF"/>
    <w:rsid w:val="00B33BA5"/>
    <w:rsid w:val="00B34E02"/>
    <w:rsid w:val="00B355BC"/>
    <w:rsid w:val="00B41FEA"/>
    <w:rsid w:val="00B4272C"/>
    <w:rsid w:val="00B44FD6"/>
    <w:rsid w:val="00B50FF5"/>
    <w:rsid w:val="00B51DE9"/>
    <w:rsid w:val="00B53C7A"/>
    <w:rsid w:val="00B565F0"/>
    <w:rsid w:val="00B6070E"/>
    <w:rsid w:val="00B607D1"/>
    <w:rsid w:val="00B61A28"/>
    <w:rsid w:val="00B64AE4"/>
    <w:rsid w:val="00B660B0"/>
    <w:rsid w:val="00B679B8"/>
    <w:rsid w:val="00B74EDD"/>
    <w:rsid w:val="00B75680"/>
    <w:rsid w:val="00B824B4"/>
    <w:rsid w:val="00B84F08"/>
    <w:rsid w:val="00B8561A"/>
    <w:rsid w:val="00B870DD"/>
    <w:rsid w:val="00B87871"/>
    <w:rsid w:val="00B901FD"/>
    <w:rsid w:val="00B92B3F"/>
    <w:rsid w:val="00B936AF"/>
    <w:rsid w:val="00B93F9A"/>
    <w:rsid w:val="00B947A2"/>
    <w:rsid w:val="00B947B8"/>
    <w:rsid w:val="00B954E7"/>
    <w:rsid w:val="00BA2161"/>
    <w:rsid w:val="00BA26FE"/>
    <w:rsid w:val="00BA5FD3"/>
    <w:rsid w:val="00BB0221"/>
    <w:rsid w:val="00BB2314"/>
    <w:rsid w:val="00BB5643"/>
    <w:rsid w:val="00BC32EC"/>
    <w:rsid w:val="00BC3436"/>
    <w:rsid w:val="00BC4678"/>
    <w:rsid w:val="00BC4B0E"/>
    <w:rsid w:val="00BC5B7C"/>
    <w:rsid w:val="00BC5C96"/>
    <w:rsid w:val="00BC69CB"/>
    <w:rsid w:val="00BC73C2"/>
    <w:rsid w:val="00BC7603"/>
    <w:rsid w:val="00BD155E"/>
    <w:rsid w:val="00BD3288"/>
    <w:rsid w:val="00BD4E62"/>
    <w:rsid w:val="00BD57D6"/>
    <w:rsid w:val="00BD71AC"/>
    <w:rsid w:val="00BE014A"/>
    <w:rsid w:val="00BE20C6"/>
    <w:rsid w:val="00BE301A"/>
    <w:rsid w:val="00BE5EEE"/>
    <w:rsid w:val="00BE5F08"/>
    <w:rsid w:val="00BE71D4"/>
    <w:rsid w:val="00BF373A"/>
    <w:rsid w:val="00BF3EB0"/>
    <w:rsid w:val="00BF7CE3"/>
    <w:rsid w:val="00C00396"/>
    <w:rsid w:val="00C011B5"/>
    <w:rsid w:val="00C02617"/>
    <w:rsid w:val="00C07691"/>
    <w:rsid w:val="00C07810"/>
    <w:rsid w:val="00C1028A"/>
    <w:rsid w:val="00C10EDE"/>
    <w:rsid w:val="00C11F8F"/>
    <w:rsid w:val="00C126A8"/>
    <w:rsid w:val="00C145C8"/>
    <w:rsid w:val="00C14B1D"/>
    <w:rsid w:val="00C20F8D"/>
    <w:rsid w:val="00C22B47"/>
    <w:rsid w:val="00C22FC2"/>
    <w:rsid w:val="00C2448F"/>
    <w:rsid w:val="00C26568"/>
    <w:rsid w:val="00C36336"/>
    <w:rsid w:val="00C4121C"/>
    <w:rsid w:val="00C41693"/>
    <w:rsid w:val="00C420E3"/>
    <w:rsid w:val="00C44A10"/>
    <w:rsid w:val="00C45594"/>
    <w:rsid w:val="00C53696"/>
    <w:rsid w:val="00C672E8"/>
    <w:rsid w:val="00C709BC"/>
    <w:rsid w:val="00C71FA2"/>
    <w:rsid w:val="00C724DD"/>
    <w:rsid w:val="00C76B1C"/>
    <w:rsid w:val="00C804BC"/>
    <w:rsid w:val="00C8162C"/>
    <w:rsid w:val="00C81F1C"/>
    <w:rsid w:val="00C827DD"/>
    <w:rsid w:val="00C850F9"/>
    <w:rsid w:val="00C91694"/>
    <w:rsid w:val="00C91EDD"/>
    <w:rsid w:val="00C9322A"/>
    <w:rsid w:val="00C935F6"/>
    <w:rsid w:val="00C94610"/>
    <w:rsid w:val="00CA0806"/>
    <w:rsid w:val="00CA2366"/>
    <w:rsid w:val="00CA2571"/>
    <w:rsid w:val="00CA3E5B"/>
    <w:rsid w:val="00CA4F27"/>
    <w:rsid w:val="00CA6632"/>
    <w:rsid w:val="00CA6F22"/>
    <w:rsid w:val="00CA7B2B"/>
    <w:rsid w:val="00CA7B53"/>
    <w:rsid w:val="00CB1151"/>
    <w:rsid w:val="00CB1231"/>
    <w:rsid w:val="00CB5B2B"/>
    <w:rsid w:val="00CB7C44"/>
    <w:rsid w:val="00CD09B1"/>
    <w:rsid w:val="00CD11C4"/>
    <w:rsid w:val="00CD39A7"/>
    <w:rsid w:val="00CD4275"/>
    <w:rsid w:val="00CD5076"/>
    <w:rsid w:val="00CD6B3B"/>
    <w:rsid w:val="00CD7420"/>
    <w:rsid w:val="00CE542C"/>
    <w:rsid w:val="00CE73B8"/>
    <w:rsid w:val="00CF0023"/>
    <w:rsid w:val="00CF0DFD"/>
    <w:rsid w:val="00CF1599"/>
    <w:rsid w:val="00CF1DA7"/>
    <w:rsid w:val="00CF254B"/>
    <w:rsid w:val="00CF2EE2"/>
    <w:rsid w:val="00CF66D5"/>
    <w:rsid w:val="00D10C23"/>
    <w:rsid w:val="00D137D1"/>
    <w:rsid w:val="00D16D92"/>
    <w:rsid w:val="00D17BB8"/>
    <w:rsid w:val="00D2128F"/>
    <w:rsid w:val="00D22984"/>
    <w:rsid w:val="00D24EA0"/>
    <w:rsid w:val="00D30232"/>
    <w:rsid w:val="00D309CF"/>
    <w:rsid w:val="00D34D7C"/>
    <w:rsid w:val="00D41467"/>
    <w:rsid w:val="00D43609"/>
    <w:rsid w:val="00D454DA"/>
    <w:rsid w:val="00D46CA7"/>
    <w:rsid w:val="00D50DAF"/>
    <w:rsid w:val="00D542E4"/>
    <w:rsid w:val="00D54388"/>
    <w:rsid w:val="00D56779"/>
    <w:rsid w:val="00D56B60"/>
    <w:rsid w:val="00D61EB7"/>
    <w:rsid w:val="00D61FED"/>
    <w:rsid w:val="00D70180"/>
    <w:rsid w:val="00D71F53"/>
    <w:rsid w:val="00D722F7"/>
    <w:rsid w:val="00D72C87"/>
    <w:rsid w:val="00D755DB"/>
    <w:rsid w:val="00D75B90"/>
    <w:rsid w:val="00D805C9"/>
    <w:rsid w:val="00D80D03"/>
    <w:rsid w:val="00D816AF"/>
    <w:rsid w:val="00D83FA2"/>
    <w:rsid w:val="00D86C49"/>
    <w:rsid w:val="00D918B0"/>
    <w:rsid w:val="00D936DE"/>
    <w:rsid w:val="00D93B86"/>
    <w:rsid w:val="00DA0CF5"/>
    <w:rsid w:val="00DA1A24"/>
    <w:rsid w:val="00DA1F34"/>
    <w:rsid w:val="00DA42BA"/>
    <w:rsid w:val="00DA4BEE"/>
    <w:rsid w:val="00DA5993"/>
    <w:rsid w:val="00DA5FD8"/>
    <w:rsid w:val="00DB4C9E"/>
    <w:rsid w:val="00DC2A1D"/>
    <w:rsid w:val="00DC34DF"/>
    <w:rsid w:val="00DC47C9"/>
    <w:rsid w:val="00DC4BF3"/>
    <w:rsid w:val="00DC4E7D"/>
    <w:rsid w:val="00DC6046"/>
    <w:rsid w:val="00DD08F6"/>
    <w:rsid w:val="00DD2A1D"/>
    <w:rsid w:val="00DD4558"/>
    <w:rsid w:val="00DD4B3C"/>
    <w:rsid w:val="00DD727E"/>
    <w:rsid w:val="00DE15C8"/>
    <w:rsid w:val="00DE165B"/>
    <w:rsid w:val="00DE27B8"/>
    <w:rsid w:val="00DE3144"/>
    <w:rsid w:val="00DE722D"/>
    <w:rsid w:val="00DE7B50"/>
    <w:rsid w:val="00DF0897"/>
    <w:rsid w:val="00DF144A"/>
    <w:rsid w:val="00DF156D"/>
    <w:rsid w:val="00DF2140"/>
    <w:rsid w:val="00DF3C4B"/>
    <w:rsid w:val="00DF528D"/>
    <w:rsid w:val="00DF7522"/>
    <w:rsid w:val="00E00AF3"/>
    <w:rsid w:val="00E00D88"/>
    <w:rsid w:val="00E013FF"/>
    <w:rsid w:val="00E0232A"/>
    <w:rsid w:val="00E024D1"/>
    <w:rsid w:val="00E039C4"/>
    <w:rsid w:val="00E04DB3"/>
    <w:rsid w:val="00E10CE6"/>
    <w:rsid w:val="00E11BDF"/>
    <w:rsid w:val="00E1237C"/>
    <w:rsid w:val="00E12833"/>
    <w:rsid w:val="00E134C0"/>
    <w:rsid w:val="00E1493F"/>
    <w:rsid w:val="00E1504D"/>
    <w:rsid w:val="00E16967"/>
    <w:rsid w:val="00E17BD8"/>
    <w:rsid w:val="00E2718F"/>
    <w:rsid w:val="00E314E8"/>
    <w:rsid w:val="00E373D2"/>
    <w:rsid w:val="00E4160D"/>
    <w:rsid w:val="00E42197"/>
    <w:rsid w:val="00E432B9"/>
    <w:rsid w:val="00E44874"/>
    <w:rsid w:val="00E4538A"/>
    <w:rsid w:val="00E55446"/>
    <w:rsid w:val="00E55E16"/>
    <w:rsid w:val="00E56F26"/>
    <w:rsid w:val="00E60281"/>
    <w:rsid w:val="00E604E4"/>
    <w:rsid w:val="00E6081E"/>
    <w:rsid w:val="00E62311"/>
    <w:rsid w:val="00E62CD5"/>
    <w:rsid w:val="00E66A78"/>
    <w:rsid w:val="00E676CF"/>
    <w:rsid w:val="00E676E2"/>
    <w:rsid w:val="00E67C97"/>
    <w:rsid w:val="00E67F4B"/>
    <w:rsid w:val="00E70F7F"/>
    <w:rsid w:val="00E7132B"/>
    <w:rsid w:val="00E739DD"/>
    <w:rsid w:val="00E73E3D"/>
    <w:rsid w:val="00E831C5"/>
    <w:rsid w:val="00E831E8"/>
    <w:rsid w:val="00E8672C"/>
    <w:rsid w:val="00E90F72"/>
    <w:rsid w:val="00E92109"/>
    <w:rsid w:val="00E9247E"/>
    <w:rsid w:val="00E93207"/>
    <w:rsid w:val="00E934B4"/>
    <w:rsid w:val="00E94C85"/>
    <w:rsid w:val="00E95181"/>
    <w:rsid w:val="00E96774"/>
    <w:rsid w:val="00E97038"/>
    <w:rsid w:val="00E9717C"/>
    <w:rsid w:val="00EA2CE2"/>
    <w:rsid w:val="00EA3221"/>
    <w:rsid w:val="00EB5106"/>
    <w:rsid w:val="00EC0523"/>
    <w:rsid w:val="00EC0FE3"/>
    <w:rsid w:val="00EC347C"/>
    <w:rsid w:val="00EC7D5F"/>
    <w:rsid w:val="00ED0CD2"/>
    <w:rsid w:val="00ED1F39"/>
    <w:rsid w:val="00ED22BA"/>
    <w:rsid w:val="00ED2D56"/>
    <w:rsid w:val="00ED3EA8"/>
    <w:rsid w:val="00ED4E9A"/>
    <w:rsid w:val="00EE3758"/>
    <w:rsid w:val="00EE3952"/>
    <w:rsid w:val="00EE4623"/>
    <w:rsid w:val="00EE5B13"/>
    <w:rsid w:val="00EE6BA8"/>
    <w:rsid w:val="00EF0CDC"/>
    <w:rsid w:val="00EF2218"/>
    <w:rsid w:val="00EF29F2"/>
    <w:rsid w:val="00EF36EC"/>
    <w:rsid w:val="00EF3AF1"/>
    <w:rsid w:val="00EF413F"/>
    <w:rsid w:val="00EF5D47"/>
    <w:rsid w:val="00EF5F4F"/>
    <w:rsid w:val="00EF7CDA"/>
    <w:rsid w:val="00F0296C"/>
    <w:rsid w:val="00F053E3"/>
    <w:rsid w:val="00F055B8"/>
    <w:rsid w:val="00F0629B"/>
    <w:rsid w:val="00F068B7"/>
    <w:rsid w:val="00F074A5"/>
    <w:rsid w:val="00F114BF"/>
    <w:rsid w:val="00F13899"/>
    <w:rsid w:val="00F16EC1"/>
    <w:rsid w:val="00F23374"/>
    <w:rsid w:val="00F23ED9"/>
    <w:rsid w:val="00F25986"/>
    <w:rsid w:val="00F30166"/>
    <w:rsid w:val="00F31947"/>
    <w:rsid w:val="00F31BE4"/>
    <w:rsid w:val="00F335C0"/>
    <w:rsid w:val="00F338E1"/>
    <w:rsid w:val="00F3520A"/>
    <w:rsid w:val="00F36890"/>
    <w:rsid w:val="00F402D7"/>
    <w:rsid w:val="00F429AD"/>
    <w:rsid w:val="00F437BA"/>
    <w:rsid w:val="00F445FE"/>
    <w:rsid w:val="00F52EFC"/>
    <w:rsid w:val="00F53174"/>
    <w:rsid w:val="00F54E86"/>
    <w:rsid w:val="00F55165"/>
    <w:rsid w:val="00F56530"/>
    <w:rsid w:val="00F610F3"/>
    <w:rsid w:val="00F613EB"/>
    <w:rsid w:val="00F637B1"/>
    <w:rsid w:val="00F64BEE"/>
    <w:rsid w:val="00F66017"/>
    <w:rsid w:val="00F81E0B"/>
    <w:rsid w:val="00F81E63"/>
    <w:rsid w:val="00F857AD"/>
    <w:rsid w:val="00F87600"/>
    <w:rsid w:val="00F92095"/>
    <w:rsid w:val="00FA0D97"/>
    <w:rsid w:val="00FA1160"/>
    <w:rsid w:val="00FA4CFA"/>
    <w:rsid w:val="00FA7C92"/>
    <w:rsid w:val="00FA7D5D"/>
    <w:rsid w:val="00FB1010"/>
    <w:rsid w:val="00FC4DCA"/>
    <w:rsid w:val="00FC4E08"/>
    <w:rsid w:val="00FC4F0D"/>
    <w:rsid w:val="00FD3B30"/>
    <w:rsid w:val="00FD3F07"/>
    <w:rsid w:val="00FD42C6"/>
    <w:rsid w:val="00FD5365"/>
    <w:rsid w:val="00FD75AC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7D96A-8001-4024-A32E-8FD09D4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08"/>
    <w:rPr>
      <w:sz w:val="24"/>
    </w:rPr>
  </w:style>
  <w:style w:type="paragraph" w:styleId="1">
    <w:name w:val="heading 1"/>
    <w:basedOn w:val="a"/>
    <w:link w:val="10"/>
    <w:uiPriority w:val="99"/>
    <w:qFormat/>
    <w:rsid w:val="003305D1"/>
    <w:pPr>
      <w:spacing w:after="168"/>
      <w:outlineLvl w:val="0"/>
    </w:pPr>
    <w:rPr>
      <w:rFonts w:ascii="Arial Unicode MS" w:eastAsia="Arial Unicode MS" w:hAnsi="Arial Unicode MS" w:cs="Arial Unicode MS"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B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7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07B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D43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407B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D43ED"/>
    <w:rPr>
      <w:rFonts w:cs="Times New Roman"/>
    </w:rPr>
  </w:style>
  <w:style w:type="paragraph" w:styleId="a6">
    <w:name w:val="Body Text"/>
    <w:basedOn w:val="a"/>
    <w:link w:val="a7"/>
    <w:uiPriority w:val="99"/>
    <w:rsid w:val="004D43ED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407B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4D43E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07BA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4D43ED"/>
    <w:pPr>
      <w:ind w:right="-568"/>
      <w:jc w:val="center"/>
    </w:pPr>
    <w:rPr>
      <w:b/>
      <w:bCs/>
      <w:sz w:val="26"/>
    </w:rPr>
  </w:style>
  <w:style w:type="character" w:customStyle="1" w:styleId="a9">
    <w:name w:val="Название Знак"/>
    <w:basedOn w:val="a0"/>
    <w:link w:val="a8"/>
    <w:uiPriority w:val="99"/>
    <w:locked/>
    <w:rsid w:val="004407BA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4D43ED"/>
    <w:pPr>
      <w:ind w:right="-1"/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407BA"/>
    <w:rPr>
      <w:rFonts w:cs="Times New Roman"/>
      <w:sz w:val="16"/>
      <w:szCs w:val="16"/>
    </w:rPr>
  </w:style>
  <w:style w:type="paragraph" w:customStyle="1" w:styleId="23">
    <w:name w:val="2"/>
    <w:basedOn w:val="a"/>
    <w:uiPriority w:val="99"/>
    <w:rsid w:val="004D43ED"/>
    <w:rPr>
      <w:rFonts w:ascii="Arial Unicode MS" w:eastAsia="Arial Unicode MS" w:hAnsi="Arial Unicode MS" w:cs="Arial Unicode MS"/>
      <w:color w:val="000000"/>
      <w:szCs w:val="24"/>
    </w:rPr>
  </w:style>
  <w:style w:type="paragraph" w:styleId="aa">
    <w:name w:val="Document Map"/>
    <w:basedOn w:val="a"/>
    <w:link w:val="ab"/>
    <w:uiPriority w:val="99"/>
    <w:semiHidden/>
    <w:rsid w:val="005E4D99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4407B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B2A07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407BA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9B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81E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407BA"/>
    <w:rPr>
      <w:rFonts w:cs="Times New Roman"/>
      <w:sz w:val="2"/>
    </w:rPr>
  </w:style>
  <w:style w:type="paragraph" w:customStyle="1" w:styleId="af1">
    <w:name w:val="Знак"/>
    <w:basedOn w:val="a"/>
    <w:uiPriority w:val="99"/>
    <w:rsid w:val="0049765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har">
    <w:name w:val="Char Знак Знак"/>
    <w:basedOn w:val="a"/>
    <w:uiPriority w:val="99"/>
    <w:rsid w:val="00982B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f2">
    <w:name w:val="Знак Знак Знак Знак Знак Знак Знак Знак Знак"/>
    <w:basedOn w:val="a"/>
    <w:uiPriority w:val="99"/>
    <w:rsid w:val="009571D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Normal (Web)"/>
    <w:basedOn w:val="a"/>
    <w:uiPriority w:val="99"/>
    <w:rsid w:val="00DF3C4B"/>
    <w:pPr>
      <w:spacing w:before="100" w:beforeAutospacing="1" w:after="100" w:afterAutospacing="1"/>
    </w:pPr>
    <w:rPr>
      <w:szCs w:val="24"/>
    </w:rPr>
  </w:style>
  <w:style w:type="paragraph" w:customStyle="1" w:styleId="11">
    <w:name w:val="Знак1"/>
    <w:basedOn w:val="a"/>
    <w:uiPriority w:val="99"/>
    <w:rsid w:val="007D518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">
    <w:name w:val="ConsNormal"/>
    <w:link w:val="ConsNormal0"/>
    <w:uiPriority w:val="99"/>
    <w:rsid w:val="002472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2472F8"/>
    <w:rPr>
      <w:rFonts w:ascii="Arial" w:hAnsi="Arial" w:cs="Arial"/>
      <w:lang w:val="ru-RU" w:eastAsia="ru-RU" w:bidi="ar-SA"/>
    </w:rPr>
  </w:style>
  <w:style w:type="paragraph" w:customStyle="1" w:styleId="110">
    <w:name w:val="Знак11"/>
    <w:basedOn w:val="a"/>
    <w:uiPriority w:val="99"/>
    <w:rsid w:val="0083205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4">
    <w:name w:val="footnote text"/>
    <w:basedOn w:val="a"/>
    <w:link w:val="af5"/>
    <w:uiPriority w:val="99"/>
    <w:semiHidden/>
    <w:rsid w:val="00832057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407BA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rsid w:val="00832057"/>
    <w:rPr>
      <w:rFonts w:cs="Times New Roman"/>
      <w:color w:val="0000CC"/>
      <w:u w:val="single"/>
    </w:rPr>
  </w:style>
  <w:style w:type="character" w:styleId="af7">
    <w:name w:val="Strong"/>
    <w:basedOn w:val="a0"/>
    <w:uiPriority w:val="99"/>
    <w:qFormat/>
    <w:rsid w:val="00832057"/>
    <w:rPr>
      <w:rFonts w:cs="Times New Roman"/>
      <w:b/>
      <w:bCs/>
    </w:rPr>
  </w:style>
  <w:style w:type="character" w:customStyle="1" w:styleId="dot">
    <w:name w:val="dot"/>
    <w:basedOn w:val="a0"/>
    <w:uiPriority w:val="99"/>
    <w:rsid w:val="00832057"/>
    <w:rPr>
      <w:rFonts w:cs="Times New Roman"/>
      <w:shd w:val="clear" w:color="auto" w:fill="F6F6F6"/>
    </w:rPr>
  </w:style>
  <w:style w:type="character" w:customStyle="1" w:styleId="dotr">
    <w:name w:val="dotr"/>
    <w:basedOn w:val="a0"/>
    <w:uiPriority w:val="99"/>
    <w:rsid w:val="00832057"/>
    <w:rPr>
      <w:rFonts w:cs="Times New Roman"/>
      <w:shd w:val="clear" w:color="auto" w:fill="F6F6F6"/>
    </w:rPr>
  </w:style>
  <w:style w:type="paragraph" w:styleId="24">
    <w:name w:val="List Number 2"/>
    <w:basedOn w:val="a"/>
    <w:uiPriority w:val="99"/>
    <w:rsid w:val="00832057"/>
    <w:pPr>
      <w:tabs>
        <w:tab w:val="num" w:pos="432"/>
      </w:tabs>
      <w:ind w:left="432" w:hanging="432"/>
    </w:pPr>
    <w:rPr>
      <w:szCs w:val="24"/>
    </w:rPr>
  </w:style>
  <w:style w:type="character" w:customStyle="1" w:styleId="style81">
    <w:name w:val="style81"/>
    <w:basedOn w:val="a0"/>
    <w:uiPriority w:val="99"/>
    <w:rsid w:val="0083205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32057"/>
    <w:rPr>
      <w:rFonts w:cs="Times New Roman"/>
    </w:rPr>
  </w:style>
  <w:style w:type="character" w:customStyle="1" w:styleId="rvts14">
    <w:name w:val="rvts14"/>
    <w:basedOn w:val="a0"/>
    <w:uiPriority w:val="99"/>
    <w:rsid w:val="00832057"/>
    <w:rPr>
      <w:rFonts w:cs="Times New Roman"/>
      <w:i/>
      <w:iCs/>
    </w:rPr>
  </w:style>
  <w:style w:type="character" w:customStyle="1" w:styleId="p1">
    <w:name w:val="p1"/>
    <w:basedOn w:val="a0"/>
    <w:uiPriority w:val="99"/>
    <w:rsid w:val="00832057"/>
    <w:rPr>
      <w:rFonts w:cs="Times New Roman"/>
    </w:rPr>
  </w:style>
  <w:style w:type="paragraph" w:customStyle="1" w:styleId="ConsPlusNonformat">
    <w:name w:val="ConsPlusNonformat"/>
    <w:uiPriority w:val="99"/>
    <w:rsid w:val="008320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uiPriority w:val="1"/>
    <w:qFormat/>
    <w:rsid w:val="0006418B"/>
    <w:pPr>
      <w:ind w:firstLine="567"/>
      <w:jc w:val="both"/>
    </w:pPr>
    <w:rPr>
      <w:sz w:val="28"/>
      <w:szCs w:val="28"/>
    </w:rPr>
  </w:style>
  <w:style w:type="paragraph" w:customStyle="1" w:styleId="af9">
    <w:name w:val="Таблица шапка"/>
    <w:basedOn w:val="a"/>
    <w:rsid w:val="003B739E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a">
    <w:name w:val="Таблица текст"/>
    <w:basedOn w:val="a"/>
    <w:rsid w:val="003B739E"/>
    <w:pPr>
      <w:spacing w:before="40" w:after="40"/>
      <w:ind w:left="57" w:right="5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set@o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D70E-BC79-460C-A82F-3FE54AAA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 </Company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subject/>
  <dc:creator>TANYA</dc:creator>
  <cp:keywords/>
  <dc:description/>
  <cp:lastModifiedBy>Newuser</cp:lastModifiedBy>
  <cp:revision>25</cp:revision>
  <cp:lastPrinted>2017-07-06T13:09:00Z</cp:lastPrinted>
  <dcterms:created xsi:type="dcterms:W3CDTF">2017-07-12T06:49:00Z</dcterms:created>
  <dcterms:modified xsi:type="dcterms:W3CDTF">2018-10-08T09:57:00Z</dcterms:modified>
</cp:coreProperties>
</file>