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2625" w:rsidP="00AA218A">
            <w:pPr>
              <w:rPr>
                <w:sz w:val="24"/>
                <w:szCs w:val="24"/>
              </w:rPr>
            </w:pPr>
            <w:r w:rsidRPr="00627F0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262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627F0D" w:rsidRDefault="00AA6225" w:rsidP="00627F0D">
            <w:pPr>
              <w:rPr>
                <w:sz w:val="24"/>
                <w:szCs w:val="24"/>
                <w:lang w:val="en-US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627F0D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27F0D" w:rsidRDefault="00883DD5" w:rsidP="004833AF">
      <w:pPr>
        <w:jc w:val="center"/>
        <w:rPr>
          <w:b/>
          <w:sz w:val="28"/>
          <w:szCs w:val="28"/>
        </w:rPr>
      </w:pPr>
      <w:r w:rsidRPr="00627F0D">
        <w:rPr>
          <w:b/>
          <w:sz w:val="28"/>
          <w:szCs w:val="28"/>
        </w:rPr>
        <w:t>«</w:t>
      </w:r>
      <w:r w:rsidR="00642625" w:rsidRPr="00627F0D">
        <w:rPr>
          <w:b/>
          <w:sz w:val="28"/>
          <w:szCs w:val="28"/>
        </w:rPr>
        <w:t>_Патрон полимерный</w:t>
      </w:r>
      <w:r w:rsidRPr="00627F0D">
        <w:rPr>
          <w:b/>
          <w:sz w:val="28"/>
          <w:szCs w:val="28"/>
        </w:rPr>
        <w:t xml:space="preserve">» </w:t>
      </w:r>
    </w:p>
    <w:p w:rsidR="008F2CB1" w:rsidRPr="00627F0D" w:rsidRDefault="008F2CB1" w:rsidP="009F635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33AF" w:rsidRPr="00627F0D" w:rsidRDefault="00FE45B4" w:rsidP="009F6355">
      <w:pPr>
        <w:jc w:val="center"/>
        <w:rPr>
          <w:b/>
          <w:sz w:val="28"/>
          <w:szCs w:val="28"/>
        </w:rPr>
      </w:pPr>
      <w:r w:rsidRPr="00627F0D">
        <w:rPr>
          <w:b/>
          <w:sz w:val="28"/>
          <w:szCs w:val="28"/>
        </w:rPr>
        <w:t>№</w:t>
      </w:r>
      <w:r w:rsidR="00642625" w:rsidRPr="00627F0D">
        <w:rPr>
          <w:b/>
          <w:bCs/>
          <w:caps/>
          <w:sz w:val="28"/>
          <w:szCs w:val="28"/>
        </w:rPr>
        <w:t>501-</w:t>
      </w:r>
      <w:r w:rsidR="00642625">
        <w:rPr>
          <w:b/>
          <w:bCs/>
          <w:caps/>
          <w:sz w:val="28"/>
          <w:szCs w:val="28"/>
          <w:lang w:val="en-US"/>
        </w:rPr>
        <w:t>S</w:t>
      </w:r>
      <w:r w:rsidR="00642625" w:rsidRPr="00627F0D">
        <w:rPr>
          <w:b/>
          <w:bCs/>
          <w:caps/>
          <w:sz w:val="28"/>
          <w:szCs w:val="28"/>
        </w:rPr>
        <w:t>160-21/45</w:t>
      </w:r>
      <w:r w:rsidRPr="00627F0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27F0D">
        <w:rPr>
          <w:b/>
          <w:sz w:val="28"/>
          <w:szCs w:val="28"/>
        </w:rPr>
        <w:t xml:space="preserve"> </w:t>
      </w:r>
      <w:r w:rsidR="00642625" w:rsidRPr="00627F0D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627F0D">
        <w:rPr>
          <w:b/>
          <w:sz w:val="28"/>
          <w:szCs w:val="28"/>
        </w:rPr>
        <w:t>.</w:t>
      </w:r>
    </w:p>
    <w:p w:rsidR="004833AF" w:rsidRPr="00627F0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4262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_Патрон полимерный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42625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42625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42625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42625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42625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2625">
        <w:rPr>
          <w:sz w:val="24"/>
          <w:szCs w:val="24"/>
        </w:rPr>
        <w:t>_Патрон полимерный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42625">
        <w:rPr>
          <w:sz w:val="24"/>
          <w:szCs w:val="24"/>
        </w:rPr>
        <w:t>_Патрон полимерный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4262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4262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2625">
        <w:rPr>
          <w:sz w:val="24"/>
          <w:szCs w:val="24"/>
        </w:rPr>
        <w:t>_Патрон полимерный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4262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4262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4262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4262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42625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4262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42625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4262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42625">
        <w:rPr>
          <w:sz w:val="24"/>
          <w:szCs w:val="24"/>
        </w:rPr>
        <w:t>_Патрон полимерный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42625" w:rsidRPr="007711D1" w:rsidTr="0088278F">
        <w:trPr>
          <w:trHeight w:val="349"/>
        </w:trPr>
        <w:tc>
          <w:tcPr>
            <w:tcW w:w="817" w:type="dxa"/>
          </w:tcPr>
          <w:p w:rsidR="00642625" w:rsidRPr="007711D1" w:rsidRDefault="00642625" w:rsidP="0088278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42625" w:rsidRPr="007711D1" w:rsidRDefault="00642625" w:rsidP="008827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1000107526</w:t>
            </w:r>
          </w:p>
        </w:tc>
        <w:tc>
          <w:tcPr>
            <w:tcW w:w="4252" w:type="dxa"/>
          </w:tcPr>
          <w:p w:rsidR="00642625" w:rsidRPr="007711D1" w:rsidRDefault="00642625" w:rsidP="008827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_Патрон полимерный</w:t>
            </w:r>
          </w:p>
        </w:tc>
        <w:tc>
          <w:tcPr>
            <w:tcW w:w="1418" w:type="dxa"/>
          </w:tcPr>
          <w:p w:rsidR="00642625" w:rsidRPr="007711D1" w:rsidRDefault="00642625" w:rsidP="008827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12881.000</w:t>
            </w:r>
          </w:p>
        </w:tc>
        <w:tc>
          <w:tcPr>
            <w:tcW w:w="1701" w:type="dxa"/>
          </w:tcPr>
          <w:p w:rsidR="00642625" w:rsidRPr="007711D1" w:rsidRDefault="00642625" w:rsidP="008827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2625" w:rsidP="00CB6A54">
            <w:pPr>
              <w:rPr>
                <w:sz w:val="24"/>
                <w:szCs w:val="24"/>
              </w:rPr>
            </w:pPr>
            <w:r w:rsidRPr="00627F0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262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42625">
        <w:rPr>
          <w:sz w:val="24"/>
          <w:szCs w:val="24"/>
        </w:rPr>
        <w:t>_Патрон полимерный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42625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42625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42625">
        <w:rPr>
          <w:sz w:val="24"/>
          <w:szCs w:val="24"/>
        </w:rPr>
        <w:t>_Патрон полимерный</w:t>
      </w:r>
      <w:r w:rsidR="00356073" w:rsidRPr="007711D1">
        <w:rPr>
          <w:sz w:val="24"/>
          <w:szCs w:val="24"/>
        </w:rPr>
        <w:t xml:space="preserve"> в количестве </w:t>
      </w:r>
      <w:r w:rsidR="0064262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4262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4262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42625">
        <w:rPr>
          <w:i/>
          <w:szCs w:val="24"/>
        </w:rPr>
        <w:t>_Патрон полимерный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4262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42625">
        <w:rPr>
          <w:szCs w:val="24"/>
        </w:rPr>
        <w:t>_Патрон полимерный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4262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42625">
              <w:rPr>
                <w:szCs w:val="24"/>
              </w:rPr>
              <w:t>_Патрон полимерный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4262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4262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42625" w:rsidTr="0088278F">
        <w:tc>
          <w:tcPr>
            <w:tcW w:w="1100" w:type="dxa"/>
          </w:tcPr>
          <w:p w:rsidR="00642625" w:rsidRPr="00A37BFC" w:rsidRDefault="00642625" w:rsidP="008827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42625" w:rsidRPr="00A37BFC" w:rsidRDefault="00642625" w:rsidP="008827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125821.61</w:t>
            </w:r>
          </w:p>
        </w:tc>
        <w:tc>
          <w:tcPr>
            <w:tcW w:w="3119" w:type="dxa"/>
          </w:tcPr>
          <w:p w:rsidR="00642625" w:rsidRPr="00A37BFC" w:rsidRDefault="00642625" w:rsidP="008827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642625" w:rsidTr="0088278F">
        <w:tc>
          <w:tcPr>
            <w:tcW w:w="1100" w:type="dxa"/>
          </w:tcPr>
          <w:p w:rsidR="00642625" w:rsidRPr="00A37BFC" w:rsidRDefault="00642625" w:rsidP="008827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42625" w:rsidRPr="00A37BFC" w:rsidRDefault="00642625" w:rsidP="008827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15457.20</w:t>
            </w:r>
          </w:p>
        </w:tc>
        <w:tc>
          <w:tcPr>
            <w:tcW w:w="3119" w:type="dxa"/>
          </w:tcPr>
          <w:p w:rsidR="00642625" w:rsidRPr="00A37BFC" w:rsidRDefault="00642625" w:rsidP="008827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7F0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7F0D"/>
    <w:rsid w:val="006323A5"/>
    <w:rsid w:val="0063685E"/>
    <w:rsid w:val="00637DD7"/>
    <w:rsid w:val="006400DD"/>
    <w:rsid w:val="00642625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A5D37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535E-2E06-4AC1-BD00-2D9D61C9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2021-04-13T07:34:00Z</dcterms:created>
  <dcterms:modified xsi:type="dcterms:W3CDTF">2021-04-13T07:34:00Z</dcterms:modified>
</cp:coreProperties>
</file>