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D3" w:rsidRDefault="00DA38D3" w:rsidP="00DA38D3">
      <w:pPr>
        <w:jc w:val="center"/>
        <w:rPr>
          <w:b/>
          <w:bCs/>
          <w:sz w:val="28"/>
          <w:szCs w:val="20"/>
        </w:rPr>
      </w:pPr>
      <w:r>
        <w:rPr>
          <w:b/>
          <w:bCs/>
          <w:sz w:val="28"/>
          <w:szCs w:val="20"/>
        </w:rPr>
        <w:t>ОТКРЫТОЕ АКЦИОНЕРНОЕ ОБЩЕСТВО</w:t>
      </w:r>
    </w:p>
    <w:p w:rsidR="00DA38D3" w:rsidRDefault="00DA38D3" w:rsidP="00DA38D3">
      <w:pPr>
        <w:jc w:val="center"/>
        <w:rPr>
          <w:rFonts w:eastAsia="MS Mincho"/>
          <w:b/>
          <w:bCs/>
          <w:sz w:val="28"/>
          <w:szCs w:val="20"/>
        </w:rPr>
      </w:pPr>
      <w:r>
        <w:rPr>
          <w:rFonts w:eastAsia="MS Mincho"/>
          <w:b/>
          <w:bCs/>
          <w:sz w:val="28"/>
          <w:szCs w:val="20"/>
        </w:rPr>
        <w:t>«РОССИЙСКИЕ ЖЕЛЕЗНЫЕ ДОРОГИ»</w:t>
      </w:r>
    </w:p>
    <w:p w:rsidR="00DA38D3" w:rsidRDefault="00DA38D3" w:rsidP="00DA38D3">
      <w:pPr>
        <w:jc w:val="center"/>
        <w:rPr>
          <w:rFonts w:eastAsia="MS Mincho"/>
          <w:b/>
          <w:bCs/>
          <w:sz w:val="28"/>
          <w:szCs w:val="20"/>
        </w:rPr>
      </w:pPr>
      <w:r>
        <w:rPr>
          <w:rFonts w:eastAsia="MS Mincho"/>
          <w:b/>
          <w:bCs/>
          <w:sz w:val="28"/>
          <w:szCs w:val="20"/>
        </w:rPr>
        <w:t>(ОАО «РЖД»)</w:t>
      </w:r>
    </w:p>
    <w:p w:rsidR="00DA38D3" w:rsidRDefault="00DA38D3" w:rsidP="00DA38D3">
      <w:pPr>
        <w:keepNext/>
        <w:spacing w:before="240" w:after="60"/>
        <w:jc w:val="center"/>
        <w:rPr>
          <w:b/>
          <w:sz w:val="32"/>
          <w:szCs w:val="32"/>
        </w:rPr>
      </w:pPr>
      <w:r>
        <w:rPr>
          <w:rFonts w:eastAsia="MS Mincho"/>
          <w:b/>
          <w:bCs/>
        </w:rPr>
        <w:t>ФИЛИАЛ КРАСНОЯРСКАЯ ЖЕЛЕЗНАЯ ДОРОГА</w:t>
      </w:r>
      <w:r>
        <w:rPr>
          <w:b/>
          <w:sz w:val="32"/>
          <w:szCs w:val="32"/>
        </w:rPr>
        <w:t xml:space="preserve"> </w:t>
      </w: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suppressAutoHyphens/>
        <w:jc w:val="center"/>
        <w:rPr>
          <w:rFonts w:eastAsia="MS Mincho"/>
          <w:b/>
          <w:caps/>
          <w:sz w:val="28"/>
          <w:szCs w:val="20"/>
        </w:rPr>
      </w:pPr>
    </w:p>
    <w:p w:rsidR="00DA38D3" w:rsidRDefault="00DA38D3" w:rsidP="00DA38D3">
      <w:pPr>
        <w:rPr>
          <w:rFonts w:eastAsia="MS Mincho"/>
          <w:sz w:val="28"/>
        </w:rPr>
      </w:pPr>
    </w:p>
    <w:p w:rsidR="00DA38D3" w:rsidRDefault="00DA38D3" w:rsidP="00DA38D3">
      <w:pPr>
        <w:jc w:val="center"/>
        <w:rPr>
          <w:rFonts w:eastAsia="MS Mincho"/>
          <w:b/>
          <w:bCs/>
          <w:sz w:val="32"/>
        </w:rPr>
      </w:pPr>
      <w:r>
        <w:rPr>
          <w:rFonts w:eastAsia="MS Mincho"/>
          <w:b/>
          <w:bCs/>
          <w:sz w:val="32"/>
        </w:rPr>
        <w:t xml:space="preserve">Приглашение к участию в конкурентном отборе  </w:t>
      </w:r>
    </w:p>
    <w:p w:rsidR="00DA38D3" w:rsidRDefault="00DA38D3" w:rsidP="00DA38D3">
      <w:pPr>
        <w:jc w:val="center"/>
        <w:rPr>
          <w:rFonts w:eastAsia="MS Mincho"/>
          <w:sz w:val="36"/>
        </w:rPr>
      </w:pPr>
    </w:p>
    <w:p w:rsidR="00DA38D3" w:rsidRPr="00A96916" w:rsidRDefault="00DA38D3" w:rsidP="00DA38D3">
      <w:pPr>
        <w:jc w:val="center"/>
        <w:rPr>
          <w:sz w:val="28"/>
          <w:szCs w:val="28"/>
        </w:rPr>
      </w:pPr>
      <w:r w:rsidRPr="00A96916">
        <w:rPr>
          <w:rFonts w:eastAsia="MS Mincho"/>
          <w:sz w:val="28"/>
          <w:szCs w:val="28"/>
        </w:rPr>
        <w:t xml:space="preserve">Конкурентный отбор </w:t>
      </w:r>
      <w:r w:rsidRPr="00682471">
        <w:rPr>
          <w:rFonts w:eastAsia="MS Mincho"/>
          <w:sz w:val="28"/>
          <w:szCs w:val="28"/>
        </w:rPr>
        <w:t>№</w:t>
      </w:r>
      <w:r w:rsidR="004F6494">
        <w:rPr>
          <w:bCs/>
          <w:sz w:val="28"/>
          <w:szCs w:val="28"/>
        </w:rPr>
        <w:t>140</w:t>
      </w:r>
      <w:r w:rsidRPr="00682471">
        <w:rPr>
          <w:bCs/>
          <w:sz w:val="28"/>
          <w:szCs w:val="28"/>
        </w:rPr>
        <w:t>/КОТЭ-КРАС/1</w:t>
      </w:r>
      <w:r w:rsidR="00634F01">
        <w:rPr>
          <w:bCs/>
          <w:sz w:val="28"/>
          <w:szCs w:val="28"/>
        </w:rPr>
        <w:t>8</w:t>
      </w:r>
    </w:p>
    <w:p w:rsidR="00DA38D3" w:rsidRDefault="00DA38D3" w:rsidP="00DA38D3">
      <w:pPr>
        <w:tabs>
          <w:tab w:val="left" w:pos="7215"/>
        </w:tabs>
        <w:suppressAutoHyphens/>
        <w:rPr>
          <w:sz w:val="28"/>
          <w:szCs w:val="28"/>
        </w:rPr>
      </w:pPr>
      <w:r>
        <w:rPr>
          <w:sz w:val="28"/>
          <w:szCs w:val="28"/>
        </w:rPr>
        <w:tab/>
      </w:r>
    </w:p>
    <w:p w:rsidR="00DA38D3" w:rsidRDefault="00DA38D3" w:rsidP="00DA38D3">
      <w:pPr>
        <w:suppressAutoHyphens/>
        <w:rPr>
          <w:sz w:val="28"/>
          <w:szCs w:val="28"/>
        </w:rPr>
      </w:pPr>
    </w:p>
    <w:p w:rsidR="00DA38D3" w:rsidRDefault="00DA38D3" w:rsidP="00DA38D3">
      <w:pPr>
        <w:suppressAutoHyphens/>
        <w:jc w:val="center"/>
        <w:rPr>
          <w:rFonts w:eastAsia="MS Mincho"/>
          <w:b/>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suppressAutoHyphens/>
        <w:rPr>
          <w:sz w:val="28"/>
          <w:szCs w:val="28"/>
        </w:rPr>
      </w:pPr>
    </w:p>
    <w:p w:rsidR="00DA38D3" w:rsidRDefault="00DA38D3" w:rsidP="00DA38D3">
      <w:pPr>
        <w:keepNext/>
        <w:jc w:val="center"/>
        <w:rPr>
          <w:rFonts w:eastAsia="MS Mincho"/>
          <w:sz w:val="28"/>
          <w:szCs w:val="28"/>
        </w:rPr>
      </w:pPr>
      <w:r>
        <w:rPr>
          <w:rFonts w:eastAsia="MS Mincho"/>
          <w:sz w:val="28"/>
          <w:szCs w:val="28"/>
        </w:rPr>
        <w:t xml:space="preserve">Красноярск </w:t>
      </w:r>
    </w:p>
    <w:p w:rsidR="00DA38D3" w:rsidRDefault="00DA38D3" w:rsidP="00DA38D3">
      <w:pPr>
        <w:keepNext/>
        <w:jc w:val="center"/>
        <w:rPr>
          <w:rFonts w:eastAsia="MS Mincho"/>
          <w:sz w:val="28"/>
          <w:szCs w:val="20"/>
        </w:rPr>
      </w:pPr>
      <w:r>
        <w:rPr>
          <w:rFonts w:eastAsia="MS Mincho"/>
          <w:sz w:val="28"/>
          <w:szCs w:val="20"/>
        </w:rPr>
        <w:t>201</w:t>
      </w:r>
      <w:r w:rsidR="00634F01">
        <w:rPr>
          <w:rFonts w:eastAsia="MS Mincho"/>
          <w:sz w:val="28"/>
          <w:szCs w:val="20"/>
        </w:rPr>
        <w:t>8</w:t>
      </w:r>
      <w:r>
        <w:rPr>
          <w:rFonts w:eastAsia="MS Mincho"/>
          <w:sz w:val="28"/>
          <w:szCs w:val="20"/>
        </w:rPr>
        <w:t xml:space="preserve"> г.</w:t>
      </w:r>
    </w:p>
    <w:p w:rsidR="00DA38D3" w:rsidRPr="003E237F" w:rsidRDefault="00DA38D3" w:rsidP="00DA38D3">
      <w:pPr>
        <w:jc w:val="center"/>
        <w:rPr>
          <w:b/>
          <w:sz w:val="28"/>
          <w:szCs w:val="28"/>
        </w:rPr>
      </w:pPr>
    </w:p>
    <w:p w:rsidR="00DA38D3" w:rsidRDefault="00DA38D3" w:rsidP="00835B3A">
      <w:pPr>
        <w:ind w:firstLine="142"/>
        <w:jc w:val="center"/>
        <w:rPr>
          <w:b/>
          <w:sz w:val="28"/>
          <w:szCs w:val="28"/>
        </w:rPr>
      </w:pPr>
    </w:p>
    <w:p w:rsidR="00DA38D3" w:rsidRDefault="00DA38D3" w:rsidP="00835B3A">
      <w:pPr>
        <w:ind w:firstLine="142"/>
        <w:jc w:val="center"/>
        <w:rPr>
          <w:b/>
          <w:sz w:val="28"/>
          <w:szCs w:val="28"/>
        </w:rPr>
      </w:pPr>
    </w:p>
    <w:p w:rsidR="00635C8D" w:rsidRPr="00A9354C" w:rsidRDefault="00635C8D" w:rsidP="00835B3A">
      <w:pPr>
        <w:ind w:firstLine="142"/>
        <w:jc w:val="center"/>
        <w:rPr>
          <w:b/>
          <w:sz w:val="28"/>
          <w:szCs w:val="28"/>
        </w:rPr>
      </w:pPr>
      <w:r w:rsidRPr="00A9354C">
        <w:rPr>
          <w:b/>
          <w:sz w:val="28"/>
          <w:szCs w:val="28"/>
        </w:rPr>
        <w:lastRenderedPageBreak/>
        <w:t xml:space="preserve">Приглашение принять участие в конкурентном отборе </w:t>
      </w:r>
    </w:p>
    <w:p w:rsidR="00635C8D" w:rsidRPr="00A9354C" w:rsidRDefault="00635C8D" w:rsidP="00835B3A">
      <w:pPr>
        <w:ind w:firstLine="142"/>
        <w:jc w:val="center"/>
        <w:rPr>
          <w:b/>
          <w:sz w:val="28"/>
          <w:szCs w:val="28"/>
        </w:rPr>
      </w:pPr>
    </w:p>
    <w:p w:rsidR="001B0AA9" w:rsidRPr="00A9354C" w:rsidRDefault="00625FBB" w:rsidP="00835B3A">
      <w:pPr>
        <w:pStyle w:val="1"/>
        <w:numPr>
          <w:ilvl w:val="0"/>
          <w:numId w:val="21"/>
        </w:numPr>
        <w:spacing w:before="0" w:after="0"/>
        <w:ind w:left="0" w:firstLine="0"/>
        <w:jc w:val="center"/>
        <w:rPr>
          <w:rFonts w:ascii="Times New Roman" w:hAnsi="Times New Roman" w:cs="Times New Roman"/>
          <w:sz w:val="28"/>
          <w:szCs w:val="28"/>
        </w:rPr>
      </w:pPr>
      <w:r w:rsidRPr="00A9354C">
        <w:rPr>
          <w:rFonts w:ascii="Times New Roman" w:hAnsi="Times New Roman" w:cs="Times New Roman"/>
          <w:sz w:val="28"/>
          <w:szCs w:val="28"/>
        </w:rPr>
        <w:t xml:space="preserve">Условия проведения </w:t>
      </w:r>
      <w:r w:rsidR="00635C8D" w:rsidRPr="00A9354C">
        <w:rPr>
          <w:rFonts w:ascii="Times New Roman" w:hAnsi="Times New Roman" w:cs="Times New Roman"/>
          <w:sz w:val="28"/>
          <w:szCs w:val="28"/>
        </w:rPr>
        <w:t>конкурентного отбора</w:t>
      </w:r>
    </w:p>
    <w:p w:rsidR="001B0AA9" w:rsidRPr="00A9354C" w:rsidRDefault="001B0AA9" w:rsidP="00835B3A"/>
    <w:p w:rsidR="00AE56AD" w:rsidRPr="00A9354C" w:rsidRDefault="00AE56AD" w:rsidP="00835B3A">
      <w:pPr>
        <w:pStyle w:val="2"/>
        <w:numPr>
          <w:ilvl w:val="0"/>
          <w:numId w:val="22"/>
        </w:numPr>
        <w:spacing w:before="0" w:after="0"/>
        <w:ind w:left="0" w:firstLine="709"/>
        <w:jc w:val="both"/>
        <w:rPr>
          <w:rFonts w:ascii="Times New Roman" w:hAnsi="Times New Roman" w:cs="Times New Roman"/>
          <w:i w:val="0"/>
        </w:rPr>
      </w:pPr>
      <w:r w:rsidRPr="00A9354C">
        <w:rPr>
          <w:rFonts w:ascii="Times New Roman" w:hAnsi="Times New Roman" w:cs="Times New Roman"/>
          <w:i w:val="0"/>
        </w:rPr>
        <w:t xml:space="preserve">Общие условия проведения </w:t>
      </w:r>
      <w:r w:rsidR="00690FF6" w:rsidRPr="00A9354C">
        <w:rPr>
          <w:rFonts w:ascii="Times New Roman" w:hAnsi="Times New Roman" w:cs="Times New Roman"/>
          <w:i w:val="0"/>
        </w:rPr>
        <w:t>конкурентного отбора</w:t>
      </w:r>
    </w:p>
    <w:p w:rsidR="00625FBB" w:rsidRPr="00A9354C" w:rsidRDefault="00AE56AD" w:rsidP="00835B3A">
      <w:pPr>
        <w:pStyle w:val="3"/>
        <w:numPr>
          <w:ilvl w:val="1"/>
          <w:numId w:val="22"/>
        </w:numPr>
        <w:spacing w:before="0" w:after="0"/>
        <w:ind w:left="0" w:firstLine="709"/>
        <w:jc w:val="both"/>
        <w:rPr>
          <w:rFonts w:ascii="Times New Roman" w:hAnsi="Times New Roman" w:cs="Times New Roman"/>
          <w:sz w:val="28"/>
          <w:szCs w:val="28"/>
        </w:rPr>
      </w:pPr>
      <w:r w:rsidRPr="00A9354C">
        <w:rPr>
          <w:rFonts w:ascii="Times New Roman" w:hAnsi="Times New Roman" w:cs="Times New Roman"/>
          <w:sz w:val="28"/>
          <w:szCs w:val="28"/>
        </w:rPr>
        <w:t>Сведения о заказчике</w:t>
      </w:r>
    </w:p>
    <w:p w:rsidR="001B0AA9" w:rsidRPr="00A9354C" w:rsidRDefault="001B0AA9" w:rsidP="00835B3A">
      <w:pPr>
        <w:ind w:firstLine="709"/>
        <w:rPr>
          <w:sz w:val="28"/>
          <w:szCs w:val="28"/>
        </w:rPr>
      </w:pPr>
    </w:p>
    <w:p w:rsidR="00835B3A" w:rsidRPr="00A9354C" w:rsidRDefault="00835B3A" w:rsidP="00835B3A">
      <w:pPr>
        <w:ind w:firstLine="709"/>
        <w:jc w:val="both"/>
        <w:rPr>
          <w:bCs/>
          <w:sz w:val="28"/>
          <w:szCs w:val="28"/>
        </w:rPr>
      </w:pPr>
      <w:r w:rsidRPr="00A9354C">
        <w:rPr>
          <w:bCs/>
          <w:sz w:val="28"/>
          <w:szCs w:val="28"/>
        </w:rPr>
        <w:t>1.1.1. Заказчик – ОАО «РЖД».</w:t>
      </w:r>
    </w:p>
    <w:p w:rsidR="00835B3A" w:rsidRPr="00A9354C" w:rsidRDefault="00835B3A" w:rsidP="00835B3A">
      <w:pPr>
        <w:ind w:firstLine="709"/>
        <w:jc w:val="both"/>
        <w:rPr>
          <w:bCs/>
          <w:i/>
          <w:sz w:val="28"/>
          <w:szCs w:val="28"/>
        </w:rPr>
      </w:pPr>
      <w:r w:rsidRPr="00A9354C">
        <w:rPr>
          <w:bCs/>
          <w:sz w:val="28"/>
          <w:szCs w:val="28"/>
        </w:rPr>
        <w:t>Закупка осуществляется для нужд Красноярской железной дороги – филиала ОАО «РЖД»</w:t>
      </w:r>
      <w:r w:rsidRPr="00A9354C">
        <w:rPr>
          <w:bCs/>
          <w:i/>
          <w:sz w:val="28"/>
          <w:szCs w:val="28"/>
        </w:rPr>
        <w:t xml:space="preserve">. </w:t>
      </w:r>
    </w:p>
    <w:p w:rsidR="00835B3A" w:rsidRPr="00A9354C" w:rsidRDefault="00835B3A" w:rsidP="00835B3A">
      <w:pPr>
        <w:ind w:firstLine="709"/>
        <w:jc w:val="both"/>
        <w:rPr>
          <w:bCs/>
          <w:i/>
          <w:sz w:val="28"/>
          <w:szCs w:val="28"/>
        </w:rPr>
      </w:pPr>
      <w:r w:rsidRPr="00A9354C">
        <w:rPr>
          <w:bCs/>
          <w:sz w:val="28"/>
          <w:szCs w:val="28"/>
        </w:rPr>
        <w:t xml:space="preserve">Место нахождения заказчика: </w:t>
      </w:r>
      <w:proofErr w:type="gramStart"/>
      <w:r w:rsidRPr="00A9354C">
        <w:rPr>
          <w:bCs/>
          <w:sz w:val="28"/>
          <w:szCs w:val="28"/>
        </w:rPr>
        <w:t>г</w:t>
      </w:r>
      <w:proofErr w:type="gramEnd"/>
      <w:r w:rsidRPr="00A9354C">
        <w:rPr>
          <w:bCs/>
          <w:sz w:val="28"/>
          <w:szCs w:val="28"/>
        </w:rPr>
        <w:t>. Красноярск ул. Горького, 6</w:t>
      </w:r>
      <w:r w:rsidRPr="00A9354C">
        <w:rPr>
          <w:bCs/>
          <w:i/>
          <w:sz w:val="28"/>
          <w:szCs w:val="28"/>
        </w:rPr>
        <w:t>.</w:t>
      </w:r>
    </w:p>
    <w:p w:rsidR="00835B3A" w:rsidRPr="00A9354C" w:rsidRDefault="00835B3A" w:rsidP="00835B3A">
      <w:pPr>
        <w:ind w:firstLine="709"/>
        <w:jc w:val="both"/>
        <w:rPr>
          <w:bCs/>
          <w:i/>
          <w:sz w:val="28"/>
          <w:szCs w:val="28"/>
        </w:rPr>
      </w:pPr>
      <w:r w:rsidRPr="00A9354C">
        <w:rPr>
          <w:bCs/>
          <w:sz w:val="28"/>
          <w:szCs w:val="28"/>
        </w:rPr>
        <w:t>Почтовый адрес заказчика: 660021 г. Красноярск ул. Горького, 6</w:t>
      </w:r>
      <w:r w:rsidRPr="00A9354C">
        <w:rPr>
          <w:bCs/>
          <w:i/>
          <w:sz w:val="28"/>
          <w:szCs w:val="28"/>
        </w:rPr>
        <w:t>.</w:t>
      </w:r>
    </w:p>
    <w:p w:rsidR="00835B3A" w:rsidRPr="00A9354C" w:rsidRDefault="00835B3A" w:rsidP="00835B3A">
      <w:pPr>
        <w:ind w:firstLine="709"/>
        <w:jc w:val="both"/>
        <w:rPr>
          <w:bCs/>
          <w:sz w:val="28"/>
          <w:szCs w:val="28"/>
        </w:rPr>
      </w:pPr>
      <w:r w:rsidRPr="00A9354C">
        <w:rPr>
          <w:bCs/>
          <w:sz w:val="28"/>
          <w:szCs w:val="28"/>
        </w:rPr>
        <w:t>1.1.2. Контактные данные:</w:t>
      </w:r>
    </w:p>
    <w:p w:rsidR="00835B3A" w:rsidRPr="00A9354C" w:rsidRDefault="00835B3A" w:rsidP="00835B3A">
      <w:pPr>
        <w:ind w:firstLine="709"/>
        <w:jc w:val="both"/>
        <w:rPr>
          <w:bCs/>
          <w:i/>
          <w:sz w:val="28"/>
          <w:szCs w:val="28"/>
        </w:rPr>
      </w:pPr>
      <w:r w:rsidRPr="00A9354C">
        <w:rPr>
          <w:bCs/>
          <w:sz w:val="28"/>
          <w:szCs w:val="28"/>
        </w:rPr>
        <w:t xml:space="preserve">Контактное лицо: </w:t>
      </w:r>
      <w:r w:rsidRPr="00A9354C">
        <w:rPr>
          <w:sz w:val="28"/>
          <w:szCs w:val="28"/>
        </w:rPr>
        <w:t>инженер отдела эксплуатации Административно-х</w:t>
      </w:r>
      <w:r w:rsidRPr="00A9354C">
        <w:rPr>
          <w:color w:val="000000"/>
          <w:sz w:val="28"/>
          <w:szCs w:val="28"/>
        </w:rPr>
        <w:t xml:space="preserve">озяйственного центра </w:t>
      </w:r>
      <w:r w:rsidRPr="00A9354C">
        <w:rPr>
          <w:bCs/>
          <w:color w:val="000000"/>
          <w:sz w:val="28"/>
          <w:szCs w:val="28"/>
        </w:rPr>
        <w:t>– структурного подразделения ОАО «РЖД»</w:t>
      </w:r>
      <w:r w:rsidRPr="00A9354C">
        <w:rPr>
          <w:color w:val="000000"/>
          <w:sz w:val="28"/>
          <w:szCs w:val="28"/>
        </w:rPr>
        <w:t xml:space="preserve"> </w:t>
      </w:r>
      <w:proofErr w:type="spellStart"/>
      <w:r w:rsidR="00634F01">
        <w:rPr>
          <w:color w:val="000000"/>
          <w:sz w:val="28"/>
          <w:szCs w:val="28"/>
        </w:rPr>
        <w:t>Похаб</w:t>
      </w:r>
      <w:r w:rsidRPr="00A9354C">
        <w:rPr>
          <w:color w:val="000000"/>
          <w:sz w:val="28"/>
          <w:szCs w:val="28"/>
        </w:rPr>
        <w:t>ова</w:t>
      </w:r>
      <w:proofErr w:type="spellEnd"/>
      <w:r w:rsidRPr="00A9354C">
        <w:rPr>
          <w:color w:val="000000"/>
          <w:sz w:val="28"/>
          <w:szCs w:val="28"/>
        </w:rPr>
        <w:t xml:space="preserve"> </w:t>
      </w:r>
      <w:r w:rsidR="00634F01">
        <w:rPr>
          <w:color w:val="000000"/>
          <w:sz w:val="28"/>
          <w:szCs w:val="28"/>
        </w:rPr>
        <w:t>Надежда Владиславовна</w:t>
      </w:r>
      <w:r w:rsidRPr="00A9354C">
        <w:rPr>
          <w:bCs/>
          <w:i/>
          <w:sz w:val="28"/>
          <w:szCs w:val="28"/>
        </w:rPr>
        <w:t xml:space="preserve">. </w:t>
      </w:r>
    </w:p>
    <w:p w:rsidR="00835B3A" w:rsidRPr="00A9354C" w:rsidRDefault="00835B3A" w:rsidP="00835B3A">
      <w:pPr>
        <w:ind w:firstLine="709"/>
        <w:jc w:val="both"/>
        <w:rPr>
          <w:bCs/>
          <w:i/>
          <w:sz w:val="28"/>
          <w:szCs w:val="28"/>
        </w:rPr>
      </w:pPr>
      <w:r w:rsidRPr="00A9354C">
        <w:rPr>
          <w:bCs/>
          <w:sz w:val="28"/>
          <w:szCs w:val="28"/>
        </w:rPr>
        <w:t xml:space="preserve">Адрес электронной почты: </w:t>
      </w:r>
      <w:hyperlink r:id="rId8" w:history="1">
        <w:r w:rsidR="00634F01">
          <w:rPr>
            <w:rStyle w:val="a8"/>
          </w:rPr>
          <w:t>pohabovanv@krw.rzd</w:t>
        </w:r>
      </w:hyperlink>
    </w:p>
    <w:p w:rsidR="00835B3A" w:rsidRPr="00A9354C" w:rsidRDefault="00835B3A" w:rsidP="00835B3A">
      <w:pPr>
        <w:ind w:firstLine="709"/>
        <w:jc w:val="both"/>
        <w:rPr>
          <w:bCs/>
          <w:i/>
          <w:sz w:val="28"/>
          <w:szCs w:val="28"/>
        </w:rPr>
      </w:pPr>
      <w:r w:rsidRPr="00A9354C">
        <w:rPr>
          <w:bCs/>
          <w:sz w:val="28"/>
          <w:szCs w:val="28"/>
        </w:rPr>
        <w:t>Номер телефона: 8 (391)259-40-58</w:t>
      </w:r>
      <w:r w:rsidRPr="00A9354C">
        <w:rPr>
          <w:bCs/>
          <w:i/>
          <w:sz w:val="28"/>
          <w:szCs w:val="28"/>
        </w:rPr>
        <w:t>.</w:t>
      </w:r>
    </w:p>
    <w:p w:rsidR="001B0AA9" w:rsidRPr="00A9354C" w:rsidRDefault="00835B3A" w:rsidP="00835B3A">
      <w:pPr>
        <w:ind w:firstLine="709"/>
        <w:jc w:val="both"/>
        <w:rPr>
          <w:bCs/>
          <w:i/>
          <w:sz w:val="28"/>
          <w:szCs w:val="28"/>
        </w:rPr>
      </w:pPr>
      <w:r w:rsidRPr="00A9354C">
        <w:rPr>
          <w:bCs/>
          <w:sz w:val="28"/>
          <w:szCs w:val="28"/>
        </w:rPr>
        <w:t>Номер факса: 8 (391)259-47-54</w:t>
      </w:r>
      <w:r w:rsidRPr="00A9354C">
        <w:rPr>
          <w:bCs/>
          <w:i/>
          <w:sz w:val="28"/>
          <w:szCs w:val="28"/>
        </w:rPr>
        <w:t>.</w:t>
      </w:r>
    </w:p>
    <w:p w:rsidR="00835B3A" w:rsidRPr="00A9354C" w:rsidRDefault="00835B3A" w:rsidP="00835B3A">
      <w:pPr>
        <w:ind w:firstLine="709"/>
        <w:jc w:val="both"/>
        <w:rPr>
          <w:i/>
          <w:sz w:val="28"/>
          <w:szCs w:val="28"/>
        </w:rPr>
      </w:pPr>
    </w:p>
    <w:p w:rsidR="00AE56AD" w:rsidRPr="00A9354C"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A9354C">
        <w:rPr>
          <w:rFonts w:ascii="Times New Roman" w:hAnsi="Times New Roman" w:cs="Times New Roman"/>
          <w:sz w:val="28"/>
          <w:szCs w:val="28"/>
        </w:rPr>
        <w:t xml:space="preserve">Способ </w:t>
      </w:r>
      <w:r w:rsidR="005347F8" w:rsidRPr="00A9354C">
        <w:rPr>
          <w:rFonts w:ascii="Times New Roman" w:hAnsi="Times New Roman" w:cs="Times New Roman"/>
          <w:sz w:val="28"/>
          <w:szCs w:val="28"/>
        </w:rPr>
        <w:t>закупки</w:t>
      </w:r>
    </w:p>
    <w:p w:rsidR="001B0AA9" w:rsidRPr="00A9354C" w:rsidRDefault="001B0AA9" w:rsidP="00ED6534">
      <w:pPr>
        <w:ind w:firstLine="709"/>
        <w:rPr>
          <w:sz w:val="28"/>
          <w:szCs w:val="28"/>
        </w:rPr>
      </w:pPr>
    </w:p>
    <w:p w:rsidR="00390B9D" w:rsidRPr="00A9354C" w:rsidRDefault="005347F8" w:rsidP="00ED6534">
      <w:pPr>
        <w:ind w:firstLine="709"/>
        <w:jc w:val="both"/>
        <w:rPr>
          <w:bCs/>
          <w:sz w:val="28"/>
          <w:szCs w:val="28"/>
        </w:rPr>
      </w:pPr>
      <w:r w:rsidRPr="00A9354C">
        <w:rPr>
          <w:bCs/>
          <w:sz w:val="28"/>
          <w:szCs w:val="28"/>
        </w:rPr>
        <w:t>Конкурентный отбор</w:t>
      </w:r>
      <w:r w:rsidR="004F6494">
        <w:rPr>
          <w:bCs/>
          <w:sz w:val="28"/>
          <w:szCs w:val="28"/>
        </w:rPr>
        <w:t xml:space="preserve"> № 140/КОТЭ-КРАС/18</w:t>
      </w:r>
      <w:r w:rsidRPr="00A9354C">
        <w:rPr>
          <w:bCs/>
          <w:sz w:val="28"/>
          <w:szCs w:val="28"/>
        </w:rPr>
        <w:t xml:space="preserve"> в электронной форме. </w:t>
      </w:r>
    </w:p>
    <w:p w:rsidR="001B0AA9" w:rsidRPr="00A9354C" w:rsidRDefault="001B0AA9" w:rsidP="00ED6534">
      <w:pPr>
        <w:ind w:firstLine="709"/>
        <w:jc w:val="both"/>
        <w:rPr>
          <w:bCs/>
          <w:sz w:val="28"/>
          <w:szCs w:val="28"/>
        </w:rPr>
      </w:pPr>
    </w:p>
    <w:p w:rsidR="00B84371" w:rsidRPr="00A9354C" w:rsidRDefault="00B84371" w:rsidP="00ED6534">
      <w:pPr>
        <w:pStyle w:val="3"/>
        <w:numPr>
          <w:ilvl w:val="1"/>
          <w:numId w:val="22"/>
        </w:numPr>
        <w:spacing w:before="0" w:after="0"/>
        <w:ind w:left="709" w:firstLine="0"/>
        <w:jc w:val="both"/>
        <w:rPr>
          <w:rFonts w:ascii="Times New Roman" w:hAnsi="Times New Roman" w:cs="Times New Roman"/>
          <w:sz w:val="28"/>
          <w:szCs w:val="28"/>
        </w:rPr>
      </w:pPr>
      <w:r w:rsidRPr="00A9354C">
        <w:rPr>
          <w:rFonts w:ascii="Times New Roman" w:hAnsi="Times New Roman" w:cs="Times New Roman"/>
          <w:sz w:val="28"/>
          <w:szCs w:val="28"/>
        </w:rPr>
        <w:t xml:space="preserve">Предмет </w:t>
      </w:r>
      <w:r w:rsidR="005347F8" w:rsidRPr="00A9354C">
        <w:rPr>
          <w:rFonts w:ascii="Times New Roman" w:hAnsi="Times New Roman" w:cs="Times New Roman"/>
          <w:sz w:val="28"/>
          <w:szCs w:val="28"/>
        </w:rPr>
        <w:t>конкурентного отбора</w:t>
      </w:r>
    </w:p>
    <w:p w:rsidR="00B84371" w:rsidRPr="00A9354C" w:rsidRDefault="00B84371" w:rsidP="00ED6534">
      <w:pPr>
        <w:ind w:firstLine="709"/>
        <w:rPr>
          <w:sz w:val="28"/>
          <w:szCs w:val="28"/>
        </w:rPr>
      </w:pPr>
    </w:p>
    <w:p w:rsidR="00B84371" w:rsidRPr="00A9354C" w:rsidRDefault="00C66287" w:rsidP="00ED6534">
      <w:pPr>
        <w:ind w:firstLine="709"/>
        <w:jc w:val="both"/>
        <w:rPr>
          <w:bCs/>
          <w:i/>
          <w:sz w:val="28"/>
          <w:szCs w:val="28"/>
        </w:rPr>
      </w:pPr>
      <w:r w:rsidRPr="00A9354C">
        <w:rPr>
          <w:bCs/>
          <w:sz w:val="28"/>
          <w:szCs w:val="28"/>
        </w:rPr>
        <w:t xml:space="preserve">На право заключения договора </w:t>
      </w:r>
      <w:r w:rsidR="00C90558">
        <w:rPr>
          <w:bCs/>
          <w:sz w:val="28"/>
          <w:szCs w:val="28"/>
        </w:rPr>
        <w:t>оказания услуг по переплету</w:t>
      </w:r>
      <w:r w:rsidR="006773FB">
        <w:rPr>
          <w:bCs/>
          <w:sz w:val="28"/>
          <w:szCs w:val="28"/>
        </w:rPr>
        <w:t xml:space="preserve"> документов</w:t>
      </w:r>
      <w:r w:rsidR="004F3EAD" w:rsidRPr="00A9354C">
        <w:rPr>
          <w:bCs/>
          <w:sz w:val="28"/>
          <w:szCs w:val="28"/>
        </w:rPr>
        <w:t>.</w:t>
      </w:r>
      <w:r w:rsidR="00B84371" w:rsidRPr="00A9354C">
        <w:rPr>
          <w:bCs/>
          <w:i/>
          <w:sz w:val="28"/>
          <w:szCs w:val="28"/>
        </w:rPr>
        <w:t xml:space="preserve"> </w:t>
      </w:r>
    </w:p>
    <w:p w:rsidR="001B0AA9" w:rsidRPr="00A9354C" w:rsidRDefault="001B0AA9" w:rsidP="00ED6534">
      <w:pPr>
        <w:ind w:firstLine="709"/>
        <w:jc w:val="both"/>
        <w:rPr>
          <w:sz w:val="28"/>
          <w:szCs w:val="28"/>
        </w:rPr>
      </w:pPr>
    </w:p>
    <w:p w:rsidR="00276C28" w:rsidRPr="00A9354C" w:rsidRDefault="00276C28" w:rsidP="00276C28">
      <w:pPr>
        <w:pStyle w:val="3"/>
        <w:numPr>
          <w:ilvl w:val="1"/>
          <w:numId w:val="22"/>
        </w:numPr>
        <w:spacing w:before="0" w:after="0"/>
        <w:ind w:left="709" w:firstLine="0"/>
        <w:jc w:val="both"/>
        <w:rPr>
          <w:rFonts w:ascii="Times New Roman" w:hAnsi="Times New Roman" w:cs="Times New Roman"/>
          <w:sz w:val="28"/>
          <w:szCs w:val="28"/>
        </w:rPr>
      </w:pPr>
      <w:r w:rsidRPr="00A9354C">
        <w:rPr>
          <w:rFonts w:ascii="Times New Roman" w:hAnsi="Times New Roman" w:cs="Times New Roman"/>
          <w:sz w:val="28"/>
          <w:szCs w:val="28"/>
        </w:rPr>
        <w:t>Участники</w:t>
      </w:r>
    </w:p>
    <w:p w:rsidR="00276C28" w:rsidRPr="00A9354C" w:rsidRDefault="00276C28" w:rsidP="00276C28">
      <w:pPr>
        <w:ind w:firstLine="709"/>
        <w:jc w:val="both"/>
        <w:rPr>
          <w:bCs/>
          <w:sz w:val="28"/>
          <w:szCs w:val="28"/>
        </w:rPr>
      </w:pPr>
      <w:r w:rsidRPr="00A9354C">
        <w:rPr>
          <w:bCs/>
          <w:sz w:val="28"/>
          <w:szCs w:val="28"/>
        </w:rPr>
        <w:t>Особенности участия в конкурентном отборе не предусмотрены.</w:t>
      </w:r>
    </w:p>
    <w:p w:rsidR="00717F61" w:rsidRPr="00A9354C" w:rsidRDefault="00717F61" w:rsidP="00717F61">
      <w:pPr>
        <w:ind w:firstLine="709"/>
        <w:jc w:val="both"/>
        <w:rPr>
          <w:bCs/>
          <w:i/>
          <w:sz w:val="28"/>
          <w:szCs w:val="28"/>
        </w:rPr>
      </w:pPr>
    </w:p>
    <w:p w:rsidR="00E35104" w:rsidRPr="00A9354C" w:rsidRDefault="00E35104" w:rsidP="000F4E8A">
      <w:pPr>
        <w:pStyle w:val="3"/>
        <w:numPr>
          <w:ilvl w:val="1"/>
          <w:numId w:val="22"/>
        </w:numPr>
        <w:spacing w:before="0" w:after="0"/>
        <w:ind w:left="0" w:firstLine="709"/>
        <w:jc w:val="both"/>
        <w:rPr>
          <w:rFonts w:ascii="Times New Roman" w:hAnsi="Times New Roman" w:cs="Times New Roman"/>
          <w:sz w:val="28"/>
          <w:szCs w:val="28"/>
        </w:rPr>
      </w:pPr>
      <w:r w:rsidRPr="00A9354C">
        <w:rPr>
          <w:rFonts w:ascii="Times New Roman" w:hAnsi="Times New Roman" w:cs="Times New Roman"/>
          <w:sz w:val="28"/>
          <w:szCs w:val="28"/>
        </w:rPr>
        <w:t xml:space="preserve">Место и дата </w:t>
      </w:r>
      <w:r w:rsidR="00E05B0D" w:rsidRPr="00A9354C">
        <w:rPr>
          <w:rFonts w:ascii="Times New Roman" w:hAnsi="Times New Roman" w:cs="Times New Roman"/>
          <w:sz w:val="28"/>
          <w:szCs w:val="28"/>
        </w:rPr>
        <w:t xml:space="preserve">проведения </w:t>
      </w:r>
      <w:r w:rsidR="00690FF6" w:rsidRPr="00A9354C">
        <w:rPr>
          <w:rFonts w:ascii="Times New Roman" w:hAnsi="Times New Roman" w:cs="Times New Roman"/>
          <w:sz w:val="28"/>
          <w:szCs w:val="28"/>
        </w:rPr>
        <w:t>конкурентного отбора</w:t>
      </w:r>
    </w:p>
    <w:p w:rsidR="001B0AA9" w:rsidRPr="00A9354C" w:rsidRDefault="001B0AA9" w:rsidP="00ED6534">
      <w:pPr>
        <w:ind w:firstLine="709"/>
        <w:rPr>
          <w:sz w:val="28"/>
          <w:szCs w:val="28"/>
        </w:rPr>
      </w:pPr>
    </w:p>
    <w:p w:rsidR="00E05B0D" w:rsidRDefault="00DA5883" w:rsidP="00ED6534">
      <w:pPr>
        <w:ind w:firstLine="709"/>
        <w:jc w:val="both"/>
        <w:rPr>
          <w:bCs/>
          <w:i/>
          <w:sz w:val="28"/>
          <w:szCs w:val="28"/>
        </w:rPr>
      </w:pPr>
      <w:r w:rsidRPr="00A9354C">
        <w:rPr>
          <w:bCs/>
          <w:sz w:val="28"/>
          <w:szCs w:val="28"/>
        </w:rPr>
        <w:t>Конкурентный отбор проводится</w:t>
      </w:r>
      <w:r w:rsidRPr="00A9354C">
        <w:rPr>
          <w:bCs/>
          <w:i/>
          <w:sz w:val="28"/>
          <w:szCs w:val="28"/>
        </w:rPr>
        <w:t xml:space="preserve"> </w:t>
      </w:r>
      <w:r w:rsidR="004F6494">
        <w:rPr>
          <w:bCs/>
          <w:sz w:val="28"/>
          <w:szCs w:val="28"/>
        </w:rPr>
        <w:t>09</w:t>
      </w:r>
      <w:r w:rsidR="00557A4D" w:rsidRPr="00441D07">
        <w:rPr>
          <w:bCs/>
          <w:sz w:val="28"/>
          <w:szCs w:val="28"/>
        </w:rPr>
        <w:t>:</w:t>
      </w:r>
      <w:r w:rsidR="004F6494">
        <w:rPr>
          <w:bCs/>
          <w:sz w:val="28"/>
          <w:szCs w:val="28"/>
        </w:rPr>
        <w:t>00</w:t>
      </w:r>
      <w:r w:rsidR="00557A4D" w:rsidRPr="00441D07">
        <w:rPr>
          <w:bCs/>
          <w:sz w:val="28"/>
          <w:szCs w:val="28"/>
        </w:rPr>
        <w:t xml:space="preserve"> московского времени, </w:t>
      </w:r>
      <w:r w:rsidR="00557A4D">
        <w:rPr>
          <w:bCs/>
          <w:sz w:val="28"/>
          <w:szCs w:val="28"/>
        </w:rPr>
        <w:t>«</w:t>
      </w:r>
      <w:r w:rsidR="008F4DB3">
        <w:rPr>
          <w:bCs/>
          <w:sz w:val="28"/>
          <w:szCs w:val="28"/>
        </w:rPr>
        <w:t>14</w:t>
      </w:r>
      <w:r w:rsidR="00557A4D">
        <w:rPr>
          <w:bCs/>
          <w:sz w:val="28"/>
          <w:szCs w:val="28"/>
        </w:rPr>
        <w:t>»</w:t>
      </w:r>
      <w:r w:rsidR="004F6494">
        <w:rPr>
          <w:bCs/>
          <w:sz w:val="28"/>
          <w:szCs w:val="28"/>
        </w:rPr>
        <w:t xml:space="preserve"> марта </w:t>
      </w:r>
      <w:r w:rsidR="00557A4D">
        <w:rPr>
          <w:bCs/>
          <w:sz w:val="28"/>
          <w:szCs w:val="28"/>
        </w:rPr>
        <w:t>201</w:t>
      </w:r>
      <w:r w:rsidR="00634F01">
        <w:rPr>
          <w:bCs/>
          <w:sz w:val="28"/>
          <w:szCs w:val="28"/>
        </w:rPr>
        <w:t>8</w:t>
      </w:r>
      <w:r w:rsidR="00557A4D" w:rsidRPr="00441D07">
        <w:rPr>
          <w:bCs/>
          <w:sz w:val="28"/>
          <w:szCs w:val="28"/>
        </w:rPr>
        <w:t xml:space="preserve"> года  на э</w:t>
      </w:r>
      <w:r w:rsidR="00557A4D" w:rsidRPr="00441D07">
        <w:rPr>
          <w:sz w:val="28"/>
          <w:szCs w:val="28"/>
        </w:rPr>
        <w:t>лектронной торговой площадке «</w:t>
      </w:r>
      <w:proofErr w:type="spellStart"/>
      <w:r w:rsidR="00557A4D" w:rsidRPr="00441D07">
        <w:rPr>
          <w:sz w:val="28"/>
          <w:szCs w:val="28"/>
        </w:rPr>
        <w:t>ЭТС-Фабрикант</w:t>
      </w:r>
      <w:proofErr w:type="spellEnd"/>
      <w:r w:rsidR="00557A4D" w:rsidRPr="00441D07">
        <w:rPr>
          <w:sz w:val="28"/>
          <w:szCs w:val="28"/>
        </w:rPr>
        <w:t xml:space="preserve">» </w:t>
      </w:r>
      <w:r w:rsidR="009F18E6" w:rsidRPr="00A9354C">
        <w:rPr>
          <w:bCs/>
          <w:sz w:val="28"/>
          <w:szCs w:val="28"/>
        </w:rPr>
        <w:t>(далее – электронная</w:t>
      </w:r>
      <w:r w:rsidR="00917B0F" w:rsidRPr="00A9354C">
        <w:rPr>
          <w:bCs/>
          <w:sz w:val="28"/>
          <w:szCs w:val="28"/>
        </w:rPr>
        <w:t xml:space="preserve"> </w:t>
      </w:r>
      <w:r w:rsidR="00486A1B" w:rsidRPr="00A9354C">
        <w:rPr>
          <w:bCs/>
          <w:sz w:val="28"/>
          <w:szCs w:val="28"/>
        </w:rPr>
        <w:t>торгово-закупочная</w:t>
      </w:r>
      <w:r w:rsidR="009F18E6" w:rsidRPr="00A9354C">
        <w:rPr>
          <w:bCs/>
          <w:sz w:val="28"/>
          <w:szCs w:val="28"/>
        </w:rPr>
        <w:t xml:space="preserve"> площадка</w:t>
      </w:r>
      <w:r w:rsidR="00FB55C8" w:rsidRPr="00A9354C">
        <w:rPr>
          <w:bCs/>
          <w:sz w:val="28"/>
          <w:szCs w:val="28"/>
        </w:rPr>
        <w:t>,</w:t>
      </w:r>
      <w:r w:rsidR="00486A1B" w:rsidRPr="00A9354C">
        <w:rPr>
          <w:bCs/>
          <w:sz w:val="28"/>
          <w:szCs w:val="28"/>
        </w:rPr>
        <w:t xml:space="preserve"> ЭТЗП</w:t>
      </w:r>
      <w:r w:rsidR="00FB55C8" w:rsidRPr="00A9354C">
        <w:rPr>
          <w:bCs/>
          <w:sz w:val="28"/>
          <w:szCs w:val="28"/>
        </w:rPr>
        <w:t>, а также сайт ЭТЗП</w:t>
      </w:r>
      <w:r w:rsidR="009F18E6" w:rsidRPr="00A9354C">
        <w:rPr>
          <w:bCs/>
          <w:sz w:val="28"/>
          <w:szCs w:val="28"/>
        </w:rPr>
        <w:t>)</w:t>
      </w:r>
      <w:r w:rsidR="001957E2" w:rsidRPr="00A9354C">
        <w:rPr>
          <w:bCs/>
          <w:i/>
          <w:sz w:val="28"/>
          <w:szCs w:val="28"/>
        </w:rPr>
        <w:t>,</w:t>
      </w:r>
      <w:r w:rsidR="00D81371" w:rsidRPr="00A9354C">
        <w:rPr>
          <w:bCs/>
          <w:sz w:val="28"/>
          <w:szCs w:val="28"/>
        </w:rPr>
        <w:t xml:space="preserve"> </w:t>
      </w:r>
      <w:r w:rsidR="0010405A" w:rsidRPr="00A9354C">
        <w:rPr>
          <w:bCs/>
          <w:sz w:val="28"/>
          <w:szCs w:val="28"/>
        </w:rPr>
        <w:t xml:space="preserve">в электронной форме в личном кабинете </w:t>
      </w:r>
      <w:r w:rsidR="008350A8" w:rsidRPr="00A9354C">
        <w:rPr>
          <w:bCs/>
          <w:sz w:val="28"/>
          <w:szCs w:val="28"/>
        </w:rPr>
        <w:t>участника электронных процедур</w:t>
      </w:r>
      <w:r w:rsidR="00ED6534" w:rsidRPr="00A9354C">
        <w:rPr>
          <w:bCs/>
          <w:i/>
          <w:sz w:val="28"/>
          <w:szCs w:val="28"/>
        </w:rPr>
        <w:t>.</w:t>
      </w:r>
    </w:p>
    <w:p w:rsidR="00CB7036" w:rsidRPr="00A9354C" w:rsidRDefault="00CB7036" w:rsidP="00ED6534">
      <w:pPr>
        <w:ind w:firstLine="709"/>
        <w:jc w:val="both"/>
        <w:rPr>
          <w:bCs/>
          <w:i/>
          <w:sz w:val="28"/>
          <w:szCs w:val="28"/>
        </w:rPr>
      </w:pPr>
    </w:p>
    <w:p w:rsidR="007747DB" w:rsidRPr="00A9354C" w:rsidRDefault="007747DB" w:rsidP="00ED6534">
      <w:pPr>
        <w:ind w:firstLine="709"/>
        <w:jc w:val="both"/>
        <w:rPr>
          <w:b/>
          <w:bCs/>
          <w:sz w:val="28"/>
          <w:szCs w:val="28"/>
        </w:rPr>
      </w:pPr>
      <w:r w:rsidRPr="00A9354C">
        <w:rPr>
          <w:b/>
          <w:bCs/>
          <w:sz w:val="28"/>
          <w:szCs w:val="28"/>
        </w:rPr>
        <w:t xml:space="preserve">1.6. Разъяснения положений приглашения к участию в </w:t>
      </w:r>
      <w:proofErr w:type="gramStart"/>
      <w:r w:rsidRPr="00A9354C">
        <w:rPr>
          <w:b/>
          <w:bCs/>
          <w:sz w:val="28"/>
          <w:szCs w:val="28"/>
        </w:rPr>
        <w:t>конкурентном</w:t>
      </w:r>
      <w:proofErr w:type="gramEnd"/>
      <w:r w:rsidRPr="00A9354C">
        <w:rPr>
          <w:b/>
          <w:bCs/>
          <w:sz w:val="28"/>
          <w:szCs w:val="28"/>
        </w:rPr>
        <w:t xml:space="preserve"> </w:t>
      </w:r>
      <w:proofErr w:type="gramStart"/>
      <w:r w:rsidRPr="00A9354C">
        <w:rPr>
          <w:b/>
          <w:bCs/>
          <w:sz w:val="28"/>
          <w:szCs w:val="28"/>
        </w:rPr>
        <w:t>отборе</w:t>
      </w:r>
      <w:proofErr w:type="gramEnd"/>
    </w:p>
    <w:p w:rsidR="007747DB" w:rsidRPr="00A9354C" w:rsidRDefault="00D31B46" w:rsidP="00D31B46">
      <w:pPr>
        <w:ind w:firstLine="709"/>
        <w:jc w:val="both"/>
        <w:rPr>
          <w:bCs/>
          <w:sz w:val="28"/>
          <w:szCs w:val="28"/>
        </w:rPr>
      </w:pPr>
      <w:r w:rsidRPr="00A9354C">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A9354C">
        <w:rPr>
          <w:bCs/>
          <w:sz w:val="28"/>
          <w:szCs w:val="28"/>
        </w:rPr>
        <w:t>не устанавлива</w:t>
      </w:r>
      <w:r w:rsidRPr="00A9354C">
        <w:rPr>
          <w:bCs/>
          <w:sz w:val="28"/>
          <w:szCs w:val="28"/>
        </w:rPr>
        <w:t>ю</w:t>
      </w:r>
      <w:r w:rsidR="007747DB" w:rsidRPr="00A9354C">
        <w:rPr>
          <w:bCs/>
          <w:sz w:val="28"/>
          <w:szCs w:val="28"/>
        </w:rPr>
        <w:t>тся при проведении конкурентного отбора</w:t>
      </w:r>
      <w:r w:rsidR="00A17B15" w:rsidRPr="00A9354C">
        <w:rPr>
          <w:bCs/>
          <w:sz w:val="28"/>
          <w:szCs w:val="28"/>
        </w:rPr>
        <w:t>.</w:t>
      </w:r>
    </w:p>
    <w:p w:rsidR="00E0757C" w:rsidRPr="00A9354C" w:rsidRDefault="00E0757C" w:rsidP="00ED6534">
      <w:pPr>
        <w:ind w:firstLine="709"/>
        <w:jc w:val="both"/>
        <w:rPr>
          <w:sz w:val="28"/>
          <w:szCs w:val="28"/>
        </w:rPr>
      </w:pPr>
    </w:p>
    <w:p w:rsidR="005124C6" w:rsidRPr="00A9354C" w:rsidRDefault="00722CB0" w:rsidP="00B34F1A">
      <w:pPr>
        <w:pStyle w:val="2"/>
        <w:numPr>
          <w:ilvl w:val="0"/>
          <w:numId w:val="22"/>
        </w:numPr>
        <w:spacing w:before="0" w:after="0"/>
        <w:ind w:left="709" w:firstLine="0"/>
        <w:jc w:val="both"/>
        <w:rPr>
          <w:rFonts w:ascii="Times New Roman" w:hAnsi="Times New Roman" w:cs="Times New Roman"/>
          <w:i w:val="0"/>
        </w:rPr>
      </w:pPr>
      <w:r w:rsidRPr="00A9354C">
        <w:rPr>
          <w:rFonts w:ascii="Times New Roman" w:hAnsi="Times New Roman" w:cs="Times New Roman"/>
          <w:i w:val="0"/>
        </w:rPr>
        <w:t>Техническое задание</w:t>
      </w:r>
    </w:p>
    <w:p w:rsidR="007345BE" w:rsidRPr="00A9354C" w:rsidRDefault="00D262A8" w:rsidP="007345BE">
      <w:pPr>
        <w:pStyle w:val="3"/>
        <w:numPr>
          <w:ilvl w:val="1"/>
          <w:numId w:val="22"/>
        </w:numPr>
        <w:spacing w:before="0" w:after="0"/>
        <w:ind w:left="142" w:firstLine="709"/>
        <w:jc w:val="both"/>
        <w:rPr>
          <w:rFonts w:ascii="Times New Roman" w:hAnsi="Times New Roman" w:cs="Times New Roman"/>
          <w:sz w:val="28"/>
          <w:szCs w:val="28"/>
        </w:rPr>
      </w:pPr>
      <w:r w:rsidRPr="00A9354C">
        <w:rPr>
          <w:rFonts w:ascii="Times New Roman" w:hAnsi="Times New Roman" w:cs="Times New Roman"/>
          <w:sz w:val="28"/>
          <w:szCs w:val="28"/>
        </w:rPr>
        <w:t>С</w:t>
      </w:r>
      <w:r w:rsidR="007345BE" w:rsidRPr="00A9354C">
        <w:rPr>
          <w:rFonts w:ascii="Times New Roman" w:hAnsi="Times New Roman" w:cs="Times New Roman"/>
          <w:sz w:val="28"/>
          <w:szCs w:val="28"/>
        </w:rPr>
        <w:t>ведения о начальной (максимальной) цене договора и расходах участника</w:t>
      </w:r>
    </w:p>
    <w:p w:rsidR="001D6890" w:rsidRPr="00A9354C" w:rsidRDefault="00167712" w:rsidP="001D6890">
      <w:pPr>
        <w:pStyle w:val="a9"/>
        <w:tabs>
          <w:tab w:val="left" w:pos="1080"/>
        </w:tabs>
        <w:spacing w:line="360" w:lineRule="exact"/>
        <w:rPr>
          <w:rFonts w:eastAsia="Times New Roman"/>
          <w:bCs/>
          <w:sz w:val="28"/>
          <w:szCs w:val="28"/>
        </w:rPr>
      </w:pPr>
      <w:r w:rsidRPr="00EF294C">
        <w:rPr>
          <w:bCs/>
          <w:sz w:val="28"/>
          <w:szCs w:val="28"/>
        </w:rPr>
        <w:t xml:space="preserve">Начальная (максимальная) цена договора составляет: </w:t>
      </w:r>
      <w:r w:rsidR="00634F01">
        <w:rPr>
          <w:bCs/>
          <w:sz w:val="28"/>
          <w:szCs w:val="28"/>
        </w:rPr>
        <w:t>63</w:t>
      </w:r>
      <w:r w:rsidR="00776716">
        <w:rPr>
          <w:bCs/>
          <w:sz w:val="28"/>
          <w:szCs w:val="28"/>
        </w:rPr>
        <w:t> 9</w:t>
      </w:r>
      <w:r w:rsidR="00634F01">
        <w:rPr>
          <w:bCs/>
          <w:sz w:val="28"/>
          <w:szCs w:val="28"/>
        </w:rPr>
        <w:t>8</w:t>
      </w:r>
      <w:r w:rsidR="00776716">
        <w:rPr>
          <w:bCs/>
          <w:sz w:val="28"/>
          <w:szCs w:val="28"/>
        </w:rPr>
        <w:t>0,00</w:t>
      </w:r>
      <w:r w:rsidR="00230F7F" w:rsidRPr="00EF294C">
        <w:rPr>
          <w:bCs/>
          <w:sz w:val="28"/>
          <w:szCs w:val="28"/>
        </w:rPr>
        <w:t xml:space="preserve"> рублей (</w:t>
      </w:r>
      <w:r w:rsidR="00634F01">
        <w:rPr>
          <w:bCs/>
          <w:sz w:val="28"/>
          <w:szCs w:val="28"/>
        </w:rPr>
        <w:t>шестьдесят три</w:t>
      </w:r>
      <w:r w:rsidR="00776716">
        <w:rPr>
          <w:bCs/>
          <w:sz w:val="28"/>
          <w:szCs w:val="28"/>
        </w:rPr>
        <w:t xml:space="preserve"> тысяч</w:t>
      </w:r>
      <w:r w:rsidR="00634F01">
        <w:rPr>
          <w:bCs/>
          <w:sz w:val="28"/>
          <w:szCs w:val="28"/>
        </w:rPr>
        <w:t>и</w:t>
      </w:r>
      <w:r w:rsidR="00776716">
        <w:rPr>
          <w:bCs/>
          <w:sz w:val="28"/>
          <w:szCs w:val="28"/>
        </w:rPr>
        <w:t xml:space="preserve"> девятьсот </w:t>
      </w:r>
      <w:r w:rsidR="00634F01">
        <w:rPr>
          <w:bCs/>
          <w:sz w:val="28"/>
          <w:szCs w:val="28"/>
        </w:rPr>
        <w:t>восемьдесят</w:t>
      </w:r>
      <w:r w:rsidR="004612BF">
        <w:rPr>
          <w:bCs/>
          <w:sz w:val="28"/>
          <w:szCs w:val="28"/>
        </w:rPr>
        <w:t>)</w:t>
      </w:r>
      <w:r w:rsidR="00776716">
        <w:rPr>
          <w:bCs/>
          <w:sz w:val="28"/>
          <w:szCs w:val="28"/>
        </w:rPr>
        <w:t xml:space="preserve"> </w:t>
      </w:r>
      <w:r w:rsidR="004612BF">
        <w:rPr>
          <w:bCs/>
          <w:sz w:val="28"/>
          <w:szCs w:val="28"/>
        </w:rPr>
        <w:t>рублей</w:t>
      </w:r>
      <w:r w:rsidR="00230F7F" w:rsidRPr="00EF294C">
        <w:rPr>
          <w:bCs/>
          <w:sz w:val="28"/>
          <w:szCs w:val="28"/>
        </w:rPr>
        <w:t xml:space="preserve"> </w:t>
      </w:r>
      <w:r w:rsidR="00CB7036" w:rsidRPr="00EF294C">
        <w:rPr>
          <w:bCs/>
          <w:sz w:val="28"/>
          <w:szCs w:val="28"/>
        </w:rPr>
        <w:t>00</w:t>
      </w:r>
      <w:r w:rsidR="004612BF">
        <w:rPr>
          <w:bCs/>
          <w:sz w:val="28"/>
          <w:szCs w:val="28"/>
        </w:rPr>
        <w:t xml:space="preserve"> копеек</w:t>
      </w:r>
      <w:r w:rsidR="00230F7F" w:rsidRPr="00EF294C">
        <w:rPr>
          <w:bCs/>
          <w:sz w:val="28"/>
          <w:szCs w:val="28"/>
        </w:rPr>
        <w:t xml:space="preserve"> без учета НДС,  с учетом НДС </w:t>
      </w:r>
      <w:r w:rsidR="00CB7036" w:rsidRPr="00EF294C">
        <w:rPr>
          <w:bCs/>
          <w:sz w:val="28"/>
          <w:szCs w:val="28"/>
        </w:rPr>
        <w:t>7</w:t>
      </w:r>
      <w:r w:rsidR="00634F01">
        <w:rPr>
          <w:bCs/>
          <w:sz w:val="28"/>
          <w:szCs w:val="28"/>
        </w:rPr>
        <w:t>5</w:t>
      </w:r>
      <w:r w:rsidR="00776716">
        <w:rPr>
          <w:bCs/>
          <w:sz w:val="28"/>
          <w:szCs w:val="28"/>
        </w:rPr>
        <w:t> </w:t>
      </w:r>
      <w:r w:rsidR="00634F01">
        <w:rPr>
          <w:bCs/>
          <w:sz w:val="28"/>
          <w:szCs w:val="28"/>
        </w:rPr>
        <w:t>496</w:t>
      </w:r>
      <w:r w:rsidR="00776716">
        <w:rPr>
          <w:bCs/>
          <w:sz w:val="28"/>
          <w:szCs w:val="28"/>
        </w:rPr>
        <w:t>,</w:t>
      </w:r>
      <w:r w:rsidR="00634F01">
        <w:rPr>
          <w:bCs/>
          <w:sz w:val="28"/>
          <w:szCs w:val="28"/>
        </w:rPr>
        <w:t>4</w:t>
      </w:r>
      <w:r w:rsidR="00776716">
        <w:rPr>
          <w:bCs/>
          <w:sz w:val="28"/>
          <w:szCs w:val="28"/>
        </w:rPr>
        <w:t xml:space="preserve">0 </w:t>
      </w:r>
      <w:r w:rsidR="00230F7F" w:rsidRPr="00EF294C">
        <w:rPr>
          <w:bCs/>
          <w:sz w:val="28"/>
          <w:szCs w:val="28"/>
        </w:rPr>
        <w:t>рублей (</w:t>
      </w:r>
      <w:r w:rsidR="00CB7036" w:rsidRPr="00EF294C">
        <w:rPr>
          <w:bCs/>
          <w:sz w:val="28"/>
          <w:szCs w:val="28"/>
        </w:rPr>
        <w:t>семьдесят</w:t>
      </w:r>
      <w:r w:rsidR="00634F01">
        <w:rPr>
          <w:bCs/>
          <w:sz w:val="28"/>
          <w:szCs w:val="28"/>
        </w:rPr>
        <w:t xml:space="preserve"> пять</w:t>
      </w:r>
      <w:r w:rsidR="00CB7036" w:rsidRPr="00EF294C">
        <w:rPr>
          <w:bCs/>
          <w:sz w:val="28"/>
          <w:szCs w:val="28"/>
        </w:rPr>
        <w:t xml:space="preserve"> </w:t>
      </w:r>
      <w:r w:rsidR="002B2A57" w:rsidRPr="00EF294C">
        <w:rPr>
          <w:bCs/>
          <w:sz w:val="28"/>
          <w:szCs w:val="28"/>
        </w:rPr>
        <w:t xml:space="preserve">тысяч </w:t>
      </w:r>
      <w:r w:rsidR="00634F01">
        <w:rPr>
          <w:bCs/>
          <w:sz w:val="28"/>
          <w:szCs w:val="28"/>
        </w:rPr>
        <w:t>четыреста девяносто шесть</w:t>
      </w:r>
      <w:r w:rsidR="004612BF">
        <w:rPr>
          <w:bCs/>
          <w:sz w:val="28"/>
          <w:szCs w:val="28"/>
        </w:rPr>
        <w:t>)</w:t>
      </w:r>
      <w:r w:rsidR="002B2A57" w:rsidRPr="00EF294C">
        <w:rPr>
          <w:bCs/>
          <w:sz w:val="28"/>
          <w:szCs w:val="28"/>
        </w:rPr>
        <w:t xml:space="preserve"> руб</w:t>
      </w:r>
      <w:r w:rsidR="004612BF">
        <w:rPr>
          <w:bCs/>
          <w:sz w:val="28"/>
          <w:szCs w:val="28"/>
        </w:rPr>
        <w:t>лей</w:t>
      </w:r>
      <w:r w:rsidR="00230F7F" w:rsidRPr="00EF294C">
        <w:rPr>
          <w:bCs/>
          <w:sz w:val="28"/>
          <w:szCs w:val="28"/>
        </w:rPr>
        <w:t xml:space="preserve"> </w:t>
      </w:r>
      <w:r w:rsidR="00634F01">
        <w:rPr>
          <w:bCs/>
          <w:sz w:val="28"/>
          <w:szCs w:val="28"/>
        </w:rPr>
        <w:t>4</w:t>
      </w:r>
      <w:r w:rsidR="00CB7036" w:rsidRPr="00EF294C">
        <w:rPr>
          <w:bCs/>
          <w:sz w:val="28"/>
          <w:szCs w:val="28"/>
        </w:rPr>
        <w:t>0</w:t>
      </w:r>
      <w:r w:rsidR="004612BF">
        <w:rPr>
          <w:bCs/>
          <w:sz w:val="28"/>
          <w:szCs w:val="28"/>
        </w:rPr>
        <w:t xml:space="preserve"> копеек</w:t>
      </w:r>
      <w:r w:rsidR="00230F7F" w:rsidRPr="00EF294C">
        <w:rPr>
          <w:sz w:val="28"/>
          <w:szCs w:val="28"/>
        </w:rPr>
        <w:t>.</w:t>
      </w:r>
      <w:r w:rsidRPr="00EF294C">
        <w:rPr>
          <w:bCs/>
          <w:sz w:val="28"/>
          <w:szCs w:val="28"/>
        </w:rPr>
        <w:t xml:space="preserve"> </w:t>
      </w:r>
      <w:r w:rsidR="001D6890" w:rsidRPr="00EF294C">
        <w:rPr>
          <w:bCs/>
          <w:sz w:val="28"/>
          <w:szCs w:val="28"/>
        </w:rPr>
        <w:t>Начальная (максимальная) цена</w:t>
      </w:r>
      <w:r w:rsidR="001D6890" w:rsidRPr="00EF294C">
        <w:rPr>
          <w:rFonts w:eastAsia="Times New Roman"/>
          <w:bCs/>
          <w:sz w:val="28"/>
          <w:szCs w:val="28"/>
        </w:rPr>
        <w:t xml:space="preserve"> включает в себя все возможные расходы участника, в том числе: транспортные</w:t>
      </w:r>
      <w:r w:rsidR="00006FCF">
        <w:rPr>
          <w:rFonts w:eastAsia="Times New Roman"/>
          <w:bCs/>
          <w:sz w:val="28"/>
          <w:szCs w:val="28"/>
        </w:rPr>
        <w:t xml:space="preserve">, </w:t>
      </w:r>
      <w:r w:rsidR="001D6890" w:rsidRPr="00EF294C">
        <w:rPr>
          <w:rFonts w:eastAsia="Times New Roman"/>
          <w:bCs/>
          <w:sz w:val="28"/>
          <w:szCs w:val="28"/>
        </w:rPr>
        <w:t>погрузо-разгрузочные</w:t>
      </w:r>
      <w:r w:rsidR="00DB0B9D">
        <w:rPr>
          <w:rFonts w:eastAsia="Times New Roman"/>
          <w:bCs/>
          <w:sz w:val="28"/>
          <w:szCs w:val="28"/>
        </w:rPr>
        <w:t xml:space="preserve"> расходы</w:t>
      </w:r>
      <w:r w:rsidR="001D6890" w:rsidRPr="00EF294C">
        <w:rPr>
          <w:rFonts w:eastAsia="Times New Roman"/>
          <w:bCs/>
          <w:sz w:val="28"/>
          <w:szCs w:val="28"/>
        </w:rPr>
        <w:t>, затраты на оплату труда, накладные расходы, необходимая прибыль участника, затраты, которые несёт участник в связи с уплатой налогов, сборов и платежей в бюджеты всех уровней.</w:t>
      </w:r>
    </w:p>
    <w:p w:rsidR="007345BE" w:rsidRPr="00A9354C" w:rsidRDefault="00384D0C" w:rsidP="007345BE">
      <w:pPr>
        <w:pStyle w:val="a6"/>
        <w:ind w:left="0" w:firstLine="709"/>
        <w:jc w:val="both"/>
        <w:rPr>
          <w:sz w:val="28"/>
          <w:szCs w:val="28"/>
        </w:rPr>
      </w:pPr>
      <w:r w:rsidRPr="00A9354C">
        <w:rPr>
          <w:sz w:val="28"/>
          <w:szCs w:val="28"/>
        </w:rPr>
        <w:t>Конкурентный отбор</w:t>
      </w:r>
      <w:r w:rsidR="007345BE" w:rsidRPr="00A9354C">
        <w:rPr>
          <w:sz w:val="28"/>
          <w:szCs w:val="28"/>
        </w:rPr>
        <w:t xml:space="preserve"> проводится путем снижения  начальной (максимальной) цены договора за весь объем </w:t>
      </w:r>
      <w:r w:rsidR="007345BE" w:rsidRPr="00DA38D3">
        <w:rPr>
          <w:sz w:val="28"/>
          <w:szCs w:val="28"/>
        </w:rPr>
        <w:t xml:space="preserve">закупаемых </w:t>
      </w:r>
      <w:r w:rsidR="006C1A65" w:rsidRPr="00DA38D3">
        <w:rPr>
          <w:sz w:val="28"/>
          <w:szCs w:val="28"/>
        </w:rPr>
        <w:t>услуг</w:t>
      </w:r>
      <w:r w:rsidR="00835B3A" w:rsidRPr="00DA38D3">
        <w:rPr>
          <w:sz w:val="28"/>
          <w:szCs w:val="28"/>
        </w:rPr>
        <w:t>,</w:t>
      </w:r>
      <w:r w:rsidR="00835B3A" w:rsidRPr="00A9354C">
        <w:rPr>
          <w:sz w:val="28"/>
          <w:szCs w:val="28"/>
        </w:rPr>
        <w:t xml:space="preserve"> </w:t>
      </w:r>
      <w:r w:rsidR="007345BE" w:rsidRPr="00A9354C">
        <w:rPr>
          <w:sz w:val="28"/>
          <w:szCs w:val="28"/>
        </w:rPr>
        <w:t>без учета НДС.</w:t>
      </w:r>
    </w:p>
    <w:p w:rsidR="007345BE" w:rsidRPr="00A9354C" w:rsidRDefault="007345BE" w:rsidP="000708DD">
      <w:pPr>
        <w:ind w:firstLine="709"/>
        <w:jc w:val="both"/>
        <w:rPr>
          <w:sz w:val="28"/>
          <w:szCs w:val="28"/>
        </w:rPr>
      </w:pPr>
      <w:proofErr w:type="gramStart"/>
      <w:r w:rsidRPr="00A9354C">
        <w:rPr>
          <w:sz w:val="28"/>
          <w:szCs w:val="28"/>
        </w:rPr>
        <w:t xml:space="preserve">По результатам </w:t>
      </w:r>
      <w:r w:rsidR="002C64F2" w:rsidRPr="00A9354C">
        <w:rPr>
          <w:sz w:val="28"/>
          <w:szCs w:val="28"/>
        </w:rPr>
        <w:t>конкурентного отбора</w:t>
      </w:r>
      <w:r w:rsidRPr="00A9354C">
        <w:rPr>
          <w:sz w:val="28"/>
          <w:szCs w:val="28"/>
        </w:rPr>
        <w:t xml:space="preserve"> </w:t>
      </w:r>
      <w:r w:rsidR="00DB0B9D" w:rsidRPr="00896490">
        <w:rPr>
          <w:sz w:val="28"/>
          <w:szCs w:val="28"/>
        </w:rPr>
        <w:t>стоимость каждой услуги за единицу без учета НДС</w:t>
      </w:r>
      <w:r w:rsidRPr="00A9354C">
        <w:rPr>
          <w:sz w:val="28"/>
          <w:szCs w:val="28"/>
        </w:rPr>
        <w:t xml:space="preserve">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w:t>
      </w:r>
      <w:r w:rsidR="002C64F2" w:rsidRPr="00A9354C">
        <w:rPr>
          <w:sz w:val="28"/>
          <w:szCs w:val="28"/>
        </w:rPr>
        <w:t>конкурентного отбора</w:t>
      </w:r>
      <w:r w:rsidR="00B37EEB" w:rsidRPr="00A9354C">
        <w:rPr>
          <w:sz w:val="28"/>
          <w:szCs w:val="28"/>
        </w:rPr>
        <w:t>.</w:t>
      </w:r>
      <w:proofErr w:type="gramEnd"/>
    </w:p>
    <w:p w:rsidR="007345BE" w:rsidRPr="00A9354C" w:rsidRDefault="007345BE" w:rsidP="007345BE">
      <w:pPr>
        <w:pStyle w:val="a6"/>
        <w:ind w:left="0" w:firstLine="709"/>
        <w:jc w:val="both"/>
        <w:rPr>
          <w:i/>
          <w:sz w:val="28"/>
          <w:szCs w:val="28"/>
        </w:rPr>
      </w:pPr>
    </w:p>
    <w:p w:rsidR="000B36B5" w:rsidRPr="00A9354C" w:rsidRDefault="00C468C3" w:rsidP="000B36B5">
      <w:pPr>
        <w:pStyle w:val="3"/>
        <w:numPr>
          <w:ilvl w:val="1"/>
          <w:numId w:val="22"/>
        </w:numPr>
        <w:spacing w:before="0" w:after="0"/>
        <w:ind w:left="709" w:firstLine="0"/>
        <w:jc w:val="both"/>
        <w:rPr>
          <w:rFonts w:ascii="Times New Roman" w:hAnsi="Times New Roman" w:cs="Times New Roman"/>
          <w:sz w:val="28"/>
          <w:szCs w:val="28"/>
        </w:rPr>
      </w:pPr>
      <w:r w:rsidRPr="00A9354C">
        <w:rPr>
          <w:rFonts w:ascii="Times New Roman" w:hAnsi="Times New Roman" w:cs="Times New Roman"/>
          <w:sz w:val="28"/>
          <w:szCs w:val="28"/>
        </w:rPr>
        <w:t xml:space="preserve">Требования к </w:t>
      </w:r>
      <w:r>
        <w:rPr>
          <w:rFonts w:ascii="Times New Roman" w:hAnsi="Times New Roman" w:cs="Times New Roman"/>
          <w:sz w:val="28"/>
          <w:szCs w:val="28"/>
        </w:rPr>
        <w:t>услугам, номенклатура и количество</w:t>
      </w:r>
    </w:p>
    <w:p w:rsidR="00880F6D" w:rsidRPr="00A9354C" w:rsidRDefault="005A77D4" w:rsidP="00880F6D">
      <w:pPr>
        <w:ind w:firstLine="567"/>
        <w:jc w:val="both"/>
        <w:rPr>
          <w:sz w:val="28"/>
          <w:szCs w:val="28"/>
        </w:rPr>
      </w:pPr>
      <w:r w:rsidRPr="00A9354C">
        <w:rPr>
          <w:sz w:val="28"/>
          <w:szCs w:val="28"/>
        </w:rPr>
        <w:t xml:space="preserve">2.2.1 </w:t>
      </w:r>
      <w:r w:rsidR="00C90558">
        <w:rPr>
          <w:sz w:val="28"/>
          <w:szCs w:val="28"/>
        </w:rPr>
        <w:t xml:space="preserve">Исполнитель </w:t>
      </w:r>
      <w:r w:rsidR="00880F6D" w:rsidRPr="00A9354C">
        <w:rPr>
          <w:sz w:val="28"/>
          <w:szCs w:val="28"/>
        </w:rPr>
        <w:t xml:space="preserve">обязан в соответствии с требованиями Заказчика </w:t>
      </w:r>
      <w:r w:rsidR="00C90558">
        <w:rPr>
          <w:sz w:val="28"/>
          <w:szCs w:val="28"/>
        </w:rPr>
        <w:t>оказать услуги по переплету архивных документов</w:t>
      </w:r>
      <w:r w:rsidR="00880F6D" w:rsidRPr="00A9354C">
        <w:rPr>
          <w:sz w:val="28"/>
          <w:szCs w:val="28"/>
        </w:rPr>
        <w:t xml:space="preserve"> для нужд Административно-хозяйственного центра – структурного подразделения Красноярской железной</w:t>
      </w:r>
      <w:r w:rsidR="00835B3A" w:rsidRPr="00A9354C">
        <w:rPr>
          <w:sz w:val="28"/>
          <w:szCs w:val="28"/>
        </w:rPr>
        <w:t xml:space="preserve"> дороги – филиала </w:t>
      </w:r>
      <w:r w:rsidR="006D1B10" w:rsidRPr="00A9354C">
        <w:rPr>
          <w:sz w:val="28"/>
          <w:szCs w:val="28"/>
        </w:rPr>
        <w:t>ОАО «РЖД».</w:t>
      </w:r>
    </w:p>
    <w:p w:rsidR="00880F6D" w:rsidRPr="00A9354C" w:rsidRDefault="00880F6D" w:rsidP="00880F6D">
      <w:pPr>
        <w:pStyle w:val="a9"/>
        <w:ind w:firstLine="567"/>
        <w:rPr>
          <w:color w:val="FF0000"/>
          <w:sz w:val="28"/>
          <w:szCs w:val="28"/>
        </w:rPr>
      </w:pPr>
      <w:r w:rsidRPr="00A9354C">
        <w:rPr>
          <w:sz w:val="28"/>
          <w:szCs w:val="28"/>
        </w:rPr>
        <w:t xml:space="preserve">Перечень и объемы </w:t>
      </w:r>
      <w:r w:rsidR="00C90558">
        <w:rPr>
          <w:sz w:val="28"/>
          <w:szCs w:val="28"/>
        </w:rPr>
        <w:t>оказываемых услуг</w:t>
      </w:r>
      <w:r w:rsidRPr="00A9354C">
        <w:rPr>
          <w:sz w:val="28"/>
          <w:szCs w:val="28"/>
        </w:rPr>
        <w:t xml:space="preserve"> приведен</w:t>
      </w:r>
      <w:r w:rsidR="00C90558">
        <w:rPr>
          <w:sz w:val="28"/>
          <w:szCs w:val="28"/>
        </w:rPr>
        <w:t>ы</w:t>
      </w:r>
      <w:r w:rsidRPr="00A9354C">
        <w:rPr>
          <w:sz w:val="28"/>
          <w:szCs w:val="28"/>
        </w:rPr>
        <w:t xml:space="preserve"> в Таблице № 1.</w:t>
      </w:r>
    </w:p>
    <w:p w:rsidR="00880F6D" w:rsidRPr="00A9354C" w:rsidRDefault="00880F6D" w:rsidP="00880F6D">
      <w:pPr>
        <w:ind w:firstLine="709"/>
        <w:jc w:val="right"/>
        <w:rPr>
          <w:bCs/>
          <w:sz w:val="28"/>
          <w:szCs w:val="28"/>
        </w:rPr>
      </w:pPr>
      <w:r w:rsidRPr="00A9354C">
        <w:rPr>
          <w:bCs/>
          <w:sz w:val="28"/>
          <w:szCs w:val="28"/>
        </w:rPr>
        <w:t>Таблица №1</w:t>
      </w:r>
    </w:p>
    <w:p w:rsidR="00C66287" w:rsidRPr="00A9354C" w:rsidRDefault="00C66287" w:rsidP="00880F6D">
      <w:pPr>
        <w:ind w:firstLine="709"/>
        <w:jc w:val="right"/>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483"/>
        <w:gridCol w:w="1719"/>
        <w:gridCol w:w="1843"/>
        <w:gridCol w:w="1932"/>
      </w:tblGrid>
      <w:tr w:rsidR="00972C1C" w:rsidRPr="00A9354C" w:rsidTr="00A633AC">
        <w:tc>
          <w:tcPr>
            <w:tcW w:w="594"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r w:rsidRPr="00A9354C">
              <w:rPr>
                <w:bCs/>
                <w:sz w:val="28"/>
                <w:szCs w:val="28"/>
              </w:rPr>
              <w:t xml:space="preserve">№ </w:t>
            </w:r>
            <w:proofErr w:type="spellStart"/>
            <w:proofErr w:type="gramStart"/>
            <w:r w:rsidRPr="00A9354C">
              <w:rPr>
                <w:bCs/>
                <w:sz w:val="28"/>
                <w:szCs w:val="28"/>
              </w:rPr>
              <w:t>п</w:t>
            </w:r>
            <w:proofErr w:type="spellEnd"/>
            <w:proofErr w:type="gramEnd"/>
            <w:r w:rsidRPr="00A9354C">
              <w:rPr>
                <w:bCs/>
                <w:sz w:val="28"/>
                <w:szCs w:val="28"/>
              </w:rPr>
              <w:t>/</w:t>
            </w:r>
            <w:proofErr w:type="spellStart"/>
            <w:r w:rsidRPr="00A9354C">
              <w:rPr>
                <w:bCs/>
                <w:sz w:val="28"/>
                <w:szCs w:val="28"/>
              </w:rPr>
              <w:t>п</w:t>
            </w:r>
            <w:proofErr w:type="spellEnd"/>
          </w:p>
        </w:tc>
        <w:tc>
          <w:tcPr>
            <w:tcW w:w="3483"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r w:rsidRPr="00A9354C">
              <w:rPr>
                <w:bCs/>
                <w:sz w:val="28"/>
                <w:szCs w:val="28"/>
              </w:rPr>
              <w:t>Наименование</w:t>
            </w:r>
            <w:r>
              <w:rPr>
                <w:bCs/>
                <w:sz w:val="28"/>
                <w:szCs w:val="28"/>
              </w:rPr>
              <w:t xml:space="preserve"> услуги</w:t>
            </w:r>
          </w:p>
        </w:tc>
        <w:tc>
          <w:tcPr>
            <w:tcW w:w="1719"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r w:rsidRPr="00A9354C">
              <w:rPr>
                <w:bCs/>
                <w:sz w:val="28"/>
                <w:szCs w:val="28"/>
              </w:rPr>
              <w:t xml:space="preserve">Количество, </w:t>
            </w:r>
            <w:proofErr w:type="spellStart"/>
            <w:proofErr w:type="gramStart"/>
            <w:r w:rsidRPr="00A9354C">
              <w:rPr>
                <w:bCs/>
                <w:sz w:val="28"/>
                <w:szCs w:val="28"/>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r w:rsidRPr="00A9354C">
              <w:rPr>
                <w:bCs/>
                <w:sz w:val="28"/>
                <w:szCs w:val="28"/>
              </w:rPr>
              <w:t>Цена (без НДС), руб.</w:t>
            </w:r>
          </w:p>
        </w:tc>
        <w:tc>
          <w:tcPr>
            <w:tcW w:w="1932"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r>
              <w:rPr>
                <w:bCs/>
                <w:sz w:val="28"/>
                <w:szCs w:val="28"/>
              </w:rPr>
              <w:t>Стоимость</w:t>
            </w:r>
            <w:r w:rsidRPr="00A9354C">
              <w:rPr>
                <w:bCs/>
                <w:sz w:val="28"/>
                <w:szCs w:val="28"/>
              </w:rPr>
              <w:t xml:space="preserve"> (</w:t>
            </w:r>
            <w:r>
              <w:rPr>
                <w:bCs/>
                <w:sz w:val="28"/>
                <w:szCs w:val="28"/>
              </w:rPr>
              <w:t>без</w:t>
            </w:r>
            <w:r w:rsidRPr="00A9354C">
              <w:rPr>
                <w:bCs/>
                <w:sz w:val="28"/>
                <w:szCs w:val="28"/>
              </w:rPr>
              <w:t xml:space="preserve"> НДС), руб.</w:t>
            </w:r>
          </w:p>
        </w:tc>
      </w:tr>
      <w:tr w:rsidR="00972C1C" w:rsidRPr="00A9354C" w:rsidTr="00A633AC">
        <w:tc>
          <w:tcPr>
            <w:tcW w:w="594"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r>
              <w:rPr>
                <w:bCs/>
                <w:sz w:val="28"/>
                <w:szCs w:val="28"/>
              </w:rPr>
              <w:t>1</w:t>
            </w:r>
          </w:p>
        </w:tc>
        <w:tc>
          <w:tcPr>
            <w:tcW w:w="3483"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DB0B9D">
            <w:pPr>
              <w:jc w:val="center"/>
              <w:rPr>
                <w:bCs/>
                <w:sz w:val="28"/>
                <w:szCs w:val="28"/>
              </w:rPr>
            </w:pPr>
            <w:r>
              <w:rPr>
                <w:bCs/>
                <w:sz w:val="28"/>
                <w:szCs w:val="28"/>
              </w:rPr>
              <w:t xml:space="preserve">Переплет </w:t>
            </w:r>
            <w:r>
              <w:rPr>
                <w:color w:val="000000"/>
                <w:sz w:val="28"/>
                <w:szCs w:val="28"/>
              </w:rPr>
              <w:t>документов</w:t>
            </w:r>
            <w:r w:rsidR="008B377E">
              <w:rPr>
                <w:color w:val="000000"/>
                <w:sz w:val="28"/>
                <w:szCs w:val="28"/>
              </w:rPr>
              <w:t xml:space="preserve"> </w:t>
            </w:r>
          </w:p>
        </w:tc>
        <w:tc>
          <w:tcPr>
            <w:tcW w:w="1719"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p>
        </w:tc>
        <w:tc>
          <w:tcPr>
            <w:tcW w:w="1932"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p>
        </w:tc>
      </w:tr>
      <w:tr w:rsidR="00972C1C" w:rsidRPr="00A9354C" w:rsidTr="00A633AC">
        <w:tc>
          <w:tcPr>
            <w:tcW w:w="594"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2C1C" w:rsidRDefault="00972C1C" w:rsidP="00972C1C">
            <w:pPr>
              <w:jc w:val="center"/>
              <w:rPr>
                <w:bCs/>
                <w:sz w:val="28"/>
                <w:szCs w:val="28"/>
              </w:rPr>
            </w:pPr>
            <w:r>
              <w:rPr>
                <w:bCs/>
                <w:sz w:val="28"/>
                <w:szCs w:val="28"/>
              </w:rPr>
              <w:t>толщина до 3 см</w:t>
            </w:r>
          </w:p>
        </w:tc>
        <w:tc>
          <w:tcPr>
            <w:tcW w:w="1719" w:type="dxa"/>
            <w:tcBorders>
              <w:top w:val="single" w:sz="4" w:space="0" w:color="auto"/>
              <w:left w:val="single" w:sz="4" w:space="0" w:color="auto"/>
              <w:bottom w:val="single" w:sz="4" w:space="0" w:color="auto"/>
              <w:right w:val="single" w:sz="4" w:space="0" w:color="auto"/>
            </w:tcBorders>
            <w:vAlign w:val="center"/>
          </w:tcPr>
          <w:p w:rsidR="00972C1C" w:rsidRDefault="00783384" w:rsidP="00A633AC">
            <w:pPr>
              <w:jc w:val="center"/>
              <w:rPr>
                <w:bCs/>
                <w:sz w:val="28"/>
                <w:szCs w:val="28"/>
              </w:rPr>
            </w:pPr>
            <w:r>
              <w:rPr>
                <w:bCs/>
                <w:sz w:val="28"/>
                <w:szCs w:val="28"/>
              </w:rPr>
              <w:t>39</w:t>
            </w:r>
          </w:p>
        </w:tc>
        <w:tc>
          <w:tcPr>
            <w:tcW w:w="1843"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r>
              <w:rPr>
                <w:bCs/>
                <w:sz w:val="28"/>
                <w:szCs w:val="28"/>
              </w:rPr>
              <w:t>120,00</w:t>
            </w:r>
          </w:p>
        </w:tc>
        <w:tc>
          <w:tcPr>
            <w:tcW w:w="1932" w:type="dxa"/>
            <w:tcBorders>
              <w:top w:val="single" w:sz="4" w:space="0" w:color="auto"/>
              <w:left w:val="single" w:sz="4" w:space="0" w:color="auto"/>
              <w:bottom w:val="single" w:sz="4" w:space="0" w:color="auto"/>
              <w:right w:val="single" w:sz="4" w:space="0" w:color="auto"/>
            </w:tcBorders>
            <w:vAlign w:val="center"/>
          </w:tcPr>
          <w:p w:rsidR="00972C1C" w:rsidRPr="00A9354C" w:rsidRDefault="00783384" w:rsidP="00A633AC">
            <w:pPr>
              <w:jc w:val="center"/>
              <w:rPr>
                <w:bCs/>
                <w:sz w:val="28"/>
                <w:szCs w:val="28"/>
              </w:rPr>
            </w:pPr>
            <w:r>
              <w:rPr>
                <w:bCs/>
                <w:sz w:val="28"/>
                <w:szCs w:val="28"/>
              </w:rPr>
              <w:t>4680</w:t>
            </w:r>
            <w:r w:rsidR="00972C1C">
              <w:rPr>
                <w:bCs/>
                <w:sz w:val="28"/>
                <w:szCs w:val="28"/>
              </w:rPr>
              <w:t>,00</w:t>
            </w:r>
          </w:p>
        </w:tc>
      </w:tr>
      <w:tr w:rsidR="00972C1C" w:rsidRPr="00A9354C" w:rsidTr="00A633AC">
        <w:tc>
          <w:tcPr>
            <w:tcW w:w="594"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2C1C" w:rsidRDefault="00972C1C" w:rsidP="00972C1C">
            <w:pPr>
              <w:jc w:val="center"/>
              <w:rPr>
                <w:bCs/>
                <w:sz w:val="28"/>
                <w:szCs w:val="28"/>
              </w:rPr>
            </w:pPr>
            <w:r>
              <w:rPr>
                <w:bCs/>
                <w:sz w:val="28"/>
                <w:szCs w:val="28"/>
              </w:rPr>
              <w:t>толщина до 5 см</w:t>
            </w:r>
          </w:p>
        </w:tc>
        <w:tc>
          <w:tcPr>
            <w:tcW w:w="1719" w:type="dxa"/>
            <w:tcBorders>
              <w:top w:val="single" w:sz="4" w:space="0" w:color="auto"/>
              <w:left w:val="single" w:sz="4" w:space="0" w:color="auto"/>
              <w:bottom w:val="single" w:sz="4" w:space="0" w:color="auto"/>
              <w:right w:val="single" w:sz="4" w:space="0" w:color="auto"/>
            </w:tcBorders>
            <w:vAlign w:val="center"/>
          </w:tcPr>
          <w:p w:rsidR="00972C1C" w:rsidRDefault="00972C1C" w:rsidP="00A633AC">
            <w:pPr>
              <w:jc w:val="center"/>
              <w:rPr>
                <w:bCs/>
                <w:sz w:val="28"/>
                <w:szCs w:val="28"/>
              </w:rPr>
            </w:pPr>
            <w:r>
              <w:rPr>
                <w:bCs/>
                <w:sz w:val="28"/>
                <w:szCs w:val="28"/>
              </w:rPr>
              <w:t>440</w:t>
            </w:r>
          </w:p>
        </w:tc>
        <w:tc>
          <w:tcPr>
            <w:tcW w:w="1843"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r>
              <w:rPr>
                <w:bCs/>
                <w:sz w:val="28"/>
                <w:szCs w:val="28"/>
              </w:rPr>
              <w:t>130,00</w:t>
            </w:r>
          </w:p>
        </w:tc>
        <w:tc>
          <w:tcPr>
            <w:tcW w:w="1932"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r>
              <w:rPr>
                <w:bCs/>
                <w:sz w:val="28"/>
                <w:szCs w:val="28"/>
              </w:rPr>
              <w:t>57 200,00</w:t>
            </w:r>
          </w:p>
        </w:tc>
      </w:tr>
      <w:tr w:rsidR="00972C1C" w:rsidRPr="00A9354C" w:rsidTr="00A633AC">
        <w:tc>
          <w:tcPr>
            <w:tcW w:w="594"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2C1C" w:rsidRDefault="00972C1C" w:rsidP="00972C1C">
            <w:pPr>
              <w:jc w:val="center"/>
              <w:rPr>
                <w:bCs/>
                <w:sz w:val="28"/>
                <w:szCs w:val="28"/>
              </w:rPr>
            </w:pPr>
            <w:r>
              <w:rPr>
                <w:bCs/>
                <w:sz w:val="28"/>
                <w:szCs w:val="28"/>
              </w:rPr>
              <w:t>толщина свыше 5 см</w:t>
            </w:r>
          </w:p>
        </w:tc>
        <w:tc>
          <w:tcPr>
            <w:tcW w:w="1719" w:type="dxa"/>
            <w:tcBorders>
              <w:top w:val="single" w:sz="4" w:space="0" w:color="auto"/>
              <w:left w:val="single" w:sz="4" w:space="0" w:color="auto"/>
              <w:bottom w:val="single" w:sz="4" w:space="0" w:color="auto"/>
              <w:right w:val="single" w:sz="4" w:space="0" w:color="auto"/>
            </w:tcBorders>
            <w:vAlign w:val="center"/>
          </w:tcPr>
          <w:p w:rsidR="00972C1C" w:rsidRDefault="00972C1C" w:rsidP="00783384">
            <w:pPr>
              <w:jc w:val="center"/>
              <w:rPr>
                <w:bCs/>
                <w:sz w:val="28"/>
                <w:szCs w:val="28"/>
              </w:rPr>
            </w:pPr>
            <w:r>
              <w:rPr>
                <w:bCs/>
                <w:sz w:val="28"/>
                <w:szCs w:val="28"/>
              </w:rPr>
              <w:t>1</w:t>
            </w:r>
            <w:r w:rsidR="00783384">
              <w:rPr>
                <w:bCs/>
                <w:sz w:val="28"/>
                <w:szCs w:val="28"/>
              </w:rPr>
              <w:t>5</w:t>
            </w:r>
          </w:p>
        </w:tc>
        <w:tc>
          <w:tcPr>
            <w:tcW w:w="1843" w:type="dxa"/>
            <w:tcBorders>
              <w:top w:val="single" w:sz="4" w:space="0" w:color="auto"/>
              <w:left w:val="single" w:sz="4" w:space="0" w:color="auto"/>
              <w:bottom w:val="single" w:sz="4" w:space="0" w:color="auto"/>
              <w:right w:val="single" w:sz="4" w:space="0" w:color="auto"/>
            </w:tcBorders>
            <w:vAlign w:val="center"/>
          </w:tcPr>
          <w:p w:rsidR="00972C1C" w:rsidRPr="00A9354C" w:rsidRDefault="00972C1C" w:rsidP="00A633AC">
            <w:pPr>
              <w:jc w:val="center"/>
              <w:rPr>
                <w:bCs/>
                <w:sz w:val="28"/>
                <w:szCs w:val="28"/>
              </w:rPr>
            </w:pPr>
            <w:r>
              <w:rPr>
                <w:bCs/>
                <w:sz w:val="28"/>
                <w:szCs w:val="28"/>
              </w:rPr>
              <w:t>140,00</w:t>
            </w:r>
          </w:p>
        </w:tc>
        <w:tc>
          <w:tcPr>
            <w:tcW w:w="1932" w:type="dxa"/>
            <w:tcBorders>
              <w:top w:val="single" w:sz="4" w:space="0" w:color="auto"/>
              <w:left w:val="single" w:sz="4" w:space="0" w:color="auto"/>
              <w:bottom w:val="single" w:sz="4" w:space="0" w:color="auto"/>
              <w:right w:val="single" w:sz="4" w:space="0" w:color="auto"/>
            </w:tcBorders>
            <w:vAlign w:val="center"/>
          </w:tcPr>
          <w:p w:rsidR="00972C1C" w:rsidRPr="00A9354C" w:rsidRDefault="00783384" w:rsidP="00A633AC">
            <w:pPr>
              <w:jc w:val="center"/>
              <w:rPr>
                <w:bCs/>
                <w:sz w:val="28"/>
                <w:szCs w:val="28"/>
              </w:rPr>
            </w:pPr>
            <w:r>
              <w:rPr>
                <w:bCs/>
                <w:sz w:val="28"/>
                <w:szCs w:val="28"/>
              </w:rPr>
              <w:t>2100</w:t>
            </w:r>
            <w:r w:rsidR="00972C1C">
              <w:rPr>
                <w:bCs/>
                <w:sz w:val="28"/>
                <w:szCs w:val="28"/>
              </w:rPr>
              <w:t>,00</w:t>
            </w:r>
          </w:p>
        </w:tc>
      </w:tr>
      <w:tr w:rsidR="00972C1C" w:rsidRPr="00A9354C" w:rsidTr="00A633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96" w:type="dxa"/>
            <w:gridSpan w:val="3"/>
          </w:tcPr>
          <w:p w:rsidR="00972C1C" w:rsidRPr="00A9354C" w:rsidRDefault="00972C1C" w:rsidP="00783384">
            <w:pPr>
              <w:spacing w:line="360" w:lineRule="exact"/>
              <w:ind w:right="-104"/>
              <w:rPr>
                <w:color w:val="000000"/>
                <w:sz w:val="28"/>
                <w:szCs w:val="28"/>
              </w:rPr>
            </w:pPr>
            <w:r w:rsidRPr="00A9354C">
              <w:rPr>
                <w:color w:val="000000"/>
                <w:sz w:val="28"/>
                <w:szCs w:val="28"/>
              </w:rPr>
              <w:t>Итого:</w:t>
            </w:r>
            <w:r>
              <w:rPr>
                <w:color w:val="000000"/>
                <w:sz w:val="28"/>
                <w:szCs w:val="28"/>
              </w:rPr>
              <w:t xml:space="preserve">                                                       4</w:t>
            </w:r>
            <w:r w:rsidR="00783384">
              <w:rPr>
                <w:color w:val="000000"/>
                <w:sz w:val="28"/>
                <w:szCs w:val="28"/>
              </w:rPr>
              <w:t>94</w:t>
            </w:r>
          </w:p>
        </w:tc>
        <w:tc>
          <w:tcPr>
            <w:tcW w:w="1843" w:type="dxa"/>
            <w:vAlign w:val="center"/>
          </w:tcPr>
          <w:p w:rsidR="00972C1C" w:rsidRPr="00A9354C" w:rsidRDefault="00972C1C" w:rsidP="00A633AC">
            <w:pPr>
              <w:spacing w:line="360" w:lineRule="exact"/>
              <w:ind w:right="-104"/>
              <w:jc w:val="center"/>
              <w:rPr>
                <w:color w:val="000000"/>
                <w:sz w:val="28"/>
                <w:szCs w:val="28"/>
              </w:rPr>
            </w:pPr>
          </w:p>
        </w:tc>
        <w:tc>
          <w:tcPr>
            <w:tcW w:w="1932" w:type="dxa"/>
          </w:tcPr>
          <w:p w:rsidR="00972C1C" w:rsidRPr="00A9354C" w:rsidRDefault="00783384" w:rsidP="00A633AC">
            <w:pPr>
              <w:spacing w:line="360" w:lineRule="exact"/>
              <w:ind w:right="-104"/>
              <w:jc w:val="center"/>
              <w:rPr>
                <w:color w:val="000000"/>
                <w:sz w:val="28"/>
                <w:szCs w:val="28"/>
              </w:rPr>
            </w:pPr>
            <w:r>
              <w:rPr>
                <w:color w:val="000000"/>
                <w:sz w:val="28"/>
                <w:szCs w:val="28"/>
              </w:rPr>
              <w:t>63980</w:t>
            </w:r>
            <w:r w:rsidR="00972C1C">
              <w:rPr>
                <w:color w:val="000000"/>
                <w:sz w:val="28"/>
                <w:szCs w:val="28"/>
              </w:rPr>
              <w:t>,00</w:t>
            </w:r>
          </w:p>
        </w:tc>
      </w:tr>
    </w:tbl>
    <w:p w:rsidR="006C1A65" w:rsidRDefault="006C1A65" w:rsidP="00B9258C">
      <w:pPr>
        <w:pStyle w:val="a9"/>
        <w:ind w:firstLine="0"/>
        <w:rPr>
          <w:sz w:val="28"/>
          <w:szCs w:val="28"/>
        </w:rPr>
      </w:pPr>
    </w:p>
    <w:p w:rsidR="00B40C68" w:rsidRPr="0047797B" w:rsidRDefault="006C1A65" w:rsidP="00B40C68">
      <w:pPr>
        <w:pStyle w:val="a9"/>
        <w:ind w:firstLine="567"/>
        <w:rPr>
          <w:color w:val="FF0000"/>
          <w:sz w:val="28"/>
          <w:szCs w:val="28"/>
        </w:rPr>
      </w:pPr>
      <w:r>
        <w:rPr>
          <w:sz w:val="28"/>
          <w:szCs w:val="28"/>
        </w:rPr>
        <w:t>Т</w:t>
      </w:r>
      <w:r w:rsidR="00B40C68" w:rsidRPr="0047797B">
        <w:rPr>
          <w:sz w:val="28"/>
          <w:szCs w:val="28"/>
        </w:rPr>
        <w:t xml:space="preserve">ребования к </w:t>
      </w:r>
      <w:r w:rsidR="00652840">
        <w:rPr>
          <w:sz w:val="28"/>
          <w:szCs w:val="28"/>
        </w:rPr>
        <w:t>услугам</w:t>
      </w:r>
      <w:r w:rsidR="00B40C68" w:rsidRPr="0047797B">
        <w:rPr>
          <w:sz w:val="28"/>
          <w:szCs w:val="28"/>
        </w:rPr>
        <w:t xml:space="preserve"> изложены в Таблице № 2.</w:t>
      </w:r>
    </w:p>
    <w:p w:rsidR="00B40C68" w:rsidRPr="0047797B" w:rsidRDefault="00B40C68" w:rsidP="00B40C68">
      <w:pPr>
        <w:ind w:firstLine="709"/>
        <w:jc w:val="right"/>
        <w:rPr>
          <w:bCs/>
          <w:sz w:val="28"/>
          <w:szCs w:val="28"/>
        </w:rPr>
      </w:pPr>
      <w:r w:rsidRPr="0047797B">
        <w:rPr>
          <w:bCs/>
          <w:sz w:val="28"/>
          <w:szCs w:val="28"/>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B40C68" w:rsidRPr="0047797B" w:rsidTr="00AA4A64">
        <w:tc>
          <w:tcPr>
            <w:tcW w:w="3227" w:type="dxa"/>
          </w:tcPr>
          <w:p w:rsidR="00B40C68" w:rsidRPr="0047797B" w:rsidRDefault="00B40C68" w:rsidP="00AA4A64">
            <w:pPr>
              <w:spacing w:line="360" w:lineRule="exact"/>
              <w:ind w:right="-104"/>
              <w:jc w:val="center"/>
              <w:rPr>
                <w:color w:val="000000"/>
                <w:sz w:val="28"/>
                <w:szCs w:val="28"/>
              </w:rPr>
            </w:pPr>
            <w:r w:rsidRPr="0047797B">
              <w:rPr>
                <w:color w:val="000000"/>
                <w:sz w:val="28"/>
                <w:szCs w:val="28"/>
              </w:rPr>
              <w:t>Параметры</w:t>
            </w:r>
          </w:p>
        </w:tc>
        <w:tc>
          <w:tcPr>
            <w:tcW w:w="6344" w:type="dxa"/>
          </w:tcPr>
          <w:p w:rsidR="00B40C68" w:rsidRPr="0047797B" w:rsidRDefault="00B40C68" w:rsidP="00AA4A64">
            <w:pPr>
              <w:spacing w:line="360" w:lineRule="exact"/>
              <w:ind w:right="-104"/>
              <w:jc w:val="center"/>
              <w:rPr>
                <w:color w:val="000000"/>
                <w:sz w:val="28"/>
                <w:szCs w:val="28"/>
              </w:rPr>
            </w:pPr>
            <w:r w:rsidRPr="0047797B">
              <w:rPr>
                <w:color w:val="000000"/>
                <w:sz w:val="28"/>
                <w:szCs w:val="28"/>
              </w:rPr>
              <w:t>Описание</w:t>
            </w:r>
          </w:p>
        </w:tc>
      </w:tr>
      <w:tr w:rsidR="00B40C68" w:rsidRPr="0047797B" w:rsidTr="00AA4A64">
        <w:tc>
          <w:tcPr>
            <w:tcW w:w="3227" w:type="dxa"/>
          </w:tcPr>
          <w:p w:rsidR="00B40C68" w:rsidRPr="0047797B" w:rsidRDefault="00B40C68" w:rsidP="00AA4A64">
            <w:pPr>
              <w:spacing w:line="360" w:lineRule="exact"/>
              <w:ind w:right="-104"/>
              <w:rPr>
                <w:sz w:val="28"/>
                <w:szCs w:val="28"/>
              </w:rPr>
            </w:pPr>
            <w:r w:rsidRPr="0047797B">
              <w:rPr>
                <w:sz w:val="28"/>
                <w:szCs w:val="28"/>
              </w:rPr>
              <w:t>Формат</w:t>
            </w:r>
          </w:p>
        </w:tc>
        <w:tc>
          <w:tcPr>
            <w:tcW w:w="6344" w:type="dxa"/>
          </w:tcPr>
          <w:p w:rsidR="00B40C68" w:rsidRPr="0047797B" w:rsidRDefault="00B40C68" w:rsidP="00AA4A64">
            <w:pPr>
              <w:spacing w:line="360" w:lineRule="exact"/>
              <w:ind w:right="-104"/>
              <w:rPr>
                <w:sz w:val="28"/>
                <w:szCs w:val="28"/>
              </w:rPr>
            </w:pPr>
            <w:r>
              <w:rPr>
                <w:sz w:val="28"/>
                <w:szCs w:val="28"/>
              </w:rPr>
              <w:t>А 4</w:t>
            </w:r>
          </w:p>
        </w:tc>
      </w:tr>
      <w:tr w:rsidR="00B40C68" w:rsidRPr="0047797B" w:rsidTr="00AA4A64">
        <w:tc>
          <w:tcPr>
            <w:tcW w:w="3227" w:type="dxa"/>
          </w:tcPr>
          <w:p w:rsidR="00B40C68" w:rsidRPr="0047797B" w:rsidRDefault="00B40C68" w:rsidP="00AA4A64">
            <w:pPr>
              <w:spacing w:line="360" w:lineRule="exact"/>
              <w:ind w:right="-104"/>
              <w:rPr>
                <w:sz w:val="28"/>
                <w:szCs w:val="28"/>
              </w:rPr>
            </w:pPr>
            <w:r w:rsidRPr="0047797B">
              <w:rPr>
                <w:sz w:val="28"/>
                <w:szCs w:val="28"/>
              </w:rPr>
              <w:t>Расположение</w:t>
            </w:r>
          </w:p>
        </w:tc>
        <w:tc>
          <w:tcPr>
            <w:tcW w:w="6344" w:type="dxa"/>
          </w:tcPr>
          <w:p w:rsidR="00B40C68" w:rsidRPr="0047797B" w:rsidRDefault="00B40C68" w:rsidP="00AA4A64">
            <w:pPr>
              <w:spacing w:line="360" w:lineRule="exact"/>
              <w:ind w:right="-104"/>
              <w:rPr>
                <w:sz w:val="28"/>
                <w:szCs w:val="28"/>
              </w:rPr>
            </w:pPr>
            <w:r w:rsidRPr="0047797B">
              <w:rPr>
                <w:sz w:val="28"/>
                <w:szCs w:val="28"/>
              </w:rPr>
              <w:t>Книжное</w:t>
            </w:r>
          </w:p>
        </w:tc>
      </w:tr>
      <w:tr w:rsidR="00B40C68" w:rsidRPr="0047797B" w:rsidTr="00AA4A64">
        <w:tc>
          <w:tcPr>
            <w:tcW w:w="3227" w:type="dxa"/>
          </w:tcPr>
          <w:p w:rsidR="00B40C68" w:rsidRPr="0047797B" w:rsidRDefault="00B40C68" w:rsidP="00AA4A64">
            <w:pPr>
              <w:spacing w:line="360" w:lineRule="exact"/>
              <w:ind w:right="-104"/>
              <w:rPr>
                <w:sz w:val="28"/>
                <w:szCs w:val="28"/>
              </w:rPr>
            </w:pPr>
            <w:r w:rsidRPr="0047797B">
              <w:rPr>
                <w:sz w:val="28"/>
                <w:szCs w:val="28"/>
              </w:rPr>
              <w:t>Переплет обложки</w:t>
            </w:r>
          </w:p>
        </w:tc>
        <w:tc>
          <w:tcPr>
            <w:tcW w:w="6344" w:type="dxa"/>
          </w:tcPr>
          <w:p w:rsidR="00B40C68" w:rsidRPr="0047797B" w:rsidRDefault="00B40C68" w:rsidP="00AA4A64">
            <w:pPr>
              <w:spacing w:line="360" w:lineRule="exact"/>
              <w:ind w:right="-104"/>
              <w:rPr>
                <w:sz w:val="28"/>
                <w:szCs w:val="28"/>
              </w:rPr>
            </w:pPr>
            <w:r>
              <w:rPr>
                <w:sz w:val="28"/>
                <w:szCs w:val="28"/>
              </w:rPr>
              <w:t>Твердый</w:t>
            </w:r>
          </w:p>
        </w:tc>
      </w:tr>
    </w:tbl>
    <w:p w:rsidR="00DB0B9D" w:rsidRDefault="00DB0B9D" w:rsidP="00FB5201">
      <w:pPr>
        <w:shd w:val="clear" w:color="auto" w:fill="FFFFFF"/>
        <w:autoSpaceDE w:val="0"/>
        <w:autoSpaceDN w:val="0"/>
        <w:adjustRightInd w:val="0"/>
        <w:spacing w:line="320" w:lineRule="exact"/>
        <w:ind w:firstLine="720"/>
        <w:jc w:val="both"/>
        <w:rPr>
          <w:kern w:val="1"/>
          <w:sz w:val="28"/>
          <w:szCs w:val="28"/>
        </w:rPr>
      </w:pPr>
    </w:p>
    <w:p w:rsidR="00FB5201" w:rsidRDefault="00EF294C" w:rsidP="00E81D10">
      <w:pPr>
        <w:shd w:val="clear" w:color="auto" w:fill="FFFFFF"/>
        <w:autoSpaceDE w:val="0"/>
        <w:autoSpaceDN w:val="0"/>
        <w:adjustRightInd w:val="0"/>
        <w:ind w:firstLine="720"/>
        <w:jc w:val="both"/>
        <w:rPr>
          <w:kern w:val="1"/>
          <w:sz w:val="28"/>
          <w:szCs w:val="28"/>
        </w:rPr>
      </w:pPr>
      <w:r>
        <w:rPr>
          <w:kern w:val="1"/>
          <w:sz w:val="28"/>
          <w:szCs w:val="28"/>
        </w:rPr>
        <w:lastRenderedPageBreak/>
        <w:t>2.2.2 Исполнитель обязан с</w:t>
      </w:r>
      <w:r w:rsidR="00FB5201">
        <w:rPr>
          <w:kern w:val="1"/>
          <w:sz w:val="28"/>
          <w:szCs w:val="28"/>
        </w:rPr>
        <w:t>облюдать конфиденциальность в отношении информации, содержащейся в документах Заказчика, которая стала ему известна в ходе выполнения обязательств по Договору (информация включает в себя сведения о клиентах, формах и методах работы Заказчика, состояние дел и имущества и иные подробные сведения). В случае разглашения Исполнителем указанной информации третьим лицам, ее опубликования или допущения опубликования в период действия Договора или после его прекращения, Исполнитель возмещает Заказчику все возникшие в связи с этим убытки, в т.ч. упущенную выгоду.</w:t>
      </w:r>
    </w:p>
    <w:p w:rsidR="00FB5201" w:rsidRDefault="00EF294C" w:rsidP="00FB5201">
      <w:pPr>
        <w:widowControl w:val="0"/>
        <w:suppressAutoHyphens/>
        <w:autoSpaceDE w:val="0"/>
        <w:spacing w:before="80"/>
        <w:ind w:firstLine="709"/>
        <w:jc w:val="both"/>
        <w:rPr>
          <w:kern w:val="1"/>
          <w:sz w:val="28"/>
          <w:szCs w:val="28"/>
        </w:rPr>
      </w:pPr>
      <w:r>
        <w:rPr>
          <w:kern w:val="1"/>
          <w:sz w:val="28"/>
          <w:szCs w:val="28"/>
        </w:rPr>
        <w:t>2</w:t>
      </w:r>
      <w:r w:rsidR="00FB5201">
        <w:rPr>
          <w:kern w:val="1"/>
          <w:sz w:val="28"/>
          <w:szCs w:val="28"/>
        </w:rPr>
        <w:t>.2.</w:t>
      </w:r>
      <w:r>
        <w:rPr>
          <w:kern w:val="1"/>
          <w:sz w:val="28"/>
          <w:szCs w:val="28"/>
        </w:rPr>
        <w:t>3</w:t>
      </w:r>
      <w:r w:rsidR="00FB5201">
        <w:rPr>
          <w:kern w:val="1"/>
          <w:sz w:val="28"/>
          <w:szCs w:val="28"/>
        </w:rPr>
        <w:t xml:space="preserve">. </w:t>
      </w:r>
      <w:r>
        <w:rPr>
          <w:kern w:val="1"/>
          <w:sz w:val="28"/>
          <w:szCs w:val="28"/>
        </w:rPr>
        <w:t>Исполнитель отвечает</w:t>
      </w:r>
      <w:r w:rsidR="00FB5201">
        <w:rPr>
          <w:kern w:val="1"/>
          <w:sz w:val="28"/>
          <w:szCs w:val="28"/>
        </w:rPr>
        <w:t xml:space="preserve"> за сохранность архивных документов, переданных Заказчиком для осуществления обязательств по Договору.</w:t>
      </w:r>
    </w:p>
    <w:p w:rsidR="00FB5201" w:rsidRDefault="00EF294C" w:rsidP="00FB5201">
      <w:pPr>
        <w:widowControl w:val="0"/>
        <w:suppressAutoHyphens/>
        <w:autoSpaceDE w:val="0"/>
        <w:spacing w:before="80"/>
        <w:ind w:firstLine="709"/>
        <w:jc w:val="both"/>
        <w:rPr>
          <w:kern w:val="1"/>
          <w:sz w:val="28"/>
          <w:szCs w:val="28"/>
        </w:rPr>
      </w:pPr>
      <w:r>
        <w:rPr>
          <w:kern w:val="1"/>
          <w:sz w:val="28"/>
          <w:szCs w:val="28"/>
        </w:rPr>
        <w:t>2</w:t>
      </w:r>
      <w:r w:rsidR="00FB5201">
        <w:rPr>
          <w:kern w:val="1"/>
          <w:sz w:val="28"/>
          <w:szCs w:val="28"/>
        </w:rPr>
        <w:t>.2.</w:t>
      </w:r>
      <w:r>
        <w:rPr>
          <w:kern w:val="1"/>
          <w:sz w:val="28"/>
          <w:szCs w:val="28"/>
        </w:rPr>
        <w:t>4</w:t>
      </w:r>
      <w:r w:rsidR="00FB5201">
        <w:rPr>
          <w:kern w:val="1"/>
          <w:sz w:val="28"/>
          <w:szCs w:val="28"/>
        </w:rPr>
        <w:t xml:space="preserve">. </w:t>
      </w:r>
      <w:r>
        <w:rPr>
          <w:kern w:val="1"/>
          <w:sz w:val="28"/>
          <w:szCs w:val="28"/>
        </w:rPr>
        <w:t>Исполнитель обязан  п</w:t>
      </w:r>
      <w:r w:rsidR="00FB5201">
        <w:rPr>
          <w:kern w:val="1"/>
          <w:sz w:val="28"/>
          <w:szCs w:val="28"/>
        </w:rPr>
        <w:t>редупредить Заказчика и приостановить работу до его решения при обнаружении:</w:t>
      </w:r>
    </w:p>
    <w:p w:rsidR="00FB5201" w:rsidRDefault="00FB5201" w:rsidP="00FB5201">
      <w:pPr>
        <w:widowControl w:val="0"/>
        <w:suppressAutoHyphens/>
        <w:autoSpaceDE w:val="0"/>
        <w:spacing w:before="80"/>
        <w:ind w:firstLine="709"/>
        <w:jc w:val="both"/>
        <w:rPr>
          <w:kern w:val="1"/>
          <w:sz w:val="28"/>
          <w:szCs w:val="28"/>
        </w:rPr>
      </w:pPr>
      <w:r>
        <w:rPr>
          <w:kern w:val="1"/>
          <w:sz w:val="28"/>
          <w:szCs w:val="28"/>
        </w:rPr>
        <w:t>а) непригодности материалов для осуществления переплета;</w:t>
      </w:r>
    </w:p>
    <w:p w:rsidR="00835B3A" w:rsidRDefault="00FB5201" w:rsidP="00FB5201">
      <w:pPr>
        <w:ind w:firstLine="709"/>
        <w:jc w:val="both"/>
        <w:rPr>
          <w:kern w:val="1"/>
          <w:sz w:val="28"/>
          <w:szCs w:val="28"/>
        </w:rPr>
      </w:pPr>
      <w:r>
        <w:rPr>
          <w:kern w:val="1"/>
          <w:sz w:val="28"/>
          <w:szCs w:val="28"/>
        </w:rPr>
        <w:t>б) возможных неблагоприятных для Заказчика последствий при указанных им способах выполнения работ.</w:t>
      </w:r>
    </w:p>
    <w:p w:rsidR="00FB5201" w:rsidRPr="00B40C68" w:rsidRDefault="00FB5201" w:rsidP="00FB5201">
      <w:pPr>
        <w:ind w:firstLine="709"/>
        <w:jc w:val="both"/>
        <w:rPr>
          <w:sz w:val="28"/>
          <w:szCs w:val="28"/>
        </w:rPr>
      </w:pPr>
    </w:p>
    <w:p w:rsidR="00EE2E8D" w:rsidRPr="00A9354C" w:rsidRDefault="000F2273" w:rsidP="000F4E8A">
      <w:pPr>
        <w:pStyle w:val="3"/>
        <w:numPr>
          <w:ilvl w:val="1"/>
          <w:numId w:val="22"/>
        </w:numPr>
        <w:spacing w:before="0" w:after="0"/>
        <w:ind w:left="0" w:firstLine="709"/>
        <w:jc w:val="both"/>
        <w:rPr>
          <w:rFonts w:ascii="Times New Roman" w:hAnsi="Times New Roman" w:cs="Times New Roman"/>
          <w:sz w:val="28"/>
          <w:szCs w:val="28"/>
        </w:rPr>
      </w:pPr>
      <w:r w:rsidRPr="00A9354C">
        <w:rPr>
          <w:rFonts w:ascii="Times New Roman" w:hAnsi="Times New Roman" w:cs="Times New Roman"/>
          <w:sz w:val="28"/>
          <w:szCs w:val="28"/>
        </w:rPr>
        <w:t xml:space="preserve">Место, условия и сроки </w:t>
      </w:r>
      <w:r>
        <w:rPr>
          <w:rFonts w:ascii="Times New Roman" w:hAnsi="Times New Roman" w:cs="Times New Roman"/>
          <w:sz w:val="28"/>
          <w:szCs w:val="28"/>
        </w:rPr>
        <w:t>оказания услуг</w:t>
      </w:r>
    </w:p>
    <w:p w:rsidR="000F2273" w:rsidRDefault="000F2273" w:rsidP="00DA38D3">
      <w:pPr>
        <w:numPr>
          <w:ilvl w:val="2"/>
          <w:numId w:val="22"/>
        </w:numPr>
        <w:ind w:left="0" w:firstLine="568"/>
        <w:jc w:val="both"/>
        <w:rPr>
          <w:sz w:val="28"/>
          <w:szCs w:val="28"/>
        </w:rPr>
      </w:pPr>
      <w:r>
        <w:rPr>
          <w:sz w:val="28"/>
          <w:szCs w:val="28"/>
        </w:rPr>
        <w:t xml:space="preserve">Срок оказания услуг: </w:t>
      </w:r>
      <w:r w:rsidRPr="00A9354C">
        <w:rPr>
          <w:sz w:val="28"/>
          <w:szCs w:val="28"/>
        </w:rPr>
        <w:t xml:space="preserve">в течение </w:t>
      </w:r>
      <w:r>
        <w:rPr>
          <w:sz w:val="28"/>
          <w:szCs w:val="28"/>
        </w:rPr>
        <w:t>5</w:t>
      </w:r>
      <w:r w:rsidRPr="00A9354C">
        <w:rPr>
          <w:sz w:val="28"/>
          <w:szCs w:val="28"/>
        </w:rPr>
        <w:t xml:space="preserve"> (</w:t>
      </w:r>
      <w:r>
        <w:rPr>
          <w:sz w:val="28"/>
          <w:szCs w:val="28"/>
        </w:rPr>
        <w:t>пяти</w:t>
      </w:r>
      <w:r w:rsidRPr="00A9354C">
        <w:rPr>
          <w:sz w:val="28"/>
          <w:szCs w:val="28"/>
        </w:rPr>
        <w:t xml:space="preserve">) </w:t>
      </w:r>
      <w:r>
        <w:rPr>
          <w:sz w:val="28"/>
          <w:szCs w:val="28"/>
        </w:rPr>
        <w:t xml:space="preserve">рабочих дней </w:t>
      </w:r>
      <w:r w:rsidRPr="00A9354C">
        <w:rPr>
          <w:sz w:val="28"/>
          <w:szCs w:val="28"/>
        </w:rPr>
        <w:t xml:space="preserve">с момента </w:t>
      </w:r>
      <w:r>
        <w:rPr>
          <w:sz w:val="28"/>
          <w:szCs w:val="28"/>
        </w:rPr>
        <w:t>передачи архивных документов Исполнителю</w:t>
      </w:r>
      <w:r w:rsidRPr="00A9354C">
        <w:rPr>
          <w:sz w:val="28"/>
          <w:szCs w:val="28"/>
        </w:rPr>
        <w:t>.</w:t>
      </w:r>
    </w:p>
    <w:p w:rsidR="000F2273" w:rsidRPr="00A9354C" w:rsidRDefault="00DA38D3" w:rsidP="000F2273">
      <w:pPr>
        <w:ind w:firstLine="709"/>
        <w:jc w:val="both"/>
        <w:rPr>
          <w:bCs/>
          <w:sz w:val="28"/>
          <w:szCs w:val="28"/>
        </w:rPr>
      </w:pPr>
      <w:r>
        <w:rPr>
          <w:bCs/>
          <w:sz w:val="28"/>
          <w:szCs w:val="28"/>
        </w:rPr>
        <w:t>2.3.2.</w:t>
      </w:r>
      <w:r w:rsidR="000F2273" w:rsidRPr="00A9354C">
        <w:rPr>
          <w:bCs/>
          <w:sz w:val="28"/>
          <w:szCs w:val="28"/>
        </w:rPr>
        <w:t xml:space="preserve">Период </w:t>
      </w:r>
      <w:r w:rsidR="000F2273">
        <w:rPr>
          <w:bCs/>
          <w:sz w:val="28"/>
          <w:szCs w:val="28"/>
        </w:rPr>
        <w:t>оказания услуг</w:t>
      </w:r>
      <w:r w:rsidR="000F2273" w:rsidRPr="00A9354C">
        <w:rPr>
          <w:bCs/>
          <w:sz w:val="28"/>
          <w:szCs w:val="28"/>
        </w:rPr>
        <w:t>: с момента заключения договора по 31.12.201</w:t>
      </w:r>
      <w:r w:rsidR="00783384">
        <w:rPr>
          <w:bCs/>
          <w:sz w:val="28"/>
          <w:szCs w:val="28"/>
        </w:rPr>
        <w:t>8</w:t>
      </w:r>
      <w:r w:rsidR="000F2273" w:rsidRPr="00A9354C">
        <w:rPr>
          <w:bCs/>
          <w:sz w:val="28"/>
          <w:szCs w:val="28"/>
        </w:rPr>
        <w:t>г.</w:t>
      </w:r>
    </w:p>
    <w:p w:rsidR="00835B3A" w:rsidRPr="00A9354C" w:rsidRDefault="00DA38D3" w:rsidP="00ED6534">
      <w:pPr>
        <w:ind w:firstLine="709"/>
        <w:jc w:val="both"/>
        <w:rPr>
          <w:bCs/>
          <w:sz w:val="28"/>
          <w:szCs w:val="28"/>
        </w:rPr>
      </w:pPr>
      <w:r w:rsidRPr="00DA38D3">
        <w:rPr>
          <w:bCs/>
          <w:sz w:val="28"/>
          <w:szCs w:val="28"/>
        </w:rPr>
        <w:t>2.3.3.</w:t>
      </w:r>
      <w:r w:rsidR="00DE3A2D" w:rsidRPr="00DA38D3">
        <w:rPr>
          <w:bCs/>
          <w:sz w:val="28"/>
          <w:szCs w:val="28"/>
        </w:rPr>
        <w:t>Место оказание услуг</w:t>
      </w:r>
      <w:r w:rsidR="00ED7112" w:rsidRPr="00DA38D3">
        <w:rPr>
          <w:bCs/>
          <w:sz w:val="28"/>
          <w:szCs w:val="28"/>
        </w:rPr>
        <w:t xml:space="preserve">: </w:t>
      </w:r>
      <w:r w:rsidR="001C2A7E" w:rsidRPr="00DA38D3">
        <w:rPr>
          <w:bCs/>
          <w:sz w:val="28"/>
          <w:szCs w:val="28"/>
        </w:rPr>
        <w:t xml:space="preserve">территория Заказчика, </w:t>
      </w:r>
      <w:proofErr w:type="gramStart"/>
      <w:r w:rsidR="001C2A7E" w:rsidRPr="00DA38D3">
        <w:rPr>
          <w:bCs/>
          <w:sz w:val="28"/>
          <w:szCs w:val="28"/>
        </w:rPr>
        <w:t>г</w:t>
      </w:r>
      <w:proofErr w:type="gramEnd"/>
      <w:r w:rsidR="001C2A7E" w:rsidRPr="00DA38D3">
        <w:rPr>
          <w:bCs/>
          <w:sz w:val="28"/>
          <w:szCs w:val="28"/>
        </w:rPr>
        <w:t xml:space="preserve">. Красноярск, </w:t>
      </w:r>
      <w:r w:rsidR="00147B71">
        <w:rPr>
          <w:bCs/>
          <w:sz w:val="28"/>
          <w:szCs w:val="28"/>
        </w:rPr>
        <w:t xml:space="preserve">             </w:t>
      </w:r>
      <w:r w:rsidR="001C2A7E" w:rsidRPr="00DA38D3">
        <w:rPr>
          <w:bCs/>
          <w:sz w:val="28"/>
          <w:szCs w:val="28"/>
        </w:rPr>
        <w:t>ул. Горького, д. 6.</w:t>
      </w:r>
      <w:r w:rsidR="00DE3A2D" w:rsidRPr="00DA38D3">
        <w:rPr>
          <w:bCs/>
          <w:sz w:val="28"/>
          <w:szCs w:val="28"/>
        </w:rPr>
        <w:t xml:space="preserve"> </w:t>
      </w:r>
    </w:p>
    <w:p w:rsidR="00EE2E8D" w:rsidRPr="00A9354C" w:rsidRDefault="00EE2E8D" w:rsidP="00DB0B9D">
      <w:pPr>
        <w:pStyle w:val="3"/>
        <w:numPr>
          <w:ilvl w:val="1"/>
          <w:numId w:val="22"/>
        </w:numPr>
        <w:spacing w:before="0" w:after="0"/>
        <w:ind w:left="709" w:firstLine="0"/>
        <w:jc w:val="both"/>
        <w:rPr>
          <w:rFonts w:ascii="Times New Roman" w:hAnsi="Times New Roman" w:cs="Times New Roman"/>
          <w:sz w:val="28"/>
          <w:szCs w:val="28"/>
        </w:rPr>
      </w:pPr>
      <w:r w:rsidRPr="00A9354C">
        <w:rPr>
          <w:rFonts w:ascii="Times New Roman" w:hAnsi="Times New Roman" w:cs="Times New Roman"/>
          <w:sz w:val="28"/>
          <w:szCs w:val="28"/>
        </w:rPr>
        <w:t xml:space="preserve">Форма, сроки и порядок оплаты </w:t>
      </w:r>
      <w:r w:rsidR="00DB0B9D">
        <w:rPr>
          <w:rFonts w:ascii="Times New Roman" w:hAnsi="Times New Roman" w:cs="Times New Roman"/>
          <w:sz w:val="28"/>
          <w:szCs w:val="28"/>
        </w:rPr>
        <w:t>услуг</w:t>
      </w:r>
    </w:p>
    <w:p w:rsidR="001B0AA9" w:rsidRDefault="000F2273" w:rsidP="00DA38D3">
      <w:pPr>
        <w:numPr>
          <w:ilvl w:val="2"/>
          <w:numId w:val="22"/>
        </w:numPr>
        <w:ind w:left="0" w:firstLine="568"/>
        <w:jc w:val="both"/>
        <w:rPr>
          <w:sz w:val="28"/>
          <w:szCs w:val="28"/>
        </w:rPr>
      </w:pPr>
      <w:r w:rsidRPr="00A9354C">
        <w:rPr>
          <w:sz w:val="28"/>
          <w:szCs w:val="28"/>
        </w:rPr>
        <w:t xml:space="preserve">Оплата за </w:t>
      </w:r>
      <w:r>
        <w:rPr>
          <w:sz w:val="28"/>
          <w:szCs w:val="28"/>
        </w:rPr>
        <w:t>оказанные услуги</w:t>
      </w:r>
      <w:r w:rsidRPr="00A9354C">
        <w:rPr>
          <w:sz w:val="28"/>
          <w:szCs w:val="28"/>
        </w:rPr>
        <w:t xml:space="preserve"> </w:t>
      </w:r>
      <w:r>
        <w:rPr>
          <w:sz w:val="28"/>
          <w:szCs w:val="28"/>
        </w:rPr>
        <w:t xml:space="preserve">осуществляется </w:t>
      </w:r>
      <w:r w:rsidRPr="00A9354C">
        <w:rPr>
          <w:sz w:val="28"/>
          <w:szCs w:val="28"/>
        </w:rPr>
        <w:t xml:space="preserve">в течение 45 (сорока пяти) календарных дней с момента предоставления полного пакета документов: </w:t>
      </w:r>
      <w:r w:rsidRPr="00756E5B">
        <w:rPr>
          <w:sz w:val="28"/>
          <w:szCs w:val="28"/>
        </w:rPr>
        <w:t>счет</w:t>
      </w:r>
      <w:r>
        <w:rPr>
          <w:sz w:val="28"/>
          <w:szCs w:val="28"/>
        </w:rPr>
        <w:t>а-фактуры,</w:t>
      </w:r>
      <w:r w:rsidRPr="00756E5B">
        <w:rPr>
          <w:sz w:val="28"/>
          <w:szCs w:val="28"/>
        </w:rPr>
        <w:t xml:space="preserve"> </w:t>
      </w:r>
      <w:r w:rsidRPr="00671C88">
        <w:rPr>
          <w:sz w:val="28"/>
          <w:szCs w:val="28"/>
        </w:rPr>
        <w:t>акт</w:t>
      </w:r>
      <w:r>
        <w:rPr>
          <w:sz w:val="28"/>
          <w:szCs w:val="28"/>
        </w:rPr>
        <w:t>а</w:t>
      </w:r>
      <w:r w:rsidRPr="00671C88">
        <w:rPr>
          <w:sz w:val="28"/>
          <w:szCs w:val="28"/>
        </w:rPr>
        <w:t xml:space="preserve"> о выполненных работах </w:t>
      </w:r>
      <w:r>
        <w:rPr>
          <w:sz w:val="28"/>
          <w:szCs w:val="28"/>
        </w:rPr>
        <w:t xml:space="preserve">(оказанных услугах) </w:t>
      </w:r>
      <w:r w:rsidRPr="00671C88">
        <w:rPr>
          <w:sz w:val="28"/>
          <w:szCs w:val="28"/>
        </w:rPr>
        <w:t>по форме № ФПУ-26</w:t>
      </w:r>
      <w:r>
        <w:rPr>
          <w:sz w:val="28"/>
          <w:szCs w:val="28"/>
        </w:rPr>
        <w:t>.</w:t>
      </w:r>
    </w:p>
    <w:p w:rsidR="0005601C" w:rsidRDefault="0005601C" w:rsidP="0005601C">
      <w:pPr>
        <w:pStyle w:val="a6"/>
        <w:numPr>
          <w:ilvl w:val="2"/>
          <w:numId w:val="22"/>
        </w:numPr>
        <w:ind w:left="0" w:firstLine="568"/>
        <w:jc w:val="both"/>
        <w:rPr>
          <w:sz w:val="28"/>
          <w:szCs w:val="28"/>
        </w:rPr>
      </w:pPr>
      <w:r w:rsidRPr="005C61CF">
        <w:rPr>
          <w:sz w:val="28"/>
          <w:szCs w:val="28"/>
        </w:rPr>
        <w:t>В случае</w:t>
      </w:r>
      <w:proofErr w:type="gramStart"/>
      <w:r w:rsidRPr="005C61CF">
        <w:rPr>
          <w:sz w:val="28"/>
          <w:szCs w:val="28"/>
        </w:rPr>
        <w:t>,</w:t>
      </w:r>
      <w:proofErr w:type="gramEnd"/>
      <w:r w:rsidRPr="005C61CF">
        <w:rPr>
          <w:sz w:val="28"/>
          <w:szCs w:val="28"/>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05601C" w:rsidRPr="00A9354C" w:rsidRDefault="0005601C" w:rsidP="0005601C">
      <w:pPr>
        <w:ind w:left="568"/>
        <w:jc w:val="both"/>
        <w:rPr>
          <w:sz w:val="28"/>
          <w:szCs w:val="28"/>
        </w:rPr>
      </w:pPr>
    </w:p>
    <w:p w:rsidR="00276F3D" w:rsidRDefault="00276F3D" w:rsidP="00DA38D3">
      <w:pPr>
        <w:pStyle w:val="a6"/>
        <w:ind w:left="0" w:firstLine="568"/>
        <w:jc w:val="both"/>
        <w:rPr>
          <w:i/>
          <w:sz w:val="28"/>
          <w:szCs w:val="28"/>
        </w:rPr>
      </w:pPr>
    </w:p>
    <w:p w:rsidR="004F6494" w:rsidRDefault="004F6494" w:rsidP="00DA38D3">
      <w:pPr>
        <w:pStyle w:val="a6"/>
        <w:ind w:left="0" w:firstLine="568"/>
        <w:jc w:val="both"/>
        <w:rPr>
          <w:i/>
          <w:sz w:val="28"/>
          <w:szCs w:val="28"/>
        </w:rPr>
      </w:pPr>
    </w:p>
    <w:p w:rsidR="00B9258C" w:rsidRPr="00A9354C" w:rsidRDefault="00B9258C" w:rsidP="00DA38D3">
      <w:pPr>
        <w:pStyle w:val="a6"/>
        <w:ind w:left="0" w:firstLine="568"/>
        <w:jc w:val="both"/>
        <w:rPr>
          <w:i/>
          <w:sz w:val="28"/>
          <w:szCs w:val="28"/>
        </w:rPr>
      </w:pPr>
    </w:p>
    <w:p w:rsidR="003E4A1F" w:rsidRPr="00A9354C" w:rsidRDefault="0005601C" w:rsidP="0005601C">
      <w:pPr>
        <w:pStyle w:val="a6"/>
        <w:ind w:left="360"/>
        <w:jc w:val="both"/>
        <w:rPr>
          <w:b/>
          <w:bCs/>
          <w:sz w:val="28"/>
          <w:szCs w:val="28"/>
        </w:rPr>
      </w:pPr>
      <w:r>
        <w:rPr>
          <w:b/>
          <w:bCs/>
          <w:sz w:val="28"/>
          <w:szCs w:val="28"/>
        </w:rPr>
        <w:t xml:space="preserve">3. </w:t>
      </w:r>
      <w:r w:rsidR="003E4A1F" w:rsidRPr="00A9354C">
        <w:rPr>
          <w:b/>
          <w:bCs/>
          <w:sz w:val="28"/>
          <w:szCs w:val="28"/>
        </w:rPr>
        <w:t>Заключение и исполнение договора</w:t>
      </w:r>
    </w:p>
    <w:p w:rsidR="000F2273" w:rsidRPr="00A9354C" w:rsidRDefault="000F2273" w:rsidP="0005601C">
      <w:pPr>
        <w:pStyle w:val="a6"/>
        <w:numPr>
          <w:ilvl w:val="2"/>
          <w:numId w:val="36"/>
        </w:numPr>
        <w:ind w:left="0" w:firstLine="568"/>
        <w:jc w:val="both"/>
        <w:rPr>
          <w:bCs/>
          <w:sz w:val="28"/>
          <w:szCs w:val="28"/>
        </w:rPr>
      </w:pPr>
      <w:r w:rsidRPr="00A9354C">
        <w:rPr>
          <w:bCs/>
          <w:sz w:val="28"/>
          <w:szCs w:val="28"/>
        </w:rPr>
        <w:t>Порядок заключения договора предусмотрен пунктом 6 приглашения к участию в конкурентном отборе.</w:t>
      </w:r>
    </w:p>
    <w:p w:rsidR="003E4A1F" w:rsidRPr="00A9354C" w:rsidRDefault="000F2273" w:rsidP="000F2273">
      <w:pPr>
        <w:pStyle w:val="a6"/>
        <w:ind w:left="0" w:firstLine="709"/>
        <w:jc w:val="both"/>
        <w:rPr>
          <w:bCs/>
          <w:sz w:val="28"/>
          <w:szCs w:val="28"/>
        </w:rPr>
      </w:pPr>
      <w:r w:rsidRPr="00A9354C">
        <w:rPr>
          <w:bCs/>
          <w:sz w:val="28"/>
          <w:szCs w:val="28"/>
        </w:rPr>
        <w:t xml:space="preserve">Изменение </w:t>
      </w:r>
      <w:r w:rsidR="00E81D10">
        <w:rPr>
          <w:bCs/>
          <w:sz w:val="28"/>
          <w:szCs w:val="28"/>
        </w:rPr>
        <w:t>объема</w:t>
      </w:r>
      <w:r w:rsidRPr="00A9354C">
        <w:rPr>
          <w:bCs/>
          <w:sz w:val="28"/>
          <w:szCs w:val="28"/>
        </w:rPr>
        <w:t xml:space="preserve"> предусмотренных договором </w:t>
      </w:r>
      <w:r>
        <w:rPr>
          <w:bCs/>
          <w:sz w:val="28"/>
          <w:szCs w:val="28"/>
        </w:rPr>
        <w:t>услуг</w:t>
      </w:r>
      <w:r w:rsidRPr="00A9354C">
        <w:rPr>
          <w:bCs/>
          <w:sz w:val="28"/>
          <w:szCs w:val="28"/>
        </w:rPr>
        <w:t xml:space="preserve"> при изменении потребности в </w:t>
      </w:r>
      <w:r>
        <w:rPr>
          <w:bCs/>
          <w:sz w:val="28"/>
          <w:szCs w:val="28"/>
        </w:rPr>
        <w:t>услугах</w:t>
      </w:r>
      <w:r w:rsidRPr="00A9354C">
        <w:rPr>
          <w:bCs/>
          <w:sz w:val="28"/>
          <w:szCs w:val="28"/>
        </w:rPr>
        <w:t xml:space="preserve">, на </w:t>
      </w:r>
      <w:r>
        <w:rPr>
          <w:bCs/>
          <w:sz w:val="28"/>
          <w:szCs w:val="28"/>
        </w:rPr>
        <w:t>оказание</w:t>
      </w:r>
      <w:r w:rsidRPr="00A9354C">
        <w:rPr>
          <w:bCs/>
          <w:sz w:val="28"/>
          <w:szCs w:val="28"/>
        </w:rPr>
        <w:t xml:space="preserve"> которых заключен договор допускается в пределах 30% от начальной (максимальной) цены договора без учета НДС.</w:t>
      </w:r>
    </w:p>
    <w:p w:rsidR="00EC6324" w:rsidRDefault="00EC6324" w:rsidP="00C95AE3">
      <w:pPr>
        <w:ind w:firstLine="709"/>
        <w:jc w:val="both"/>
      </w:pPr>
    </w:p>
    <w:p w:rsidR="00DB0B9D" w:rsidRPr="00A9354C" w:rsidRDefault="00DB0B9D" w:rsidP="00C95AE3">
      <w:pPr>
        <w:ind w:firstLine="709"/>
        <w:jc w:val="both"/>
      </w:pPr>
    </w:p>
    <w:p w:rsidR="00ED7112" w:rsidRDefault="00ED7112" w:rsidP="00C95AE3">
      <w:pPr>
        <w:ind w:firstLine="709"/>
        <w:jc w:val="both"/>
        <w:rPr>
          <w:sz w:val="28"/>
          <w:szCs w:val="28"/>
        </w:rPr>
      </w:pPr>
    </w:p>
    <w:p w:rsidR="00776716" w:rsidRDefault="00776716"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4F6494" w:rsidRDefault="004F6494" w:rsidP="00C95AE3">
      <w:pPr>
        <w:ind w:firstLine="709"/>
        <w:jc w:val="both"/>
      </w:pPr>
    </w:p>
    <w:p w:rsidR="004F6494" w:rsidRDefault="004F6494" w:rsidP="00C95AE3">
      <w:pPr>
        <w:ind w:firstLine="709"/>
        <w:jc w:val="both"/>
      </w:pPr>
    </w:p>
    <w:p w:rsidR="004F6494" w:rsidRDefault="004F6494" w:rsidP="00C95AE3">
      <w:pPr>
        <w:ind w:firstLine="709"/>
        <w:jc w:val="both"/>
      </w:pPr>
    </w:p>
    <w:p w:rsidR="004F6494" w:rsidRDefault="004F6494" w:rsidP="00C95AE3">
      <w:pPr>
        <w:ind w:firstLine="709"/>
        <w:jc w:val="both"/>
      </w:pPr>
    </w:p>
    <w:p w:rsidR="004F6494" w:rsidRDefault="004F6494"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783384" w:rsidRDefault="00783384"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05601C" w:rsidRDefault="0005601C" w:rsidP="00C95AE3">
      <w:pPr>
        <w:ind w:firstLine="709"/>
        <w:jc w:val="both"/>
      </w:pPr>
    </w:p>
    <w:p w:rsidR="001D6890" w:rsidRPr="00A9354C" w:rsidRDefault="001D6890" w:rsidP="001D6890">
      <w:pPr>
        <w:pStyle w:val="1"/>
        <w:numPr>
          <w:ilvl w:val="0"/>
          <w:numId w:val="21"/>
        </w:numPr>
        <w:spacing w:before="0" w:after="0"/>
        <w:jc w:val="center"/>
        <w:rPr>
          <w:rFonts w:ascii="Times New Roman" w:hAnsi="Times New Roman" w:cs="Times New Roman"/>
          <w:sz w:val="28"/>
          <w:szCs w:val="28"/>
        </w:rPr>
      </w:pPr>
      <w:r w:rsidRPr="00A9354C">
        <w:rPr>
          <w:rFonts w:ascii="Times New Roman" w:hAnsi="Times New Roman" w:cs="Times New Roman"/>
          <w:sz w:val="28"/>
          <w:szCs w:val="28"/>
        </w:rPr>
        <w:t>Порядок проведения конкурентного отбора</w:t>
      </w:r>
    </w:p>
    <w:p w:rsidR="001D6890" w:rsidRPr="00A9354C" w:rsidRDefault="001D6890" w:rsidP="001D6890"/>
    <w:p w:rsidR="001D6890" w:rsidRPr="00A9354C" w:rsidRDefault="001D6890" w:rsidP="00EC6324">
      <w:pPr>
        <w:pStyle w:val="2"/>
        <w:numPr>
          <w:ilvl w:val="0"/>
          <w:numId w:val="35"/>
        </w:numPr>
        <w:spacing w:before="0" w:after="0"/>
        <w:jc w:val="both"/>
        <w:rPr>
          <w:rFonts w:ascii="Times New Roman" w:hAnsi="Times New Roman" w:cs="Times New Roman"/>
          <w:i w:val="0"/>
        </w:rPr>
      </w:pPr>
      <w:r w:rsidRPr="00A9354C">
        <w:rPr>
          <w:rFonts w:ascii="Times New Roman" w:hAnsi="Times New Roman" w:cs="Times New Roman"/>
          <w:i w:val="0"/>
        </w:rPr>
        <w:t>Участник конкурентного отбора</w:t>
      </w:r>
    </w:p>
    <w:p w:rsidR="001D6890" w:rsidRPr="00A9354C" w:rsidRDefault="001D6890" w:rsidP="001D6890">
      <w:pPr>
        <w:ind w:hanging="11"/>
        <w:rPr>
          <w:sz w:val="28"/>
          <w:szCs w:val="28"/>
        </w:rPr>
      </w:pPr>
    </w:p>
    <w:p w:rsidR="001D6890" w:rsidRPr="00A9354C" w:rsidRDefault="001D6890" w:rsidP="001D6890">
      <w:pPr>
        <w:pStyle w:val="3"/>
        <w:numPr>
          <w:ilvl w:val="1"/>
          <w:numId w:val="35"/>
        </w:numPr>
        <w:tabs>
          <w:tab w:val="left" w:pos="709"/>
        </w:tabs>
        <w:spacing w:before="0" w:after="0"/>
        <w:ind w:left="709" w:firstLine="0"/>
        <w:jc w:val="both"/>
        <w:rPr>
          <w:rFonts w:ascii="Times New Roman" w:hAnsi="Times New Roman" w:cs="Times New Roman"/>
          <w:sz w:val="28"/>
          <w:szCs w:val="28"/>
        </w:rPr>
      </w:pPr>
      <w:r w:rsidRPr="00A9354C">
        <w:rPr>
          <w:rFonts w:ascii="Times New Roman" w:hAnsi="Times New Roman" w:cs="Times New Roman"/>
          <w:sz w:val="28"/>
          <w:szCs w:val="28"/>
        </w:rPr>
        <w:t>Участник конкурентного отбора</w:t>
      </w:r>
    </w:p>
    <w:p w:rsidR="001D6890" w:rsidRPr="00A9354C" w:rsidRDefault="001D6890" w:rsidP="001D6890">
      <w:pPr>
        <w:rPr>
          <w:sz w:val="28"/>
          <w:szCs w:val="28"/>
        </w:rPr>
      </w:pPr>
    </w:p>
    <w:p w:rsidR="001D6890" w:rsidRPr="00A9354C" w:rsidRDefault="001D6890" w:rsidP="001D6890">
      <w:pPr>
        <w:pStyle w:val="110"/>
        <w:numPr>
          <w:ilvl w:val="2"/>
          <w:numId w:val="35"/>
        </w:numPr>
        <w:ind w:left="0" w:firstLine="709"/>
        <w:rPr>
          <w:szCs w:val="28"/>
        </w:rPr>
      </w:pPr>
      <w:r w:rsidRPr="00A9354C">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1D6890" w:rsidRPr="00A9354C" w:rsidRDefault="001D6890" w:rsidP="001D6890">
      <w:pPr>
        <w:pStyle w:val="110"/>
        <w:numPr>
          <w:ilvl w:val="2"/>
          <w:numId w:val="35"/>
        </w:numPr>
        <w:ind w:left="0" w:firstLine="709"/>
        <w:rPr>
          <w:szCs w:val="28"/>
        </w:rPr>
      </w:pPr>
      <w:r w:rsidRPr="00A9354C">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1D6890" w:rsidRPr="00A9354C" w:rsidRDefault="001D6890" w:rsidP="001D6890">
      <w:pPr>
        <w:pStyle w:val="110"/>
        <w:numPr>
          <w:ilvl w:val="2"/>
          <w:numId w:val="35"/>
        </w:numPr>
        <w:ind w:left="0" w:firstLine="709"/>
        <w:rPr>
          <w:szCs w:val="28"/>
        </w:rPr>
      </w:pPr>
      <w:r w:rsidRPr="00A9354C">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1D6890" w:rsidRPr="00A9354C" w:rsidRDefault="001D6890" w:rsidP="001D6890">
      <w:pPr>
        <w:pStyle w:val="110"/>
        <w:numPr>
          <w:ilvl w:val="2"/>
          <w:numId w:val="35"/>
        </w:numPr>
        <w:ind w:left="0" w:firstLine="709"/>
        <w:rPr>
          <w:szCs w:val="28"/>
        </w:rPr>
      </w:pPr>
      <w:r w:rsidRPr="00A9354C">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1D6890" w:rsidRPr="00A9354C" w:rsidRDefault="001D6890" w:rsidP="001D6890">
      <w:pPr>
        <w:pStyle w:val="110"/>
        <w:numPr>
          <w:ilvl w:val="2"/>
          <w:numId w:val="35"/>
        </w:numPr>
        <w:ind w:left="0" w:firstLine="709"/>
        <w:rPr>
          <w:szCs w:val="28"/>
        </w:rPr>
      </w:pPr>
      <w:r w:rsidRPr="00A9354C">
        <w:rPr>
          <w:szCs w:val="28"/>
        </w:rPr>
        <w:t xml:space="preserve">Конкурентный отбор не предусматривает подачу заявки участника. </w:t>
      </w:r>
      <w:proofErr w:type="gramStart"/>
      <w:r w:rsidRPr="00A9354C">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A9354C">
        <w:rPr>
          <w:szCs w:val="28"/>
        </w:rPr>
        <w:t xml:space="preserve"> заявок на участие в закупке не устанавливаются при проведении конкурентного отбора.</w:t>
      </w:r>
    </w:p>
    <w:p w:rsidR="001D6890" w:rsidRPr="00A9354C" w:rsidRDefault="001D6890" w:rsidP="001D6890">
      <w:pPr>
        <w:pStyle w:val="11"/>
        <w:ind w:firstLine="709"/>
        <w:rPr>
          <w:szCs w:val="28"/>
        </w:rPr>
      </w:pPr>
      <w:r w:rsidRPr="00A9354C">
        <w:rPr>
          <w:szCs w:val="28"/>
        </w:rPr>
        <w:t>Рассмотрение предложений участников закупки не осуществляется,</w:t>
      </w:r>
      <w:r w:rsidRPr="00A9354C">
        <w:rPr>
          <w:rFonts w:eastAsia="Calibri"/>
          <w:sz w:val="24"/>
          <w:szCs w:val="24"/>
          <w:lang w:eastAsia="en-US"/>
        </w:rPr>
        <w:t xml:space="preserve"> </w:t>
      </w:r>
      <w:proofErr w:type="gramStart"/>
      <w:r w:rsidRPr="00A9354C">
        <w:rPr>
          <w:szCs w:val="28"/>
        </w:rPr>
        <w:t>место</w:t>
      </w:r>
      <w:proofErr w:type="gramEnd"/>
      <w:r w:rsidRPr="00A9354C">
        <w:rPr>
          <w:szCs w:val="28"/>
        </w:rPr>
        <w:t xml:space="preserve"> и дата рассмотрения предложений участников закупки не устанавливаются при проведении конкурентного отбора.</w:t>
      </w:r>
    </w:p>
    <w:p w:rsidR="001D6890" w:rsidRPr="00A9354C" w:rsidRDefault="001D6890" w:rsidP="001D6890">
      <w:pPr>
        <w:pStyle w:val="11"/>
        <w:ind w:firstLine="709"/>
        <w:rPr>
          <w:szCs w:val="28"/>
        </w:rPr>
      </w:pPr>
    </w:p>
    <w:p w:rsidR="001D6890" w:rsidRPr="00A9354C" w:rsidRDefault="001D6890" w:rsidP="001D6890">
      <w:pPr>
        <w:pStyle w:val="3"/>
        <w:numPr>
          <w:ilvl w:val="1"/>
          <w:numId w:val="35"/>
        </w:numPr>
        <w:spacing w:before="0" w:after="0"/>
        <w:ind w:left="1288" w:hanging="579"/>
        <w:jc w:val="both"/>
        <w:rPr>
          <w:rFonts w:ascii="Times New Roman" w:hAnsi="Times New Roman" w:cs="Times New Roman"/>
          <w:sz w:val="28"/>
          <w:szCs w:val="28"/>
        </w:rPr>
      </w:pPr>
      <w:r w:rsidRPr="00A9354C">
        <w:rPr>
          <w:rFonts w:ascii="Times New Roman" w:hAnsi="Times New Roman" w:cs="Times New Roman"/>
          <w:sz w:val="28"/>
          <w:szCs w:val="28"/>
        </w:rPr>
        <w:t>Требования к участникам</w:t>
      </w:r>
    </w:p>
    <w:p w:rsidR="001D6890" w:rsidRPr="00A9354C" w:rsidRDefault="001D6890" w:rsidP="001D6890">
      <w:pPr>
        <w:rPr>
          <w:sz w:val="28"/>
          <w:szCs w:val="28"/>
        </w:rPr>
      </w:pPr>
    </w:p>
    <w:p w:rsidR="001D6890" w:rsidRPr="00A9354C" w:rsidRDefault="001D6890" w:rsidP="001D6890">
      <w:pPr>
        <w:ind w:firstLine="709"/>
        <w:jc w:val="both"/>
        <w:rPr>
          <w:i/>
          <w:sz w:val="28"/>
          <w:szCs w:val="28"/>
        </w:rPr>
      </w:pPr>
      <w:r w:rsidRPr="00A9354C">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1D6890" w:rsidRPr="00A9354C" w:rsidRDefault="001D6890" w:rsidP="001D6890">
      <w:pPr>
        <w:ind w:firstLine="709"/>
        <w:jc w:val="both"/>
        <w:rPr>
          <w:sz w:val="28"/>
          <w:szCs w:val="28"/>
        </w:rPr>
      </w:pPr>
    </w:p>
    <w:p w:rsidR="001D6890" w:rsidRPr="00A9354C" w:rsidRDefault="001D6890" w:rsidP="001D6890">
      <w:pPr>
        <w:pStyle w:val="2"/>
        <w:numPr>
          <w:ilvl w:val="0"/>
          <w:numId w:val="35"/>
        </w:numPr>
        <w:spacing w:before="0" w:after="0"/>
        <w:ind w:left="720" w:hanging="11"/>
        <w:jc w:val="both"/>
        <w:rPr>
          <w:rFonts w:ascii="Times New Roman" w:hAnsi="Times New Roman" w:cs="Times New Roman"/>
          <w:i w:val="0"/>
        </w:rPr>
      </w:pPr>
      <w:r w:rsidRPr="00A9354C">
        <w:rPr>
          <w:rFonts w:ascii="Times New Roman" w:hAnsi="Times New Roman" w:cs="Times New Roman"/>
          <w:i w:val="0"/>
        </w:rPr>
        <w:t>Порядок проведения конкурентного отбора</w:t>
      </w:r>
    </w:p>
    <w:p w:rsidR="001D6890" w:rsidRPr="00A9354C" w:rsidRDefault="001D6890" w:rsidP="001D6890">
      <w:pPr>
        <w:rPr>
          <w:sz w:val="28"/>
          <w:szCs w:val="28"/>
        </w:rPr>
      </w:pPr>
    </w:p>
    <w:p w:rsidR="001D6890" w:rsidRPr="00A9354C" w:rsidRDefault="001D6890" w:rsidP="001D6890">
      <w:pPr>
        <w:pStyle w:val="3"/>
        <w:numPr>
          <w:ilvl w:val="1"/>
          <w:numId w:val="35"/>
        </w:numPr>
        <w:spacing w:before="0" w:after="0"/>
        <w:ind w:left="1288" w:hanging="579"/>
        <w:jc w:val="both"/>
        <w:rPr>
          <w:rFonts w:ascii="Times New Roman" w:hAnsi="Times New Roman" w:cs="Times New Roman"/>
          <w:sz w:val="28"/>
          <w:szCs w:val="28"/>
        </w:rPr>
      </w:pPr>
      <w:r w:rsidRPr="00A9354C">
        <w:rPr>
          <w:rFonts w:ascii="Times New Roman" w:hAnsi="Times New Roman" w:cs="Times New Roman"/>
          <w:sz w:val="28"/>
          <w:szCs w:val="28"/>
        </w:rPr>
        <w:t>Информационное сопровождение</w:t>
      </w:r>
    </w:p>
    <w:p w:rsidR="001D6890" w:rsidRPr="00A9354C" w:rsidRDefault="001D6890" w:rsidP="001D6890">
      <w:pPr>
        <w:rPr>
          <w:sz w:val="28"/>
          <w:szCs w:val="28"/>
        </w:rPr>
      </w:pPr>
    </w:p>
    <w:p w:rsidR="001D6890" w:rsidRPr="00A9354C" w:rsidRDefault="001D6890" w:rsidP="001D6890">
      <w:pPr>
        <w:pStyle w:val="a6"/>
        <w:numPr>
          <w:ilvl w:val="2"/>
          <w:numId w:val="35"/>
        </w:numPr>
        <w:autoSpaceDE w:val="0"/>
        <w:autoSpaceDN w:val="0"/>
        <w:adjustRightInd w:val="0"/>
        <w:ind w:left="0" w:firstLine="709"/>
        <w:jc w:val="both"/>
        <w:rPr>
          <w:sz w:val="28"/>
          <w:szCs w:val="28"/>
        </w:rPr>
      </w:pPr>
      <w:r w:rsidRPr="00A9354C">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A9354C">
        <w:rPr>
          <w:sz w:val="28"/>
          <w:szCs w:val="28"/>
        </w:rPr>
        <w:t>www.rzd.ru</w:t>
      </w:r>
      <w:proofErr w:type="spellEnd"/>
      <w:r w:rsidRPr="00A9354C">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1D6890" w:rsidRPr="00A9354C" w:rsidRDefault="001D6890" w:rsidP="001D6890">
      <w:pPr>
        <w:pStyle w:val="11"/>
        <w:numPr>
          <w:ilvl w:val="2"/>
          <w:numId w:val="35"/>
        </w:numPr>
        <w:ind w:left="0" w:firstLine="709"/>
        <w:rPr>
          <w:szCs w:val="28"/>
        </w:rPr>
      </w:pPr>
      <w:r w:rsidRPr="00A9354C">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1D6890" w:rsidRPr="00A9354C" w:rsidRDefault="001D6890" w:rsidP="001D6890">
      <w:pPr>
        <w:pStyle w:val="11"/>
        <w:numPr>
          <w:ilvl w:val="2"/>
          <w:numId w:val="35"/>
        </w:numPr>
        <w:ind w:left="0" w:firstLine="709"/>
        <w:rPr>
          <w:szCs w:val="28"/>
        </w:rPr>
      </w:pPr>
      <w:r w:rsidRPr="00A9354C">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1D6890" w:rsidRPr="00A9354C" w:rsidRDefault="001D6890" w:rsidP="001D6890">
      <w:pPr>
        <w:pStyle w:val="11"/>
        <w:ind w:left="709" w:firstLine="0"/>
        <w:rPr>
          <w:szCs w:val="28"/>
        </w:rPr>
      </w:pPr>
    </w:p>
    <w:p w:rsidR="001D6890" w:rsidRPr="00A9354C" w:rsidRDefault="001D6890" w:rsidP="001D6890">
      <w:pPr>
        <w:pStyle w:val="3"/>
        <w:numPr>
          <w:ilvl w:val="1"/>
          <w:numId w:val="35"/>
        </w:numPr>
        <w:spacing w:before="0" w:after="0"/>
        <w:ind w:left="0" w:firstLine="709"/>
        <w:jc w:val="both"/>
        <w:rPr>
          <w:rFonts w:ascii="Times New Roman" w:hAnsi="Times New Roman" w:cs="Times New Roman"/>
          <w:sz w:val="28"/>
          <w:szCs w:val="28"/>
        </w:rPr>
      </w:pPr>
      <w:r w:rsidRPr="00A9354C">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1D6890" w:rsidRPr="00A9354C" w:rsidRDefault="001D6890" w:rsidP="001D6890">
      <w:pPr>
        <w:rPr>
          <w:sz w:val="28"/>
          <w:szCs w:val="28"/>
        </w:rPr>
      </w:pPr>
    </w:p>
    <w:p w:rsidR="001D6890" w:rsidRPr="00A9354C" w:rsidRDefault="001D6890" w:rsidP="001D6890">
      <w:pPr>
        <w:pStyle w:val="a6"/>
        <w:numPr>
          <w:ilvl w:val="2"/>
          <w:numId w:val="35"/>
        </w:numPr>
        <w:ind w:left="0" w:firstLine="709"/>
        <w:jc w:val="both"/>
        <w:rPr>
          <w:rFonts w:eastAsia="MS Mincho"/>
          <w:sz w:val="28"/>
          <w:szCs w:val="28"/>
        </w:rPr>
      </w:pPr>
      <w:r w:rsidRPr="00A9354C">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1D6890" w:rsidRPr="00A9354C" w:rsidRDefault="001D6890" w:rsidP="001D6890">
      <w:pPr>
        <w:pStyle w:val="a6"/>
        <w:numPr>
          <w:ilvl w:val="2"/>
          <w:numId w:val="35"/>
        </w:numPr>
        <w:ind w:left="0" w:firstLine="709"/>
        <w:jc w:val="both"/>
        <w:rPr>
          <w:rFonts w:eastAsia="MS Mincho"/>
          <w:sz w:val="28"/>
          <w:szCs w:val="28"/>
        </w:rPr>
      </w:pPr>
      <w:r w:rsidRPr="00A9354C">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1D6890" w:rsidRPr="00A9354C" w:rsidRDefault="001D6890" w:rsidP="001D6890">
      <w:pPr>
        <w:pStyle w:val="a6"/>
        <w:numPr>
          <w:ilvl w:val="2"/>
          <w:numId w:val="35"/>
        </w:numPr>
        <w:ind w:left="0" w:firstLine="709"/>
        <w:jc w:val="both"/>
        <w:rPr>
          <w:rFonts w:eastAsia="MS Mincho"/>
          <w:sz w:val="28"/>
          <w:szCs w:val="28"/>
        </w:rPr>
      </w:pPr>
      <w:r w:rsidRPr="00A9354C">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A9354C">
        <w:rPr>
          <w:sz w:val="28"/>
          <w:szCs w:val="28"/>
        </w:rPr>
        <w:t>сайтах</w:t>
      </w:r>
      <w:proofErr w:type="gramEnd"/>
      <w:r w:rsidRPr="00A9354C">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1D6890" w:rsidRPr="00A9354C" w:rsidRDefault="001D6890" w:rsidP="001D6890">
      <w:pPr>
        <w:pStyle w:val="a6"/>
        <w:numPr>
          <w:ilvl w:val="2"/>
          <w:numId w:val="35"/>
        </w:numPr>
        <w:ind w:left="0" w:firstLine="709"/>
        <w:jc w:val="both"/>
        <w:rPr>
          <w:rFonts w:eastAsia="MS Mincho"/>
          <w:sz w:val="28"/>
          <w:szCs w:val="28"/>
        </w:rPr>
      </w:pPr>
      <w:proofErr w:type="gramStart"/>
      <w:r w:rsidRPr="00A9354C">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1D6890" w:rsidRPr="00A9354C" w:rsidRDefault="001D6890" w:rsidP="001D6890">
      <w:pPr>
        <w:pStyle w:val="a6"/>
        <w:numPr>
          <w:ilvl w:val="2"/>
          <w:numId w:val="35"/>
        </w:numPr>
        <w:ind w:left="0" w:firstLine="709"/>
        <w:jc w:val="both"/>
        <w:rPr>
          <w:rFonts w:eastAsia="MS Mincho"/>
          <w:sz w:val="28"/>
          <w:szCs w:val="28"/>
        </w:rPr>
      </w:pPr>
      <w:r w:rsidRPr="00A9354C">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1D6890" w:rsidRPr="00A9354C" w:rsidRDefault="001D6890" w:rsidP="001D6890">
      <w:pPr>
        <w:pStyle w:val="a6"/>
        <w:numPr>
          <w:ilvl w:val="2"/>
          <w:numId w:val="35"/>
        </w:numPr>
        <w:ind w:left="0" w:firstLine="709"/>
        <w:jc w:val="both"/>
        <w:rPr>
          <w:rFonts w:eastAsia="MS Mincho"/>
          <w:sz w:val="28"/>
          <w:szCs w:val="28"/>
        </w:rPr>
      </w:pPr>
      <w:r w:rsidRPr="00A9354C">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1D6890" w:rsidRDefault="001D6890" w:rsidP="001D6890">
      <w:pPr>
        <w:pStyle w:val="a6"/>
        <w:ind w:left="709"/>
        <w:jc w:val="both"/>
        <w:rPr>
          <w:rFonts w:eastAsia="MS Mincho"/>
          <w:sz w:val="28"/>
          <w:szCs w:val="28"/>
        </w:rPr>
      </w:pPr>
    </w:p>
    <w:p w:rsidR="00EF294C" w:rsidRPr="00A9354C" w:rsidRDefault="00EF294C" w:rsidP="001D6890">
      <w:pPr>
        <w:pStyle w:val="a6"/>
        <w:ind w:left="709"/>
        <w:jc w:val="both"/>
        <w:rPr>
          <w:rFonts w:eastAsia="MS Mincho"/>
          <w:sz w:val="28"/>
          <w:szCs w:val="28"/>
        </w:rPr>
      </w:pPr>
    </w:p>
    <w:p w:rsidR="001D6890" w:rsidRPr="00A9354C" w:rsidRDefault="001D6890" w:rsidP="001D6890">
      <w:pPr>
        <w:pStyle w:val="3"/>
        <w:numPr>
          <w:ilvl w:val="1"/>
          <w:numId w:val="35"/>
        </w:numPr>
        <w:spacing w:before="0" w:after="0"/>
        <w:ind w:left="1288" w:hanging="579"/>
        <w:jc w:val="both"/>
        <w:rPr>
          <w:rFonts w:ascii="Times New Roman" w:hAnsi="Times New Roman" w:cs="Times New Roman"/>
          <w:sz w:val="28"/>
          <w:szCs w:val="28"/>
        </w:rPr>
      </w:pPr>
      <w:r w:rsidRPr="00A9354C">
        <w:rPr>
          <w:rFonts w:ascii="Times New Roman" w:hAnsi="Times New Roman" w:cs="Times New Roman"/>
          <w:sz w:val="28"/>
          <w:szCs w:val="28"/>
        </w:rPr>
        <w:t>Проведение конкурентного отбора</w:t>
      </w:r>
    </w:p>
    <w:p w:rsidR="001D6890" w:rsidRPr="00A9354C" w:rsidRDefault="001D6890" w:rsidP="001D6890">
      <w:pPr>
        <w:rPr>
          <w:sz w:val="28"/>
          <w:szCs w:val="28"/>
        </w:rPr>
      </w:pPr>
    </w:p>
    <w:p w:rsidR="001D6890" w:rsidRPr="00A9354C" w:rsidRDefault="001D6890" w:rsidP="001D6890">
      <w:pPr>
        <w:pStyle w:val="11"/>
        <w:numPr>
          <w:ilvl w:val="2"/>
          <w:numId w:val="35"/>
        </w:numPr>
        <w:ind w:left="0" w:firstLine="709"/>
        <w:rPr>
          <w:szCs w:val="28"/>
        </w:rPr>
      </w:pPr>
      <w:r w:rsidRPr="00A9354C">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1D6890" w:rsidRPr="00A9354C" w:rsidRDefault="001D6890" w:rsidP="001D6890">
      <w:pPr>
        <w:pStyle w:val="11"/>
        <w:numPr>
          <w:ilvl w:val="2"/>
          <w:numId w:val="35"/>
        </w:numPr>
        <w:ind w:left="0" w:firstLine="709"/>
        <w:rPr>
          <w:szCs w:val="28"/>
        </w:rPr>
      </w:pPr>
      <w:r w:rsidRPr="00A9354C">
        <w:rPr>
          <w:szCs w:val="28"/>
        </w:rPr>
        <w:t>Для участия в конкурентном отборе участник должен зарегистрироваться на ЭТЗП.</w:t>
      </w:r>
    </w:p>
    <w:p w:rsidR="001D6890" w:rsidRPr="00A9354C" w:rsidRDefault="001D6890" w:rsidP="001D6890">
      <w:pPr>
        <w:pStyle w:val="11"/>
        <w:ind w:firstLine="709"/>
        <w:rPr>
          <w:szCs w:val="28"/>
        </w:rPr>
      </w:pPr>
      <w:r w:rsidRPr="00A9354C">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1D6890" w:rsidRPr="00A9354C" w:rsidRDefault="001D6890" w:rsidP="001D6890">
      <w:pPr>
        <w:pStyle w:val="11"/>
        <w:ind w:firstLine="709"/>
        <w:rPr>
          <w:szCs w:val="28"/>
        </w:rPr>
      </w:pPr>
      <w:r w:rsidRPr="00A9354C">
        <w:rPr>
          <w:szCs w:val="28"/>
        </w:rPr>
        <w:t>наименование участника;</w:t>
      </w:r>
    </w:p>
    <w:p w:rsidR="001D6890" w:rsidRPr="00A9354C" w:rsidRDefault="001D6890" w:rsidP="001D6890">
      <w:pPr>
        <w:pStyle w:val="11"/>
        <w:ind w:firstLine="709"/>
        <w:rPr>
          <w:szCs w:val="28"/>
        </w:rPr>
      </w:pPr>
      <w:r w:rsidRPr="00A9354C">
        <w:rPr>
          <w:szCs w:val="28"/>
        </w:rPr>
        <w:t>ИНН участника;</w:t>
      </w:r>
    </w:p>
    <w:p w:rsidR="001D6890" w:rsidRPr="00A9354C" w:rsidRDefault="001D6890" w:rsidP="001D6890">
      <w:pPr>
        <w:pStyle w:val="11"/>
        <w:ind w:firstLine="709"/>
        <w:rPr>
          <w:szCs w:val="28"/>
        </w:rPr>
      </w:pPr>
      <w:r w:rsidRPr="00A9354C">
        <w:rPr>
          <w:szCs w:val="28"/>
        </w:rPr>
        <w:t>контактные данные участника (адрес, фамилия, имя, отчество, телефон контактного лица, адрес электронной почты);</w:t>
      </w:r>
    </w:p>
    <w:p w:rsidR="001D6890" w:rsidRPr="00A9354C" w:rsidRDefault="001D6890" w:rsidP="001D6890">
      <w:pPr>
        <w:pStyle w:val="11"/>
        <w:ind w:firstLine="709"/>
        <w:rPr>
          <w:szCs w:val="28"/>
        </w:rPr>
      </w:pPr>
      <w:r w:rsidRPr="00A9354C">
        <w:rPr>
          <w:szCs w:val="28"/>
        </w:rPr>
        <w:t>иные сведения, предусмотренные регистрационной формой.</w:t>
      </w:r>
    </w:p>
    <w:p w:rsidR="001D6890" w:rsidRPr="00A9354C" w:rsidRDefault="001D6890" w:rsidP="001D6890">
      <w:pPr>
        <w:pStyle w:val="11"/>
        <w:ind w:firstLine="709"/>
        <w:rPr>
          <w:szCs w:val="28"/>
        </w:rPr>
      </w:pPr>
      <w:r w:rsidRPr="00A9354C">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1D6890" w:rsidRPr="00A9354C" w:rsidRDefault="001D6890" w:rsidP="001D6890">
      <w:pPr>
        <w:pStyle w:val="11"/>
        <w:ind w:firstLine="709"/>
        <w:rPr>
          <w:szCs w:val="28"/>
        </w:rPr>
      </w:pPr>
      <w:r w:rsidRPr="00A9354C">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1D6890" w:rsidRPr="00A9354C" w:rsidRDefault="001D6890" w:rsidP="001D6890">
      <w:pPr>
        <w:pStyle w:val="11"/>
        <w:ind w:firstLine="709"/>
        <w:rPr>
          <w:szCs w:val="28"/>
        </w:rPr>
      </w:pPr>
      <w:r w:rsidRPr="00A9354C">
        <w:rPr>
          <w:szCs w:val="28"/>
        </w:rPr>
        <w:t>Для участия в конкурентном отборе не требуется наличие электронной подписи.</w:t>
      </w:r>
    </w:p>
    <w:p w:rsidR="001D6890" w:rsidRPr="00A9354C" w:rsidRDefault="001D6890" w:rsidP="001D6890">
      <w:pPr>
        <w:pStyle w:val="11"/>
        <w:numPr>
          <w:ilvl w:val="2"/>
          <w:numId w:val="35"/>
        </w:numPr>
        <w:ind w:left="0" w:firstLine="709"/>
        <w:rPr>
          <w:szCs w:val="28"/>
        </w:rPr>
      </w:pPr>
      <w:r w:rsidRPr="00A9354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1D6890" w:rsidRPr="00A9354C" w:rsidRDefault="001D6890" w:rsidP="001D6890">
      <w:pPr>
        <w:pStyle w:val="11"/>
        <w:numPr>
          <w:ilvl w:val="2"/>
          <w:numId w:val="35"/>
        </w:numPr>
        <w:ind w:left="0" w:firstLine="709"/>
        <w:rPr>
          <w:szCs w:val="28"/>
        </w:rPr>
      </w:pPr>
      <w:proofErr w:type="gramStart"/>
      <w:r w:rsidRPr="00A9354C">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A9354C">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1D6890" w:rsidRPr="00A9354C" w:rsidRDefault="001D6890" w:rsidP="001D6890">
      <w:pPr>
        <w:pStyle w:val="11"/>
        <w:numPr>
          <w:ilvl w:val="2"/>
          <w:numId w:val="35"/>
        </w:numPr>
        <w:ind w:left="0" w:firstLine="709"/>
        <w:rPr>
          <w:szCs w:val="28"/>
        </w:rPr>
      </w:pPr>
      <w:r w:rsidRPr="00A9354C">
        <w:rPr>
          <w:szCs w:val="28"/>
        </w:rPr>
        <w:t>Все действия, осуществляемые зарегистрированным лицом на ЭТЗП, а также время их совершения фиксируются автоматически.</w:t>
      </w:r>
    </w:p>
    <w:p w:rsidR="001D6890" w:rsidRDefault="001D6890" w:rsidP="001D6890">
      <w:pPr>
        <w:pStyle w:val="11"/>
        <w:numPr>
          <w:ilvl w:val="2"/>
          <w:numId w:val="35"/>
        </w:numPr>
        <w:ind w:left="0" w:firstLine="709"/>
        <w:rPr>
          <w:szCs w:val="28"/>
        </w:rPr>
      </w:pPr>
      <w:r w:rsidRPr="00A9354C">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EF294C" w:rsidRPr="00A9354C" w:rsidRDefault="00EF294C" w:rsidP="00EF294C">
      <w:pPr>
        <w:pStyle w:val="11"/>
        <w:ind w:left="709" w:firstLine="0"/>
        <w:rPr>
          <w:szCs w:val="28"/>
        </w:rPr>
      </w:pPr>
    </w:p>
    <w:p w:rsidR="001D6890" w:rsidRPr="00A9354C" w:rsidRDefault="001D6890" w:rsidP="001D6890">
      <w:pPr>
        <w:pStyle w:val="3"/>
        <w:numPr>
          <w:ilvl w:val="1"/>
          <w:numId w:val="35"/>
        </w:numPr>
        <w:spacing w:before="0" w:after="0"/>
        <w:ind w:left="1288" w:hanging="579"/>
        <w:jc w:val="both"/>
        <w:rPr>
          <w:rFonts w:ascii="Times New Roman" w:hAnsi="Times New Roman" w:cs="Times New Roman"/>
          <w:color w:val="000000"/>
          <w:sz w:val="28"/>
          <w:szCs w:val="28"/>
        </w:rPr>
      </w:pPr>
      <w:r w:rsidRPr="00A9354C">
        <w:rPr>
          <w:rFonts w:ascii="Times New Roman" w:hAnsi="Times New Roman" w:cs="Times New Roman"/>
          <w:color w:val="000000"/>
          <w:sz w:val="28"/>
          <w:szCs w:val="28"/>
        </w:rPr>
        <w:t>Порядок проведения конкурентного отбора</w:t>
      </w:r>
    </w:p>
    <w:p w:rsidR="001D6890" w:rsidRPr="00A9354C" w:rsidRDefault="001D6890" w:rsidP="001D6890">
      <w:pPr>
        <w:rPr>
          <w:color w:val="000000"/>
          <w:sz w:val="28"/>
          <w:szCs w:val="28"/>
        </w:rPr>
      </w:pP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A9354C">
        <w:rPr>
          <w:sz w:val="28"/>
          <w:szCs w:val="28"/>
        </w:rPr>
        <w:t>(цену лота), указанную в приглашении к участию в конкурентном отборе.</w:t>
      </w:r>
    </w:p>
    <w:p w:rsidR="001D6890" w:rsidRPr="00A9354C" w:rsidRDefault="001D6890" w:rsidP="001D6890">
      <w:pPr>
        <w:pStyle w:val="a6"/>
        <w:ind w:left="0" w:firstLine="709"/>
        <w:jc w:val="both"/>
        <w:rPr>
          <w:color w:val="000000"/>
          <w:sz w:val="28"/>
          <w:szCs w:val="28"/>
        </w:rPr>
      </w:pPr>
      <w:r w:rsidRPr="00A9354C">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A9354C">
        <w:rPr>
          <w:color w:val="000000"/>
          <w:sz w:val="28"/>
          <w:szCs w:val="28"/>
        </w:rPr>
        <w:t>представленное</w:t>
      </w:r>
      <w:proofErr w:type="gramEnd"/>
      <w:r w:rsidRPr="00A9354C">
        <w:rPr>
          <w:color w:val="000000"/>
          <w:sz w:val="28"/>
          <w:szCs w:val="28"/>
        </w:rPr>
        <w:t xml:space="preserve"> первым.</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По окончании конкурентного отбора участники не имеют возможности подать предложения о цене договора (цене лота).</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1D6890" w:rsidRPr="00A9354C" w:rsidRDefault="001D6890" w:rsidP="001D6890">
      <w:pPr>
        <w:pStyle w:val="a6"/>
        <w:ind w:left="709"/>
        <w:jc w:val="both"/>
        <w:rPr>
          <w:color w:val="000000"/>
          <w:sz w:val="28"/>
          <w:szCs w:val="28"/>
        </w:rPr>
      </w:pPr>
    </w:p>
    <w:p w:rsidR="001D6890" w:rsidRPr="00A9354C" w:rsidRDefault="001D6890" w:rsidP="001D6890">
      <w:pPr>
        <w:pStyle w:val="3"/>
        <w:numPr>
          <w:ilvl w:val="1"/>
          <w:numId w:val="35"/>
        </w:numPr>
        <w:spacing w:before="0" w:after="0"/>
        <w:ind w:left="1288" w:hanging="579"/>
        <w:jc w:val="both"/>
        <w:rPr>
          <w:rFonts w:ascii="Times New Roman" w:hAnsi="Times New Roman" w:cs="Times New Roman"/>
          <w:sz w:val="28"/>
          <w:szCs w:val="28"/>
        </w:rPr>
      </w:pPr>
      <w:r w:rsidRPr="00A9354C">
        <w:rPr>
          <w:rFonts w:ascii="Times New Roman" w:hAnsi="Times New Roman" w:cs="Times New Roman"/>
          <w:sz w:val="28"/>
          <w:szCs w:val="28"/>
        </w:rPr>
        <w:t xml:space="preserve"> Признание конкурентного отбора </w:t>
      </w:r>
      <w:proofErr w:type="gramStart"/>
      <w:r w:rsidRPr="00A9354C">
        <w:rPr>
          <w:rFonts w:ascii="Times New Roman" w:hAnsi="Times New Roman" w:cs="Times New Roman"/>
          <w:sz w:val="28"/>
          <w:szCs w:val="28"/>
        </w:rPr>
        <w:t>несостоявшимся</w:t>
      </w:r>
      <w:proofErr w:type="gramEnd"/>
    </w:p>
    <w:p w:rsidR="001D6890" w:rsidRPr="00A9354C" w:rsidRDefault="001D6890" w:rsidP="001D6890">
      <w:pPr>
        <w:rPr>
          <w:sz w:val="28"/>
          <w:szCs w:val="28"/>
        </w:rPr>
      </w:pPr>
    </w:p>
    <w:p w:rsidR="001D6890" w:rsidRPr="00A9354C" w:rsidRDefault="001D6890" w:rsidP="001D6890">
      <w:pPr>
        <w:pStyle w:val="a9"/>
        <w:numPr>
          <w:ilvl w:val="2"/>
          <w:numId w:val="35"/>
        </w:numPr>
        <w:suppressAutoHyphens/>
        <w:ind w:left="0" w:firstLine="709"/>
        <w:rPr>
          <w:color w:val="000000"/>
          <w:sz w:val="28"/>
          <w:szCs w:val="28"/>
        </w:rPr>
      </w:pPr>
      <w:r w:rsidRPr="00A9354C">
        <w:rPr>
          <w:color w:val="000000"/>
          <w:sz w:val="28"/>
          <w:szCs w:val="28"/>
        </w:rPr>
        <w:t xml:space="preserve">Конкурентный отбор </w:t>
      </w:r>
      <w:r w:rsidRPr="00A9354C">
        <w:rPr>
          <w:sz w:val="28"/>
          <w:szCs w:val="28"/>
        </w:rPr>
        <w:t xml:space="preserve">(в том числе в части отдельных лотов) </w:t>
      </w:r>
      <w:r w:rsidRPr="00A9354C">
        <w:rPr>
          <w:color w:val="000000"/>
          <w:sz w:val="28"/>
          <w:szCs w:val="28"/>
        </w:rPr>
        <w:t>признается несостоявшимся, если:</w:t>
      </w:r>
    </w:p>
    <w:p w:rsidR="001D6890" w:rsidRPr="00A9354C" w:rsidRDefault="001D6890" w:rsidP="001D6890">
      <w:pPr>
        <w:pStyle w:val="a9"/>
        <w:suppressAutoHyphens/>
        <w:rPr>
          <w:color w:val="000000"/>
          <w:sz w:val="28"/>
          <w:szCs w:val="28"/>
        </w:rPr>
      </w:pPr>
      <w:r w:rsidRPr="00A9354C">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1D6890" w:rsidRPr="00A9354C" w:rsidRDefault="001D6890" w:rsidP="001D6890">
      <w:pPr>
        <w:pStyle w:val="a9"/>
        <w:suppressAutoHyphens/>
        <w:rPr>
          <w:color w:val="000000"/>
          <w:sz w:val="28"/>
          <w:szCs w:val="28"/>
        </w:rPr>
      </w:pPr>
      <w:r w:rsidRPr="00A9354C">
        <w:rPr>
          <w:color w:val="000000"/>
          <w:sz w:val="28"/>
          <w:szCs w:val="28"/>
        </w:rPr>
        <w:t xml:space="preserve">2) при проведении конкурентного отбора представлено только одно предложение о цене договора (цене лота). </w:t>
      </w:r>
    </w:p>
    <w:p w:rsidR="001D6890" w:rsidRPr="00A9354C" w:rsidRDefault="001D6890" w:rsidP="001D6890">
      <w:pPr>
        <w:pStyle w:val="a9"/>
        <w:numPr>
          <w:ilvl w:val="2"/>
          <w:numId w:val="35"/>
        </w:numPr>
        <w:suppressAutoHyphens/>
        <w:ind w:left="0" w:firstLine="709"/>
        <w:rPr>
          <w:color w:val="000000"/>
          <w:sz w:val="28"/>
          <w:szCs w:val="28"/>
        </w:rPr>
      </w:pPr>
      <w:r w:rsidRPr="00A9354C">
        <w:rPr>
          <w:color w:val="000000"/>
          <w:sz w:val="28"/>
          <w:szCs w:val="28"/>
        </w:rPr>
        <w:t xml:space="preserve">Если конкурентный отбор </w:t>
      </w:r>
      <w:r w:rsidRPr="00A9354C">
        <w:rPr>
          <w:sz w:val="28"/>
          <w:szCs w:val="28"/>
        </w:rPr>
        <w:t xml:space="preserve">(в том числе в части отдельных лотов) </w:t>
      </w:r>
      <w:r w:rsidRPr="00A9354C">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1D6890" w:rsidRPr="00905058" w:rsidRDefault="001D6890" w:rsidP="001D6890">
      <w:pPr>
        <w:pStyle w:val="a9"/>
        <w:numPr>
          <w:ilvl w:val="2"/>
          <w:numId w:val="35"/>
        </w:numPr>
        <w:suppressAutoHyphens/>
        <w:ind w:left="0" w:firstLine="709"/>
        <w:rPr>
          <w:color w:val="000000"/>
          <w:sz w:val="28"/>
          <w:szCs w:val="28"/>
        </w:rPr>
      </w:pPr>
      <w:r w:rsidRPr="00A9354C">
        <w:rPr>
          <w:color w:val="000000"/>
          <w:sz w:val="28"/>
          <w:szCs w:val="28"/>
        </w:rPr>
        <w:t xml:space="preserve">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w:t>
      </w:r>
      <w:r w:rsidRPr="00905058">
        <w:rPr>
          <w:color w:val="000000"/>
          <w:sz w:val="28"/>
          <w:szCs w:val="28"/>
        </w:rPr>
        <w:t>или осуществить закупку другим способом.</w:t>
      </w:r>
    </w:p>
    <w:p w:rsidR="001D6890" w:rsidRPr="00A9354C" w:rsidRDefault="001D6890" w:rsidP="001D6890">
      <w:pPr>
        <w:pStyle w:val="a6"/>
        <w:ind w:left="0" w:firstLine="709"/>
        <w:jc w:val="both"/>
        <w:rPr>
          <w:color w:val="000000"/>
          <w:sz w:val="28"/>
          <w:szCs w:val="28"/>
        </w:rPr>
      </w:pPr>
    </w:p>
    <w:p w:rsidR="001D6890" w:rsidRPr="00A9354C" w:rsidRDefault="001D6890" w:rsidP="001D6890">
      <w:pPr>
        <w:pStyle w:val="2"/>
        <w:numPr>
          <w:ilvl w:val="0"/>
          <w:numId w:val="35"/>
        </w:numPr>
        <w:spacing w:before="0" w:after="0"/>
        <w:ind w:left="720" w:hanging="11"/>
        <w:jc w:val="both"/>
        <w:rPr>
          <w:rFonts w:ascii="Times New Roman" w:hAnsi="Times New Roman" w:cs="Times New Roman"/>
          <w:i w:val="0"/>
          <w:color w:val="000000"/>
        </w:rPr>
      </w:pPr>
      <w:r w:rsidRPr="00A9354C">
        <w:rPr>
          <w:rFonts w:ascii="Times New Roman" w:hAnsi="Times New Roman" w:cs="Times New Roman"/>
          <w:i w:val="0"/>
          <w:color w:val="000000"/>
        </w:rPr>
        <w:t>Заключение и исполнение договора</w:t>
      </w:r>
    </w:p>
    <w:p w:rsidR="001D6890" w:rsidRPr="00A9354C" w:rsidRDefault="001D6890" w:rsidP="001D6890">
      <w:pPr>
        <w:rPr>
          <w:color w:val="000000"/>
          <w:sz w:val="28"/>
          <w:szCs w:val="28"/>
        </w:rPr>
      </w:pPr>
    </w:p>
    <w:p w:rsidR="001D6890" w:rsidRPr="00A9354C" w:rsidRDefault="001D6890" w:rsidP="001D6890">
      <w:pPr>
        <w:pStyle w:val="3"/>
        <w:numPr>
          <w:ilvl w:val="1"/>
          <w:numId w:val="35"/>
        </w:numPr>
        <w:spacing w:before="0" w:after="0"/>
        <w:ind w:left="1288" w:hanging="579"/>
        <w:jc w:val="both"/>
        <w:rPr>
          <w:rFonts w:ascii="Times New Roman" w:hAnsi="Times New Roman" w:cs="Times New Roman"/>
          <w:color w:val="000000"/>
          <w:sz w:val="28"/>
          <w:szCs w:val="28"/>
        </w:rPr>
      </w:pPr>
      <w:r w:rsidRPr="00A9354C">
        <w:rPr>
          <w:rFonts w:ascii="Times New Roman" w:hAnsi="Times New Roman" w:cs="Times New Roman"/>
          <w:color w:val="000000"/>
          <w:sz w:val="28"/>
          <w:szCs w:val="28"/>
        </w:rPr>
        <w:t>Заключение договора</w:t>
      </w:r>
    </w:p>
    <w:p w:rsidR="001D6890" w:rsidRPr="00A9354C" w:rsidRDefault="001D6890" w:rsidP="001D6890">
      <w:pPr>
        <w:rPr>
          <w:color w:val="000000"/>
          <w:sz w:val="28"/>
          <w:szCs w:val="28"/>
        </w:rPr>
      </w:pP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A9354C">
        <w:rPr>
          <w:color w:val="000000"/>
          <w:sz w:val="28"/>
          <w:szCs w:val="28"/>
        </w:rPr>
        <w:t>в</w:t>
      </w:r>
      <w:proofErr w:type="gramEnd"/>
      <w:r w:rsidRPr="00A9354C">
        <w:rPr>
          <w:color w:val="000000"/>
          <w:sz w:val="28"/>
          <w:szCs w:val="28"/>
        </w:rPr>
        <w:t xml:space="preserve"> </w:t>
      </w:r>
      <w:proofErr w:type="gramStart"/>
      <w:r w:rsidRPr="00A9354C">
        <w:rPr>
          <w:color w:val="000000"/>
          <w:sz w:val="28"/>
          <w:szCs w:val="28"/>
        </w:rPr>
        <w:t>конкурентом</w:t>
      </w:r>
      <w:proofErr w:type="gramEnd"/>
      <w:r w:rsidRPr="00A9354C">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A9354C">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A9354C">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A9354C">
        <w:rPr>
          <w:rFonts w:eastAsia="MS Mincho"/>
          <w:color w:val="000000"/>
          <w:sz w:val="28"/>
          <w:szCs w:val="28"/>
        </w:rPr>
        <w:t>.</w:t>
      </w:r>
    </w:p>
    <w:p w:rsidR="001D6890" w:rsidRPr="00A9354C" w:rsidRDefault="001D6890" w:rsidP="001D6890">
      <w:pPr>
        <w:pStyle w:val="a6"/>
        <w:numPr>
          <w:ilvl w:val="2"/>
          <w:numId w:val="35"/>
        </w:numPr>
        <w:ind w:left="0" w:firstLine="709"/>
        <w:jc w:val="both"/>
        <w:rPr>
          <w:color w:val="000000"/>
          <w:sz w:val="28"/>
          <w:szCs w:val="28"/>
        </w:rPr>
      </w:pPr>
      <w:proofErr w:type="gramStart"/>
      <w:r w:rsidRPr="00A9354C">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1D6890" w:rsidRPr="00A9354C" w:rsidRDefault="001D6890" w:rsidP="001D6890">
      <w:pPr>
        <w:pStyle w:val="a6"/>
        <w:numPr>
          <w:ilvl w:val="2"/>
          <w:numId w:val="35"/>
        </w:numPr>
        <w:ind w:left="0" w:firstLine="709"/>
        <w:jc w:val="both"/>
        <w:rPr>
          <w:color w:val="000000"/>
          <w:sz w:val="28"/>
          <w:szCs w:val="28"/>
        </w:rPr>
      </w:pPr>
      <w:r w:rsidRPr="00A9354C">
        <w:rPr>
          <w:rFonts w:eastAsia="MS Mincho"/>
          <w:color w:val="000000"/>
          <w:sz w:val="28"/>
          <w:szCs w:val="28"/>
        </w:rPr>
        <w:t xml:space="preserve">Если подписанный договор либо сведения и документы, указанные в пункте </w:t>
      </w:r>
      <w:r w:rsidRPr="00A9354C">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A9354C">
        <w:rPr>
          <w:color w:val="000000"/>
          <w:sz w:val="28"/>
          <w:szCs w:val="28"/>
        </w:rPr>
        <w:t>с даты размещения</w:t>
      </w:r>
      <w:proofErr w:type="gramEnd"/>
      <w:r w:rsidRPr="00A9354C">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1D6890" w:rsidRPr="00A9354C" w:rsidRDefault="001D6890" w:rsidP="001D6890">
      <w:pPr>
        <w:pStyle w:val="a6"/>
        <w:ind w:left="0" w:firstLine="709"/>
        <w:jc w:val="both"/>
        <w:rPr>
          <w:color w:val="000000"/>
          <w:sz w:val="28"/>
          <w:szCs w:val="28"/>
        </w:rPr>
      </w:pPr>
      <w:r w:rsidRPr="00A9354C">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1D6890" w:rsidRPr="00A9354C" w:rsidRDefault="001D6890" w:rsidP="001D6890">
      <w:pPr>
        <w:pStyle w:val="a6"/>
        <w:numPr>
          <w:ilvl w:val="2"/>
          <w:numId w:val="35"/>
        </w:numPr>
        <w:ind w:left="0" w:firstLine="709"/>
        <w:jc w:val="both"/>
        <w:rPr>
          <w:color w:val="000000"/>
          <w:sz w:val="28"/>
          <w:szCs w:val="28"/>
        </w:rPr>
      </w:pPr>
      <w:bookmarkStart w:id="0" w:name="_GoBack"/>
      <w:bookmarkEnd w:id="0"/>
      <w:r w:rsidRPr="00A9354C">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 xml:space="preserve">В срок, предусмотренный для заключения договора, заказчик вправе отказаться от заключения договора с </w:t>
      </w:r>
      <w:r w:rsidRPr="00A9354C">
        <w:rPr>
          <w:color w:val="000000"/>
          <w:spacing w:val="-2"/>
          <w:sz w:val="28"/>
          <w:szCs w:val="28"/>
        </w:rPr>
        <w:t xml:space="preserve">победителем, участником конкурентного отбора, с которым заключается договор, </w:t>
      </w:r>
      <w:r w:rsidRPr="00A9354C">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A9354C" w:rsidDel="005F0F5A">
        <w:rPr>
          <w:color w:val="000000"/>
          <w:sz w:val="28"/>
          <w:szCs w:val="28"/>
        </w:rPr>
        <w:t xml:space="preserve"> </w:t>
      </w:r>
    </w:p>
    <w:p w:rsidR="001D6890" w:rsidRPr="00A9354C" w:rsidRDefault="001D6890" w:rsidP="001D6890">
      <w:pPr>
        <w:pStyle w:val="a6"/>
        <w:ind w:left="0" w:firstLine="709"/>
        <w:jc w:val="both"/>
        <w:rPr>
          <w:color w:val="000000"/>
          <w:sz w:val="28"/>
          <w:szCs w:val="28"/>
        </w:rPr>
      </w:pPr>
      <w:r w:rsidRPr="00A9354C">
        <w:rPr>
          <w:sz w:val="28"/>
          <w:szCs w:val="28"/>
        </w:rPr>
        <w:t>В этом случае  заказчик вправе заключить договор с участником, сделавшим предпоследнее предложение о цене договора (цене лота).</w:t>
      </w:r>
    </w:p>
    <w:p w:rsidR="001D6890" w:rsidRPr="00A9354C" w:rsidRDefault="001D6890" w:rsidP="001D6890">
      <w:pPr>
        <w:pStyle w:val="a6"/>
        <w:ind w:left="709"/>
        <w:jc w:val="both"/>
        <w:rPr>
          <w:color w:val="000000"/>
          <w:sz w:val="28"/>
          <w:szCs w:val="28"/>
        </w:rPr>
      </w:pPr>
    </w:p>
    <w:p w:rsidR="001D6890" w:rsidRPr="00A9354C" w:rsidRDefault="001D6890" w:rsidP="001D6890">
      <w:pPr>
        <w:pStyle w:val="3"/>
        <w:numPr>
          <w:ilvl w:val="1"/>
          <w:numId w:val="35"/>
        </w:numPr>
        <w:spacing w:before="0" w:after="0"/>
        <w:ind w:left="1288" w:hanging="579"/>
        <w:jc w:val="both"/>
        <w:rPr>
          <w:rFonts w:ascii="Times New Roman" w:hAnsi="Times New Roman" w:cs="Times New Roman"/>
          <w:color w:val="000000"/>
          <w:sz w:val="28"/>
          <w:szCs w:val="28"/>
        </w:rPr>
      </w:pPr>
      <w:r w:rsidRPr="00A9354C">
        <w:rPr>
          <w:rFonts w:ascii="Times New Roman" w:hAnsi="Times New Roman" w:cs="Times New Roman"/>
          <w:color w:val="000000"/>
          <w:sz w:val="28"/>
          <w:szCs w:val="28"/>
        </w:rPr>
        <w:t>Исполнение, изменение, расторжение договора</w:t>
      </w:r>
    </w:p>
    <w:p w:rsidR="001D6890" w:rsidRPr="00A9354C" w:rsidRDefault="001D6890" w:rsidP="001D6890">
      <w:pPr>
        <w:rPr>
          <w:color w:val="000000"/>
          <w:sz w:val="28"/>
          <w:szCs w:val="28"/>
        </w:rPr>
      </w:pP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A9354C">
        <w:rPr>
          <w:color w:val="000000"/>
          <w:sz w:val="28"/>
          <w:szCs w:val="28"/>
        </w:rPr>
        <w:t>недостижения</w:t>
      </w:r>
      <w:proofErr w:type="spellEnd"/>
      <w:r w:rsidRPr="00A9354C">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A9354C">
        <w:rPr>
          <w:color w:val="000000"/>
          <w:sz w:val="28"/>
          <w:szCs w:val="28"/>
        </w:rPr>
        <w:t>договор</w:t>
      </w:r>
      <w:proofErr w:type="gramEnd"/>
      <w:r w:rsidRPr="00A9354C">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D6890" w:rsidRPr="00A9354C" w:rsidRDefault="001D6890" w:rsidP="001D6890">
      <w:pPr>
        <w:pStyle w:val="a6"/>
        <w:numPr>
          <w:ilvl w:val="2"/>
          <w:numId w:val="35"/>
        </w:numPr>
        <w:ind w:left="0" w:firstLine="709"/>
        <w:jc w:val="both"/>
        <w:rPr>
          <w:color w:val="000000"/>
          <w:sz w:val="28"/>
          <w:szCs w:val="28"/>
        </w:rPr>
      </w:pPr>
      <w:proofErr w:type="gramStart"/>
      <w:r w:rsidRPr="00A9354C">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A9354C">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1D6890" w:rsidRPr="00A9354C" w:rsidRDefault="001D6890" w:rsidP="001D6890">
      <w:pPr>
        <w:pStyle w:val="a6"/>
        <w:numPr>
          <w:ilvl w:val="2"/>
          <w:numId w:val="35"/>
        </w:numPr>
        <w:ind w:left="0" w:firstLine="709"/>
        <w:jc w:val="both"/>
        <w:rPr>
          <w:color w:val="000000"/>
          <w:sz w:val="28"/>
          <w:szCs w:val="28"/>
        </w:rPr>
      </w:pPr>
      <w:proofErr w:type="gramStart"/>
      <w:r w:rsidRPr="00A9354C">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A9354C">
        <w:rPr>
          <w:color w:val="000000"/>
          <w:sz w:val="28"/>
          <w:szCs w:val="28"/>
        </w:rPr>
        <w:t xml:space="preserve"> </w:t>
      </w:r>
      <w:proofErr w:type="gramStart"/>
      <w:r w:rsidRPr="00A9354C">
        <w:rPr>
          <w:color w:val="000000"/>
          <w:sz w:val="28"/>
          <w:szCs w:val="28"/>
        </w:rPr>
        <w:t>порядке</w:t>
      </w:r>
      <w:proofErr w:type="gramEnd"/>
      <w:r w:rsidRPr="00A9354C">
        <w:rPr>
          <w:color w:val="000000"/>
          <w:sz w:val="28"/>
          <w:szCs w:val="28"/>
        </w:rPr>
        <w:t xml:space="preserve"> меняет цену договора указанным образом.</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D6890" w:rsidRPr="00A9354C" w:rsidRDefault="001D6890" w:rsidP="001D6890">
      <w:pPr>
        <w:pStyle w:val="a6"/>
        <w:numPr>
          <w:ilvl w:val="2"/>
          <w:numId w:val="35"/>
        </w:numPr>
        <w:ind w:left="0" w:firstLine="709"/>
        <w:jc w:val="both"/>
        <w:rPr>
          <w:color w:val="000000"/>
          <w:sz w:val="28"/>
          <w:szCs w:val="28"/>
        </w:rPr>
      </w:pPr>
      <w:r w:rsidRPr="00A9354C">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1D6890" w:rsidRPr="00A9354C" w:rsidRDefault="001D6890" w:rsidP="001D6890">
      <w:pPr>
        <w:pStyle w:val="a6"/>
        <w:ind w:left="0" w:firstLine="708"/>
        <w:jc w:val="both"/>
        <w:rPr>
          <w:i/>
          <w:color w:val="000000"/>
          <w:sz w:val="28"/>
          <w:szCs w:val="28"/>
        </w:rPr>
      </w:pPr>
    </w:p>
    <w:p w:rsidR="001D6890" w:rsidRPr="00A9354C" w:rsidRDefault="001D6890" w:rsidP="009C7338">
      <w:pPr>
        <w:ind w:firstLine="5670"/>
        <w:rPr>
          <w:color w:val="000000"/>
        </w:rPr>
      </w:pPr>
      <w:r w:rsidRPr="00A9354C">
        <w:rPr>
          <w:color w:val="000000"/>
          <w:sz w:val="28"/>
          <w:szCs w:val="28"/>
        </w:rPr>
        <w:br w:type="page"/>
      </w:r>
      <w:r w:rsidRPr="00A9354C">
        <w:rPr>
          <w:color w:val="000000"/>
        </w:rPr>
        <w:t xml:space="preserve">Приложение </w:t>
      </w:r>
      <w:r w:rsidR="00E81D10">
        <w:rPr>
          <w:color w:val="000000"/>
        </w:rPr>
        <w:t>№1</w:t>
      </w:r>
    </w:p>
    <w:p w:rsidR="001D6890" w:rsidRPr="00A9354C" w:rsidRDefault="001D6890" w:rsidP="001D6890">
      <w:pPr>
        <w:pStyle w:val="a6"/>
        <w:ind w:left="5670"/>
        <w:jc w:val="both"/>
        <w:rPr>
          <w:color w:val="000000"/>
        </w:rPr>
      </w:pPr>
      <w:r w:rsidRPr="00A9354C">
        <w:rPr>
          <w:color w:val="000000"/>
        </w:rPr>
        <w:t xml:space="preserve">к Приглашению к участию в конкурентном отборе </w:t>
      </w:r>
    </w:p>
    <w:p w:rsidR="001D6890" w:rsidRPr="00A9354C" w:rsidRDefault="001D6890" w:rsidP="001D6890">
      <w:pPr>
        <w:pStyle w:val="a6"/>
        <w:ind w:left="5670"/>
        <w:jc w:val="both"/>
        <w:rPr>
          <w:color w:val="000000"/>
          <w:sz w:val="28"/>
          <w:szCs w:val="28"/>
        </w:rPr>
      </w:pPr>
    </w:p>
    <w:p w:rsidR="001D6890" w:rsidRPr="00A9354C" w:rsidRDefault="001D6890" w:rsidP="001D6890">
      <w:pPr>
        <w:jc w:val="both"/>
        <w:rPr>
          <w:color w:val="000000"/>
          <w:sz w:val="28"/>
          <w:szCs w:val="28"/>
        </w:rPr>
      </w:pPr>
    </w:p>
    <w:p w:rsidR="001D6890" w:rsidRPr="001B6B4D" w:rsidRDefault="001D6890" w:rsidP="001D6890">
      <w:pPr>
        <w:spacing w:line="360" w:lineRule="exact"/>
        <w:ind w:right="20"/>
        <w:jc w:val="both"/>
        <w:rPr>
          <w:sz w:val="28"/>
          <w:szCs w:val="28"/>
        </w:rPr>
      </w:pPr>
      <w:r w:rsidRPr="00A9354C">
        <w:rPr>
          <w:sz w:val="28"/>
          <w:szCs w:val="28"/>
        </w:rPr>
        <w:t xml:space="preserve">Проект договора размещен отдельным файлом Приложение №1 (формат </w:t>
      </w:r>
      <w:proofErr w:type="spellStart"/>
      <w:r w:rsidRPr="00A9354C">
        <w:rPr>
          <w:sz w:val="28"/>
          <w:szCs w:val="28"/>
        </w:rPr>
        <w:t>pdf</w:t>
      </w:r>
      <w:proofErr w:type="spellEnd"/>
      <w:r w:rsidRPr="00A9354C">
        <w:rPr>
          <w:sz w:val="28"/>
          <w:szCs w:val="28"/>
        </w:rPr>
        <w:t>)</w:t>
      </w:r>
    </w:p>
    <w:p w:rsidR="00022335" w:rsidRPr="003E237F" w:rsidRDefault="00022335" w:rsidP="00CC4F67">
      <w:pPr>
        <w:rPr>
          <w:color w:val="000000"/>
          <w:sz w:val="28"/>
          <w:szCs w:val="28"/>
        </w:rPr>
      </w:pPr>
    </w:p>
    <w:sectPr w:rsidR="00022335" w:rsidRPr="003E237F"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442" w:rsidRDefault="00610442" w:rsidP="00CB1581">
      <w:r>
        <w:separator/>
      </w:r>
    </w:p>
  </w:endnote>
  <w:endnote w:type="continuationSeparator" w:id="0">
    <w:p w:rsidR="00610442" w:rsidRDefault="00610442"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442" w:rsidRDefault="00610442" w:rsidP="00CB1581">
      <w:r>
        <w:separator/>
      </w:r>
    </w:p>
  </w:footnote>
  <w:footnote w:type="continuationSeparator" w:id="0">
    <w:p w:rsidR="00610442" w:rsidRDefault="00610442"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6D" w:rsidRDefault="007A4B34">
    <w:pPr>
      <w:pStyle w:val="af1"/>
      <w:jc w:val="center"/>
    </w:pPr>
    <w:fldSimple w:instr=" PAGE   \* MERGEFORMAT ">
      <w:r w:rsidR="008F4DB3">
        <w:rPr>
          <w:noProof/>
        </w:rPr>
        <w:t>2</w:t>
      </w:r>
    </w:fldSimple>
  </w:p>
  <w:p w:rsidR="00A31C6D" w:rsidRDefault="00A31C6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1A5"/>
    <w:multiLevelType w:val="multilevel"/>
    <w:tmpl w:val="8BD60F02"/>
    <w:lvl w:ilvl="0">
      <w:start w:val="3"/>
      <w:numFmt w:val="decimal"/>
      <w:lvlText w:val="%1."/>
      <w:lvlJc w:val="left"/>
      <w:pPr>
        <w:ind w:left="720" w:hanging="360"/>
      </w:pPr>
      <w:rPr>
        <w:rFonts w:cs="Times New Roman" w:hint="default"/>
      </w:rPr>
    </w:lvl>
    <w:lvl w:ilvl="1">
      <w:start w:val="2"/>
      <w:numFmt w:val="decimal"/>
      <w:isLgl/>
      <w:lvlText w:val="%1.%2."/>
      <w:lvlJc w:val="left"/>
      <w:pPr>
        <w:ind w:left="2705" w:hanging="720"/>
      </w:pPr>
      <w:rPr>
        <w:rFonts w:cs="Times New Roman" w:hint="default"/>
        <w:b/>
      </w:rPr>
    </w:lvl>
    <w:lvl w:ilvl="2">
      <w:start w:val="1"/>
      <w:numFmt w:val="decimal"/>
      <w:isLgl/>
      <w:lvlText w:val="%1.%2.%3."/>
      <w:lvlJc w:val="left"/>
      <w:pPr>
        <w:ind w:left="1800" w:hanging="720"/>
      </w:pPr>
      <w:rPr>
        <w:rFonts w:cs="Times New Roman" w:hint="default"/>
        <w:b w:val="0"/>
        <w:i w:val="0"/>
        <w:color w:val="000000"/>
      </w:rPr>
    </w:lvl>
    <w:lvl w:ilvl="3">
      <w:start w:val="1"/>
      <w:numFmt w:val="decimal"/>
      <w:isLgl/>
      <w:lvlText w:val="%1.%2.%3.%4."/>
      <w:lvlJc w:val="left"/>
      <w:pPr>
        <w:ind w:left="1790" w:hanging="1080"/>
      </w:pPr>
      <w:rPr>
        <w:rFonts w:cs="Times New Roman" w:hint="default"/>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5FF9"/>
    <w:multiLevelType w:val="multilevel"/>
    <w:tmpl w:val="4A5408BC"/>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0">
    <w:nsid w:val="6EB97D0A"/>
    <w:multiLevelType w:val="multilevel"/>
    <w:tmpl w:val="F59A95CE"/>
    <w:lvl w:ilvl="0">
      <w:start w:val="4"/>
      <w:numFmt w:val="decimal"/>
      <w:lvlText w:val="%1."/>
      <w:lvlJc w:val="left"/>
      <w:pPr>
        <w:ind w:left="644"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num>
  <w:num w:numId="4">
    <w:abstractNumId w:val="16"/>
  </w:num>
  <w:num w:numId="5">
    <w:abstractNumId w:val="32"/>
  </w:num>
  <w:num w:numId="6">
    <w:abstractNumId w:val="3"/>
  </w:num>
  <w:num w:numId="7">
    <w:abstractNumId w:val="33"/>
  </w:num>
  <w:num w:numId="8">
    <w:abstractNumId w:val="17"/>
  </w:num>
  <w:num w:numId="9">
    <w:abstractNumId w:val="4"/>
  </w:num>
  <w:num w:numId="10">
    <w:abstractNumId w:val="12"/>
  </w:num>
  <w:num w:numId="11">
    <w:abstractNumId w:val="9"/>
  </w:num>
  <w:num w:numId="12">
    <w:abstractNumId w:val="13"/>
  </w:num>
  <w:num w:numId="13">
    <w:abstractNumId w:val="15"/>
  </w:num>
  <w:num w:numId="14">
    <w:abstractNumId w:val="31"/>
  </w:num>
  <w:num w:numId="15">
    <w:abstractNumId w:val="1"/>
  </w:num>
  <w:num w:numId="16">
    <w:abstractNumId w:val="2"/>
  </w:num>
  <w:num w:numId="17">
    <w:abstractNumId w:val="8"/>
  </w:num>
  <w:num w:numId="18">
    <w:abstractNumId w:val="19"/>
  </w:num>
  <w:num w:numId="19">
    <w:abstractNumId w:val="29"/>
  </w:num>
  <w:num w:numId="20">
    <w:abstractNumId w:val="22"/>
  </w:num>
  <w:num w:numId="21">
    <w:abstractNumId w:val="10"/>
  </w:num>
  <w:num w:numId="22">
    <w:abstractNumId w:val="6"/>
  </w:num>
  <w:num w:numId="23">
    <w:abstractNumId w:val="14"/>
  </w:num>
  <w:num w:numId="24">
    <w:abstractNumId w:val="25"/>
  </w:num>
  <w:num w:numId="25">
    <w:abstractNumId w:val="11"/>
  </w:num>
  <w:num w:numId="26">
    <w:abstractNumId w:val="23"/>
  </w:num>
  <w:num w:numId="27">
    <w:abstractNumId w:val="28"/>
  </w:num>
  <w:num w:numId="28">
    <w:abstractNumId w:val="34"/>
  </w:num>
  <w:num w:numId="29">
    <w:abstractNumId w:val="18"/>
  </w:num>
  <w:num w:numId="30">
    <w:abstractNumId w:val="24"/>
  </w:num>
  <w:num w:numId="31">
    <w:abstractNumId w:val="26"/>
  </w:num>
  <w:num w:numId="32">
    <w:abstractNumId w:val="7"/>
  </w:num>
  <w:num w:numId="33">
    <w:abstractNumId w:val="20"/>
  </w:num>
  <w:num w:numId="34">
    <w:abstractNumId w:val="0"/>
  </w:num>
  <w:num w:numId="35">
    <w:abstractNumId w:val="3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CF"/>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4A71"/>
    <w:rsid w:val="0002510A"/>
    <w:rsid w:val="00025E0C"/>
    <w:rsid w:val="000262C3"/>
    <w:rsid w:val="0002724E"/>
    <w:rsid w:val="000275B6"/>
    <w:rsid w:val="00027689"/>
    <w:rsid w:val="00027845"/>
    <w:rsid w:val="0002784C"/>
    <w:rsid w:val="00027C85"/>
    <w:rsid w:val="00027EFF"/>
    <w:rsid w:val="00030496"/>
    <w:rsid w:val="00030B1F"/>
    <w:rsid w:val="00030E95"/>
    <w:rsid w:val="00030F86"/>
    <w:rsid w:val="000310D6"/>
    <w:rsid w:val="0003155F"/>
    <w:rsid w:val="00031E71"/>
    <w:rsid w:val="00032A9B"/>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55E9"/>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1C"/>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1D01"/>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587A"/>
    <w:rsid w:val="00096E36"/>
    <w:rsid w:val="00096F63"/>
    <w:rsid w:val="00097566"/>
    <w:rsid w:val="00097EB0"/>
    <w:rsid w:val="000A1D4A"/>
    <w:rsid w:val="000A21A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6B5"/>
    <w:rsid w:val="000B3A70"/>
    <w:rsid w:val="000B4116"/>
    <w:rsid w:val="000B41CA"/>
    <w:rsid w:val="000B5A7C"/>
    <w:rsid w:val="000B6217"/>
    <w:rsid w:val="000B634C"/>
    <w:rsid w:val="000B6358"/>
    <w:rsid w:val="000B681D"/>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273"/>
    <w:rsid w:val="000F2664"/>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585F"/>
    <w:rsid w:val="00125BE6"/>
    <w:rsid w:val="00125D17"/>
    <w:rsid w:val="00125FE0"/>
    <w:rsid w:val="0012603D"/>
    <w:rsid w:val="0012645B"/>
    <w:rsid w:val="00126BEE"/>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CB1"/>
    <w:rsid w:val="00134E0C"/>
    <w:rsid w:val="0013563B"/>
    <w:rsid w:val="00135F30"/>
    <w:rsid w:val="001361D0"/>
    <w:rsid w:val="00137B5D"/>
    <w:rsid w:val="00140250"/>
    <w:rsid w:val="00140618"/>
    <w:rsid w:val="001412B2"/>
    <w:rsid w:val="00142959"/>
    <w:rsid w:val="00142E79"/>
    <w:rsid w:val="001436D4"/>
    <w:rsid w:val="00144BE9"/>
    <w:rsid w:val="001456F3"/>
    <w:rsid w:val="00145A33"/>
    <w:rsid w:val="00146030"/>
    <w:rsid w:val="001464A2"/>
    <w:rsid w:val="00146FD3"/>
    <w:rsid w:val="001477E5"/>
    <w:rsid w:val="00147B04"/>
    <w:rsid w:val="00147B71"/>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0F88"/>
    <w:rsid w:val="001614CA"/>
    <w:rsid w:val="00161A40"/>
    <w:rsid w:val="00161D56"/>
    <w:rsid w:val="00161FB7"/>
    <w:rsid w:val="00162155"/>
    <w:rsid w:val="0016219A"/>
    <w:rsid w:val="0016264A"/>
    <w:rsid w:val="00162D17"/>
    <w:rsid w:val="00162D98"/>
    <w:rsid w:val="00162E12"/>
    <w:rsid w:val="00162F94"/>
    <w:rsid w:val="0016339F"/>
    <w:rsid w:val="0016435B"/>
    <w:rsid w:val="00164599"/>
    <w:rsid w:val="00164A21"/>
    <w:rsid w:val="0016508C"/>
    <w:rsid w:val="0016577B"/>
    <w:rsid w:val="00166AFF"/>
    <w:rsid w:val="00167712"/>
    <w:rsid w:val="00167AA3"/>
    <w:rsid w:val="001702B7"/>
    <w:rsid w:val="00170ACB"/>
    <w:rsid w:val="00171080"/>
    <w:rsid w:val="00172600"/>
    <w:rsid w:val="00172AC2"/>
    <w:rsid w:val="00172BF4"/>
    <w:rsid w:val="0017306A"/>
    <w:rsid w:val="00173BDA"/>
    <w:rsid w:val="001745F4"/>
    <w:rsid w:val="00174A81"/>
    <w:rsid w:val="00177C5E"/>
    <w:rsid w:val="00182408"/>
    <w:rsid w:val="00183169"/>
    <w:rsid w:val="00183373"/>
    <w:rsid w:val="001836FD"/>
    <w:rsid w:val="001839CF"/>
    <w:rsid w:val="00184A36"/>
    <w:rsid w:val="0018642F"/>
    <w:rsid w:val="0018730B"/>
    <w:rsid w:val="001875CF"/>
    <w:rsid w:val="00187F3F"/>
    <w:rsid w:val="001902F5"/>
    <w:rsid w:val="00190CA3"/>
    <w:rsid w:val="00191932"/>
    <w:rsid w:val="00191BF5"/>
    <w:rsid w:val="00192B72"/>
    <w:rsid w:val="00192E1D"/>
    <w:rsid w:val="00193188"/>
    <w:rsid w:val="001931E8"/>
    <w:rsid w:val="001935B9"/>
    <w:rsid w:val="0019389F"/>
    <w:rsid w:val="00193C49"/>
    <w:rsid w:val="00194058"/>
    <w:rsid w:val="0019478C"/>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C0191"/>
    <w:rsid w:val="001C126C"/>
    <w:rsid w:val="001C15F8"/>
    <w:rsid w:val="001C2850"/>
    <w:rsid w:val="001C2A7E"/>
    <w:rsid w:val="001C2E01"/>
    <w:rsid w:val="001C3E21"/>
    <w:rsid w:val="001C6272"/>
    <w:rsid w:val="001C6640"/>
    <w:rsid w:val="001C68D0"/>
    <w:rsid w:val="001C741C"/>
    <w:rsid w:val="001D00BA"/>
    <w:rsid w:val="001D03F7"/>
    <w:rsid w:val="001D0A26"/>
    <w:rsid w:val="001D1124"/>
    <w:rsid w:val="001D1905"/>
    <w:rsid w:val="001D1AF8"/>
    <w:rsid w:val="001D332C"/>
    <w:rsid w:val="001D3E22"/>
    <w:rsid w:val="001D4BD4"/>
    <w:rsid w:val="001D4D23"/>
    <w:rsid w:val="001D65DB"/>
    <w:rsid w:val="001D6854"/>
    <w:rsid w:val="001D6890"/>
    <w:rsid w:val="001D6AF4"/>
    <w:rsid w:val="001E08E0"/>
    <w:rsid w:val="001E0C11"/>
    <w:rsid w:val="001E0D02"/>
    <w:rsid w:val="001E0E86"/>
    <w:rsid w:val="001E1093"/>
    <w:rsid w:val="001E12F3"/>
    <w:rsid w:val="001E159D"/>
    <w:rsid w:val="001E17BA"/>
    <w:rsid w:val="001E1C83"/>
    <w:rsid w:val="001E1CAE"/>
    <w:rsid w:val="001E223D"/>
    <w:rsid w:val="001E23C7"/>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18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0F7F"/>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378AB"/>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310"/>
    <w:rsid w:val="002559F5"/>
    <w:rsid w:val="00255C05"/>
    <w:rsid w:val="002561C8"/>
    <w:rsid w:val="0025658A"/>
    <w:rsid w:val="00257006"/>
    <w:rsid w:val="002572F6"/>
    <w:rsid w:val="00257738"/>
    <w:rsid w:val="00257E9E"/>
    <w:rsid w:val="00257F4B"/>
    <w:rsid w:val="00260033"/>
    <w:rsid w:val="00260145"/>
    <w:rsid w:val="00260190"/>
    <w:rsid w:val="00260EC8"/>
    <w:rsid w:val="00261BA4"/>
    <w:rsid w:val="002622FA"/>
    <w:rsid w:val="0026259E"/>
    <w:rsid w:val="00262799"/>
    <w:rsid w:val="00262F22"/>
    <w:rsid w:val="00264B92"/>
    <w:rsid w:val="00264FBD"/>
    <w:rsid w:val="00265560"/>
    <w:rsid w:val="00265654"/>
    <w:rsid w:val="00265C35"/>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67AB"/>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2A57"/>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2F5"/>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175DC"/>
    <w:rsid w:val="003204EA"/>
    <w:rsid w:val="003206C1"/>
    <w:rsid w:val="00321513"/>
    <w:rsid w:val="00322427"/>
    <w:rsid w:val="00322F1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73D"/>
    <w:rsid w:val="00387B97"/>
    <w:rsid w:val="00390B9D"/>
    <w:rsid w:val="00390BEC"/>
    <w:rsid w:val="0039114D"/>
    <w:rsid w:val="003913B6"/>
    <w:rsid w:val="0039180C"/>
    <w:rsid w:val="00391956"/>
    <w:rsid w:val="003928DC"/>
    <w:rsid w:val="00392B87"/>
    <w:rsid w:val="0039393F"/>
    <w:rsid w:val="00393E4F"/>
    <w:rsid w:val="003941E8"/>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1BEC"/>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7EE"/>
    <w:rsid w:val="003F2F34"/>
    <w:rsid w:val="003F31FE"/>
    <w:rsid w:val="003F386F"/>
    <w:rsid w:val="003F3EE5"/>
    <w:rsid w:val="003F4679"/>
    <w:rsid w:val="003F46BE"/>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0D12"/>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15D"/>
    <w:rsid w:val="004467F8"/>
    <w:rsid w:val="00446C6B"/>
    <w:rsid w:val="004470AF"/>
    <w:rsid w:val="00447E9A"/>
    <w:rsid w:val="00447FE0"/>
    <w:rsid w:val="00450265"/>
    <w:rsid w:val="0045036D"/>
    <w:rsid w:val="00450536"/>
    <w:rsid w:val="00450662"/>
    <w:rsid w:val="004507BB"/>
    <w:rsid w:val="00450EAB"/>
    <w:rsid w:val="0045249D"/>
    <w:rsid w:val="004527B0"/>
    <w:rsid w:val="00453056"/>
    <w:rsid w:val="00453474"/>
    <w:rsid w:val="00455B65"/>
    <w:rsid w:val="004569C0"/>
    <w:rsid w:val="004571E0"/>
    <w:rsid w:val="004571F3"/>
    <w:rsid w:val="00457261"/>
    <w:rsid w:val="00457573"/>
    <w:rsid w:val="004600AB"/>
    <w:rsid w:val="004612BF"/>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6C97"/>
    <w:rsid w:val="00487904"/>
    <w:rsid w:val="00487A52"/>
    <w:rsid w:val="00487B77"/>
    <w:rsid w:val="00487DF3"/>
    <w:rsid w:val="00487F11"/>
    <w:rsid w:val="004909D0"/>
    <w:rsid w:val="00490FC8"/>
    <w:rsid w:val="0049171E"/>
    <w:rsid w:val="004920A7"/>
    <w:rsid w:val="00492FAE"/>
    <w:rsid w:val="004939C9"/>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759"/>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3B53"/>
    <w:rsid w:val="004F3EAD"/>
    <w:rsid w:val="004F6494"/>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0F71"/>
    <w:rsid w:val="00511C0F"/>
    <w:rsid w:val="0051202D"/>
    <w:rsid w:val="00512056"/>
    <w:rsid w:val="005124C6"/>
    <w:rsid w:val="00512D4F"/>
    <w:rsid w:val="00513D69"/>
    <w:rsid w:val="00513FEE"/>
    <w:rsid w:val="005144D8"/>
    <w:rsid w:val="00514B21"/>
    <w:rsid w:val="00514EAF"/>
    <w:rsid w:val="0051506C"/>
    <w:rsid w:val="005154FA"/>
    <w:rsid w:val="00516601"/>
    <w:rsid w:val="00516972"/>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F88"/>
    <w:rsid w:val="00543FD1"/>
    <w:rsid w:val="0054455D"/>
    <w:rsid w:val="00544999"/>
    <w:rsid w:val="00544AC1"/>
    <w:rsid w:val="00544FB1"/>
    <w:rsid w:val="005453C5"/>
    <w:rsid w:val="005456A8"/>
    <w:rsid w:val="00545F77"/>
    <w:rsid w:val="00546196"/>
    <w:rsid w:val="005462A2"/>
    <w:rsid w:val="00546C17"/>
    <w:rsid w:val="0055009F"/>
    <w:rsid w:val="00550306"/>
    <w:rsid w:val="00550508"/>
    <w:rsid w:val="0055076F"/>
    <w:rsid w:val="00551B2E"/>
    <w:rsid w:val="00551EC0"/>
    <w:rsid w:val="0055319A"/>
    <w:rsid w:val="0055326F"/>
    <w:rsid w:val="00554336"/>
    <w:rsid w:val="00554432"/>
    <w:rsid w:val="005546B3"/>
    <w:rsid w:val="00556E88"/>
    <w:rsid w:val="00557388"/>
    <w:rsid w:val="00557A4D"/>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1A1"/>
    <w:rsid w:val="00566345"/>
    <w:rsid w:val="0056648F"/>
    <w:rsid w:val="00566C49"/>
    <w:rsid w:val="00566C56"/>
    <w:rsid w:val="00566CFF"/>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2E2"/>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5B7F"/>
    <w:rsid w:val="005A6309"/>
    <w:rsid w:val="005A7502"/>
    <w:rsid w:val="005A77D4"/>
    <w:rsid w:val="005B01DD"/>
    <w:rsid w:val="005B0B9B"/>
    <w:rsid w:val="005B0EE7"/>
    <w:rsid w:val="005B1321"/>
    <w:rsid w:val="005B1DF1"/>
    <w:rsid w:val="005B268F"/>
    <w:rsid w:val="005B4F0C"/>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4C9E"/>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442"/>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4F01"/>
    <w:rsid w:val="006359CE"/>
    <w:rsid w:val="00635C8D"/>
    <w:rsid w:val="0063646D"/>
    <w:rsid w:val="00636BD6"/>
    <w:rsid w:val="00636DC3"/>
    <w:rsid w:val="006403C6"/>
    <w:rsid w:val="00640C81"/>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840"/>
    <w:rsid w:val="00652DB4"/>
    <w:rsid w:val="0065325A"/>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3FB"/>
    <w:rsid w:val="006774C1"/>
    <w:rsid w:val="00677A58"/>
    <w:rsid w:val="00680043"/>
    <w:rsid w:val="00680A2A"/>
    <w:rsid w:val="00680EAC"/>
    <w:rsid w:val="006815D4"/>
    <w:rsid w:val="006816AA"/>
    <w:rsid w:val="00682471"/>
    <w:rsid w:val="006833C0"/>
    <w:rsid w:val="00683A8F"/>
    <w:rsid w:val="00685D32"/>
    <w:rsid w:val="006861AE"/>
    <w:rsid w:val="0068641C"/>
    <w:rsid w:val="00686C0C"/>
    <w:rsid w:val="0068737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1A65"/>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B10"/>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386"/>
    <w:rsid w:val="007126DC"/>
    <w:rsid w:val="00712B7F"/>
    <w:rsid w:val="00712BA3"/>
    <w:rsid w:val="00713644"/>
    <w:rsid w:val="00713E77"/>
    <w:rsid w:val="00715C09"/>
    <w:rsid w:val="00716013"/>
    <w:rsid w:val="0071638B"/>
    <w:rsid w:val="00716943"/>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49AA"/>
    <w:rsid w:val="00725380"/>
    <w:rsid w:val="007262BB"/>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716"/>
    <w:rsid w:val="00776B6D"/>
    <w:rsid w:val="007770A4"/>
    <w:rsid w:val="007802C1"/>
    <w:rsid w:val="00780323"/>
    <w:rsid w:val="0078062C"/>
    <w:rsid w:val="00780F75"/>
    <w:rsid w:val="0078179A"/>
    <w:rsid w:val="007826A4"/>
    <w:rsid w:val="00782B24"/>
    <w:rsid w:val="00783247"/>
    <w:rsid w:val="00783384"/>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157"/>
    <w:rsid w:val="00793785"/>
    <w:rsid w:val="00793A73"/>
    <w:rsid w:val="00793E0F"/>
    <w:rsid w:val="00794C59"/>
    <w:rsid w:val="00794F26"/>
    <w:rsid w:val="0079507A"/>
    <w:rsid w:val="007956B9"/>
    <w:rsid w:val="007956C9"/>
    <w:rsid w:val="00797014"/>
    <w:rsid w:val="007A0073"/>
    <w:rsid w:val="007A00A2"/>
    <w:rsid w:val="007A014A"/>
    <w:rsid w:val="007A02D4"/>
    <w:rsid w:val="007A03A1"/>
    <w:rsid w:val="007A0714"/>
    <w:rsid w:val="007A0C86"/>
    <w:rsid w:val="007A1ACB"/>
    <w:rsid w:val="007A26CC"/>
    <w:rsid w:val="007A2973"/>
    <w:rsid w:val="007A3625"/>
    <w:rsid w:val="007A4B34"/>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8EB"/>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5F60"/>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B3A"/>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0A9B"/>
    <w:rsid w:val="00851713"/>
    <w:rsid w:val="008524BC"/>
    <w:rsid w:val="008528A2"/>
    <w:rsid w:val="00852F86"/>
    <w:rsid w:val="00855050"/>
    <w:rsid w:val="00855698"/>
    <w:rsid w:val="008566DD"/>
    <w:rsid w:val="008569ED"/>
    <w:rsid w:val="0085718E"/>
    <w:rsid w:val="008571A0"/>
    <w:rsid w:val="008575A5"/>
    <w:rsid w:val="00857F25"/>
    <w:rsid w:val="0086010E"/>
    <w:rsid w:val="00860FF7"/>
    <w:rsid w:val="008616DC"/>
    <w:rsid w:val="00861B7D"/>
    <w:rsid w:val="0086281A"/>
    <w:rsid w:val="00863382"/>
    <w:rsid w:val="0086357B"/>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0F6D"/>
    <w:rsid w:val="008813FE"/>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377E"/>
    <w:rsid w:val="008B4189"/>
    <w:rsid w:val="008B4C0F"/>
    <w:rsid w:val="008B4EE3"/>
    <w:rsid w:val="008B5083"/>
    <w:rsid w:val="008B590B"/>
    <w:rsid w:val="008B6360"/>
    <w:rsid w:val="008B6A65"/>
    <w:rsid w:val="008B7646"/>
    <w:rsid w:val="008C0593"/>
    <w:rsid w:val="008C1E51"/>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4DB3"/>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01"/>
    <w:rsid w:val="00903A97"/>
    <w:rsid w:val="00903DF9"/>
    <w:rsid w:val="00905058"/>
    <w:rsid w:val="009052C2"/>
    <w:rsid w:val="0090538A"/>
    <w:rsid w:val="00905474"/>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4D84"/>
    <w:rsid w:val="00944EE2"/>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7A94"/>
    <w:rsid w:val="00967ECC"/>
    <w:rsid w:val="00971141"/>
    <w:rsid w:val="00971BA8"/>
    <w:rsid w:val="00971F42"/>
    <w:rsid w:val="00972C1C"/>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B66"/>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445"/>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B90"/>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338"/>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6D1"/>
    <w:rsid w:val="009D68F3"/>
    <w:rsid w:val="009D7399"/>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EF4"/>
    <w:rsid w:val="009E768D"/>
    <w:rsid w:val="009E7A18"/>
    <w:rsid w:val="009F058E"/>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17B15"/>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57F06"/>
    <w:rsid w:val="00A609F3"/>
    <w:rsid w:val="00A60D81"/>
    <w:rsid w:val="00A61AFD"/>
    <w:rsid w:val="00A633AC"/>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59A"/>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C"/>
    <w:rsid w:val="00A9354F"/>
    <w:rsid w:val="00A93962"/>
    <w:rsid w:val="00A94552"/>
    <w:rsid w:val="00A958CD"/>
    <w:rsid w:val="00A95A96"/>
    <w:rsid w:val="00A95C9E"/>
    <w:rsid w:val="00A96925"/>
    <w:rsid w:val="00A974CC"/>
    <w:rsid w:val="00AA1864"/>
    <w:rsid w:val="00AA239E"/>
    <w:rsid w:val="00AA2BE1"/>
    <w:rsid w:val="00AA343F"/>
    <w:rsid w:val="00AA4A64"/>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893"/>
    <w:rsid w:val="00AB5D89"/>
    <w:rsid w:val="00AB6604"/>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6AF"/>
    <w:rsid w:val="00AD3EB6"/>
    <w:rsid w:val="00AD4143"/>
    <w:rsid w:val="00AD426E"/>
    <w:rsid w:val="00AD4AFB"/>
    <w:rsid w:val="00AD4CF4"/>
    <w:rsid w:val="00AD50B0"/>
    <w:rsid w:val="00AD6015"/>
    <w:rsid w:val="00AD6496"/>
    <w:rsid w:val="00AD6581"/>
    <w:rsid w:val="00AD6EB7"/>
    <w:rsid w:val="00AD7299"/>
    <w:rsid w:val="00AD757B"/>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608"/>
    <w:rsid w:val="00B00981"/>
    <w:rsid w:val="00B010CE"/>
    <w:rsid w:val="00B01A08"/>
    <w:rsid w:val="00B01BC6"/>
    <w:rsid w:val="00B01F18"/>
    <w:rsid w:val="00B01F44"/>
    <w:rsid w:val="00B0270F"/>
    <w:rsid w:val="00B0273C"/>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C68"/>
    <w:rsid w:val="00B40F13"/>
    <w:rsid w:val="00B42587"/>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638"/>
    <w:rsid w:val="00B65770"/>
    <w:rsid w:val="00B65A0D"/>
    <w:rsid w:val="00B668BA"/>
    <w:rsid w:val="00B67084"/>
    <w:rsid w:val="00B67279"/>
    <w:rsid w:val="00B70FCD"/>
    <w:rsid w:val="00B731D9"/>
    <w:rsid w:val="00B73333"/>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D6E"/>
    <w:rsid w:val="00B84E8A"/>
    <w:rsid w:val="00B8587F"/>
    <w:rsid w:val="00B85AC7"/>
    <w:rsid w:val="00B86166"/>
    <w:rsid w:val="00B86D42"/>
    <w:rsid w:val="00B8723C"/>
    <w:rsid w:val="00B900F9"/>
    <w:rsid w:val="00B92481"/>
    <w:rsid w:val="00B9258C"/>
    <w:rsid w:val="00B933CF"/>
    <w:rsid w:val="00B93536"/>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665"/>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4D77"/>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205"/>
    <w:rsid w:val="00BF7CE0"/>
    <w:rsid w:val="00C006EC"/>
    <w:rsid w:val="00C013A5"/>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82A"/>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8C3"/>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46D8"/>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2EDF"/>
    <w:rsid w:val="00C6338D"/>
    <w:rsid w:val="00C63869"/>
    <w:rsid w:val="00C63872"/>
    <w:rsid w:val="00C648F7"/>
    <w:rsid w:val="00C64E76"/>
    <w:rsid w:val="00C658A6"/>
    <w:rsid w:val="00C66287"/>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4235"/>
    <w:rsid w:val="00C8538A"/>
    <w:rsid w:val="00C867F0"/>
    <w:rsid w:val="00C90558"/>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036"/>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43"/>
    <w:rsid w:val="00D02B58"/>
    <w:rsid w:val="00D031BC"/>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34F"/>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24D6"/>
    <w:rsid w:val="00D53432"/>
    <w:rsid w:val="00D53636"/>
    <w:rsid w:val="00D5490B"/>
    <w:rsid w:val="00D553BB"/>
    <w:rsid w:val="00D56752"/>
    <w:rsid w:val="00D56776"/>
    <w:rsid w:val="00D57CF9"/>
    <w:rsid w:val="00D60095"/>
    <w:rsid w:val="00D601BA"/>
    <w:rsid w:val="00D60209"/>
    <w:rsid w:val="00D60E73"/>
    <w:rsid w:val="00D614A6"/>
    <w:rsid w:val="00D61523"/>
    <w:rsid w:val="00D61C74"/>
    <w:rsid w:val="00D61C86"/>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38D3"/>
    <w:rsid w:val="00DA48B6"/>
    <w:rsid w:val="00DA5883"/>
    <w:rsid w:val="00DA5BDA"/>
    <w:rsid w:val="00DA5EB0"/>
    <w:rsid w:val="00DA5EB2"/>
    <w:rsid w:val="00DA6658"/>
    <w:rsid w:val="00DA69D8"/>
    <w:rsid w:val="00DA7778"/>
    <w:rsid w:val="00DA782A"/>
    <w:rsid w:val="00DA7831"/>
    <w:rsid w:val="00DA7A78"/>
    <w:rsid w:val="00DB0B9D"/>
    <w:rsid w:val="00DB0EBB"/>
    <w:rsid w:val="00DB102E"/>
    <w:rsid w:val="00DB186D"/>
    <w:rsid w:val="00DB1C91"/>
    <w:rsid w:val="00DB299B"/>
    <w:rsid w:val="00DB31B9"/>
    <w:rsid w:val="00DB3B8D"/>
    <w:rsid w:val="00DB5257"/>
    <w:rsid w:val="00DB5479"/>
    <w:rsid w:val="00DB5FE1"/>
    <w:rsid w:val="00DB73BA"/>
    <w:rsid w:val="00DB7444"/>
    <w:rsid w:val="00DB7508"/>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404D"/>
    <w:rsid w:val="00DD5D20"/>
    <w:rsid w:val="00DD62B1"/>
    <w:rsid w:val="00DD7383"/>
    <w:rsid w:val="00DD793B"/>
    <w:rsid w:val="00DD7A49"/>
    <w:rsid w:val="00DE04A1"/>
    <w:rsid w:val="00DE0B6F"/>
    <w:rsid w:val="00DE1E9C"/>
    <w:rsid w:val="00DE3A2D"/>
    <w:rsid w:val="00DE42E5"/>
    <w:rsid w:val="00DE48FC"/>
    <w:rsid w:val="00DE4A09"/>
    <w:rsid w:val="00DE4ADE"/>
    <w:rsid w:val="00DE4D89"/>
    <w:rsid w:val="00DE4EF9"/>
    <w:rsid w:val="00DE5060"/>
    <w:rsid w:val="00DE50C2"/>
    <w:rsid w:val="00DE53E5"/>
    <w:rsid w:val="00DE5700"/>
    <w:rsid w:val="00DE5B12"/>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41AA"/>
    <w:rsid w:val="00E04AC5"/>
    <w:rsid w:val="00E04C36"/>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80A"/>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77A"/>
    <w:rsid w:val="00E52B6B"/>
    <w:rsid w:val="00E52D55"/>
    <w:rsid w:val="00E53003"/>
    <w:rsid w:val="00E53888"/>
    <w:rsid w:val="00E538E2"/>
    <w:rsid w:val="00E53F71"/>
    <w:rsid w:val="00E544C1"/>
    <w:rsid w:val="00E5474C"/>
    <w:rsid w:val="00E547A0"/>
    <w:rsid w:val="00E550A1"/>
    <w:rsid w:val="00E569FF"/>
    <w:rsid w:val="00E57F80"/>
    <w:rsid w:val="00E60AAB"/>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1D10"/>
    <w:rsid w:val="00E823C2"/>
    <w:rsid w:val="00E824F5"/>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324"/>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112"/>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294C"/>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3726F"/>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5DE4"/>
    <w:rsid w:val="00F5681D"/>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0"/>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87E28"/>
    <w:rsid w:val="00F925E6"/>
    <w:rsid w:val="00F9325C"/>
    <w:rsid w:val="00F93910"/>
    <w:rsid w:val="00F93B78"/>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859"/>
    <w:rsid w:val="00FA6E7D"/>
    <w:rsid w:val="00FB022D"/>
    <w:rsid w:val="00FB078C"/>
    <w:rsid w:val="00FB0A69"/>
    <w:rsid w:val="00FB150F"/>
    <w:rsid w:val="00FB1566"/>
    <w:rsid w:val="00FB36BB"/>
    <w:rsid w:val="00FB5201"/>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 Знак"/>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 Знак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Абзац списка3,Абзац списка1,List Paragraph,название,Абзац списка11,SL_Абзац списка"/>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uiPriority w:val="99"/>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3 Знак,Абзац списка1 Знак,List Paragraph Знак,название Знак,Абзац списка11 Знак"/>
    <w:basedOn w:val="a0"/>
    <w:link w:val="a6"/>
    <w:uiPriority w:val="34"/>
    <w:locked/>
    <w:rsid w:val="00116761"/>
    <w:rPr>
      <w:sz w:val="24"/>
      <w:szCs w:val="24"/>
    </w:rPr>
  </w:style>
  <w:style w:type="character" w:customStyle="1" w:styleId="ListParagraphChar1">
    <w:name w:val="List Paragraph Char1"/>
    <w:aliases w:val="Маркер Char"/>
    <w:locked/>
    <w:rsid w:val="004F3EAD"/>
    <w:rPr>
      <w:sz w:val="24"/>
    </w:rPr>
  </w:style>
  <w:style w:type="paragraph" w:customStyle="1" w:styleId="ConsNormal">
    <w:name w:val="ConsNormal"/>
    <w:link w:val="ConsNormal0"/>
    <w:rsid w:val="00C546D8"/>
    <w:pPr>
      <w:widowControl w:val="0"/>
      <w:autoSpaceDE w:val="0"/>
      <w:autoSpaceDN w:val="0"/>
      <w:adjustRightInd w:val="0"/>
      <w:ind w:firstLine="720"/>
    </w:pPr>
    <w:rPr>
      <w:rFonts w:ascii="Arial" w:eastAsia="Calibri" w:hAnsi="Arial"/>
      <w:sz w:val="22"/>
      <w:szCs w:val="22"/>
    </w:rPr>
  </w:style>
  <w:style w:type="character" w:customStyle="1" w:styleId="ConsNormal0">
    <w:name w:val="ConsNormal Знак"/>
    <w:link w:val="ConsNormal"/>
    <w:locked/>
    <w:rsid w:val="00C546D8"/>
    <w:rPr>
      <w:rFonts w:ascii="Arial" w:eastAsia="Calibri" w:hAnsi="Arial"/>
      <w:sz w:val="22"/>
      <w:szCs w:val="22"/>
      <w:lang w:bidi="ar-SA"/>
    </w:rPr>
  </w:style>
  <w:style w:type="paragraph" w:customStyle="1" w:styleId="ConsNonformat">
    <w:name w:val="ConsNonformat"/>
    <w:link w:val="ConsNonformat0"/>
    <w:rsid w:val="00C546D8"/>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C546D8"/>
    <w:rPr>
      <w:rFonts w:ascii="Courier New" w:hAnsi="Courier New"/>
      <w:sz w:val="22"/>
      <w:szCs w:val="22"/>
      <w:lang w:bidi="ar-SA"/>
    </w:rPr>
  </w:style>
  <w:style w:type="paragraph" w:customStyle="1" w:styleId="aff2">
    <w:name w:val="áû÷íûé"/>
    <w:rsid w:val="00C546D8"/>
    <w:pPr>
      <w:suppressAutoHyphens/>
      <w:overflowPunct w:val="0"/>
      <w:autoSpaceDE w:val="0"/>
      <w:textAlignment w:val="baseline"/>
    </w:pPr>
    <w:rPr>
      <w:lang w:eastAsia="zh-CN"/>
    </w:rPr>
  </w:style>
  <w:style w:type="paragraph" w:customStyle="1" w:styleId="aff3">
    <w:name w:val="Îáû÷íûé"/>
    <w:basedOn w:val="a"/>
    <w:rsid w:val="00C546D8"/>
    <w:pPr>
      <w:suppressAutoHyphens/>
    </w:pPr>
    <w:rPr>
      <w:sz w:val="20"/>
      <w:szCs w:val="20"/>
      <w:lang w:eastAsia="zh-CN"/>
    </w:rPr>
  </w:style>
  <w:style w:type="paragraph" w:customStyle="1" w:styleId="41">
    <w:name w:val="Абзац списка4"/>
    <w:basedOn w:val="a"/>
    <w:rsid w:val="00905474"/>
    <w:pPr>
      <w:ind w:left="708"/>
    </w:pPr>
  </w:style>
</w:styles>
</file>

<file path=word/webSettings.xml><?xml version="1.0" encoding="utf-8"?>
<w:webSettings xmlns:r="http://schemas.openxmlformats.org/officeDocument/2006/relationships" xmlns:w="http://schemas.openxmlformats.org/wordprocessingml/2006/main">
  <w:divs>
    <w:div w:id="37778653">
      <w:bodyDiv w:val="1"/>
      <w:marLeft w:val="0"/>
      <w:marRight w:val="0"/>
      <w:marTop w:val="0"/>
      <w:marBottom w:val="0"/>
      <w:divBdr>
        <w:top w:val="none" w:sz="0" w:space="0" w:color="auto"/>
        <w:left w:val="none" w:sz="0" w:space="0" w:color="auto"/>
        <w:bottom w:val="none" w:sz="0" w:space="0" w:color="auto"/>
        <w:right w:val="none" w:sz="0" w:space="0" w:color="auto"/>
      </w:divBdr>
    </w:div>
    <w:div w:id="198977206">
      <w:bodyDiv w:val="1"/>
      <w:marLeft w:val="0"/>
      <w:marRight w:val="0"/>
      <w:marTop w:val="0"/>
      <w:marBottom w:val="0"/>
      <w:divBdr>
        <w:top w:val="none" w:sz="0" w:space="0" w:color="auto"/>
        <w:left w:val="none" w:sz="0" w:space="0" w:color="auto"/>
        <w:bottom w:val="none" w:sz="0" w:space="0" w:color="auto"/>
        <w:right w:val="none" w:sz="0" w:space="0" w:color="auto"/>
      </w:divBdr>
    </w:div>
    <w:div w:id="249387452">
      <w:bodyDiv w:val="1"/>
      <w:marLeft w:val="0"/>
      <w:marRight w:val="0"/>
      <w:marTop w:val="0"/>
      <w:marBottom w:val="0"/>
      <w:divBdr>
        <w:top w:val="none" w:sz="0" w:space="0" w:color="auto"/>
        <w:left w:val="none" w:sz="0" w:space="0" w:color="auto"/>
        <w:bottom w:val="none" w:sz="0" w:space="0" w:color="auto"/>
        <w:right w:val="none" w:sz="0" w:space="0" w:color="auto"/>
      </w:divBdr>
    </w:div>
    <w:div w:id="1187014445">
      <w:bodyDiv w:val="1"/>
      <w:marLeft w:val="0"/>
      <w:marRight w:val="0"/>
      <w:marTop w:val="0"/>
      <w:marBottom w:val="0"/>
      <w:divBdr>
        <w:top w:val="none" w:sz="0" w:space="0" w:color="auto"/>
        <w:left w:val="none" w:sz="0" w:space="0" w:color="auto"/>
        <w:bottom w:val="none" w:sz="0" w:space="0" w:color="auto"/>
        <w:right w:val="none" w:sz="0" w:space="0" w:color="auto"/>
      </w:divBdr>
    </w:div>
    <w:div w:id="1385761849">
      <w:bodyDiv w:val="1"/>
      <w:marLeft w:val="0"/>
      <w:marRight w:val="0"/>
      <w:marTop w:val="0"/>
      <w:marBottom w:val="0"/>
      <w:divBdr>
        <w:top w:val="none" w:sz="0" w:space="0" w:color="auto"/>
        <w:left w:val="none" w:sz="0" w:space="0" w:color="auto"/>
        <w:bottom w:val="none" w:sz="0" w:space="0" w:color="auto"/>
        <w:right w:val="none" w:sz="0" w:space="0" w:color="auto"/>
      </w:divBdr>
    </w:div>
    <w:div w:id="1407144584">
      <w:bodyDiv w:val="1"/>
      <w:marLeft w:val="0"/>
      <w:marRight w:val="0"/>
      <w:marTop w:val="0"/>
      <w:marBottom w:val="0"/>
      <w:divBdr>
        <w:top w:val="none" w:sz="0" w:space="0" w:color="auto"/>
        <w:left w:val="none" w:sz="0" w:space="0" w:color="auto"/>
        <w:bottom w:val="none" w:sz="0" w:space="0" w:color="auto"/>
        <w:right w:val="none" w:sz="0" w:space="0" w:color="auto"/>
      </w:divBdr>
    </w:div>
    <w:div w:id="1581912130">
      <w:bodyDiv w:val="1"/>
      <w:marLeft w:val="0"/>
      <w:marRight w:val="0"/>
      <w:marTop w:val="0"/>
      <w:marBottom w:val="0"/>
      <w:divBdr>
        <w:top w:val="none" w:sz="0" w:space="0" w:color="auto"/>
        <w:left w:val="none" w:sz="0" w:space="0" w:color="auto"/>
        <w:bottom w:val="none" w:sz="0" w:space="0" w:color="auto"/>
        <w:right w:val="none" w:sz="0" w:space="0" w:color="auto"/>
      </w:divBdr>
    </w:div>
    <w:div w:id="1639648370">
      <w:bodyDiv w:val="1"/>
      <w:marLeft w:val="0"/>
      <w:marRight w:val="0"/>
      <w:marTop w:val="0"/>
      <w:marBottom w:val="0"/>
      <w:divBdr>
        <w:top w:val="none" w:sz="0" w:space="0" w:color="auto"/>
        <w:left w:val="none" w:sz="0" w:space="0" w:color="auto"/>
        <w:bottom w:val="none" w:sz="0" w:space="0" w:color="auto"/>
        <w:right w:val="none" w:sz="0" w:space="0" w:color="auto"/>
      </w:divBdr>
    </w:div>
    <w:div w:id="1730688526">
      <w:bodyDiv w:val="1"/>
      <w:marLeft w:val="0"/>
      <w:marRight w:val="0"/>
      <w:marTop w:val="0"/>
      <w:marBottom w:val="0"/>
      <w:divBdr>
        <w:top w:val="none" w:sz="0" w:space="0" w:color="auto"/>
        <w:left w:val="none" w:sz="0" w:space="0" w:color="auto"/>
        <w:bottom w:val="none" w:sz="0" w:space="0" w:color="auto"/>
        <w:right w:val="none" w:sz="0" w:space="0" w:color="auto"/>
      </w:divBdr>
    </w:div>
    <w:div w:id="1851916317">
      <w:bodyDiv w:val="1"/>
      <w:marLeft w:val="0"/>
      <w:marRight w:val="0"/>
      <w:marTop w:val="0"/>
      <w:marBottom w:val="0"/>
      <w:divBdr>
        <w:top w:val="none" w:sz="0" w:space="0" w:color="auto"/>
        <w:left w:val="none" w:sz="0" w:space="0" w:color="auto"/>
        <w:bottom w:val="none" w:sz="0" w:space="0" w:color="auto"/>
        <w:right w:val="none" w:sz="0" w:space="0" w:color="auto"/>
      </w:divBdr>
    </w:div>
    <w:div w:id="1960262447">
      <w:bodyDiv w:val="1"/>
      <w:marLeft w:val="0"/>
      <w:marRight w:val="0"/>
      <w:marTop w:val="0"/>
      <w:marBottom w:val="0"/>
      <w:divBdr>
        <w:top w:val="none" w:sz="0" w:space="0" w:color="auto"/>
        <w:left w:val="none" w:sz="0" w:space="0" w:color="auto"/>
        <w:bottom w:val="none" w:sz="0" w:space="0" w:color="auto"/>
        <w:right w:val="none" w:sz="0" w:space="0" w:color="auto"/>
      </w:divBdr>
    </w:div>
    <w:div w:id="2037198458">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 w:id="20826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habovanv@krw.rz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F086-379C-4A1F-B0B6-1FA9C945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3735</Words>
  <Characters>21293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24979</CharactersWithSpaces>
  <SharedDoc>false</SharedDoc>
  <HLinks>
    <vt:vector size="6" baseType="variant">
      <vt:variant>
        <vt:i4>6684754</vt:i4>
      </vt:variant>
      <vt:variant>
        <vt:i4>0</vt:i4>
      </vt:variant>
      <vt:variant>
        <vt:i4>0</vt:i4>
      </vt:variant>
      <vt:variant>
        <vt:i4>5</vt:i4>
      </vt:variant>
      <vt:variant>
        <vt:lpwstr>mailto:pohabovanv@krw.rzd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alenv</cp:lastModifiedBy>
  <cp:revision>4</cp:revision>
  <cp:lastPrinted>2018-02-20T02:07:00Z</cp:lastPrinted>
  <dcterms:created xsi:type="dcterms:W3CDTF">2018-03-01T03:56:00Z</dcterms:created>
  <dcterms:modified xsi:type="dcterms:W3CDTF">2018-03-06T03:32:00Z</dcterms:modified>
</cp:coreProperties>
</file>