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257071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25707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25707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«Главное военно-строительное управление № 12»</w:t>
      </w:r>
    </w:p>
    <w:p w:rsidR="00AF4E27" w:rsidRPr="00257071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 12»)</w:t>
      </w: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2570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257071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257071" w:rsidRDefault="004F67D7" w:rsidP="005D05C6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идентиф</w:t>
      </w:r>
      <w:r w:rsidR="000E0E7C" w:rsidRPr="0061476B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-</w:t>
      </w:r>
      <w:r w:rsidR="005015EB">
        <w:rPr>
          <w:rFonts w:ascii="Times New Roman" w:eastAsia="Times New Roman" w:hAnsi="Times New Roman" w:cs="Times New Roman"/>
          <w:sz w:val="26"/>
          <w:szCs w:val="26"/>
        </w:rPr>
        <w:t>1331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570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257071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257071" w:rsidRDefault="005015EB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 w:rsidRPr="00257071">
        <w:rPr>
          <w:rFonts w:ascii="Times New Roman" w:hAnsi="Times New Roman" w:cs="Times New Roman"/>
          <w:sz w:val="26"/>
          <w:szCs w:val="26"/>
        </w:rPr>
        <w:t>) 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 w:rsidRPr="00257071">
        <w:rPr>
          <w:rFonts w:ascii="Times New Roman" w:hAnsi="Times New Roman" w:cs="Times New Roman"/>
          <w:sz w:val="26"/>
          <w:szCs w:val="26"/>
        </w:rPr>
        <w:t>-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257071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257071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257071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102"/>
      <w:r w:rsidRPr="00257071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Pr="00257071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257071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3"/>
      <w:bookmarkEnd w:id="1"/>
      <w:r w:rsidRPr="00257071">
        <w:rPr>
          <w:rFonts w:ascii="Times New Roman" w:hAnsi="Times New Roman" w:cs="Times New Roman"/>
          <w:sz w:val="26"/>
          <w:szCs w:val="26"/>
        </w:rPr>
        <w:t>3) 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257071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4"/>
      <w:bookmarkEnd w:id="2"/>
      <w:r w:rsidRPr="00257071">
        <w:rPr>
          <w:rFonts w:ascii="Times New Roman" w:hAnsi="Times New Roman" w:cs="Times New Roman"/>
          <w:sz w:val="26"/>
          <w:szCs w:val="26"/>
        </w:rPr>
        <w:t>4) </w:t>
      </w:r>
      <w:r w:rsidR="00AF4E27" w:rsidRPr="00257071">
        <w:rPr>
          <w:rFonts w:ascii="Times New Roman" w:hAnsi="Times New Roman" w:cs="Times New Roman"/>
          <w:sz w:val="26"/>
          <w:szCs w:val="26"/>
        </w:rPr>
        <w:t>М</w:t>
      </w:r>
      <w:r w:rsidR="00052426" w:rsidRPr="00257071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 w:rsidRPr="00257071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257071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="004F67D7" w:rsidRPr="0025707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5"/>
      <w:bookmarkEnd w:id="3"/>
      <w:r w:rsidRPr="00257071">
        <w:rPr>
          <w:rFonts w:ascii="Times New Roman" w:hAnsi="Times New Roman" w:cs="Times New Roman"/>
          <w:sz w:val="26"/>
          <w:szCs w:val="26"/>
        </w:rPr>
        <w:t>5) С</w:t>
      </w:r>
      <w:r w:rsidR="00052426" w:rsidRPr="00257071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bookmarkStart w:id="5" w:name="sub_4106"/>
      <w:bookmarkEnd w:id="4"/>
      <w:r w:rsidR="008F505B" w:rsidRPr="00257071">
        <w:rPr>
          <w:rFonts w:ascii="Times New Roman" w:hAnsi="Times New Roman" w:cs="Times New Roman"/>
          <w:sz w:val="26"/>
          <w:szCs w:val="26"/>
        </w:rPr>
        <w:t xml:space="preserve">в соответствии с Извещением (Приложение № 1) 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257071">
        <w:rPr>
          <w:rFonts w:ascii="Times New Roman" w:hAnsi="Times New Roman" w:cs="Times New Roman"/>
          <w:sz w:val="26"/>
          <w:szCs w:val="26"/>
        </w:rPr>
        <w:t>Ф</w:t>
      </w:r>
      <w:r w:rsidRPr="00257071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="005015EB">
        <w:rPr>
          <w:rFonts w:ascii="Times New Roman" w:hAnsi="Times New Roman" w:cs="Times New Roman"/>
          <w:sz w:val="26"/>
          <w:szCs w:val="26"/>
        </w:rPr>
        <w:t>в соответствии с 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="004F67D7" w:rsidRPr="0025707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7"/>
      <w:bookmarkEnd w:id="5"/>
      <w:r w:rsidRPr="00257071">
        <w:rPr>
          <w:rFonts w:ascii="Times New Roman" w:hAnsi="Times New Roman" w:cs="Times New Roman"/>
          <w:sz w:val="26"/>
          <w:szCs w:val="26"/>
        </w:rPr>
        <w:t>7) П</w:t>
      </w:r>
      <w:r w:rsidR="00052426" w:rsidRPr="00257071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Pr="0025707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257071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8"/>
      <w:bookmarkEnd w:id="6"/>
      <w:r w:rsidRPr="00257071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Pr="00257071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5015EB">
        <w:rPr>
          <w:rFonts w:ascii="Times New Roman" w:hAnsi="Times New Roman" w:cs="Times New Roman"/>
          <w:sz w:val="26"/>
          <w:szCs w:val="26"/>
        </w:rPr>
        <w:t>ачи заявок на участие в </w:t>
      </w:r>
      <w:bookmarkStart w:id="8" w:name="_GoBack"/>
      <w:bookmarkEnd w:id="8"/>
      <w:r w:rsidR="004F67D7" w:rsidRPr="00257071">
        <w:rPr>
          <w:rFonts w:ascii="Times New Roman" w:hAnsi="Times New Roman" w:cs="Times New Roman"/>
          <w:sz w:val="26"/>
          <w:szCs w:val="26"/>
        </w:rPr>
        <w:t>закупке: не применимо.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7"/>
      <w:r w:rsidRPr="00257071">
        <w:rPr>
          <w:rFonts w:ascii="Times New Roman" w:hAnsi="Times New Roman" w:cs="Times New Roman"/>
          <w:sz w:val="26"/>
          <w:szCs w:val="26"/>
        </w:rPr>
        <w:t>9) 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257071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257071">
        <w:rPr>
          <w:rFonts w:ascii="Times New Roman" w:hAnsi="Times New Roman" w:cs="Times New Roman"/>
          <w:sz w:val="26"/>
          <w:szCs w:val="26"/>
        </w:rPr>
        <w:t>;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 w:rsidRPr="00257071">
        <w:rPr>
          <w:rFonts w:ascii="Times New Roman" w:hAnsi="Times New Roman" w:cs="Times New Roman"/>
          <w:sz w:val="26"/>
          <w:szCs w:val="26"/>
        </w:rPr>
        <w:t>10) </w:t>
      </w:r>
      <w:r w:rsidR="00AF4E27" w:rsidRPr="00257071">
        <w:rPr>
          <w:rFonts w:ascii="Times New Roman" w:hAnsi="Times New Roman" w:cs="Times New Roman"/>
          <w:sz w:val="26"/>
          <w:szCs w:val="26"/>
        </w:rPr>
        <w:t>Ф</w:t>
      </w:r>
      <w:r w:rsidR="00052426" w:rsidRPr="00257071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257071">
        <w:rPr>
          <w:rFonts w:ascii="Times New Roman" w:hAnsi="Times New Roman" w:cs="Times New Roman"/>
          <w:sz w:val="26"/>
          <w:szCs w:val="26"/>
        </w:rPr>
        <w:t>11) М</w:t>
      </w:r>
      <w:r w:rsidR="00052426" w:rsidRPr="00257071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257071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12) К</w:t>
      </w:r>
      <w:r w:rsidR="00052426" w:rsidRPr="00257071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257071">
        <w:rPr>
          <w:rFonts w:ascii="Times New Roman" w:hAnsi="Times New Roman" w:cs="Times New Roman"/>
          <w:sz w:val="26"/>
          <w:szCs w:val="26"/>
        </w:rPr>
        <w:t>13) П</w:t>
      </w:r>
      <w:r w:rsidR="00052426" w:rsidRPr="00257071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 w:rsidRPr="00257071">
        <w:rPr>
          <w:rFonts w:ascii="Times New Roman" w:hAnsi="Times New Roman" w:cs="Times New Roman"/>
          <w:sz w:val="26"/>
          <w:szCs w:val="26"/>
        </w:rPr>
        <w:t>закупке</w:t>
      </w:r>
      <w:r w:rsidRPr="00257071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257071">
        <w:rPr>
          <w:rFonts w:ascii="Times New Roman" w:hAnsi="Times New Roman" w:cs="Times New Roman"/>
          <w:sz w:val="26"/>
          <w:szCs w:val="26"/>
        </w:rPr>
        <w:t>подряд</w:t>
      </w:r>
      <w:r w:rsidR="00765958" w:rsidRPr="0025707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7071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257071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1A700E"/>
    <w:rsid w:val="00257071"/>
    <w:rsid w:val="00336A02"/>
    <w:rsid w:val="00361762"/>
    <w:rsid w:val="004F67D7"/>
    <w:rsid w:val="005015EB"/>
    <w:rsid w:val="005D05C6"/>
    <w:rsid w:val="0061476B"/>
    <w:rsid w:val="006E4705"/>
    <w:rsid w:val="00765958"/>
    <w:rsid w:val="008110AB"/>
    <w:rsid w:val="008F505B"/>
    <w:rsid w:val="0093235A"/>
    <w:rsid w:val="009A406C"/>
    <w:rsid w:val="00A35D87"/>
    <w:rsid w:val="00A81341"/>
    <w:rsid w:val="00AF4E27"/>
    <w:rsid w:val="00B70B10"/>
    <w:rsid w:val="00B73930"/>
    <w:rsid w:val="00C83A85"/>
    <w:rsid w:val="00CD4E2B"/>
    <w:rsid w:val="00D11BCE"/>
    <w:rsid w:val="00DC5F21"/>
    <w:rsid w:val="00E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21</cp:revision>
  <dcterms:created xsi:type="dcterms:W3CDTF">2017-12-07T09:11:00Z</dcterms:created>
  <dcterms:modified xsi:type="dcterms:W3CDTF">2020-07-29T12:07:00Z</dcterms:modified>
</cp:coreProperties>
</file>