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65BA" w:rsidP="00AA218A">
            <w:pPr>
              <w:rPr>
                <w:sz w:val="24"/>
                <w:szCs w:val="24"/>
              </w:rPr>
            </w:pPr>
            <w:r w:rsidRPr="00FF65B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F65B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F65BA" w:rsidRDefault="00883DD5" w:rsidP="004833AF">
      <w:pPr>
        <w:jc w:val="center"/>
        <w:rPr>
          <w:b/>
          <w:sz w:val="28"/>
          <w:szCs w:val="28"/>
        </w:rPr>
      </w:pPr>
      <w:r w:rsidRPr="00FF65BA">
        <w:rPr>
          <w:b/>
          <w:sz w:val="28"/>
          <w:szCs w:val="28"/>
        </w:rPr>
        <w:t>«</w:t>
      </w:r>
      <w:r w:rsidR="00FF65BA" w:rsidRPr="00FF65BA">
        <w:rPr>
          <w:b/>
          <w:sz w:val="28"/>
          <w:szCs w:val="28"/>
        </w:rPr>
        <w:t xml:space="preserve">Стеклосмазка </w:t>
      </w:r>
      <w:r w:rsidR="00FF65BA">
        <w:rPr>
          <w:b/>
          <w:sz w:val="28"/>
          <w:szCs w:val="28"/>
          <w:lang w:val="en-US"/>
        </w:rPr>
        <w:t>Condaero</w:t>
      </w:r>
      <w:r w:rsidRPr="00FF65BA">
        <w:rPr>
          <w:b/>
          <w:sz w:val="28"/>
          <w:szCs w:val="28"/>
        </w:rPr>
        <w:t xml:space="preserve">» </w:t>
      </w:r>
    </w:p>
    <w:p w:rsidR="008F2CB1" w:rsidRPr="00FF65BA" w:rsidRDefault="008F2CB1" w:rsidP="009F6355">
      <w:pPr>
        <w:jc w:val="center"/>
        <w:rPr>
          <w:b/>
          <w:sz w:val="28"/>
          <w:szCs w:val="28"/>
        </w:rPr>
      </w:pPr>
    </w:p>
    <w:p w:rsidR="004833AF" w:rsidRPr="00FF65BA" w:rsidRDefault="00FE45B4" w:rsidP="009F6355">
      <w:pPr>
        <w:jc w:val="center"/>
        <w:rPr>
          <w:b/>
          <w:sz w:val="28"/>
          <w:szCs w:val="28"/>
        </w:rPr>
      </w:pPr>
      <w:r w:rsidRPr="00FF65BA">
        <w:rPr>
          <w:b/>
          <w:sz w:val="28"/>
          <w:szCs w:val="28"/>
        </w:rPr>
        <w:t>№</w:t>
      </w:r>
      <w:bookmarkStart w:id="0" w:name="_GoBack"/>
      <w:r w:rsidR="00FF65BA" w:rsidRPr="00FF65BA">
        <w:rPr>
          <w:b/>
          <w:bCs/>
          <w:caps/>
          <w:sz w:val="28"/>
          <w:szCs w:val="28"/>
        </w:rPr>
        <w:t>501-</w:t>
      </w:r>
      <w:r w:rsidR="00FF65BA">
        <w:rPr>
          <w:b/>
          <w:bCs/>
          <w:caps/>
          <w:sz w:val="28"/>
          <w:szCs w:val="28"/>
          <w:lang w:val="en-US"/>
        </w:rPr>
        <w:t>U</w:t>
      </w:r>
      <w:r w:rsidR="00FF65BA" w:rsidRPr="00FF65BA">
        <w:rPr>
          <w:b/>
          <w:bCs/>
          <w:caps/>
          <w:sz w:val="28"/>
          <w:szCs w:val="28"/>
        </w:rPr>
        <w:t>420-20/52</w:t>
      </w:r>
      <w:bookmarkEnd w:id="0"/>
      <w:r w:rsidRPr="00FF65B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F65BA">
        <w:rPr>
          <w:b/>
          <w:sz w:val="28"/>
          <w:szCs w:val="28"/>
        </w:rPr>
        <w:t xml:space="preserve"> </w:t>
      </w:r>
      <w:r w:rsidR="00FF65BA" w:rsidRPr="00FF65BA">
        <w:rPr>
          <w:b/>
          <w:bCs/>
          <w:caps/>
          <w:sz w:val="28"/>
          <w:szCs w:val="28"/>
        </w:rPr>
        <w:t>13.07.2020</w:t>
      </w:r>
      <w:r w:rsidR="007E457E" w:rsidRPr="007711D1">
        <w:rPr>
          <w:b/>
          <w:sz w:val="28"/>
          <w:szCs w:val="28"/>
        </w:rPr>
        <w:t>г</w:t>
      </w:r>
      <w:r w:rsidR="007E457E" w:rsidRPr="00FF65BA">
        <w:rPr>
          <w:b/>
          <w:sz w:val="28"/>
          <w:szCs w:val="28"/>
        </w:rPr>
        <w:t>.</w:t>
      </w:r>
    </w:p>
    <w:p w:rsidR="004833AF" w:rsidRPr="00FF65B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F65B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Стеклосмазка Condaero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F65BA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F65BA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F65BA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F65BA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F65BA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65BA">
        <w:rPr>
          <w:sz w:val="24"/>
          <w:szCs w:val="24"/>
        </w:rPr>
        <w:t>Стеклосмазка Condaero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F65BA">
        <w:rPr>
          <w:sz w:val="24"/>
          <w:szCs w:val="24"/>
        </w:rPr>
        <w:t>Стеклосмазка Condaero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F65B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F65B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F65BA">
        <w:rPr>
          <w:sz w:val="24"/>
          <w:szCs w:val="24"/>
        </w:rPr>
        <w:t>Стеклосмазка Condaero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F65BA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F65B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F65BA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F65BA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F65BA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F65B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F65BA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F65B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F65BA">
        <w:rPr>
          <w:sz w:val="24"/>
          <w:szCs w:val="24"/>
        </w:rPr>
        <w:t>Стеклосмазка Condaero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F65BA" w:rsidRPr="007711D1" w:rsidTr="00357BBC">
        <w:trPr>
          <w:trHeight w:val="349"/>
        </w:trPr>
        <w:tc>
          <w:tcPr>
            <w:tcW w:w="817" w:type="dxa"/>
          </w:tcPr>
          <w:p w:rsidR="00FF65BA" w:rsidRPr="007711D1" w:rsidRDefault="00FF65BA" w:rsidP="00357B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F65BA" w:rsidRPr="007711D1" w:rsidRDefault="00FF65BA" w:rsidP="00357B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1000341772</w:t>
            </w:r>
          </w:p>
        </w:tc>
        <w:tc>
          <w:tcPr>
            <w:tcW w:w="4252" w:type="dxa"/>
          </w:tcPr>
          <w:p w:rsidR="00FF65BA" w:rsidRPr="007711D1" w:rsidRDefault="00FF65BA" w:rsidP="00357B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Стеклосмазка Condaero</w:t>
            </w:r>
          </w:p>
        </w:tc>
        <w:tc>
          <w:tcPr>
            <w:tcW w:w="1418" w:type="dxa"/>
          </w:tcPr>
          <w:p w:rsidR="00FF65BA" w:rsidRPr="007711D1" w:rsidRDefault="00FF65BA" w:rsidP="00357B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66.000</w:t>
            </w:r>
          </w:p>
        </w:tc>
        <w:tc>
          <w:tcPr>
            <w:tcW w:w="1701" w:type="dxa"/>
          </w:tcPr>
          <w:p w:rsidR="00FF65BA" w:rsidRPr="007711D1" w:rsidRDefault="00FF65BA" w:rsidP="00357B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65BA" w:rsidP="00CB6A54">
            <w:pPr>
              <w:rPr>
                <w:sz w:val="24"/>
                <w:szCs w:val="24"/>
              </w:rPr>
            </w:pPr>
            <w:r w:rsidRPr="00FF65B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F65B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F65BA">
        <w:rPr>
          <w:sz w:val="24"/>
          <w:szCs w:val="24"/>
        </w:rPr>
        <w:t>Стеклосмазка Condaero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F65B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F65B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F65BA">
        <w:rPr>
          <w:sz w:val="24"/>
          <w:szCs w:val="24"/>
        </w:rPr>
        <w:t>Стеклосмазка Condaero</w:t>
      </w:r>
      <w:r w:rsidR="00356073" w:rsidRPr="007711D1">
        <w:rPr>
          <w:sz w:val="24"/>
          <w:szCs w:val="24"/>
        </w:rPr>
        <w:t xml:space="preserve"> в количестве </w:t>
      </w:r>
      <w:r w:rsidR="00FF65B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F65BA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F65B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F65BA">
        <w:rPr>
          <w:i/>
          <w:szCs w:val="24"/>
        </w:rPr>
        <w:t>Стеклосмазка Condaero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F65B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F65BA">
        <w:rPr>
          <w:szCs w:val="24"/>
        </w:rPr>
        <w:t>Стеклосмазка Condaero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F65B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F65BA">
              <w:rPr>
                <w:szCs w:val="24"/>
              </w:rPr>
              <w:t>Стеклосмазка Condaero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F65B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F65B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F65BA" w:rsidTr="00357BBC">
        <w:tc>
          <w:tcPr>
            <w:tcW w:w="1100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104385.60</w:t>
            </w:r>
          </w:p>
        </w:tc>
        <w:tc>
          <w:tcPr>
            <w:tcW w:w="3119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13.07.2020</w:t>
            </w:r>
          </w:p>
        </w:tc>
      </w:tr>
      <w:tr w:rsidR="00FF65BA" w:rsidTr="00357BBC">
        <w:tc>
          <w:tcPr>
            <w:tcW w:w="1100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83508.60</w:t>
            </w:r>
          </w:p>
        </w:tc>
        <w:tc>
          <w:tcPr>
            <w:tcW w:w="3119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23.07.2020</w:t>
            </w:r>
          </w:p>
        </w:tc>
      </w:tr>
      <w:tr w:rsidR="00FF65BA" w:rsidTr="00357BBC">
        <w:tc>
          <w:tcPr>
            <w:tcW w:w="1100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62631.60</w:t>
            </w:r>
          </w:p>
        </w:tc>
        <w:tc>
          <w:tcPr>
            <w:tcW w:w="3119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02.08.2020</w:t>
            </w:r>
          </w:p>
        </w:tc>
      </w:tr>
      <w:tr w:rsidR="00FF65BA" w:rsidTr="00357BBC">
        <w:tc>
          <w:tcPr>
            <w:tcW w:w="1100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53748.29</w:t>
            </w:r>
          </w:p>
        </w:tc>
        <w:tc>
          <w:tcPr>
            <w:tcW w:w="3119" w:type="dxa"/>
          </w:tcPr>
          <w:p w:rsidR="00FF65BA" w:rsidRPr="00A37BFC" w:rsidRDefault="00FF65BA" w:rsidP="00357B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84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E7848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5BA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32BA-4623-46C7-A577-E5D195AC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963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2020-07-13T07:54:00Z</dcterms:created>
  <dcterms:modified xsi:type="dcterms:W3CDTF">2020-07-13T07:54:00Z</dcterms:modified>
</cp:coreProperties>
</file>