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90EF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690EF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711D1" w:rsidRDefault="00883DD5" w:rsidP="004833AF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«</w:t>
      </w:r>
      <w:r w:rsidR="00690EFE">
        <w:rPr>
          <w:b/>
          <w:sz w:val="28"/>
          <w:szCs w:val="28"/>
          <w:lang w:val="en-US"/>
        </w:rPr>
        <w:t>НАБИВКА САЛЬНИКОВАЯ НГФ-ХБ 21Х21</w:t>
      </w:r>
      <w:r w:rsidRPr="007711D1">
        <w:rPr>
          <w:b/>
          <w:sz w:val="28"/>
          <w:szCs w:val="28"/>
          <w:lang w:val="en-US"/>
        </w:rPr>
        <w:t xml:space="preserve">» </w:t>
      </w:r>
    </w:p>
    <w:p w:rsidR="008F2CB1" w:rsidRPr="007711D1" w:rsidRDefault="008F2CB1" w:rsidP="009F6355">
      <w:pPr>
        <w:jc w:val="center"/>
        <w:rPr>
          <w:b/>
          <w:sz w:val="28"/>
          <w:szCs w:val="28"/>
          <w:lang w:val="en-US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690EFE">
        <w:rPr>
          <w:b/>
          <w:bCs/>
          <w:caps/>
          <w:sz w:val="28"/>
          <w:szCs w:val="28"/>
          <w:lang w:val="en-US"/>
        </w:rPr>
        <w:t>501-U420-18/65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690EFE">
        <w:rPr>
          <w:b/>
          <w:bCs/>
          <w:caps/>
          <w:sz w:val="28"/>
          <w:szCs w:val="28"/>
          <w:lang w:val="en-US"/>
        </w:rPr>
        <w:t>26.11.2018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690EF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НАБИВКА САЛЬНИКОВАЯ НГФ-ХБ 21Х21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690EFE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690EFE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690EFE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690EFE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690EFE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90EFE">
        <w:rPr>
          <w:sz w:val="24"/>
          <w:szCs w:val="24"/>
        </w:rPr>
        <w:t>НАБИВКА САЛЬНИКОВАЯ НГФ-ХБ 21Х21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690EFE">
        <w:rPr>
          <w:sz w:val="24"/>
          <w:szCs w:val="24"/>
        </w:rPr>
        <w:t>НАБИВКА САЛЬНИКОВАЯ НГФ-ХБ 21Х21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690EFE">
        <w:rPr>
          <w:iCs/>
          <w:spacing w:val="-1"/>
          <w:sz w:val="24"/>
          <w:szCs w:val="24"/>
        </w:rPr>
        <w:t>2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690EFE">
        <w:rPr>
          <w:iCs/>
          <w:spacing w:val="-1"/>
          <w:sz w:val="24"/>
          <w:szCs w:val="24"/>
        </w:rPr>
        <w:t>2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690EFE">
        <w:rPr>
          <w:sz w:val="24"/>
          <w:szCs w:val="24"/>
        </w:rPr>
        <w:t>НАБИВКА САЛЬНИКОВАЯ НГФ-ХБ 21Х21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690EFE">
        <w:rPr>
          <w:sz w:val="24"/>
          <w:szCs w:val="24"/>
        </w:rPr>
        <w:t>в течение 5 календарных дней с даты заключения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690EF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690EFE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690EFE">
        <w:rPr>
          <w:sz w:val="24"/>
          <w:szCs w:val="24"/>
        </w:rPr>
        <w:t>427620, Удмуртская республика, г.Глазов,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690EFE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690EF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690EFE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690EF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690EFE">
        <w:rPr>
          <w:sz w:val="24"/>
          <w:szCs w:val="24"/>
        </w:rPr>
        <w:t>НАБИВКА САЛЬНИКОВАЯ НГФ-ХБ 21Х21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690EFE" w:rsidRPr="007711D1" w:rsidTr="0097080B">
        <w:trPr>
          <w:trHeight w:val="349"/>
        </w:trPr>
        <w:tc>
          <w:tcPr>
            <w:tcW w:w="817" w:type="dxa"/>
          </w:tcPr>
          <w:p w:rsidR="00690EFE" w:rsidRPr="007711D1" w:rsidRDefault="00690EFE" w:rsidP="0097080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690EFE" w:rsidRPr="007711D1" w:rsidRDefault="00690EFE" w:rsidP="009708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1000606371</w:t>
            </w:r>
          </w:p>
        </w:tc>
        <w:tc>
          <w:tcPr>
            <w:tcW w:w="4252" w:type="dxa"/>
          </w:tcPr>
          <w:p w:rsidR="00690EFE" w:rsidRPr="007711D1" w:rsidRDefault="00690EFE" w:rsidP="009708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Набивка сальниковая НГФ-ХБ 21х21</w:t>
            </w:r>
          </w:p>
        </w:tc>
        <w:tc>
          <w:tcPr>
            <w:tcW w:w="1418" w:type="dxa"/>
          </w:tcPr>
          <w:p w:rsidR="00690EFE" w:rsidRPr="007711D1" w:rsidRDefault="00690EFE" w:rsidP="009708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100.000</w:t>
            </w:r>
          </w:p>
        </w:tc>
        <w:tc>
          <w:tcPr>
            <w:tcW w:w="1701" w:type="dxa"/>
          </w:tcPr>
          <w:p w:rsidR="00690EFE" w:rsidRPr="007711D1" w:rsidRDefault="00690EFE" w:rsidP="009708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  <w:tr w:rsidR="00690EFE" w:rsidRPr="007711D1" w:rsidTr="0097080B">
        <w:trPr>
          <w:trHeight w:val="349"/>
        </w:trPr>
        <w:tc>
          <w:tcPr>
            <w:tcW w:w="817" w:type="dxa"/>
          </w:tcPr>
          <w:p w:rsidR="00690EFE" w:rsidRPr="007711D1" w:rsidRDefault="00690EFE" w:rsidP="0097080B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690EFE" w:rsidRPr="007711D1" w:rsidRDefault="00690EFE" w:rsidP="009708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1000606372</w:t>
            </w:r>
          </w:p>
        </w:tc>
        <w:tc>
          <w:tcPr>
            <w:tcW w:w="4252" w:type="dxa"/>
          </w:tcPr>
          <w:p w:rsidR="00690EFE" w:rsidRPr="007711D1" w:rsidRDefault="00690EFE" w:rsidP="009708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Набивка сальниковая НГФ-ХБ 19х19</w:t>
            </w:r>
          </w:p>
        </w:tc>
        <w:tc>
          <w:tcPr>
            <w:tcW w:w="1418" w:type="dxa"/>
          </w:tcPr>
          <w:p w:rsidR="00690EFE" w:rsidRPr="007711D1" w:rsidRDefault="00690EFE" w:rsidP="009708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44.300</w:t>
            </w:r>
          </w:p>
        </w:tc>
        <w:tc>
          <w:tcPr>
            <w:tcW w:w="1701" w:type="dxa"/>
          </w:tcPr>
          <w:p w:rsidR="00690EFE" w:rsidRPr="007711D1" w:rsidRDefault="00690EFE" w:rsidP="0097080B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90EF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690EF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690EFE">
        <w:rPr>
          <w:sz w:val="24"/>
          <w:szCs w:val="24"/>
        </w:rPr>
        <w:t>НАБИВКА САЛЬНИКОВАЯ НГФ-ХБ 21Х21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690EFE">
        <w:rPr>
          <w:sz w:val="24"/>
          <w:szCs w:val="24"/>
        </w:rPr>
        <w:t>Урсегов Алексей Геннадьевич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690EF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690EFE">
        <w:rPr>
          <w:sz w:val="24"/>
          <w:szCs w:val="24"/>
        </w:rPr>
        <w:t>НАБИВКА САЛЬНИКОВАЯ НГФ-ХБ 21Х21</w:t>
      </w:r>
      <w:r w:rsidR="00356073" w:rsidRPr="007711D1">
        <w:rPr>
          <w:sz w:val="24"/>
          <w:szCs w:val="24"/>
        </w:rPr>
        <w:t xml:space="preserve"> в количестве </w:t>
      </w:r>
      <w:r w:rsidR="00690EFE">
        <w:rPr>
          <w:iCs/>
          <w:spacing w:val="-1"/>
          <w:sz w:val="24"/>
          <w:szCs w:val="24"/>
        </w:rPr>
        <w:t>2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690EFE">
        <w:rPr>
          <w:sz w:val="24"/>
          <w:szCs w:val="24"/>
        </w:rPr>
        <w:t>427620, Удмуртская республика, г.Глазов,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690EF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Урсегов Алексей Геннадьевич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690EFE">
        <w:rPr>
          <w:i/>
          <w:szCs w:val="24"/>
        </w:rPr>
        <w:t>НАБИВКА САЛЬНИКОВАЯ НГФ-ХБ 21Х21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690EFE">
        <w:rPr>
          <w:i/>
          <w:szCs w:val="24"/>
        </w:rPr>
        <w:t>2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690EFE">
        <w:rPr>
          <w:szCs w:val="24"/>
        </w:rPr>
        <w:t>НАБИВКА САЛЬНИКОВАЯ НГФ-ХБ 21Х21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690EFE">
        <w:rPr>
          <w:szCs w:val="24"/>
        </w:rPr>
        <w:t>2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690EFE">
              <w:rPr>
                <w:szCs w:val="24"/>
              </w:rPr>
              <w:t>НАБИВКА САЛЬНИКОВАЯ НГФ-ХБ 21Х21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690EFE">
              <w:rPr>
                <w:szCs w:val="24"/>
              </w:rPr>
              <w:t>2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690EF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690EFE" w:rsidTr="0097080B">
        <w:tc>
          <w:tcPr>
            <w:tcW w:w="1100" w:type="dxa"/>
          </w:tcPr>
          <w:p w:rsidR="00690EFE" w:rsidRPr="00A37BFC" w:rsidRDefault="00690EFE" w:rsidP="009708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690EFE" w:rsidRPr="00A37BFC" w:rsidRDefault="00690EFE" w:rsidP="009708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130257.91</w:t>
            </w:r>
          </w:p>
        </w:tc>
        <w:tc>
          <w:tcPr>
            <w:tcW w:w="3119" w:type="dxa"/>
          </w:tcPr>
          <w:p w:rsidR="00690EFE" w:rsidRPr="00A37BFC" w:rsidRDefault="00690EFE" w:rsidP="009708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27.11.2018</w:t>
            </w:r>
          </w:p>
        </w:tc>
      </w:tr>
      <w:tr w:rsidR="00690EFE" w:rsidTr="0097080B">
        <w:tc>
          <w:tcPr>
            <w:tcW w:w="1100" w:type="dxa"/>
          </w:tcPr>
          <w:p w:rsidR="00690EFE" w:rsidRPr="00A37BFC" w:rsidRDefault="00690EFE" w:rsidP="009708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690EFE" w:rsidRPr="00A37BFC" w:rsidRDefault="00690EFE" w:rsidP="009708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117232.12</w:t>
            </w:r>
          </w:p>
        </w:tc>
        <w:tc>
          <w:tcPr>
            <w:tcW w:w="3119" w:type="dxa"/>
          </w:tcPr>
          <w:p w:rsidR="00690EFE" w:rsidRPr="00A37BFC" w:rsidRDefault="00690EFE" w:rsidP="009708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07.12.2018</w:t>
            </w:r>
          </w:p>
        </w:tc>
      </w:tr>
      <w:tr w:rsidR="00690EFE" w:rsidTr="0097080B">
        <w:tc>
          <w:tcPr>
            <w:tcW w:w="1100" w:type="dxa"/>
          </w:tcPr>
          <w:p w:rsidR="00690EFE" w:rsidRPr="00A37BFC" w:rsidRDefault="00690EFE" w:rsidP="009708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690EFE" w:rsidRPr="00A37BFC" w:rsidRDefault="00690EFE" w:rsidP="009708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104206.33</w:t>
            </w:r>
          </w:p>
        </w:tc>
        <w:tc>
          <w:tcPr>
            <w:tcW w:w="3119" w:type="dxa"/>
          </w:tcPr>
          <w:p w:rsidR="00690EFE" w:rsidRPr="00A37BFC" w:rsidRDefault="00690EFE" w:rsidP="009708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17.12.2018</w:t>
            </w:r>
          </w:p>
        </w:tc>
      </w:tr>
      <w:tr w:rsidR="00690EFE" w:rsidTr="0097080B">
        <w:tc>
          <w:tcPr>
            <w:tcW w:w="1100" w:type="dxa"/>
          </w:tcPr>
          <w:p w:rsidR="00690EFE" w:rsidRPr="00A37BFC" w:rsidRDefault="00690EFE" w:rsidP="009708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690EFE" w:rsidRPr="00A37BFC" w:rsidRDefault="00690EFE" w:rsidP="009708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91180.54</w:t>
            </w:r>
          </w:p>
        </w:tc>
        <w:tc>
          <w:tcPr>
            <w:tcW w:w="3119" w:type="dxa"/>
          </w:tcPr>
          <w:p w:rsidR="00690EFE" w:rsidRPr="00A37BFC" w:rsidRDefault="00690EFE" w:rsidP="009708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27.12.2018</w:t>
            </w:r>
          </w:p>
        </w:tc>
      </w:tr>
      <w:tr w:rsidR="00690EFE" w:rsidTr="0097080B">
        <w:tc>
          <w:tcPr>
            <w:tcW w:w="1100" w:type="dxa"/>
          </w:tcPr>
          <w:p w:rsidR="00690EFE" w:rsidRPr="00A37BFC" w:rsidRDefault="00690EFE" w:rsidP="009708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690EFE" w:rsidRPr="00A37BFC" w:rsidRDefault="00690EFE" w:rsidP="009708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80532.39</w:t>
            </w:r>
          </w:p>
        </w:tc>
        <w:tc>
          <w:tcPr>
            <w:tcW w:w="3119" w:type="dxa"/>
          </w:tcPr>
          <w:p w:rsidR="00690EFE" w:rsidRPr="00A37BFC" w:rsidRDefault="00690EFE" w:rsidP="0097080B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06.01.2019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7E5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C7E5D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0EFE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C021-93AD-4FE3-BD4D-AC992583B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8309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2018-11-26T07:42:00Z</dcterms:created>
  <dcterms:modified xsi:type="dcterms:W3CDTF">2018-11-26T07:42:00Z</dcterms:modified>
</cp:coreProperties>
</file>