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E9DD" w14:textId="77777777" w:rsidR="00260D69" w:rsidRDefault="00FD3614" w:rsidP="00FD3614">
      <w:pPr>
        <w:jc w:val="center"/>
        <w:rPr>
          <w:rFonts w:asciiTheme="minorHAnsi" w:hAnsiTheme="minorHAnsi" w:cs="Arial"/>
          <w:sz w:val="20"/>
          <w:szCs w:val="20"/>
        </w:rPr>
      </w:pPr>
      <w:r w:rsidRPr="00FD3614">
        <w:rPr>
          <w:rFonts w:asciiTheme="minorHAnsi" w:hAnsiTheme="minorHAnsi" w:cs="Arial"/>
          <w:sz w:val="20"/>
          <w:szCs w:val="20"/>
        </w:rPr>
        <w:t>Анкета контрагента</w:t>
      </w:r>
    </w:p>
    <w:p w14:paraId="475AE58A" w14:textId="3D58674E" w:rsidR="00BE4E35" w:rsidRDefault="00FD3614" w:rsidP="00FD3614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(предоставляется в формате </w:t>
      </w:r>
      <w:r>
        <w:rPr>
          <w:rFonts w:asciiTheme="minorHAnsi" w:hAnsiTheme="minorHAnsi" w:cs="Arial"/>
          <w:sz w:val="20"/>
          <w:szCs w:val="20"/>
          <w:lang w:val="en-US"/>
        </w:rPr>
        <w:t>Word</w:t>
      </w:r>
      <w:r w:rsidRPr="00FD361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и скан с подписью и печатью)</w:t>
      </w:r>
    </w:p>
    <w:p w14:paraId="564CB780" w14:textId="77777777" w:rsidR="00BB0C72" w:rsidRPr="00FD3614" w:rsidRDefault="00BB0C72" w:rsidP="00FD3614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5761"/>
        <w:gridCol w:w="3736"/>
      </w:tblGrid>
      <w:tr w:rsidR="00BE4E35" w:rsidRPr="00FD3614" w14:paraId="0CD99188" w14:textId="77777777" w:rsidTr="00556245">
        <w:trPr>
          <w:trHeight w:val="411"/>
        </w:trPr>
        <w:tc>
          <w:tcPr>
            <w:tcW w:w="9952" w:type="dxa"/>
            <w:gridSpan w:val="3"/>
            <w:shd w:val="clear" w:color="auto" w:fill="D9D9D9"/>
            <w:vAlign w:val="center"/>
          </w:tcPr>
          <w:p w14:paraId="2A9AB9E0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ОБЩИЕ СВЕДЕНИЯ</w:t>
            </w:r>
          </w:p>
        </w:tc>
      </w:tr>
      <w:tr w:rsidR="00BE4E35" w:rsidRPr="00FD3614" w14:paraId="02947244" w14:textId="77777777" w:rsidTr="00556245">
        <w:tc>
          <w:tcPr>
            <w:tcW w:w="455" w:type="dxa"/>
          </w:tcPr>
          <w:p w14:paraId="11B0C901" w14:textId="77777777" w:rsidR="00BE4E35" w:rsidRPr="00FD3614" w:rsidRDefault="00BE4E35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5761" w:type="dxa"/>
          </w:tcPr>
          <w:p w14:paraId="461BE07D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Наименование Участника</w:t>
            </w:r>
          </w:p>
          <w:p w14:paraId="367FECEF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FD3614">
              <w:rPr>
                <w:rFonts w:asciiTheme="minorHAnsi" w:hAnsiTheme="minorHAnsi" w:cs="Arial"/>
                <w:i/>
                <w:sz w:val="16"/>
                <w:szCs w:val="16"/>
              </w:rPr>
              <w:t>полное и сокращенное в соответствии с учредительными документами</w:t>
            </w:r>
            <w:r w:rsidRPr="00FD3614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736" w:type="dxa"/>
          </w:tcPr>
          <w:p w14:paraId="64B15846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E4E35" w:rsidRPr="00FD3614" w14:paraId="054922A7" w14:textId="77777777" w:rsidTr="00556245">
        <w:tc>
          <w:tcPr>
            <w:tcW w:w="455" w:type="dxa"/>
          </w:tcPr>
          <w:p w14:paraId="13F03F59" w14:textId="77777777" w:rsidR="00BE4E35" w:rsidRPr="00FD3614" w:rsidRDefault="00BE4E35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5761" w:type="dxa"/>
          </w:tcPr>
          <w:p w14:paraId="02BAE5FF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Дата образования организации</w:t>
            </w:r>
          </w:p>
        </w:tc>
        <w:tc>
          <w:tcPr>
            <w:tcW w:w="3736" w:type="dxa"/>
          </w:tcPr>
          <w:p w14:paraId="571615A4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E4E35" w:rsidRPr="00FD3614" w14:paraId="52CD74EE" w14:textId="77777777" w:rsidTr="00556245">
        <w:tc>
          <w:tcPr>
            <w:tcW w:w="455" w:type="dxa"/>
          </w:tcPr>
          <w:p w14:paraId="61C324A0" w14:textId="77777777" w:rsidR="00BE4E35" w:rsidRPr="00FD3614" w:rsidRDefault="00BE4E35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5761" w:type="dxa"/>
          </w:tcPr>
          <w:p w14:paraId="166104AA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 xml:space="preserve">Данные свидетельства о регистрации (ОГРН) </w:t>
            </w:r>
          </w:p>
        </w:tc>
        <w:tc>
          <w:tcPr>
            <w:tcW w:w="3736" w:type="dxa"/>
          </w:tcPr>
          <w:p w14:paraId="22FCAEDF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E4E35" w:rsidRPr="00FD3614" w14:paraId="1320DA9A" w14:textId="77777777" w:rsidTr="00556245">
        <w:tc>
          <w:tcPr>
            <w:tcW w:w="455" w:type="dxa"/>
          </w:tcPr>
          <w:p w14:paraId="2F0BB916" w14:textId="77777777" w:rsidR="00BE4E35" w:rsidRPr="00FD3614" w:rsidRDefault="00BE4E35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5761" w:type="dxa"/>
          </w:tcPr>
          <w:p w14:paraId="6FC846AC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Адрес юридический</w:t>
            </w:r>
          </w:p>
        </w:tc>
        <w:tc>
          <w:tcPr>
            <w:tcW w:w="3736" w:type="dxa"/>
          </w:tcPr>
          <w:p w14:paraId="714C31D6" w14:textId="77777777" w:rsidR="00BE4E35" w:rsidRPr="00FD3614" w:rsidRDefault="00BE4E35" w:rsidP="000E4A1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27BFBB4C" w14:textId="77777777" w:rsidTr="00556245">
        <w:tc>
          <w:tcPr>
            <w:tcW w:w="455" w:type="dxa"/>
          </w:tcPr>
          <w:p w14:paraId="11F37451" w14:textId="7B0007A4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5761" w:type="dxa"/>
          </w:tcPr>
          <w:p w14:paraId="43C201B8" w14:textId="24B7AE8F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 регистрации компании по месту регистрации учредителя или директора – страница паспорта с регистрацией</w:t>
            </w:r>
          </w:p>
        </w:tc>
        <w:tc>
          <w:tcPr>
            <w:tcW w:w="3736" w:type="dxa"/>
          </w:tcPr>
          <w:p w14:paraId="04C8D5D3" w14:textId="5EB67C3B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Приложить сканированные.</w:t>
            </w:r>
          </w:p>
        </w:tc>
      </w:tr>
      <w:tr w:rsidR="00272E47" w:rsidRPr="00FD3614" w14:paraId="22BFA9D2" w14:textId="77777777" w:rsidTr="00556245">
        <w:tc>
          <w:tcPr>
            <w:tcW w:w="455" w:type="dxa"/>
          </w:tcPr>
          <w:p w14:paraId="534ABF65" w14:textId="0AD76058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  <w:lang w:val="en-US"/>
              </w:rPr>
              <w:t>4.2</w:t>
            </w:r>
          </w:p>
        </w:tc>
        <w:tc>
          <w:tcPr>
            <w:tcW w:w="5761" w:type="dxa"/>
          </w:tcPr>
          <w:p w14:paraId="759D6B11" w14:textId="359E0926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 регистрации в бизнес-центре – договор аренды (можно без стоимости)</w:t>
            </w:r>
          </w:p>
        </w:tc>
        <w:tc>
          <w:tcPr>
            <w:tcW w:w="3736" w:type="dxa"/>
          </w:tcPr>
          <w:p w14:paraId="3321622A" w14:textId="314641BD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Приложить сканированные.</w:t>
            </w:r>
          </w:p>
        </w:tc>
      </w:tr>
      <w:tr w:rsidR="00272E47" w:rsidRPr="00FD3614" w14:paraId="01F93513" w14:textId="77777777" w:rsidTr="00556245">
        <w:tc>
          <w:tcPr>
            <w:tcW w:w="455" w:type="dxa"/>
          </w:tcPr>
          <w:p w14:paraId="6E6F0329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5761" w:type="dxa"/>
          </w:tcPr>
          <w:p w14:paraId="33D92518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Адрес фактический</w:t>
            </w:r>
          </w:p>
        </w:tc>
        <w:tc>
          <w:tcPr>
            <w:tcW w:w="3736" w:type="dxa"/>
          </w:tcPr>
          <w:p w14:paraId="2C70E475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4B6B3F91" w14:textId="77777777" w:rsidTr="00556245">
        <w:tc>
          <w:tcPr>
            <w:tcW w:w="455" w:type="dxa"/>
          </w:tcPr>
          <w:p w14:paraId="5075C1D7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5761" w:type="dxa"/>
          </w:tcPr>
          <w:p w14:paraId="509A27D4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Телефон / Факс</w:t>
            </w:r>
          </w:p>
        </w:tc>
        <w:tc>
          <w:tcPr>
            <w:tcW w:w="3736" w:type="dxa"/>
          </w:tcPr>
          <w:p w14:paraId="44F6CEE0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32B20B6E" w14:textId="77777777" w:rsidTr="00556245">
        <w:tc>
          <w:tcPr>
            <w:tcW w:w="455" w:type="dxa"/>
          </w:tcPr>
          <w:p w14:paraId="6C726F7F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5761" w:type="dxa"/>
          </w:tcPr>
          <w:p w14:paraId="7D2C4276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Электронная почта, web-сайт</w:t>
            </w:r>
          </w:p>
        </w:tc>
        <w:tc>
          <w:tcPr>
            <w:tcW w:w="3736" w:type="dxa"/>
          </w:tcPr>
          <w:p w14:paraId="25FE954A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272E47" w:rsidRPr="00FD3614" w14:paraId="67B26A9B" w14:textId="77777777" w:rsidTr="00556245">
        <w:tc>
          <w:tcPr>
            <w:tcW w:w="455" w:type="dxa"/>
          </w:tcPr>
          <w:p w14:paraId="736D42BD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5761" w:type="dxa"/>
          </w:tcPr>
          <w:p w14:paraId="41A64D50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ИНН</w:t>
            </w:r>
          </w:p>
        </w:tc>
        <w:tc>
          <w:tcPr>
            <w:tcW w:w="3736" w:type="dxa"/>
          </w:tcPr>
          <w:p w14:paraId="23F0CB42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272E47" w:rsidRPr="00FD3614" w14:paraId="6937DDA9" w14:textId="77777777" w:rsidTr="00556245">
        <w:tc>
          <w:tcPr>
            <w:tcW w:w="455" w:type="dxa"/>
          </w:tcPr>
          <w:p w14:paraId="42B0AF06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5761" w:type="dxa"/>
          </w:tcPr>
          <w:p w14:paraId="0F37568B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ОКПО</w:t>
            </w:r>
          </w:p>
        </w:tc>
        <w:tc>
          <w:tcPr>
            <w:tcW w:w="3736" w:type="dxa"/>
          </w:tcPr>
          <w:p w14:paraId="58FFD269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272E47" w:rsidRPr="00FD3614" w14:paraId="52167AFE" w14:textId="77777777" w:rsidTr="00556245">
        <w:tc>
          <w:tcPr>
            <w:tcW w:w="455" w:type="dxa"/>
          </w:tcPr>
          <w:p w14:paraId="1F3F7C3B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5761" w:type="dxa"/>
          </w:tcPr>
          <w:p w14:paraId="618DA31F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ОКВЭД</w:t>
            </w:r>
          </w:p>
        </w:tc>
        <w:tc>
          <w:tcPr>
            <w:tcW w:w="3736" w:type="dxa"/>
          </w:tcPr>
          <w:p w14:paraId="11B7C53D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2E876E2D" w14:textId="77777777" w:rsidTr="00556245">
        <w:tc>
          <w:tcPr>
            <w:tcW w:w="455" w:type="dxa"/>
          </w:tcPr>
          <w:p w14:paraId="43794734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5761" w:type="dxa"/>
          </w:tcPr>
          <w:p w14:paraId="1EAD6312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Уставный капитал</w:t>
            </w:r>
          </w:p>
        </w:tc>
        <w:tc>
          <w:tcPr>
            <w:tcW w:w="3736" w:type="dxa"/>
          </w:tcPr>
          <w:p w14:paraId="7CBE6075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64FF077A" w14:textId="77777777" w:rsidTr="00556245">
        <w:tc>
          <w:tcPr>
            <w:tcW w:w="455" w:type="dxa"/>
          </w:tcPr>
          <w:p w14:paraId="1C9A8FFD" w14:textId="77777777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5761" w:type="dxa"/>
          </w:tcPr>
          <w:p w14:paraId="70929601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3736" w:type="dxa"/>
          </w:tcPr>
          <w:p w14:paraId="42918DF0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29CA88B2" w14:textId="77777777" w:rsidTr="00556245">
        <w:tc>
          <w:tcPr>
            <w:tcW w:w="455" w:type="dxa"/>
          </w:tcPr>
          <w:p w14:paraId="05E3479D" w14:textId="1077878C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5761" w:type="dxa"/>
          </w:tcPr>
          <w:p w14:paraId="7B3F00CA" w14:textId="4028B0AA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Система налогообложения. При УСН информационное письмо от налоговой инспекции.</w:t>
            </w:r>
          </w:p>
        </w:tc>
        <w:tc>
          <w:tcPr>
            <w:tcW w:w="3736" w:type="dxa"/>
          </w:tcPr>
          <w:p w14:paraId="3B0E2C69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3C97B4DE" w14:textId="77777777" w:rsidTr="00556245">
        <w:tc>
          <w:tcPr>
            <w:tcW w:w="455" w:type="dxa"/>
          </w:tcPr>
          <w:p w14:paraId="26CEC49D" w14:textId="5497CD1E" w:rsidR="00272E47" w:rsidRPr="00FD3614" w:rsidRDefault="00272E47" w:rsidP="004B02B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</w:tc>
        <w:tc>
          <w:tcPr>
            <w:tcW w:w="5761" w:type="dxa"/>
          </w:tcPr>
          <w:p w14:paraId="6C247573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Допуски СРО, разрешения, действующие лицензии (сертификаты), необходимые для участия по предмету тендера.</w:t>
            </w:r>
          </w:p>
          <w:p w14:paraId="65598716" w14:textId="7235F2FB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С приложенными сканами.</w:t>
            </w:r>
          </w:p>
        </w:tc>
        <w:tc>
          <w:tcPr>
            <w:tcW w:w="3736" w:type="dxa"/>
          </w:tcPr>
          <w:p w14:paraId="36A03ED8" w14:textId="66300F55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31C22DAE" w14:textId="77777777" w:rsidTr="00556245">
        <w:trPr>
          <w:trHeight w:val="353"/>
        </w:trPr>
        <w:tc>
          <w:tcPr>
            <w:tcW w:w="9952" w:type="dxa"/>
            <w:gridSpan w:val="3"/>
            <w:shd w:val="clear" w:color="auto" w:fill="D9D9D9"/>
            <w:vAlign w:val="center"/>
          </w:tcPr>
          <w:p w14:paraId="23027EAB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БАНКОВСКИЕ РЕКВИЗИТЫ</w:t>
            </w:r>
          </w:p>
        </w:tc>
      </w:tr>
      <w:tr w:rsidR="00272E47" w:rsidRPr="00FD3614" w14:paraId="201945F7" w14:textId="77777777" w:rsidTr="00556245">
        <w:tc>
          <w:tcPr>
            <w:tcW w:w="455" w:type="dxa"/>
          </w:tcPr>
          <w:p w14:paraId="015F3199" w14:textId="14A3FDBF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761" w:type="dxa"/>
          </w:tcPr>
          <w:p w14:paraId="3BFE75B3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Наименование банка</w:t>
            </w:r>
          </w:p>
        </w:tc>
        <w:tc>
          <w:tcPr>
            <w:tcW w:w="3736" w:type="dxa"/>
          </w:tcPr>
          <w:p w14:paraId="2BF639EF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63483EEB" w14:textId="77777777" w:rsidTr="00556245">
        <w:tc>
          <w:tcPr>
            <w:tcW w:w="455" w:type="dxa"/>
          </w:tcPr>
          <w:p w14:paraId="049DDACB" w14:textId="26432F4F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761" w:type="dxa"/>
          </w:tcPr>
          <w:p w14:paraId="36DF4ADB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Расчетный счет</w:t>
            </w:r>
          </w:p>
        </w:tc>
        <w:tc>
          <w:tcPr>
            <w:tcW w:w="3736" w:type="dxa"/>
          </w:tcPr>
          <w:p w14:paraId="2F47745F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3A5979AF" w14:textId="77777777" w:rsidTr="00556245">
        <w:tc>
          <w:tcPr>
            <w:tcW w:w="455" w:type="dxa"/>
          </w:tcPr>
          <w:p w14:paraId="65A2B87A" w14:textId="52A0D752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61" w:type="dxa"/>
          </w:tcPr>
          <w:p w14:paraId="2E8C0ADF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FD3614">
              <w:rPr>
                <w:rFonts w:asciiTheme="minorHAnsi" w:hAnsiTheme="minorHAnsi" w:cs="Arial"/>
                <w:sz w:val="16"/>
                <w:szCs w:val="16"/>
              </w:rPr>
              <w:t>Кор/счет</w:t>
            </w:r>
            <w:proofErr w:type="gramEnd"/>
          </w:p>
        </w:tc>
        <w:tc>
          <w:tcPr>
            <w:tcW w:w="3736" w:type="dxa"/>
          </w:tcPr>
          <w:p w14:paraId="4D89CBBA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4D2028B1" w14:textId="77777777" w:rsidTr="00556245">
        <w:tc>
          <w:tcPr>
            <w:tcW w:w="455" w:type="dxa"/>
          </w:tcPr>
          <w:p w14:paraId="159E039F" w14:textId="38E95C3A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61" w:type="dxa"/>
          </w:tcPr>
          <w:p w14:paraId="69FDA474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БИК</w:t>
            </w:r>
          </w:p>
        </w:tc>
        <w:tc>
          <w:tcPr>
            <w:tcW w:w="3736" w:type="dxa"/>
          </w:tcPr>
          <w:p w14:paraId="429AF119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7752DD1F" w14:textId="77777777" w:rsidTr="00556245">
        <w:trPr>
          <w:trHeight w:val="407"/>
        </w:trPr>
        <w:tc>
          <w:tcPr>
            <w:tcW w:w="9952" w:type="dxa"/>
            <w:gridSpan w:val="3"/>
            <w:shd w:val="clear" w:color="auto" w:fill="D9D9D9"/>
            <w:vAlign w:val="center"/>
          </w:tcPr>
          <w:p w14:paraId="65C5FB9F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СВЕДЕНИЯ О РУКОВОДИТЕЛЯХ</w:t>
            </w:r>
          </w:p>
        </w:tc>
      </w:tr>
      <w:tr w:rsidR="00272E47" w:rsidRPr="00FD3614" w14:paraId="37D76C20" w14:textId="77777777" w:rsidTr="00556245">
        <w:tc>
          <w:tcPr>
            <w:tcW w:w="455" w:type="dxa"/>
          </w:tcPr>
          <w:p w14:paraId="40F9F0B6" w14:textId="00B49B6E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761" w:type="dxa"/>
          </w:tcPr>
          <w:p w14:paraId="4F945919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 xml:space="preserve">Руководитель организации </w:t>
            </w:r>
          </w:p>
          <w:p w14:paraId="092AEBE7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i/>
                <w:sz w:val="16"/>
                <w:szCs w:val="16"/>
              </w:rPr>
              <w:t>(должность, Ф.И.О., основание назначения)</w:t>
            </w:r>
          </w:p>
        </w:tc>
        <w:tc>
          <w:tcPr>
            <w:tcW w:w="3736" w:type="dxa"/>
          </w:tcPr>
          <w:p w14:paraId="4EA8ABE6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22BFC020" w14:textId="77777777" w:rsidTr="00556245">
        <w:tc>
          <w:tcPr>
            <w:tcW w:w="455" w:type="dxa"/>
          </w:tcPr>
          <w:p w14:paraId="5E5BCBBC" w14:textId="0547D79B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761" w:type="dxa"/>
          </w:tcPr>
          <w:p w14:paraId="02A3C969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3736" w:type="dxa"/>
          </w:tcPr>
          <w:p w14:paraId="60727A03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294FAFB8" w14:textId="77777777" w:rsidTr="00556245">
        <w:tc>
          <w:tcPr>
            <w:tcW w:w="455" w:type="dxa"/>
          </w:tcPr>
          <w:p w14:paraId="313A5FD8" w14:textId="639D234B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761" w:type="dxa"/>
          </w:tcPr>
          <w:p w14:paraId="277BC19B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 xml:space="preserve">Лица, уполномоченные подписывать контракты </w:t>
            </w:r>
            <w:r w:rsidRPr="00FD3614">
              <w:rPr>
                <w:rFonts w:asciiTheme="minorHAnsi" w:hAnsiTheme="minorHAnsi" w:cs="Arial"/>
                <w:i/>
                <w:sz w:val="16"/>
                <w:szCs w:val="16"/>
              </w:rPr>
              <w:t>(срок действия доверенностей)</w:t>
            </w:r>
          </w:p>
        </w:tc>
        <w:tc>
          <w:tcPr>
            <w:tcW w:w="3736" w:type="dxa"/>
          </w:tcPr>
          <w:p w14:paraId="51BF0C82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35F56FCE" w14:textId="77777777" w:rsidTr="00556245">
        <w:tc>
          <w:tcPr>
            <w:tcW w:w="455" w:type="dxa"/>
          </w:tcPr>
          <w:p w14:paraId="7114ED2C" w14:textId="6106BEE6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761" w:type="dxa"/>
          </w:tcPr>
          <w:p w14:paraId="4ADBAE30" w14:textId="756E556B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Контактное лицо для участия в тендере (ФИО, должность), контактный телефон</w:t>
            </w:r>
          </w:p>
        </w:tc>
        <w:tc>
          <w:tcPr>
            <w:tcW w:w="3736" w:type="dxa"/>
          </w:tcPr>
          <w:p w14:paraId="68B6555B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565692A9" w14:textId="77777777" w:rsidTr="00556245">
        <w:tc>
          <w:tcPr>
            <w:tcW w:w="455" w:type="dxa"/>
            <w:tcBorders>
              <w:bottom w:val="single" w:sz="4" w:space="0" w:color="auto"/>
            </w:tcBorders>
          </w:tcPr>
          <w:p w14:paraId="23CF1352" w14:textId="6CCF44C2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14:paraId="5A24F054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Общая численность сотрудников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14:paraId="5624A18D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45F1789F" w14:textId="77777777" w:rsidTr="00556245">
        <w:trPr>
          <w:trHeight w:val="425"/>
        </w:trPr>
        <w:tc>
          <w:tcPr>
            <w:tcW w:w="9952" w:type="dxa"/>
            <w:gridSpan w:val="3"/>
            <w:shd w:val="pct15" w:color="auto" w:fill="auto"/>
            <w:vAlign w:val="center"/>
          </w:tcPr>
          <w:p w14:paraId="52454193" w14:textId="612C2673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GoBack"/>
            <w:r w:rsidRPr="00FD3614">
              <w:rPr>
                <w:rFonts w:asciiTheme="minorHAnsi" w:hAnsiTheme="minorHAnsi" w:cs="Arial"/>
                <w:sz w:val="16"/>
                <w:szCs w:val="16"/>
              </w:rPr>
              <w:t>ФИНАНСОВОЕ СОСТОЯНИЕ КОМПАНИИ</w:t>
            </w:r>
          </w:p>
        </w:tc>
      </w:tr>
      <w:bookmarkEnd w:id="0"/>
      <w:tr w:rsidR="00272E47" w:rsidRPr="00FD3614" w14:paraId="29E838A4" w14:textId="77777777" w:rsidTr="00556245">
        <w:tc>
          <w:tcPr>
            <w:tcW w:w="455" w:type="dxa"/>
          </w:tcPr>
          <w:p w14:paraId="5BAD4BE5" w14:textId="01454145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761" w:type="dxa"/>
          </w:tcPr>
          <w:p w14:paraId="22456BC2" w14:textId="2972AB48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Приложенный отчет о прибылях и убытках за последний полный год</w:t>
            </w:r>
          </w:p>
        </w:tc>
        <w:tc>
          <w:tcPr>
            <w:tcW w:w="3736" w:type="dxa"/>
          </w:tcPr>
          <w:p w14:paraId="5C43A39A" w14:textId="1BFA6A8D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Приложить сканированные.</w:t>
            </w:r>
          </w:p>
        </w:tc>
      </w:tr>
      <w:tr w:rsidR="00272E47" w:rsidRPr="00FD3614" w14:paraId="6FC62694" w14:textId="77777777" w:rsidTr="00556245">
        <w:tc>
          <w:tcPr>
            <w:tcW w:w="455" w:type="dxa"/>
          </w:tcPr>
          <w:p w14:paraId="4CD1C26B" w14:textId="7A513415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761" w:type="dxa"/>
          </w:tcPr>
          <w:p w14:paraId="261C70B8" w14:textId="2F21BF8D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Приложенный баланс за последний полный год</w:t>
            </w:r>
          </w:p>
        </w:tc>
        <w:tc>
          <w:tcPr>
            <w:tcW w:w="3736" w:type="dxa"/>
          </w:tcPr>
          <w:p w14:paraId="2C1D0143" w14:textId="6DB41590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Приложить сканированные.</w:t>
            </w:r>
          </w:p>
        </w:tc>
      </w:tr>
      <w:tr w:rsidR="00272E47" w:rsidRPr="00FD3614" w14:paraId="6F64C926" w14:textId="77777777" w:rsidTr="00556245">
        <w:tc>
          <w:tcPr>
            <w:tcW w:w="455" w:type="dxa"/>
          </w:tcPr>
          <w:p w14:paraId="1FC2E14C" w14:textId="205A4EC9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761" w:type="dxa"/>
          </w:tcPr>
          <w:p w14:paraId="1249D8E2" w14:textId="3269B4F1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Налоговая отчетность (декларации по НДС и налогу на прибыль) с протоколами ее отправки в налоговые органы РФ за последний полный год и текущий год</w:t>
            </w:r>
          </w:p>
        </w:tc>
        <w:tc>
          <w:tcPr>
            <w:tcW w:w="3736" w:type="dxa"/>
          </w:tcPr>
          <w:p w14:paraId="36121963" w14:textId="30AC2256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Приложить сканированные.</w:t>
            </w:r>
          </w:p>
        </w:tc>
      </w:tr>
      <w:tr w:rsidR="00272E47" w:rsidRPr="00FD3614" w14:paraId="6DF8A847" w14:textId="77777777" w:rsidTr="00556245">
        <w:tc>
          <w:tcPr>
            <w:tcW w:w="455" w:type="dxa"/>
          </w:tcPr>
          <w:p w14:paraId="08859D03" w14:textId="193D82FA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761" w:type="dxa"/>
          </w:tcPr>
          <w:p w14:paraId="2C635223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Документы, подтверждающие наличие ресурсов на выполнение работ:</w:t>
            </w:r>
          </w:p>
          <w:p w14:paraId="64E937AE" w14:textId="63029A72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А. Сведения о наличии производственных мощностей – перечень основных средств в т.ч. арендуемых (согласно данным баланса);</w:t>
            </w:r>
          </w:p>
          <w:p w14:paraId="0C496E15" w14:textId="0955E421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Б. Сведения о численности сотрудников – выписка из штатного расписания; сведения о сотрудниках, привлекаемых по договорам ГПХ; отчетность в ПФ за последний полный год и текущий год</w:t>
            </w:r>
          </w:p>
          <w:p w14:paraId="08E52647" w14:textId="03296B45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В. Сведения о привлекаемых субподрядчиках (вид работ, наименование контрагента, ИНН, адрес, ФИО руководителя)</w:t>
            </w:r>
          </w:p>
        </w:tc>
        <w:tc>
          <w:tcPr>
            <w:tcW w:w="3736" w:type="dxa"/>
          </w:tcPr>
          <w:p w14:paraId="59FA2F62" w14:textId="56ADFBCE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Приложить сканированные.</w:t>
            </w:r>
          </w:p>
        </w:tc>
      </w:tr>
      <w:tr w:rsidR="00272E47" w:rsidRPr="00FD3614" w14:paraId="65254A1F" w14:textId="77777777" w:rsidTr="00556245">
        <w:tc>
          <w:tcPr>
            <w:tcW w:w="455" w:type="dxa"/>
          </w:tcPr>
          <w:p w14:paraId="775C9849" w14:textId="26906C42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  <w:lang w:val="en-US"/>
              </w:rPr>
              <w:t>2</w:t>
            </w:r>
            <w:r w:rsidRPr="00FD3614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5761" w:type="dxa"/>
          </w:tcPr>
          <w:p w14:paraId="364B2952" w14:textId="411B9D29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 xml:space="preserve">Справка об отсутствии задолженности перед бюджетом по налогам и сборам по состоянию </w:t>
            </w:r>
            <w:proofErr w:type="gramStart"/>
            <w:r w:rsidRPr="00FD3614">
              <w:rPr>
                <w:rFonts w:asciiTheme="minorHAnsi" w:hAnsiTheme="minorHAnsi" w:cs="Arial"/>
                <w:sz w:val="16"/>
                <w:szCs w:val="16"/>
              </w:rPr>
              <w:t>на  последнюю</w:t>
            </w:r>
            <w:proofErr w:type="gramEnd"/>
            <w:r w:rsidRPr="00FD3614">
              <w:rPr>
                <w:rFonts w:asciiTheme="minorHAnsi" w:hAnsiTheme="minorHAnsi" w:cs="Arial"/>
                <w:sz w:val="16"/>
                <w:szCs w:val="16"/>
              </w:rPr>
              <w:t xml:space="preserve"> отчетную дату</w:t>
            </w:r>
          </w:p>
        </w:tc>
        <w:tc>
          <w:tcPr>
            <w:tcW w:w="3736" w:type="dxa"/>
          </w:tcPr>
          <w:p w14:paraId="7C7D11EA" w14:textId="6BA2015F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Приложить сканированные.</w:t>
            </w:r>
          </w:p>
        </w:tc>
      </w:tr>
      <w:tr w:rsidR="00272E47" w:rsidRPr="00FD3614" w14:paraId="350BC7A1" w14:textId="77777777" w:rsidTr="00556245">
        <w:trPr>
          <w:trHeight w:val="411"/>
        </w:trPr>
        <w:tc>
          <w:tcPr>
            <w:tcW w:w="9952" w:type="dxa"/>
            <w:gridSpan w:val="3"/>
            <w:shd w:val="clear" w:color="auto" w:fill="D9D9D9"/>
            <w:vAlign w:val="center"/>
          </w:tcPr>
          <w:p w14:paraId="62997AE0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ПРОЧАЯ ИНФОРМАЦИЯ</w:t>
            </w:r>
          </w:p>
        </w:tc>
      </w:tr>
      <w:tr w:rsidR="00272E47" w:rsidRPr="00FD3614" w14:paraId="2BBFD9E4" w14:textId="77777777" w:rsidTr="00556245">
        <w:tc>
          <w:tcPr>
            <w:tcW w:w="455" w:type="dxa"/>
          </w:tcPr>
          <w:p w14:paraId="1FF646AE" w14:textId="3F4C8E7B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761" w:type="dxa"/>
          </w:tcPr>
          <w:p w14:paraId="460236DC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Дочерние организации</w:t>
            </w:r>
          </w:p>
        </w:tc>
        <w:tc>
          <w:tcPr>
            <w:tcW w:w="3736" w:type="dxa"/>
          </w:tcPr>
          <w:p w14:paraId="5DFF71DB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5DA2F1E9" w14:textId="77777777" w:rsidTr="00556245">
        <w:tc>
          <w:tcPr>
            <w:tcW w:w="455" w:type="dxa"/>
          </w:tcPr>
          <w:p w14:paraId="7A16D8EA" w14:textId="43285779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761" w:type="dxa"/>
          </w:tcPr>
          <w:p w14:paraId="598C8816" w14:textId="1F0534D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Наличие, на момент участия в тендере, судебных разбирательств и исполнительных производств</w:t>
            </w:r>
          </w:p>
        </w:tc>
        <w:tc>
          <w:tcPr>
            <w:tcW w:w="3736" w:type="dxa"/>
          </w:tcPr>
          <w:p w14:paraId="7F4D903A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3B77AC9C" w14:textId="77777777" w:rsidTr="00556245">
        <w:tc>
          <w:tcPr>
            <w:tcW w:w="455" w:type="dxa"/>
          </w:tcPr>
          <w:p w14:paraId="4F2766C3" w14:textId="7BE352C7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761" w:type="dxa"/>
          </w:tcPr>
          <w:p w14:paraId="359E2EFE" w14:textId="7464E2C1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Завершенные и выполняемые работы на объектах с указанием ТЭП и видов выполняемых работ с объемами</w:t>
            </w:r>
            <w:r w:rsidR="00C67042">
              <w:rPr>
                <w:rFonts w:asciiTheme="minorHAnsi" w:hAnsiTheme="minorHAnsi" w:cs="Arial"/>
                <w:sz w:val="16"/>
                <w:szCs w:val="16"/>
              </w:rPr>
              <w:t xml:space="preserve"> (информация по ранее выполненным аналогичным проектам)</w:t>
            </w:r>
          </w:p>
        </w:tc>
        <w:tc>
          <w:tcPr>
            <w:tcW w:w="3736" w:type="dxa"/>
          </w:tcPr>
          <w:p w14:paraId="107D8C2F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59B8B67B" w14:textId="77777777" w:rsidTr="00556245">
        <w:tc>
          <w:tcPr>
            <w:tcW w:w="455" w:type="dxa"/>
          </w:tcPr>
          <w:p w14:paraId="7925A5B9" w14:textId="192DA4ED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761" w:type="dxa"/>
          </w:tcPr>
          <w:p w14:paraId="3453AE3B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Названия компаний и фамилии должностных лиц, которые могут рекомендовать участника тендера</w:t>
            </w:r>
          </w:p>
        </w:tc>
        <w:tc>
          <w:tcPr>
            <w:tcW w:w="3736" w:type="dxa"/>
            <w:vAlign w:val="center"/>
          </w:tcPr>
          <w:p w14:paraId="094FE960" w14:textId="77777777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0CEFCA31" w14:textId="77777777" w:rsidTr="00556245">
        <w:tc>
          <w:tcPr>
            <w:tcW w:w="455" w:type="dxa"/>
          </w:tcPr>
          <w:p w14:paraId="1E3D65C7" w14:textId="7672BB4E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761" w:type="dxa"/>
          </w:tcPr>
          <w:p w14:paraId="347635A5" w14:textId="28DA555B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Объекты, находящиеся в стадии строительства</w:t>
            </w:r>
            <w:r w:rsidR="00C67042">
              <w:rPr>
                <w:rFonts w:asciiTheme="minorHAnsi" w:hAnsiTheme="minorHAnsi" w:cs="Arial"/>
                <w:sz w:val="16"/>
                <w:szCs w:val="16"/>
              </w:rPr>
              <w:t>/разработки</w:t>
            </w:r>
            <w:r w:rsidRPr="00FD3614">
              <w:rPr>
                <w:rFonts w:asciiTheme="minorHAnsi" w:hAnsiTheme="minorHAnsi" w:cs="Arial"/>
                <w:sz w:val="16"/>
                <w:szCs w:val="16"/>
              </w:rPr>
              <w:t xml:space="preserve"> которые возможно посетить для ознакомления с качеством работ</w:t>
            </w:r>
          </w:p>
        </w:tc>
        <w:tc>
          <w:tcPr>
            <w:tcW w:w="3736" w:type="dxa"/>
            <w:vAlign w:val="center"/>
          </w:tcPr>
          <w:p w14:paraId="35F4D72E" w14:textId="77777777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2E47" w:rsidRPr="00FD3614" w14:paraId="12002F2C" w14:textId="77777777" w:rsidTr="00556245">
        <w:tc>
          <w:tcPr>
            <w:tcW w:w="455" w:type="dxa"/>
          </w:tcPr>
          <w:p w14:paraId="662C8267" w14:textId="547D3867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eastAsiaTheme="minorHAnsi" w:hAnsiTheme="minorHAnsi" w:cs="Arial"/>
                <w:bCs w:val="0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761" w:type="dxa"/>
          </w:tcPr>
          <w:p w14:paraId="5493A9FE" w14:textId="77777777" w:rsidR="00272E47" w:rsidRPr="00FD3614" w:rsidRDefault="00272E47" w:rsidP="00272E4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3614">
              <w:rPr>
                <w:rFonts w:asciiTheme="minorHAnsi" w:hAnsiTheme="minorHAnsi" w:cs="Arial"/>
                <w:sz w:val="16"/>
                <w:szCs w:val="16"/>
              </w:rPr>
              <w:t>Справка о количестве инженерно-технического персонала с квалификацией</w:t>
            </w:r>
          </w:p>
        </w:tc>
        <w:tc>
          <w:tcPr>
            <w:tcW w:w="3736" w:type="dxa"/>
            <w:vAlign w:val="center"/>
          </w:tcPr>
          <w:p w14:paraId="3FED69CA" w14:textId="77777777" w:rsidR="00272E47" w:rsidRPr="00FD3614" w:rsidRDefault="00272E47" w:rsidP="00272E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C1E54B9" w14:textId="77777777" w:rsidR="00BE4E35" w:rsidRPr="00FD3614" w:rsidRDefault="00BE4E35" w:rsidP="00BE4E35">
      <w:pPr>
        <w:rPr>
          <w:rFonts w:asciiTheme="minorHAnsi" w:hAnsiTheme="minorHAnsi" w:cs="Arial"/>
          <w:sz w:val="20"/>
          <w:szCs w:val="20"/>
        </w:rPr>
      </w:pPr>
    </w:p>
    <w:p w14:paraId="2DB20FBD" w14:textId="77777777" w:rsidR="00F1618B" w:rsidRPr="00FD3614" w:rsidRDefault="00F1618B" w:rsidP="00BE4E35">
      <w:pPr>
        <w:rPr>
          <w:rFonts w:asciiTheme="minorHAnsi" w:hAnsiTheme="minorHAnsi" w:cs="Arial"/>
          <w:sz w:val="20"/>
          <w:szCs w:val="20"/>
        </w:rPr>
      </w:pPr>
    </w:p>
    <w:p w14:paraId="2312898C" w14:textId="10A98D07" w:rsidR="00BE4E35" w:rsidRPr="00FD3614" w:rsidRDefault="00BE4E35" w:rsidP="00FD3614">
      <w:pPr>
        <w:tabs>
          <w:tab w:val="center" w:pos="6237"/>
          <w:tab w:val="right" w:pos="9922"/>
        </w:tabs>
        <w:rPr>
          <w:rFonts w:asciiTheme="minorHAnsi" w:hAnsiTheme="minorHAnsi" w:cs="Arial"/>
          <w:sz w:val="20"/>
          <w:szCs w:val="20"/>
        </w:rPr>
      </w:pPr>
      <w:r w:rsidRPr="00FD3614">
        <w:rPr>
          <w:rFonts w:asciiTheme="minorHAnsi" w:hAnsiTheme="minorHAnsi" w:cs="Arial"/>
          <w:sz w:val="20"/>
          <w:szCs w:val="20"/>
        </w:rPr>
        <w:t>Руководитель организации</w:t>
      </w:r>
      <w:r w:rsidRPr="00FD3614">
        <w:rPr>
          <w:rFonts w:asciiTheme="minorHAnsi" w:hAnsiTheme="minorHAnsi" w:cs="Arial"/>
          <w:sz w:val="20"/>
          <w:szCs w:val="20"/>
        </w:rPr>
        <w:tab/>
      </w:r>
      <w:r w:rsidR="00FD3614" w:rsidRPr="00FD3614">
        <w:rPr>
          <w:rFonts w:asciiTheme="minorHAnsi" w:hAnsiTheme="minorHAnsi" w:cs="Arial"/>
          <w:sz w:val="20"/>
          <w:szCs w:val="20"/>
        </w:rPr>
        <w:t>__________</w:t>
      </w:r>
      <w:r w:rsidRPr="00FD3614">
        <w:rPr>
          <w:rFonts w:asciiTheme="minorHAnsi" w:hAnsiTheme="minorHAnsi" w:cs="Arial"/>
          <w:sz w:val="20"/>
          <w:szCs w:val="20"/>
          <w:u w:val="single"/>
        </w:rPr>
        <w:tab/>
      </w:r>
      <w:r w:rsidRPr="00FD3614">
        <w:rPr>
          <w:rFonts w:asciiTheme="minorHAnsi" w:hAnsiTheme="minorHAnsi" w:cs="Arial"/>
          <w:sz w:val="20"/>
          <w:szCs w:val="20"/>
        </w:rPr>
        <w:t>/</w:t>
      </w:r>
      <w:r w:rsidRPr="00FD3614">
        <w:rPr>
          <w:rFonts w:asciiTheme="minorHAnsi" w:hAnsiTheme="minorHAnsi" w:cs="Arial"/>
          <w:sz w:val="20"/>
          <w:szCs w:val="20"/>
          <w:u w:val="single"/>
        </w:rPr>
        <w:t>_________________</w:t>
      </w:r>
      <w:r w:rsidRPr="00FD3614">
        <w:rPr>
          <w:rFonts w:asciiTheme="minorHAnsi" w:hAnsiTheme="minorHAnsi" w:cs="Arial"/>
          <w:sz w:val="20"/>
          <w:szCs w:val="20"/>
        </w:rPr>
        <w:t>/</w:t>
      </w:r>
    </w:p>
    <w:p w14:paraId="53C65BE7" w14:textId="77777777" w:rsidR="00FD3614" w:rsidRPr="00FD3614" w:rsidRDefault="00FD3614" w:rsidP="00FD3614">
      <w:pPr>
        <w:tabs>
          <w:tab w:val="right" w:pos="9922"/>
        </w:tabs>
        <w:rPr>
          <w:rFonts w:asciiTheme="minorHAnsi" w:hAnsiTheme="minorHAnsi" w:cs="Arial"/>
          <w:sz w:val="20"/>
          <w:szCs w:val="20"/>
        </w:rPr>
      </w:pPr>
    </w:p>
    <w:p w14:paraId="25F2BBA6" w14:textId="77777777" w:rsidR="00FD3614" w:rsidRPr="00FD3614" w:rsidRDefault="00FD3614" w:rsidP="00FD3614">
      <w:pPr>
        <w:tabs>
          <w:tab w:val="right" w:pos="9922"/>
        </w:tabs>
        <w:rPr>
          <w:rFonts w:asciiTheme="minorHAnsi" w:hAnsiTheme="minorHAnsi" w:cs="Arial"/>
          <w:sz w:val="20"/>
          <w:szCs w:val="20"/>
        </w:rPr>
      </w:pPr>
    </w:p>
    <w:p w14:paraId="424E8DB1" w14:textId="7BC093CB" w:rsidR="00BE764D" w:rsidRPr="00FD3614" w:rsidRDefault="00BE4E35" w:rsidP="00FD3614">
      <w:pPr>
        <w:tabs>
          <w:tab w:val="right" w:pos="9922"/>
        </w:tabs>
        <w:rPr>
          <w:rFonts w:asciiTheme="minorHAnsi" w:hAnsiTheme="minorHAnsi" w:cs="Arial"/>
        </w:rPr>
      </w:pPr>
      <w:r w:rsidRPr="00FD3614">
        <w:rPr>
          <w:rFonts w:asciiTheme="minorHAnsi" w:hAnsiTheme="minorHAnsi" w:cs="Arial"/>
          <w:sz w:val="20"/>
          <w:szCs w:val="20"/>
        </w:rPr>
        <w:t>Дата составления:</w:t>
      </w:r>
      <w:r w:rsidRPr="00FD3614">
        <w:rPr>
          <w:rFonts w:asciiTheme="minorHAnsi" w:hAnsiTheme="minorHAnsi" w:cs="Arial"/>
          <w:sz w:val="20"/>
          <w:szCs w:val="20"/>
        </w:rPr>
        <w:tab/>
        <w:t>М.П.</w:t>
      </w:r>
    </w:p>
    <w:sectPr w:rsidR="00BE764D" w:rsidRPr="00FD3614" w:rsidSect="000E4A1C">
      <w:pgSz w:w="11906" w:h="16838"/>
      <w:pgMar w:top="284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35"/>
    <w:rsid w:val="00070B02"/>
    <w:rsid w:val="000B32F3"/>
    <w:rsid w:val="000E240C"/>
    <w:rsid w:val="000E4A1C"/>
    <w:rsid w:val="000F2C29"/>
    <w:rsid w:val="001A66C5"/>
    <w:rsid w:val="0024596E"/>
    <w:rsid w:val="00260D69"/>
    <w:rsid w:val="00272E47"/>
    <w:rsid w:val="004B02B1"/>
    <w:rsid w:val="004D5786"/>
    <w:rsid w:val="00556245"/>
    <w:rsid w:val="00700473"/>
    <w:rsid w:val="00787B45"/>
    <w:rsid w:val="00830C04"/>
    <w:rsid w:val="00882EAB"/>
    <w:rsid w:val="009F2F5E"/>
    <w:rsid w:val="009F5147"/>
    <w:rsid w:val="00A85367"/>
    <w:rsid w:val="00AF5FE3"/>
    <w:rsid w:val="00BB0C72"/>
    <w:rsid w:val="00BE4E35"/>
    <w:rsid w:val="00BE764D"/>
    <w:rsid w:val="00C05EBC"/>
    <w:rsid w:val="00C56A24"/>
    <w:rsid w:val="00C67042"/>
    <w:rsid w:val="00C73617"/>
    <w:rsid w:val="00DC1285"/>
    <w:rsid w:val="00DE560D"/>
    <w:rsid w:val="00F1618B"/>
    <w:rsid w:val="00F90897"/>
    <w:rsid w:val="00F95707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129"/>
  <w15:docId w15:val="{C41E10E0-E982-4675-BC52-E3CFF366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E35"/>
    <w:pPr>
      <w:spacing w:after="0" w:line="240" w:lineRule="auto"/>
    </w:pPr>
    <w:rPr>
      <w:rFonts w:ascii="Tahoma" w:eastAsia="Times New Roman" w:hAnsi="Tahoma" w:cs="Tahoma"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E4E35"/>
    <w:pPr>
      <w:widowControl w:val="0"/>
      <w:spacing w:after="0" w:line="259" w:lineRule="auto"/>
      <w:ind w:firstLine="4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0E24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240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240C"/>
    <w:rPr>
      <w:rFonts w:ascii="Tahoma" w:eastAsia="Times New Roman" w:hAnsi="Tahoma" w:cs="Tahoma"/>
      <w:bCs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240C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240C"/>
    <w:rPr>
      <w:rFonts w:ascii="Tahoma" w:eastAsia="Times New Roman" w:hAnsi="Tahoma" w:cs="Tahoma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40C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A692-A731-44E9-8A08-556AD9D9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Alvarez &amp; Marsal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Rakhmanov, Rustam</dc:creator>
  <cp:lastModifiedBy>Anisimov Konstantin</cp:lastModifiedBy>
  <cp:revision>15</cp:revision>
  <dcterms:created xsi:type="dcterms:W3CDTF">2018-06-15T13:51:00Z</dcterms:created>
  <dcterms:modified xsi:type="dcterms:W3CDTF">2019-11-06T15:30:00Z</dcterms:modified>
</cp:coreProperties>
</file>