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502DA7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5033902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04.08.2017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1214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e.krutykh@uszo.ru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Крутых Елена Владимировна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"БийскэнергоТеплоТранзит"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659336, Бийск, Алтайский край, территория ТЭЦ-1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(3854) 43-22-48, bett-sekretar@utg.biyskenergo.ru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Выполнение работ по благоустройству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446 528,00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Pr="00845BB7" w:rsidR="00562AA8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6E7673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BF166B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Наименование работ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</w:tcPr>
          <w:p w:rsidRPr="00BF166B" w:rsidR="00562AA8" w:rsidP="00562AA8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D36EA0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Срок выполнения работ</w:t>
            </w:r>
          </w:p>
        </w:tc>
      </w:tr>
      <w:tr w:rsidRPr="00845BB7" w:rsidR="00562AA8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Выполнение работ по благоустройству на объекте: «г. Бийск. Строительство распределительной тепловой сети от ТК-40 до ТК-40а по ул. Чайковского»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562AA8" w:rsidP="004703A1" w:rsidRDefault="00562AA8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bookmarkStart w:name="_GoBack" w:id="14"/>
            <w:bookmarkEnd w:id="14"/>
            <w:r>
              <w:rPr>
                <w:rFonts w:ascii="Times New Roman" w:hAnsi="Times New Roman" w:eastAsia="Times New Roman"/>
                <w:lang w:eastAsia="ru-RU"/>
              </w:rPr>
              <w:t>414,15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  <w:tr w:rsidRPr="00845BB7" w:rsidR="00562AA8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Выполнение работ по благоустройству на объекте: «г. Бийск. Строительство тепловой сети от ТК-88/4а до ТК-88/4а-1 ул. Мухачева, 240»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562AA8" w:rsidP="004703A1" w:rsidRDefault="00562AA8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bookmarkStart w:name="_GoBack" w:id="14"/>
            <w:bookmarkEnd w:id="14"/>
            <w:r>
              <w:rPr>
                <w:rFonts w:ascii="Times New Roman" w:hAnsi="Times New Roman" w:eastAsia="Times New Roman"/>
                <w:lang w:eastAsia="ru-RU"/>
              </w:rPr>
              <w:t>32,37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2017</w:t>
            </w:r>
          </w:p>
        </w:tc>
      </w:tr>
    </w:tbl>
    <w:p w:rsidR="00953414" w:rsidP="000D1146" w:rsidRDefault="00953414">
      <w:pPr>
        <w:pStyle w:val="afa"/>
      </w:pPr>
      <w:bookmarkStart w:name="order_delivery_header" w:id="15"/>
      <w:r>
        <w:t>Место выполнения работ</w:t>
      </w:r>
      <w:bookmarkEnd w:id="15"/>
      <w:r>
        <w:t>:</w:t>
      </w:r>
    </w:p>
    <w:p w:rsidRPr="00953414" w:rsidR="00953414" w:rsidP="00A64972" w:rsidRDefault="00953414">
      <w:pPr>
        <w:pStyle w:val="afe"/>
      </w:pPr>
      <w:bookmarkStart w:name="order_delivery" w:id="16"/>
      <w:r>
        <w:t> Алтайский край, г. Бийск, ул.Чайкоского, ул.Мухачева, 240</w:t>
      </w:r>
      <w:bookmarkEnd w:id="16"/>
    </w:p>
    <w:p w:rsidR="00113337" w:rsidP="000D1146" w:rsidRDefault="00113337">
      <w:pPr>
        <w:pStyle w:val="afa"/>
      </w:pPr>
      <w:bookmarkStart w:name="order_other_header" w:id="17"/>
      <w:r>
        <w:t>Условия выполнения работ</w:t>
      </w:r>
      <w:bookmarkEnd w:id="17"/>
      <w:r>
        <w:t>:</w:t>
      </w:r>
    </w:p>
    <w:p w:rsidRPr="00953414" w:rsidR="00113337" w:rsidP="00A64972" w:rsidRDefault="00113337">
      <w:pPr>
        <w:pStyle w:val="afe"/>
      </w:pPr>
      <w:bookmarkStart w:name="order_other" w:id="18"/>
      <w:r>
        <w:t>Согласно Техническим заданиям </w:t>
      </w:r>
      <w:bookmarkEnd w:id="18"/>
    </w:p>
    <w:p w:rsidR="00953414" w:rsidP="000D1146" w:rsidRDefault="00F717A8">
      <w:pPr>
        <w:pStyle w:val="afa"/>
      </w:pPr>
      <w:bookmarkStart w:name="order_payment_header" w:id="19"/>
      <w:r>
        <w:t>Форма, сроки и порядок оплаты</w:t>
      </w:r>
      <w:bookmarkEnd w:id="19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20"/>
      <w:r>
        <w:t>Безналичный расчет,оплата выполненных  работ производится путем перечисления денежных средств на расчетный счет Подрядчика на основании подписанных сторонами актов выполненных работ формы КС-2 и справок о стоимости формы КС-3,  через 30 (Тридцать) рабочих дней  с момента выставления  Подрядчиком счёта-фактуры на основании подписанных, актов выполненных работ формы КС-2 и справок о стоимости работ формы КС-3 и предъявленного Подрядчиком счета на оплату. </w:t>
      </w:r>
      <w:bookmarkEnd w:id="20"/>
    </w:p>
    <w:p w:rsidR="001F30D6" w:rsidP="000D1146" w:rsidRDefault="001F30D6">
      <w:pPr>
        <w:pStyle w:val="afa"/>
      </w:pPr>
      <w:bookmarkStart w:name="order_price_formation_header" w:id="21"/>
      <w:r>
        <w:t>Порядок формирования цены лота</w:t>
      </w:r>
      <w:bookmarkEnd w:id="21"/>
      <w:r>
        <w:t>:</w:t>
      </w:r>
    </w:p>
    <w:p w:rsidRPr="00953414" w:rsidR="001F30D6" w:rsidP="00A64972" w:rsidRDefault="002D5C38">
      <w:pPr>
        <w:pStyle w:val="afe"/>
      </w:pPr>
      <w:bookmarkStart w:name="order_price_formation" w:id="22"/>
      <w:r>
        <w:t>В стоимость предложения включены все расходы, связанные с выполнением  работ для АО «БийскэнергоТеплоТранзит»,  транспортные расходы, налоги и другие обязательные платежи, установленные законодательством РФ, а также  все иные расходы в соответствии с условиями договора.</w:t>
      </w:r>
      <w:bookmarkEnd w:id="22"/>
    </w:p>
    <w:p w:rsidR="00B977F5" w:rsidP="000D1146" w:rsidRDefault="00B977F5">
      <w:pPr>
        <w:pStyle w:val="afa"/>
      </w:pPr>
      <w:bookmarkStart w:name="order_smsp_header" w:id="25"/>
      <w:r w:rsidRPr="00B977F5">
        <w:lastRenderedPageBreak/>
        <w:t>Участниками закупки могут быть только СМСП</w:t>
      </w:r>
      <w:bookmarkEnd w:id="25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6"/>
      <w:r>
        <w:t>нет</w:t>
      </w:r>
      <w:bookmarkEnd w:id="26"/>
    </w:p>
    <w:p w:rsidR="00B977F5" w:rsidP="000D1146" w:rsidRDefault="00B977F5">
      <w:pPr>
        <w:pStyle w:val="afa"/>
      </w:pPr>
      <w:bookmarkStart w:name="order_smsp_sub_header" w:id="27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7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8"/>
      <w:r>
        <w:t>нет</w:t>
      </w:r>
      <w:bookmarkEnd w:id="28"/>
    </w:p>
    <w:p w:rsidR="00F9462B" w:rsidP="000D1146" w:rsidRDefault="00F9462B">
      <w:pPr>
        <w:pStyle w:val="afa"/>
      </w:pPr>
      <w:bookmarkStart w:name="order_participant_req_header" w:id="29"/>
      <w:r>
        <w:t>Требования к участникам</w:t>
      </w:r>
      <w:bookmarkEnd w:id="29"/>
      <w:r>
        <w:t>:</w:t>
      </w:r>
    </w:p>
    <w:p w:rsidRPr="00953414" w:rsidR="00F9462B" w:rsidP="00A64972" w:rsidRDefault="00F9462B">
      <w:pPr>
        <w:pStyle w:val="afe"/>
      </w:pPr>
      <w:bookmarkStart w:name="order_participant_req" w:id="30"/>
      <w:r>
        <w:t>В соответствии с Требованиями к участникам</w:t>
      </w:r>
      <w:bookmarkEnd w:id="30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1"/>
      <w:r>
        <w:rPr>
          <w:b/>
          <w:sz w:val="22"/>
          <w:szCs w:val="22"/>
          <w:u w:val="single"/>
          <w:lang w:val="en-US"/>
        </w:rPr>
        <w:t>12-00 14.08.17</w:t>
      </w:r>
      <w:bookmarkEnd w:id="31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23.08.2017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1360DC" w:rsidR="006806DF" w:rsidP="006246EE" w:rsidRDefault="00592AF6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oferta_box" w:id="33"/>
      <w:r w:rsidRPr="001360DC">
        <w:rPr>
          <w:bCs/>
          <w:sz w:val="22"/>
          <w:szCs w:val="22"/>
        </w:rPr>
        <w:t xml:space="preserve">Данная процедура </w:t>
      </w:r>
      <w:r w:rsidRPr="001360DC" w:rsidR="006806DF">
        <w:rPr>
          <w:bCs/>
          <w:sz w:val="22"/>
          <w:szCs w:val="22"/>
        </w:rPr>
        <w:t xml:space="preserve">не является офертой или публичной </w:t>
      </w:r>
      <w:r w:rsidRPr="001360DC" w:rsidR="004D48E0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Pr="001360DC" w:rsidR="006806DF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4674F9" w:rsidR="004F4D11" w:rsidP="00A64972" w:rsidRDefault="004F4D11">
      <w:pPr>
        <w:pStyle w:val="3"/>
      </w:pPr>
      <w:bookmarkStart w:name="condition_delivery_time" w:id="39"/>
      <w:r>
        <w:t>П</w:t>
      </w:r>
      <w:r w:rsidRPr="00E11811">
        <w:t xml:space="preserve">ри подаче заявки со сроком </w:t>
      </w:r>
      <w:bookmarkStart w:name="condition_delivery_time_header" w:id="40"/>
      <w:r>
        <w:t>выполнения работ</w:t>
      </w:r>
      <w:bookmarkEnd w:id="40"/>
      <w:r w:rsidRPr="00E11811">
        <w:t xml:space="preserve"> позже срока, требуемого документацией</w:t>
      </w:r>
      <w:r>
        <w:t>;</w:t>
      </w:r>
      <w:bookmarkEnd w:id="39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A64972" w:rsidP="00A64972" w:rsidRDefault="00A64972">
      <w:pPr>
        <w:pStyle w:val="2"/>
      </w:pPr>
      <w:bookmarkStart w:name="priorityRF_header" w:id="65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65"/>
    </w:p>
    <w:p w:rsidR="00413AD9" w:rsidP="00413AD9" w:rsidRDefault="00413AD9">
      <w:pPr>
        <w:pStyle w:val="3"/>
      </w:pPr>
      <w:bookmarkStart w:name="priorityRF_paragraph1" w:id="66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6"/>
    </w:p>
    <w:p w:rsidR="00A64972" w:rsidP="00A64972" w:rsidRDefault="00A64972">
      <w:pPr>
        <w:pStyle w:val="3"/>
      </w:pPr>
      <w:bookmarkStart w:name="priorityRF_paragraph2" w:id="67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7"/>
    </w:p>
    <w:p w:rsidR="00A64972" w:rsidP="00A64972" w:rsidRDefault="00A64972">
      <w:pPr>
        <w:pStyle w:val="3"/>
      </w:pPr>
      <w:bookmarkStart w:name="priorityRF_paragraph3" w:id="68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8"/>
    </w:p>
    <w:p w:rsidR="00A64972" w:rsidP="00A64972" w:rsidRDefault="00A64972">
      <w:pPr>
        <w:pStyle w:val="3"/>
      </w:pPr>
      <w:bookmarkStart w:name="priorityRF_paragraph4" w:id="69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69"/>
    </w:p>
    <w:bookmarkEnd w:id="74"/>
    <w:p w:rsidRPr="004674F9" w:rsidR="00954827" w:rsidP="000D1146" w:rsidRDefault="00064D0C">
      <w:pPr>
        <w:pStyle w:val="1"/>
      </w:pPr>
      <w:r>
        <w:lastRenderedPageBreak/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Шаблон коммерческого предложения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Критерии и порядок оценки и сопоставления заявок на участие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Порядок предоставления разъяснений по запросу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Анкета участника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ТЗ Мухачева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Схема Мухачева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Дефект. ведомость Мухачева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ТЗ Чайковского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Схема Чайковского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Дефект. ведомость Чайковского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Проект договора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Требования к участникам по лоту Благоустройство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Приложение 3 - смета  Мухачева 240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Справка об опыте работы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Приложение 4-смета Чайковского</w:t>
      </w:r>
      <w:bookmarkEnd w:id="76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A7" w:rsidRDefault="00502DA7" w:rsidP="00BF60BF">
      <w:r>
        <w:separator/>
      </w:r>
    </w:p>
  </w:endnote>
  <w:endnote w:type="continuationSeparator" w:id="0">
    <w:p w:rsidR="00502DA7" w:rsidRDefault="00502DA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502DA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4703A1">
      <w:rPr>
        <w:noProof/>
      </w:rPr>
      <w:t>4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502DA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4703A1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A7" w:rsidRDefault="00502DA7" w:rsidP="00BF60BF">
      <w:r>
        <w:separator/>
      </w:r>
    </w:p>
  </w:footnote>
  <w:footnote w:type="continuationSeparator" w:id="0">
    <w:p w:rsidR="00502DA7" w:rsidRDefault="00502DA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502DA7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DC18-D1A8-438B-A3DA-54EA6FDB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66</cp:revision>
  <cp:lastPrinted>2016-06-17T08:27:00Z</cp:lastPrinted>
  <dcterms:created xsi:type="dcterms:W3CDTF">2016-06-17T06:14:00Z</dcterms:created>
  <dcterms:modified xsi:type="dcterms:W3CDTF">2017-06-16T06:43:00Z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