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E2B90" w:rsidP="00AA218A">
            <w:pPr>
              <w:rPr>
                <w:sz w:val="24"/>
                <w:szCs w:val="24"/>
              </w:rPr>
            </w:pPr>
            <w:r w:rsidRPr="007E2B90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E2B9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7E2B90">
        <w:rPr>
          <w:b/>
          <w:sz w:val="28"/>
          <w:szCs w:val="28"/>
          <w:lang w:val="en-US"/>
        </w:rPr>
        <w:t>Насос SH-110 SH01101 UNIV Varian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7E2B90">
        <w:rPr>
          <w:b/>
          <w:bCs/>
          <w:caps/>
          <w:sz w:val="28"/>
          <w:szCs w:val="28"/>
          <w:lang w:val="en-US"/>
        </w:rPr>
        <w:t>501-U140-20/16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7E2B90">
        <w:rPr>
          <w:b/>
          <w:bCs/>
          <w:caps/>
          <w:sz w:val="28"/>
          <w:szCs w:val="28"/>
          <w:lang w:val="en-US"/>
        </w:rPr>
        <w:t>16.07.2020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E2B9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Насос SH-110 SH01101 UNIV Varian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E2B90">
        <w:rPr>
          <w:sz w:val="24"/>
          <w:szCs w:val="24"/>
        </w:rPr>
        <w:t>630110 Новосибирская обл. г. Новосибирск Богдана Хмельницкого ул, 94</w:t>
      </w:r>
      <w:bookmarkStart w:id="0" w:name="_GoBack"/>
      <w:bookmarkEnd w:id="0"/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E2B90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E2B90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E2B90">
        <w:rPr>
          <w:sz w:val="24"/>
          <w:szCs w:val="24"/>
        </w:rPr>
        <w:t>(383) 274-80-32, (383) 274-80-34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E2B90">
        <w:rPr>
          <w:sz w:val="24"/>
          <w:szCs w:val="24"/>
        </w:rPr>
        <w:t>OPKhapko@rosatom.ru / TaPSemenova@rosatom.ru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E2B90">
        <w:rPr>
          <w:sz w:val="24"/>
          <w:szCs w:val="24"/>
        </w:rPr>
        <w:t>Насос SH-110 SH01101 UNIV Varian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E2B90">
        <w:rPr>
          <w:sz w:val="24"/>
          <w:szCs w:val="24"/>
        </w:rPr>
        <w:t>Насос SH-110 SH01101 UNIV Varian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E2B9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E2B9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E2B90">
        <w:rPr>
          <w:sz w:val="24"/>
          <w:szCs w:val="24"/>
        </w:rPr>
        <w:t>Насос SH-110 SH01101 UNIV Varian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E2B90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E2B90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7E2B90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E2B90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E2B90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E2B9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E2B90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E2B90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E2B90">
        <w:rPr>
          <w:sz w:val="24"/>
          <w:szCs w:val="24"/>
        </w:rPr>
        <w:t>Насос SH-110 SH01101 UNIV Varian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E2B90" w:rsidRPr="007711D1" w:rsidTr="009D7363">
        <w:trPr>
          <w:trHeight w:val="349"/>
        </w:trPr>
        <w:tc>
          <w:tcPr>
            <w:tcW w:w="817" w:type="dxa"/>
          </w:tcPr>
          <w:p w:rsidR="007E2B90" w:rsidRPr="007711D1" w:rsidRDefault="007E2B90" w:rsidP="009D736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E2B90" w:rsidRPr="007711D1" w:rsidRDefault="007E2B90" w:rsidP="009D73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1000488728</w:t>
            </w:r>
          </w:p>
        </w:tc>
        <w:tc>
          <w:tcPr>
            <w:tcW w:w="4252" w:type="dxa"/>
          </w:tcPr>
          <w:p w:rsidR="007E2B90" w:rsidRPr="007E2B90" w:rsidRDefault="007E2B90" w:rsidP="009D7363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Насос SH-110 SH01101 UNIV Varian</w:t>
            </w:r>
          </w:p>
        </w:tc>
        <w:tc>
          <w:tcPr>
            <w:tcW w:w="1418" w:type="dxa"/>
          </w:tcPr>
          <w:p w:rsidR="007E2B90" w:rsidRPr="007711D1" w:rsidRDefault="007E2B90" w:rsidP="009D73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7E2B90" w:rsidRPr="007711D1" w:rsidRDefault="007E2B90" w:rsidP="009D73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E2B90" w:rsidP="00CB6A54">
            <w:pPr>
              <w:rPr>
                <w:sz w:val="24"/>
                <w:szCs w:val="24"/>
              </w:rPr>
            </w:pPr>
            <w:r w:rsidRPr="007E2B90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E2B9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E2B90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E2B9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7E2B90">
        <w:rPr>
          <w:sz w:val="24"/>
          <w:szCs w:val="24"/>
        </w:rPr>
        <w:t>Насос</w:t>
      </w:r>
      <w:r w:rsidR="007E2B90" w:rsidRPr="007E2B90">
        <w:rPr>
          <w:sz w:val="24"/>
          <w:szCs w:val="24"/>
          <w:lang w:val="en-US"/>
        </w:rPr>
        <w:t xml:space="preserve"> SH-110 SH01101 UNIV Varian</w:t>
      </w:r>
      <w:r w:rsidR="007F7329" w:rsidRPr="007E2B90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E73B2" w:rsidRPr="007E2B90" w:rsidRDefault="004E73B2" w:rsidP="004E73B2">
      <w:pPr>
        <w:rPr>
          <w:sz w:val="24"/>
          <w:szCs w:val="24"/>
          <w:lang w:val="en-US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E2B90">
        <w:rPr>
          <w:sz w:val="24"/>
          <w:szCs w:val="24"/>
          <w:lang w:val="en-US"/>
        </w:rPr>
        <w:t xml:space="preserve"> </w:t>
      </w:r>
      <w:r w:rsidRPr="007711D1">
        <w:rPr>
          <w:sz w:val="24"/>
          <w:szCs w:val="24"/>
        </w:rPr>
        <w:t xml:space="preserve">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E2B90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E2B90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E2B90">
        <w:rPr>
          <w:sz w:val="24"/>
          <w:szCs w:val="24"/>
        </w:rPr>
        <w:t>Насос SH-110 SH01101 UNIV Varian</w:t>
      </w:r>
      <w:r w:rsidR="00356073" w:rsidRPr="007711D1">
        <w:rPr>
          <w:sz w:val="24"/>
          <w:szCs w:val="24"/>
        </w:rPr>
        <w:t xml:space="preserve"> в количестве </w:t>
      </w:r>
      <w:r w:rsidR="007E2B9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E2B90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E2B9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E2B90">
        <w:rPr>
          <w:i/>
          <w:szCs w:val="24"/>
        </w:rPr>
        <w:t>Насос SH-110 SH01101 UNIV Varian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E2B9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E2B90">
        <w:rPr>
          <w:szCs w:val="24"/>
        </w:rPr>
        <w:t>Насос SH-110 SH01101 UNIV Varian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E2B9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E2B90">
              <w:rPr>
                <w:szCs w:val="24"/>
              </w:rPr>
              <w:t>Насос SH-110 SH01101 UNIV Varian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E2B9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E2B90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E2B90" w:rsidTr="009D7363">
        <w:tc>
          <w:tcPr>
            <w:tcW w:w="1100" w:type="dxa"/>
          </w:tcPr>
          <w:p w:rsidR="007E2B90" w:rsidRPr="00A37BFC" w:rsidRDefault="007E2B90" w:rsidP="009D73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E2B90" w:rsidRPr="00A37BFC" w:rsidRDefault="007E2B90" w:rsidP="009D73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288000.00</w:t>
            </w:r>
          </w:p>
        </w:tc>
        <w:tc>
          <w:tcPr>
            <w:tcW w:w="3119" w:type="dxa"/>
          </w:tcPr>
          <w:p w:rsidR="007E2B90" w:rsidRPr="00A37BFC" w:rsidRDefault="007E2B90" w:rsidP="009D73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16.07.2020</w:t>
            </w:r>
          </w:p>
        </w:tc>
      </w:tr>
      <w:tr w:rsidR="007E2B90" w:rsidTr="009D7363">
        <w:tc>
          <w:tcPr>
            <w:tcW w:w="1100" w:type="dxa"/>
          </w:tcPr>
          <w:p w:rsidR="007E2B90" w:rsidRPr="00A37BFC" w:rsidRDefault="007E2B90" w:rsidP="009D73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E2B90" w:rsidRPr="00A37BFC" w:rsidRDefault="007E2B90" w:rsidP="009D73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250000.00</w:t>
            </w:r>
          </w:p>
        </w:tc>
        <w:tc>
          <w:tcPr>
            <w:tcW w:w="3119" w:type="dxa"/>
          </w:tcPr>
          <w:p w:rsidR="007E2B90" w:rsidRPr="00A37BFC" w:rsidRDefault="007E2B90" w:rsidP="009D73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26.07.2020</w:t>
            </w:r>
          </w:p>
        </w:tc>
      </w:tr>
      <w:tr w:rsidR="007E2B90" w:rsidTr="009D7363">
        <w:tc>
          <w:tcPr>
            <w:tcW w:w="1100" w:type="dxa"/>
          </w:tcPr>
          <w:p w:rsidR="007E2B90" w:rsidRPr="00A37BFC" w:rsidRDefault="007E2B90" w:rsidP="009D73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E2B90" w:rsidRPr="00A37BFC" w:rsidRDefault="007E2B90" w:rsidP="009D73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212000.00</w:t>
            </w:r>
          </w:p>
        </w:tc>
        <w:tc>
          <w:tcPr>
            <w:tcW w:w="3119" w:type="dxa"/>
          </w:tcPr>
          <w:p w:rsidR="007E2B90" w:rsidRPr="00A37BFC" w:rsidRDefault="007E2B90" w:rsidP="009D73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05.08.2020</w:t>
            </w:r>
          </w:p>
        </w:tc>
      </w:tr>
      <w:tr w:rsidR="007E2B90" w:rsidTr="009D7363">
        <w:tc>
          <w:tcPr>
            <w:tcW w:w="1100" w:type="dxa"/>
          </w:tcPr>
          <w:p w:rsidR="007E2B90" w:rsidRPr="00A37BFC" w:rsidRDefault="007E2B90" w:rsidP="009D73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E2B90" w:rsidRPr="00A37BFC" w:rsidRDefault="007E2B90" w:rsidP="009D73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174219.36</w:t>
            </w:r>
          </w:p>
        </w:tc>
        <w:tc>
          <w:tcPr>
            <w:tcW w:w="3119" w:type="dxa"/>
          </w:tcPr>
          <w:p w:rsidR="007E2B90" w:rsidRPr="00A37BFC" w:rsidRDefault="007E2B90" w:rsidP="009D73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2CE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2CE1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2B90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5DA7-7551-444D-A432-48B23A94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991</Words>
  <Characters>7435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2020-07-16T05:09:00Z</dcterms:created>
  <dcterms:modified xsi:type="dcterms:W3CDTF">2020-07-16T05:09:00Z</dcterms:modified>
</cp:coreProperties>
</file>