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A48C3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A48C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FA48C3">
        <w:rPr>
          <w:b/>
          <w:sz w:val="28"/>
          <w:szCs w:val="28"/>
          <w:lang w:val="en-US"/>
        </w:rPr>
        <w:t>Стеклотекстолит СТЭФ 1с-2мм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FA48C3">
        <w:rPr>
          <w:b/>
          <w:bCs/>
          <w:caps/>
          <w:sz w:val="28"/>
          <w:szCs w:val="28"/>
          <w:lang w:val="en-US"/>
        </w:rPr>
        <w:t>501-O070-18/474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FA48C3">
        <w:rPr>
          <w:b/>
          <w:bCs/>
          <w:caps/>
          <w:sz w:val="28"/>
          <w:szCs w:val="28"/>
          <w:lang w:val="en-US"/>
        </w:rPr>
        <w:t>14.08.2018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A48C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Стеклотекстолит СТЭФ 1с-2мм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A48C3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A48C3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A48C3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A48C3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FA48C3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A48C3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A48C3">
        <w:rPr>
          <w:sz w:val="24"/>
          <w:szCs w:val="24"/>
        </w:rPr>
        <w:t>Стеклотекстолит СТЭФ 1с-2мм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A48C3">
        <w:rPr>
          <w:sz w:val="24"/>
          <w:szCs w:val="24"/>
        </w:rPr>
        <w:t>Стеклотекстолит СТЭФ 1с-2мм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A48C3">
        <w:rPr>
          <w:iCs/>
          <w:spacing w:val="-1"/>
          <w:sz w:val="24"/>
          <w:szCs w:val="24"/>
        </w:rPr>
        <w:t>3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A48C3">
        <w:rPr>
          <w:iCs/>
          <w:spacing w:val="-1"/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A48C3">
        <w:rPr>
          <w:sz w:val="24"/>
          <w:szCs w:val="24"/>
        </w:rPr>
        <w:t>Стеклотекстолит СТЭФ 1с-2мм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A48C3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A48C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A48C3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A48C3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A48C3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A48C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A48C3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A48C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A48C3">
        <w:rPr>
          <w:sz w:val="24"/>
          <w:szCs w:val="24"/>
        </w:rPr>
        <w:t>Стеклотекстолит СТЭФ 1с-2мм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A48C3" w:rsidRPr="007711D1" w:rsidTr="0046428C">
        <w:trPr>
          <w:trHeight w:val="349"/>
        </w:trPr>
        <w:tc>
          <w:tcPr>
            <w:tcW w:w="817" w:type="dxa"/>
          </w:tcPr>
          <w:p w:rsidR="00FA48C3" w:rsidRPr="007711D1" w:rsidRDefault="00FA48C3" w:rsidP="0046428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A48C3" w:rsidRPr="007711D1" w:rsidRDefault="00FA48C3" w:rsidP="0046428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1000411713</w:t>
            </w:r>
          </w:p>
        </w:tc>
        <w:tc>
          <w:tcPr>
            <w:tcW w:w="4252" w:type="dxa"/>
          </w:tcPr>
          <w:p w:rsidR="00FA48C3" w:rsidRPr="007711D1" w:rsidRDefault="00FA48C3" w:rsidP="0046428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Стеклотекстолит СТЭФ 1с-2мм</w:t>
            </w:r>
          </w:p>
        </w:tc>
        <w:tc>
          <w:tcPr>
            <w:tcW w:w="1418" w:type="dxa"/>
          </w:tcPr>
          <w:p w:rsidR="00FA48C3" w:rsidRPr="007711D1" w:rsidRDefault="00FA48C3" w:rsidP="0046428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635.100</w:t>
            </w:r>
          </w:p>
        </w:tc>
        <w:tc>
          <w:tcPr>
            <w:tcW w:w="1701" w:type="dxa"/>
          </w:tcPr>
          <w:p w:rsidR="00FA48C3" w:rsidRPr="007711D1" w:rsidRDefault="00FA48C3" w:rsidP="0046428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FA48C3" w:rsidRPr="007711D1" w:rsidTr="0046428C">
        <w:trPr>
          <w:trHeight w:val="349"/>
        </w:trPr>
        <w:tc>
          <w:tcPr>
            <w:tcW w:w="817" w:type="dxa"/>
          </w:tcPr>
          <w:p w:rsidR="00FA48C3" w:rsidRPr="007711D1" w:rsidRDefault="00FA48C3" w:rsidP="0046428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FA48C3" w:rsidRPr="007711D1" w:rsidRDefault="00FA48C3" w:rsidP="0046428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1000260529</w:t>
            </w:r>
          </w:p>
        </w:tc>
        <w:tc>
          <w:tcPr>
            <w:tcW w:w="4252" w:type="dxa"/>
          </w:tcPr>
          <w:p w:rsidR="00FA48C3" w:rsidRPr="007711D1" w:rsidRDefault="00FA48C3" w:rsidP="0046428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Стеклотекстолит СТЭФ-1 ВС-6,0</w:t>
            </w:r>
          </w:p>
        </w:tc>
        <w:tc>
          <w:tcPr>
            <w:tcW w:w="1418" w:type="dxa"/>
          </w:tcPr>
          <w:p w:rsidR="00FA48C3" w:rsidRPr="007711D1" w:rsidRDefault="00FA48C3" w:rsidP="0046428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157.200</w:t>
            </w:r>
          </w:p>
        </w:tc>
        <w:tc>
          <w:tcPr>
            <w:tcW w:w="1701" w:type="dxa"/>
          </w:tcPr>
          <w:p w:rsidR="00FA48C3" w:rsidRPr="007711D1" w:rsidRDefault="00FA48C3" w:rsidP="0046428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FA48C3" w:rsidRPr="007711D1" w:rsidTr="0046428C">
        <w:trPr>
          <w:trHeight w:val="349"/>
        </w:trPr>
        <w:tc>
          <w:tcPr>
            <w:tcW w:w="817" w:type="dxa"/>
          </w:tcPr>
          <w:p w:rsidR="00FA48C3" w:rsidRPr="007711D1" w:rsidRDefault="00FA48C3" w:rsidP="0046428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FA48C3" w:rsidRPr="007711D1" w:rsidRDefault="00FA48C3" w:rsidP="0046428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1000396768</w:t>
            </w:r>
          </w:p>
        </w:tc>
        <w:tc>
          <w:tcPr>
            <w:tcW w:w="4252" w:type="dxa"/>
          </w:tcPr>
          <w:p w:rsidR="00FA48C3" w:rsidRPr="007711D1" w:rsidRDefault="00FA48C3" w:rsidP="0046428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_стеклотекстолит стэф 0.5 мм</w:t>
            </w:r>
          </w:p>
        </w:tc>
        <w:tc>
          <w:tcPr>
            <w:tcW w:w="1418" w:type="dxa"/>
          </w:tcPr>
          <w:p w:rsidR="00FA48C3" w:rsidRPr="007711D1" w:rsidRDefault="00FA48C3" w:rsidP="0046428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168.100</w:t>
            </w:r>
          </w:p>
        </w:tc>
        <w:tc>
          <w:tcPr>
            <w:tcW w:w="1701" w:type="dxa"/>
          </w:tcPr>
          <w:p w:rsidR="00FA48C3" w:rsidRPr="007711D1" w:rsidRDefault="00FA48C3" w:rsidP="0046428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A48C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A48C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A48C3">
        <w:rPr>
          <w:sz w:val="24"/>
          <w:szCs w:val="24"/>
        </w:rPr>
        <w:t>Стеклотекстолит СТЭФ 1с-2мм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A48C3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A48C3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A48C3">
        <w:rPr>
          <w:sz w:val="24"/>
          <w:szCs w:val="24"/>
        </w:rPr>
        <w:t>Стеклотекстолит СТЭФ 1с-2мм</w:t>
      </w:r>
      <w:r w:rsidR="00356073" w:rsidRPr="007711D1">
        <w:rPr>
          <w:sz w:val="24"/>
          <w:szCs w:val="24"/>
        </w:rPr>
        <w:t xml:space="preserve"> в количестве </w:t>
      </w:r>
      <w:r w:rsidR="00FA48C3">
        <w:rPr>
          <w:iCs/>
          <w:spacing w:val="-1"/>
          <w:sz w:val="24"/>
          <w:szCs w:val="24"/>
        </w:rPr>
        <w:t>3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A48C3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A48C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A48C3">
        <w:rPr>
          <w:i/>
          <w:szCs w:val="24"/>
        </w:rPr>
        <w:t>Стеклотекстолит СТЭФ 1с-2мм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A48C3">
        <w:rPr>
          <w:i/>
          <w:szCs w:val="24"/>
        </w:rPr>
        <w:t>3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A48C3">
        <w:rPr>
          <w:szCs w:val="24"/>
        </w:rPr>
        <w:t>Стеклотекстолит СТЭФ 1с-2мм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A48C3">
        <w:rPr>
          <w:szCs w:val="24"/>
        </w:rPr>
        <w:t>3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A48C3">
              <w:rPr>
                <w:szCs w:val="24"/>
              </w:rPr>
              <w:t>Стеклотекстолит СТЭФ 1с-2мм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A48C3">
              <w:rPr>
                <w:szCs w:val="24"/>
              </w:rPr>
              <w:t>3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A48C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A48C3" w:rsidTr="0046428C">
        <w:tc>
          <w:tcPr>
            <w:tcW w:w="1100" w:type="dxa"/>
          </w:tcPr>
          <w:p w:rsidR="00FA48C3" w:rsidRPr="00A37BFC" w:rsidRDefault="00FA48C3" w:rsidP="004642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A48C3" w:rsidRPr="00A37BFC" w:rsidRDefault="00FA48C3" w:rsidP="004642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42475.35</w:t>
            </w:r>
          </w:p>
        </w:tc>
        <w:tc>
          <w:tcPr>
            <w:tcW w:w="3119" w:type="dxa"/>
          </w:tcPr>
          <w:p w:rsidR="00FA48C3" w:rsidRPr="00A37BFC" w:rsidRDefault="00FA48C3" w:rsidP="004642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15.08.2018</w:t>
            </w:r>
          </w:p>
        </w:tc>
      </w:tr>
      <w:tr w:rsidR="00FA48C3" w:rsidTr="0046428C">
        <w:tc>
          <w:tcPr>
            <w:tcW w:w="1100" w:type="dxa"/>
          </w:tcPr>
          <w:p w:rsidR="00FA48C3" w:rsidRPr="00A37BFC" w:rsidRDefault="00FA48C3" w:rsidP="004642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A48C3" w:rsidRPr="00A37BFC" w:rsidRDefault="00FA48C3" w:rsidP="004642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38228.35</w:t>
            </w:r>
          </w:p>
        </w:tc>
        <w:tc>
          <w:tcPr>
            <w:tcW w:w="3119" w:type="dxa"/>
          </w:tcPr>
          <w:p w:rsidR="00FA48C3" w:rsidRPr="00A37BFC" w:rsidRDefault="00FA48C3" w:rsidP="004642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25.08.2018</w:t>
            </w:r>
          </w:p>
        </w:tc>
      </w:tr>
      <w:tr w:rsidR="00FA48C3" w:rsidTr="0046428C">
        <w:tc>
          <w:tcPr>
            <w:tcW w:w="1100" w:type="dxa"/>
          </w:tcPr>
          <w:p w:rsidR="00FA48C3" w:rsidRPr="00A37BFC" w:rsidRDefault="00FA48C3" w:rsidP="004642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A48C3" w:rsidRPr="00A37BFC" w:rsidRDefault="00FA48C3" w:rsidP="004642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33981.35</w:t>
            </w:r>
          </w:p>
        </w:tc>
        <w:tc>
          <w:tcPr>
            <w:tcW w:w="3119" w:type="dxa"/>
          </w:tcPr>
          <w:p w:rsidR="00FA48C3" w:rsidRPr="00A37BFC" w:rsidRDefault="00FA48C3" w:rsidP="004642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04.09.2018</w:t>
            </w:r>
          </w:p>
        </w:tc>
      </w:tr>
      <w:tr w:rsidR="00FA48C3" w:rsidTr="0046428C">
        <w:tc>
          <w:tcPr>
            <w:tcW w:w="1100" w:type="dxa"/>
          </w:tcPr>
          <w:p w:rsidR="00FA48C3" w:rsidRPr="00A37BFC" w:rsidRDefault="00FA48C3" w:rsidP="004642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A48C3" w:rsidRPr="00A37BFC" w:rsidRDefault="00FA48C3" w:rsidP="004642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29734.35</w:t>
            </w:r>
          </w:p>
        </w:tc>
        <w:tc>
          <w:tcPr>
            <w:tcW w:w="3119" w:type="dxa"/>
          </w:tcPr>
          <w:p w:rsidR="00FA48C3" w:rsidRPr="00A37BFC" w:rsidRDefault="00FA48C3" w:rsidP="004642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14.09.2018</w:t>
            </w:r>
          </w:p>
        </w:tc>
      </w:tr>
      <w:tr w:rsidR="00FA48C3" w:rsidTr="0046428C">
        <w:tc>
          <w:tcPr>
            <w:tcW w:w="1100" w:type="dxa"/>
          </w:tcPr>
          <w:p w:rsidR="00FA48C3" w:rsidRPr="00A37BFC" w:rsidRDefault="00FA48C3" w:rsidP="004642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A48C3" w:rsidRPr="00A37BFC" w:rsidRDefault="00FA48C3" w:rsidP="004642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25487.35</w:t>
            </w:r>
          </w:p>
        </w:tc>
        <w:tc>
          <w:tcPr>
            <w:tcW w:w="3119" w:type="dxa"/>
          </w:tcPr>
          <w:p w:rsidR="00FA48C3" w:rsidRPr="00A37BFC" w:rsidRDefault="00FA48C3" w:rsidP="004642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24.09.2018</w:t>
            </w:r>
          </w:p>
        </w:tc>
      </w:tr>
      <w:tr w:rsidR="00FA48C3" w:rsidTr="0046428C">
        <w:tc>
          <w:tcPr>
            <w:tcW w:w="1100" w:type="dxa"/>
          </w:tcPr>
          <w:p w:rsidR="00FA48C3" w:rsidRPr="00A37BFC" w:rsidRDefault="00FA48C3" w:rsidP="004642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FA48C3" w:rsidRPr="00A37BFC" w:rsidRDefault="00FA48C3" w:rsidP="004642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21240.35</w:t>
            </w:r>
          </w:p>
        </w:tc>
        <w:tc>
          <w:tcPr>
            <w:tcW w:w="3119" w:type="dxa"/>
          </w:tcPr>
          <w:p w:rsidR="00FA48C3" w:rsidRPr="00A37BFC" w:rsidRDefault="00FA48C3" w:rsidP="004642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04.10.2018</w:t>
            </w:r>
          </w:p>
        </w:tc>
      </w:tr>
      <w:tr w:rsidR="00FA48C3" w:rsidTr="0046428C">
        <w:tc>
          <w:tcPr>
            <w:tcW w:w="1100" w:type="dxa"/>
          </w:tcPr>
          <w:p w:rsidR="00FA48C3" w:rsidRPr="00A37BFC" w:rsidRDefault="00FA48C3" w:rsidP="004642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FA48C3" w:rsidRPr="00A37BFC" w:rsidRDefault="00FA48C3" w:rsidP="004642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19501.39</w:t>
            </w:r>
          </w:p>
        </w:tc>
        <w:tc>
          <w:tcPr>
            <w:tcW w:w="3119" w:type="dxa"/>
          </w:tcPr>
          <w:p w:rsidR="00FA48C3" w:rsidRPr="00A37BFC" w:rsidRDefault="00FA48C3" w:rsidP="004642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14.10.2018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5F1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5F1D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48C3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951B-8E1F-4944-952E-FCE23D4B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8312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2018-08-14T10:45:00Z</dcterms:created>
  <dcterms:modified xsi:type="dcterms:W3CDTF">2018-08-14T10:45:00Z</dcterms:modified>
</cp:coreProperties>
</file>