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36"/>
        <w:gridCol w:w="5685"/>
      </w:tblGrid>
      <w:tr w:rsidR="00BB48DB" w:rsidRPr="00BB48DB" w14:paraId="1776435C" w14:textId="77777777" w:rsidTr="009148C3">
        <w:trPr>
          <w:gridBefore w:val="1"/>
          <w:wBefore w:w="4919" w:type="dxa"/>
          <w:trHeight w:val="4395"/>
        </w:trPr>
        <w:tc>
          <w:tcPr>
            <w:tcW w:w="5785" w:type="dxa"/>
          </w:tcPr>
          <w:p w14:paraId="2A7019AB" w14:textId="77777777" w:rsidR="00C07C71" w:rsidRDefault="00C07C71" w:rsidP="009148C3">
            <w:pPr>
              <w:ind w:left="1178"/>
            </w:pPr>
            <w:r>
              <w:t>Приложение</w:t>
            </w:r>
          </w:p>
          <w:p w14:paraId="68585385" w14:textId="77777777" w:rsidR="00C07C71" w:rsidRDefault="00C07C71" w:rsidP="009148C3">
            <w:pPr>
              <w:ind w:left="1178"/>
            </w:pPr>
          </w:p>
          <w:p w14:paraId="147D4EC2" w14:textId="29958692" w:rsidR="008A0E75" w:rsidRPr="00BB48DB" w:rsidRDefault="008A0E75" w:rsidP="009148C3">
            <w:pPr>
              <w:ind w:left="1178"/>
            </w:pPr>
            <w:r w:rsidRPr="00BB48DB">
              <w:t>УТВЕРЖДЕНА</w:t>
            </w:r>
          </w:p>
          <w:p w14:paraId="26433594" w14:textId="5BA2B675" w:rsidR="008A0E75" w:rsidRPr="00BB48DB" w:rsidRDefault="008A0E75" w:rsidP="009148C3">
            <w:pPr>
              <w:ind w:left="1178"/>
            </w:pPr>
            <w:r w:rsidRPr="00BB48DB">
              <w:t xml:space="preserve">приказом </w:t>
            </w:r>
            <w:r w:rsidR="000E3779" w:rsidRPr="00A249EF">
              <w:t>КБФ – филиала</w:t>
            </w:r>
            <w:r w:rsidR="000E3779" w:rsidRPr="00BB48DB">
              <w:t xml:space="preserve"> </w:t>
            </w:r>
            <w:r w:rsidRPr="00BB48DB">
              <w:t>АО «Гознак»</w:t>
            </w:r>
          </w:p>
          <w:p w14:paraId="47FEDD22" w14:textId="5B0216CC" w:rsidR="00AA5A07" w:rsidRPr="00BB48DB" w:rsidRDefault="008A0E75" w:rsidP="002C4C69">
            <w:pPr>
              <w:ind w:left="1178"/>
              <w:contextualSpacing/>
            </w:pPr>
            <w:r w:rsidRPr="00BB48DB">
              <w:t>от «_</w:t>
            </w:r>
            <w:r w:rsidR="00BB48DB">
              <w:t>_</w:t>
            </w:r>
            <w:r w:rsidRPr="00BB48DB">
              <w:t>_» ________201</w:t>
            </w:r>
            <w:r w:rsidR="002C4C69">
              <w:t>9</w:t>
            </w:r>
            <w:r w:rsidRPr="00BB48DB">
              <w:t xml:space="preserve"> г. №_____</w:t>
            </w:r>
          </w:p>
        </w:tc>
      </w:tr>
      <w:tr w:rsidR="00BB48DB" w:rsidRPr="00BB48DB" w14:paraId="736F636B" w14:textId="77777777" w:rsidTr="009148C3">
        <w:trPr>
          <w:trHeight w:val="8357"/>
        </w:trPr>
        <w:tc>
          <w:tcPr>
            <w:tcW w:w="10704" w:type="dxa"/>
            <w:gridSpan w:val="2"/>
          </w:tcPr>
          <w:p w14:paraId="2F02EA61" w14:textId="10DEBE5B" w:rsidR="00AA5A07" w:rsidRPr="00DA64EC" w:rsidRDefault="00AA5A07" w:rsidP="009148C3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ДОКУМЕНТАЦИЯ </w:t>
            </w:r>
          </w:p>
          <w:p w14:paraId="1DE6496E" w14:textId="77777777" w:rsidR="00AA5A07" w:rsidRPr="00DA64EC" w:rsidRDefault="00AA5A07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DA64EC" w:rsidRDefault="00A241EF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>о</w:t>
            </w:r>
            <w:r w:rsidR="00BC56B5" w:rsidRPr="00DA64EC">
              <w:rPr>
                <w:b/>
                <w:sz w:val="28"/>
                <w:szCs w:val="28"/>
              </w:rPr>
              <w:t xml:space="preserve"> проведени</w:t>
            </w:r>
            <w:r w:rsidRPr="00DA64EC">
              <w:rPr>
                <w:b/>
                <w:sz w:val="28"/>
                <w:szCs w:val="28"/>
              </w:rPr>
              <w:t>и</w:t>
            </w:r>
            <w:r w:rsidR="00BC56B5" w:rsidRPr="00DA64EC">
              <w:rPr>
                <w:b/>
                <w:sz w:val="28"/>
                <w:szCs w:val="28"/>
              </w:rPr>
              <w:t xml:space="preserve"> </w:t>
            </w:r>
          </w:p>
          <w:p w14:paraId="42C70BEC" w14:textId="1E7BD4EF" w:rsidR="008341A6" w:rsidRPr="00DA64EC" w:rsidRDefault="00740C1C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АУКЦИОНА </w:t>
            </w:r>
            <w:r w:rsidR="00410EF2" w:rsidRPr="00410EF2">
              <w:rPr>
                <w:b/>
                <w:sz w:val="28"/>
                <w:szCs w:val="28"/>
              </w:rPr>
              <w:t>Аэ_2_00000</w:t>
            </w:r>
            <w:r w:rsidR="00785D97">
              <w:rPr>
                <w:b/>
                <w:sz w:val="28"/>
                <w:szCs w:val="28"/>
              </w:rPr>
              <w:t>66</w:t>
            </w:r>
            <w:r w:rsidR="00410EF2" w:rsidRPr="00410EF2">
              <w:rPr>
                <w:b/>
                <w:sz w:val="28"/>
                <w:szCs w:val="28"/>
              </w:rPr>
              <w:t>_201</w:t>
            </w:r>
            <w:r w:rsidR="00B21C65">
              <w:rPr>
                <w:b/>
                <w:sz w:val="28"/>
                <w:szCs w:val="28"/>
              </w:rPr>
              <w:t>9</w:t>
            </w:r>
            <w:r w:rsidR="00410EF2" w:rsidRPr="00410EF2">
              <w:rPr>
                <w:b/>
                <w:sz w:val="28"/>
                <w:szCs w:val="28"/>
              </w:rPr>
              <w:t>_АО</w:t>
            </w:r>
          </w:p>
          <w:p w14:paraId="3AC170DE" w14:textId="2DC7B791" w:rsidR="00BC56B5" w:rsidRPr="00DA64EC" w:rsidRDefault="00001A90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в электронной форме, </w:t>
            </w:r>
            <w:r w:rsidR="00BC56B5" w:rsidRPr="00DA64EC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14:paraId="106C32D4" w14:textId="77777777" w:rsidR="009148C3" w:rsidRDefault="00BC56B5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на право заключения </w:t>
            </w:r>
            <w:r w:rsidR="00EF02D5" w:rsidRPr="00DA64EC">
              <w:rPr>
                <w:b/>
                <w:sz w:val="28"/>
                <w:szCs w:val="28"/>
              </w:rPr>
              <w:t xml:space="preserve">договора </w:t>
            </w:r>
          </w:p>
          <w:p w14:paraId="1A072222" w14:textId="1178CDC8" w:rsidR="009148C3" w:rsidRPr="006D218A" w:rsidRDefault="00932BA3" w:rsidP="006D218A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на </w:t>
            </w:r>
            <w:r w:rsidR="00FE7D53" w:rsidRPr="006D218A">
              <w:rPr>
                <w:b/>
                <w:sz w:val="28"/>
                <w:szCs w:val="28"/>
              </w:rPr>
              <w:t>поставку</w:t>
            </w:r>
            <w:r w:rsidR="009148C3" w:rsidRPr="006D218A">
              <w:rPr>
                <w:b/>
              </w:rPr>
              <w:t xml:space="preserve"> </w:t>
            </w:r>
            <w:r w:rsidR="006D218A" w:rsidRPr="006D218A">
              <w:rPr>
                <w:b/>
                <w:sz w:val="28"/>
                <w:szCs w:val="28"/>
              </w:rPr>
              <w:t xml:space="preserve"> </w:t>
            </w:r>
            <w:r w:rsidR="003D7BC7">
              <w:rPr>
                <w:b/>
                <w:sz w:val="28"/>
                <w:szCs w:val="28"/>
              </w:rPr>
              <w:t>электрического погрузчика</w:t>
            </w:r>
          </w:p>
          <w:p w14:paraId="2A13C80C" w14:textId="2B1F28FA" w:rsidR="00AA5A07" w:rsidRPr="009B4906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6D21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B4906" w:rsidRPr="006D218A">
              <w:rPr>
                <w:b/>
                <w:sz w:val="28"/>
                <w:szCs w:val="28"/>
              </w:rPr>
              <w:t>Краснокамской</w:t>
            </w:r>
            <w:proofErr w:type="spellEnd"/>
            <w:r w:rsidR="009B4906" w:rsidRPr="006D218A">
              <w:rPr>
                <w:b/>
                <w:sz w:val="28"/>
                <w:szCs w:val="28"/>
              </w:rPr>
              <w:t xml:space="preserve"> бумажной фабрике – филиалу акционерного</w:t>
            </w:r>
            <w:r w:rsidR="009B4906" w:rsidRPr="009B4906">
              <w:rPr>
                <w:b/>
                <w:sz w:val="28"/>
                <w:szCs w:val="28"/>
              </w:rPr>
              <w:t xml:space="preserve"> общества «Гознак»</w:t>
            </w:r>
            <w:r w:rsidRPr="009B4906">
              <w:rPr>
                <w:b/>
                <w:sz w:val="28"/>
                <w:szCs w:val="28"/>
              </w:rPr>
              <w:t>.</w:t>
            </w:r>
          </w:p>
          <w:p w14:paraId="1C1A43C0" w14:textId="77777777" w:rsidR="00AA5A07" w:rsidRPr="00BB48DB" w:rsidRDefault="00AA5A07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36A5DA1E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13AD81AD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025475FC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D3EF77F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3A9B0C2" w14:textId="77777777" w:rsidR="008A0E75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0EF966A3" w14:textId="77777777" w:rsidR="00BB48DB" w:rsidRDefault="00BB48DB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10E32747" w14:textId="77777777" w:rsidR="00BB48DB" w:rsidRDefault="00BB48DB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5667AC6" w14:textId="77777777" w:rsidR="00BB48DB" w:rsidRPr="00BB48DB" w:rsidRDefault="00BB48DB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4FEEE95A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2A9A158B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4394B49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550A2EE6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1B7B0AAC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02B5FF4E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5A552E51" w14:textId="347705DC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  <w:r w:rsidRPr="00BB48DB">
              <w:rPr>
                <w:b/>
              </w:rPr>
              <w:t xml:space="preserve"> </w:t>
            </w:r>
          </w:p>
          <w:p w14:paraId="53EE2E34" w14:textId="173BD471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</w:tc>
      </w:tr>
      <w:tr w:rsidR="00BB48DB" w:rsidRPr="00BB48DB" w14:paraId="7EABD429" w14:textId="77777777" w:rsidTr="009148C3">
        <w:trPr>
          <w:trHeight w:val="449"/>
        </w:trPr>
        <w:tc>
          <w:tcPr>
            <w:tcW w:w="10704" w:type="dxa"/>
            <w:gridSpan w:val="2"/>
          </w:tcPr>
          <w:p w14:paraId="1345FA9B" w14:textId="77777777" w:rsidR="00AA5A07" w:rsidRPr="00BB48DB" w:rsidRDefault="00AA5A07" w:rsidP="009148C3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</w:p>
        </w:tc>
      </w:tr>
    </w:tbl>
    <w:p w14:paraId="7D22F96B" w14:textId="10C206E1" w:rsidR="00975CF7" w:rsidRPr="00BB48DB" w:rsidRDefault="009148C3" w:rsidP="00AA5A07">
      <w:pPr>
        <w:tabs>
          <w:tab w:val="left" w:pos="0"/>
        </w:tabs>
        <w:ind w:right="175"/>
        <w:rPr>
          <w:b/>
        </w:rPr>
      </w:pPr>
      <w:r>
        <w:br w:type="textWrapping" w:clear="all"/>
      </w:r>
      <w:r w:rsidR="00AA5A07" w:rsidRPr="00BB48DB">
        <w:br w:type="page"/>
      </w:r>
      <w:r w:rsidR="00975CF7" w:rsidRPr="00BB48DB">
        <w:rPr>
          <w:b/>
        </w:rPr>
        <w:lastRenderedPageBreak/>
        <w:t>СОДЕРЖАНИЕ</w:t>
      </w:r>
    </w:p>
    <w:p w14:paraId="41C768F2" w14:textId="77777777" w:rsidR="00975CF7" w:rsidRPr="00BB48DB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56D14970" w14:textId="79ABABDA" w:rsidR="00E878DB" w:rsidRPr="00BB48DB" w:rsidRDefault="007E64C4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r w:rsidRPr="00BB48DB">
        <w:rPr>
          <w:sz w:val="24"/>
          <w:szCs w:val="24"/>
        </w:rPr>
        <w:fldChar w:fldCharType="begin"/>
      </w:r>
      <w:r w:rsidRPr="00BB48DB">
        <w:rPr>
          <w:sz w:val="24"/>
          <w:szCs w:val="24"/>
        </w:rPr>
        <w:instrText xml:space="preserve"> TOC \o "1-1" \h \z \u </w:instrText>
      </w:r>
      <w:r w:rsidRPr="00BB48DB">
        <w:rPr>
          <w:sz w:val="24"/>
          <w:szCs w:val="24"/>
        </w:rPr>
        <w:fldChar w:fldCharType="separate"/>
      </w:r>
      <w:hyperlink w:anchor="_Toc527967634" w:history="1">
        <w:r w:rsidR="00E878DB" w:rsidRPr="00BB48DB">
          <w:rPr>
            <w:rStyle w:val="affe"/>
            <w:color w:val="auto"/>
            <w:sz w:val="24"/>
            <w:szCs w:val="24"/>
          </w:rPr>
          <w:t>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Общие положения</w:t>
        </w:r>
        <w:r w:rsidR="00E878DB" w:rsidRPr="00BB48DB">
          <w:rPr>
            <w:webHidden/>
            <w:sz w:val="24"/>
            <w:szCs w:val="24"/>
          </w:rPr>
          <w:tab/>
        </w:r>
        <w:r w:rsidR="00E878DB" w:rsidRPr="00BB48DB">
          <w:rPr>
            <w:webHidden/>
            <w:sz w:val="24"/>
            <w:szCs w:val="24"/>
          </w:rPr>
          <w:fldChar w:fldCharType="begin"/>
        </w:r>
        <w:r w:rsidR="00E878DB" w:rsidRPr="00BB48DB">
          <w:rPr>
            <w:webHidden/>
            <w:sz w:val="24"/>
            <w:szCs w:val="24"/>
          </w:rPr>
          <w:instrText xml:space="preserve"> PAGEREF _Toc527967634 \h </w:instrText>
        </w:r>
        <w:r w:rsidR="00E878DB" w:rsidRPr="00BB48DB">
          <w:rPr>
            <w:webHidden/>
            <w:sz w:val="24"/>
            <w:szCs w:val="24"/>
          </w:rPr>
        </w:r>
        <w:r w:rsidR="00E878DB" w:rsidRPr="00BB48DB">
          <w:rPr>
            <w:webHidden/>
            <w:sz w:val="24"/>
            <w:szCs w:val="24"/>
          </w:rPr>
          <w:fldChar w:fldCharType="separate"/>
        </w:r>
        <w:r w:rsidR="009371A2">
          <w:rPr>
            <w:webHidden/>
            <w:sz w:val="24"/>
            <w:szCs w:val="24"/>
          </w:rPr>
          <w:t>3</w:t>
        </w:r>
        <w:r w:rsidR="00E878DB" w:rsidRPr="00BB48DB">
          <w:rPr>
            <w:webHidden/>
            <w:sz w:val="24"/>
            <w:szCs w:val="24"/>
          </w:rPr>
          <w:fldChar w:fldCharType="end"/>
        </w:r>
      </w:hyperlink>
    </w:p>
    <w:p w14:paraId="35FB2774" w14:textId="3E4CB8B2" w:rsidR="00E878DB" w:rsidRPr="00BB48DB" w:rsidRDefault="00B95BDA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5" w:history="1">
        <w:r w:rsidR="00E878DB" w:rsidRPr="00BB48DB">
          <w:rPr>
            <w:rStyle w:val="affe"/>
            <w:color w:val="auto"/>
            <w:sz w:val="24"/>
            <w:szCs w:val="24"/>
          </w:rPr>
          <w:t>II.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 xml:space="preserve">ИЗВЕЩЕНИЕ О ПРОВЕДЕНИИ </w:t>
        </w:r>
        <w:r w:rsidR="00740C1C">
          <w:rPr>
            <w:rStyle w:val="affe"/>
            <w:color w:val="auto"/>
            <w:sz w:val="24"/>
            <w:szCs w:val="24"/>
          </w:rPr>
          <w:t>АУКЦИОНА</w:t>
        </w:r>
        <w:r w:rsidR="00E878DB" w:rsidRPr="00BB48DB">
          <w:rPr>
            <w:webHidden/>
            <w:sz w:val="24"/>
            <w:szCs w:val="24"/>
          </w:rPr>
          <w:tab/>
        </w:r>
        <w:r w:rsidR="00E878DB" w:rsidRPr="00BB48DB">
          <w:rPr>
            <w:webHidden/>
            <w:sz w:val="24"/>
            <w:szCs w:val="24"/>
          </w:rPr>
          <w:fldChar w:fldCharType="begin"/>
        </w:r>
        <w:r w:rsidR="00E878DB" w:rsidRPr="00BB48DB">
          <w:rPr>
            <w:webHidden/>
            <w:sz w:val="24"/>
            <w:szCs w:val="24"/>
          </w:rPr>
          <w:instrText xml:space="preserve"> PAGEREF _Toc527967635 \h </w:instrText>
        </w:r>
        <w:r w:rsidR="00E878DB" w:rsidRPr="00BB48DB">
          <w:rPr>
            <w:webHidden/>
            <w:sz w:val="24"/>
            <w:szCs w:val="24"/>
          </w:rPr>
        </w:r>
        <w:r w:rsidR="00E878DB" w:rsidRPr="00BB48DB">
          <w:rPr>
            <w:webHidden/>
            <w:sz w:val="24"/>
            <w:szCs w:val="24"/>
          </w:rPr>
          <w:fldChar w:fldCharType="separate"/>
        </w:r>
        <w:r w:rsidR="009371A2">
          <w:rPr>
            <w:webHidden/>
            <w:sz w:val="24"/>
            <w:szCs w:val="24"/>
          </w:rPr>
          <w:t>4</w:t>
        </w:r>
        <w:r w:rsidR="00E878DB" w:rsidRPr="00BB48DB">
          <w:rPr>
            <w:webHidden/>
            <w:sz w:val="24"/>
            <w:szCs w:val="24"/>
          </w:rPr>
          <w:fldChar w:fldCharType="end"/>
        </w:r>
      </w:hyperlink>
    </w:p>
    <w:p w14:paraId="7F2557D7" w14:textId="29DBEBCD" w:rsidR="00E878DB" w:rsidRDefault="00B95BDA">
      <w:pPr>
        <w:pStyle w:val="14"/>
        <w:rPr>
          <w:sz w:val="24"/>
          <w:szCs w:val="24"/>
        </w:rPr>
      </w:pPr>
      <w:hyperlink w:anchor="_Toc527967636" w:history="1">
        <w:r w:rsidR="00E878DB" w:rsidRPr="00BB48DB">
          <w:rPr>
            <w:rStyle w:val="affe"/>
            <w:color w:val="auto"/>
            <w:sz w:val="24"/>
            <w:szCs w:val="24"/>
          </w:rPr>
          <w:t>III.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ИНФОРМАЦИОННАЯ КАРТА</w:t>
        </w:r>
        <w:r w:rsidR="00E878DB" w:rsidRPr="00BB48DB">
          <w:rPr>
            <w:webHidden/>
            <w:sz w:val="24"/>
            <w:szCs w:val="24"/>
          </w:rPr>
          <w:tab/>
        </w:r>
        <w:r w:rsidR="007B6F29">
          <w:rPr>
            <w:webHidden/>
            <w:sz w:val="24"/>
            <w:szCs w:val="24"/>
          </w:rPr>
          <w:t>6</w:t>
        </w:r>
      </w:hyperlink>
    </w:p>
    <w:p w14:paraId="69F927B6" w14:textId="54FBE596" w:rsidR="00DA64EC" w:rsidRPr="00BB48DB" w:rsidRDefault="00B95BDA" w:rsidP="00DA64EC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9" w:history="1">
        <w:r w:rsidR="00DA64EC" w:rsidRPr="00DA64EC">
          <w:rPr>
            <w:rStyle w:val="affe"/>
            <w:rFonts w:eastAsia="Calibri"/>
            <w:color w:val="auto"/>
            <w:sz w:val="24"/>
            <w:szCs w:val="24"/>
          </w:rPr>
          <w:t>IV.</w:t>
        </w:r>
        <w:r w:rsidR="00DA64EC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DA64EC" w:rsidRPr="00BB48DB">
          <w:rPr>
            <w:rStyle w:val="affe"/>
            <w:color w:val="auto"/>
            <w:sz w:val="24"/>
            <w:szCs w:val="24"/>
          </w:rPr>
          <w:t>Техническая часть</w:t>
        </w:r>
        <w:r w:rsidR="00DA64EC" w:rsidRPr="00BB48DB">
          <w:rPr>
            <w:webHidden/>
            <w:sz w:val="24"/>
            <w:szCs w:val="24"/>
          </w:rPr>
          <w:tab/>
        </w:r>
        <w:r w:rsidR="00011C73">
          <w:rPr>
            <w:webHidden/>
            <w:sz w:val="24"/>
            <w:szCs w:val="24"/>
          </w:rPr>
          <w:t>1</w:t>
        </w:r>
        <w:r w:rsidR="00D97DDF">
          <w:rPr>
            <w:webHidden/>
            <w:sz w:val="24"/>
            <w:szCs w:val="24"/>
          </w:rPr>
          <w:t>7</w:t>
        </w:r>
      </w:hyperlink>
    </w:p>
    <w:p w14:paraId="56A7D6FA" w14:textId="435B72BF" w:rsidR="00E878DB" w:rsidRPr="00BB48DB" w:rsidRDefault="00B95BDA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7" w:history="1">
        <w:r w:rsidR="00DA64EC" w:rsidRPr="00DA64EC">
          <w:rPr>
            <w:rStyle w:val="affe"/>
            <w:color w:val="auto"/>
            <w:sz w:val="24"/>
            <w:szCs w:val="24"/>
          </w:rPr>
          <w:t>V</w:t>
        </w:r>
        <w:r w:rsidR="00E878DB" w:rsidRPr="00BB48DB">
          <w:rPr>
            <w:rStyle w:val="affe"/>
            <w:color w:val="auto"/>
            <w:sz w:val="24"/>
            <w:szCs w:val="24"/>
          </w:rPr>
          <w:t>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ОБРАЗЦЫ ФОРМ ДЛЯ ЗАПОЛНЕНИЯ</w:t>
        </w:r>
        <w:r w:rsidR="00E878DB" w:rsidRPr="00BB48DB">
          <w:rPr>
            <w:webHidden/>
            <w:sz w:val="24"/>
            <w:szCs w:val="24"/>
          </w:rPr>
          <w:tab/>
        </w:r>
        <w:r w:rsidR="00CC41B4">
          <w:rPr>
            <w:webHidden/>
            <w:sz w:val="24"/>
            <w:szCs w:val="24"/>
          </w:rPr>
          <w:t>1</w:t>
        </w:r>
        <w:r w:rsidR="00D97DDF">
          <w:rPr>
            <w:webHidden/>
            <w:sz w:val="24"/>
            <w:szCs w:val="24"/>
          </w:rPr>
          <w:t>9</w:t>
        </w:r>
      </w:hyperlink>
    </w:p>
    <w:p w14:paraId="7FEF2908" w14:textId="3C8441BF" w:rsidR="00E878DB" w:rsidRPr="00BB48DB" w:rsidRDefault="00B95BDA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8" w:history="1">
        <w:r w:rsidR="00E878DB" w:rsidRPr="00BB48DB">
          <w:rPr>
            <w:rStyle w:val="affe"/>
            <w:color w:val="auto"/>
            <w:sz w:val="24"/>
            <w:szCs w:val="24"/>
          </w:rPr>
          <w:t>V</w:t>
        </w:r>
        <w:r w:rsidR="00DA64EC" w:rsidRPr="00DA64EC">
          <w:rPr>
            <w:rStyle w:val="affe"/>
            <w:color w:val="auto"/>
            <w:sz w:val="24"/>
            <w:szCs w:val="24"/>
          </w:rPr>
          <w:t>I</w:t>
        </w:r>
        <w:r w:rsidR="00E878DB" w:rsidRPr="00BB48DB">
          <w:rPr>
            <w:rStyle w:val="affe"/>
            <w:color w:val="auto"/>
            <w:sz w:val="24"/>
            <w:szCs w:val="24"/>
          </w:rPr>
          <w:t>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Проект договора</w:t>
        </w:r>
        <w:r w:rsidR="00E878DB" w:rsidRPr="00BB48DB">
          <w:rPr>
            <w:webHidden/>
            <w:sz w:val="24"/>
            <w:szCs w:val="24"/>
          </w:rPr>
          <w:tab/>
        </w:r>
        <w:r w:rsidR="00C621E3">
          <w:rPr>
            <w:webHidden/>
            <w:sz w:val="24"/>
            <w:szCs w:val="24"/>
          </w:rPr>
          <w:t>30</w:t>
        </w:r>
      </w:hyperlink>
    </w:p>
    <w:p w14:paraId="06275F74" w14:textId="4D80873F" w:rsidR="00786413" w:rsidRPr="00BB48DB" w:rsidRDefault="007E64C4" w:rsidP="00786413">
      <w:pPr>
        <w:pStyle w:val="14"/>
        <w:rPr>
          <w:sz w:val="24"/>
          <w:szCs w:val="24"/>
        </w:rPr>
      </w:pPr>
      <w:r w:rsidRPr="00BB48DB">
        <w:rPr>
          <w:sz w:val="24"/>
          <w:szCs w:val="24"/>
        </w:rPr>
        <w:fldChar w:fldCharType="end"/>
      </w:r>
      <w:r w:rsidR="00786413" w:rsidRPr="00BB48DB">
        <w:rPr>
          <w:sz w:val="24"/>
          <w:szCs w:val="24"/>
        </w:rPr>
        <w:br w:type="page"/>
      </w:r>
    </w:p>
    <w:p w14:paraId="4C2060FE" w14:textId="77777777" w:rsidR="001661BD" w:rsidRPr="00BB48DB" w:rsidRDefault="001661BD" w:rsidP="001661BD">
      <w:pPr>
        <w:pStyle w:val="1"/>
        <w:numPr>
          <w:ilvl w:val="0"/>
          <w:numId w:val="16"/>
        </w:numPr>
        <w:rPr>
          <w:sz w:val="24"/>
          <w:szCs w:val="24"/>
        </w:rPr>
      </w:pPr>
      <w:r w:rsidRPr="00BB48DB">
        <w:rPr>
          <w:sz w:val="24"/>
          <w:szCs w:val="24"/>
        </w:rPr>
        <w:lastRenderedPageBreak/>
        <w:t xml:space="preserve"> </w:t>
      </w:r>
      <w:bookmarkStart w:id="0" w:name="_Toc527967634"/>
      <w:r w:rsidRPr="00BB48DB">
        <w:rPr>
          <w:sz w:val="24"/>
          <w:szCs w:val="24"/>
        </w:rPr>
        <w:t>Общие положения</w:t>
      </w:r>
      <w:bookmarkEnd w:id="0"/>
      <w:r w:rsidRPr="00BB48DB">
        <w:rPr>
          <w:sz w:val="24"/>
          <w:szCs w:val="24"/>
        </w:rPr>
        <w:t xml:space="preserve"> </w:t>
      </w:r>
    </w:p>
    <w:p w14:paraId="1135CA31" w14:textId="77777777" w:rsidR="001661BD" w:rsidRPr="00BB48DB" w:rsidRDefault="001661BD" w:rsidP="001661BD"/>
    <w:p w14:paraId="579A6C14" w14:textId="77777777" w:rsidR="001661BD" w:rsidRPr="00BB48DB" w:rsidRDefault="001661BD" w:rsidP="00A10B6D">
      <w:pPr>
        <w:pStyle w:val="afffff7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Ref119427085"/>
      <w:r w:rsidRPr="00BB48DB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1"/>
      <w:r w:rsidRPr="00BB48DB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14:paraId="5A311088" w14:textId="77777777" w:rsidR="001661BD" w:rsidRPr="00BB48DB" w:rsidRDefault="001661BD" w:rsidP="00A10B6D">
      <w:pPr>
        <w:pStyle w:val="afffff7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8DB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14:paraId="2754265F" w14:textId="6B48E9CC" w:rsidR="001661BD" w:rsidRDefault="001661BD" w:rsidP="00A10B6D">
      <w:pPr>
        <w:pStyle w:val="afffff7"/>
        <w:numPr>
          <w:ilvl w:val="1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8D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B48DB">
        <w:rPr>
          <w:rFonts w:ascii="Times New Roman" w:hAnsi="Times New Roman"/>
          <w:sz w:val="24"/>
          <w:szCs w:val="24"/>
        </w:rPr>
        <w:t>целях</w:t>
      </w:r>
      <w:proofErr w:type="gramEnd"/>
      <w:r w:rsidRPr="00BB48DB">
        <w:rPr>
          <w:rFonts w:ascii="Times New Roman" w:hAnsi="Times New Roman"/>
          <w:sz w:val="24"/>
          <w:szCs w:val="24"/>
        </w:rPr>
        <w:t xml:space="preserve"> проведения закупки, создается</w:t>
      </w:r>
      <w:bookmarkStart w:id="2" w:name="sub_161"/>
      <w:r w:rsidRPr="00BB48DB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1E5DE146" w14:textId="1AF42122" w:rsidR="00F70AF6" w:rsidRDefault="00F70AF6" w:rsidP="00F70AF6">
      <w:pPr>
        <w:pStyle w:val="afffff7"/>
        <w:numPr>
          <w:ilvl w:val="1"/>
          <w:numId w:val="2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>Информация об условиях участия содержится в раздел</w:t>
      </w:r>
      <w:r>
        <w:rPr>
          <w:rFonts w:ascii="Times New Roman" w:hAnsi="Times New Roman"/>
          <w:sz w:val="24"/>
          <w:szCs w:val="24"/>
        </w:rPr>
        <w:t>ах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закупочной документации</w:t>
      </w:r>
      <w:r w:rsidRPr="00387260">
        <w:rPr>
          <w:rFonts w:ascii="Times New Roman" w:hAnsi="Times New Roman"/>
          <w:sz w:val="24"/>
          <w:szCs w:val="24"/>
        </w:rPr>
        <w:t xml:space="preserve">, техническая часть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закупочной документации</w:t>
      </w:r>
      <w:r w:rsidRPr="00387260">
        <w:rPr>
          <w:rFonts w:ascii="Times New Roman" w:hAnsi="Times New Roman"/>
          <w:sz w:val="24"/>
          <w:szCs w:val="24"/>
        </w:rPr>
        <w:t xml:space="preserve">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VI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73E30DE" w14:textId="3F737915" w:rsidR="00F70AF6" w:rsidRPr="00F70AF6" w:rsidRDefault="00F70AF6" w:rsidP="00F70AF6">
      <w:pPr>
        <w:pStyle w:val="afffff7"/>
        <w:numPr>
          <w:ilvl w:val="1"/>
          <w:numId w:val="2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>).</w:t>
      </w:r>
    </w:p>
    <w:bookmarkEnd w:id="2"/>
    <w:p w14:paraId="7835DD8D" w14:textId="6DED66D3" w:rsidR="001661BD" w:rsidRPr="00BB48DB" w:rsidRDefault="001661BD">
      <w:pPr>
        <w:spacing w:after="0"/>
        <w:jc w:val="left"/>
        <w:rPr>
          <w:b/>
          <w:kern w:val="28"/>
        </w:rPr>
      </w:pPr>
    </w:p>
    <w:p w14:paraId="478E9D46" w14:textId="45345122" w:rsidR="001661BD" w:rsidRPr="00BB48DB" w:rsidRDefault="001661BD">
      <w:pPr>
        <w:spacing w:after="0"/>
        <w:jc w:val="left"/>
        <w:rPr>
          <w:b/>
          <w:kern w:val="28"/>
        </w:rPr>
      </w:pPr>
      <w:r w:rsidRPr="00BB48DB">
        <w:rPr>
          <w:b/>
          <w:kern w:val="28"/>
        </w:rPr>
        <w:br w:type="page"/>
      </w:r>
    </w:p>
    <w:p w14:paraId="44D425EA" w14:textId="3B58C887" w:rsidR="007B6F29" w:rsidRPr="007B6F29" w:rsidRDefault="007B6F29" w:rsidP="007B6F29">
      <w:pPr>
        <w:keepNext/>
        <w:numPr>
          <w:ilvl w:val="0"/>
          <w:numId w:val="16"/>
        </w:numPr>
        <w:spacing w:before="240"/>
        <w:jc w:val="center"/>
        <w:outlineLvl w:val="0"/>
        <w:rPr>
          <w:b/>
          <w:kern w:val="28"/>
          <w:sz w:val="28"/>
          <w:szCs w:val="28"/>
        </w:rPr>
      </w:pPr>
      <w:bookmarkStart w:id="3" w:name="_Toc527967635"/>
      <w:bookmarkStart w:id="4" w:name="_Toc527967636"/>
      <w:r w:rsidRPr="007B6F29">
        <w:rPr>
          <w:b/>
          <w:kern w:val="28"/>
          <w:sz w:val="28"/>
          <w:szCs w:val="28"/>
        </w:rPr>
        <w:lastRenderedPageBreak/>
        <w:t>«ИЗВЕЩЕНИЕ О ПРОВЕДЕН</w:t>
      </w:r>
      <w:proofErr w:type="gramStart"/>
      <w:r w:rsidRPr="007B6F29">
        <w:rPr>
          <w:b/>
          <w:kern w:val="28"/>
          <w:sz w:val="28"/>
          <w:szCs w:val="28"/>
        </w:rPr>
        <w:t xml:space="preserve">ИИ </w:t>
      </w:r>
      <w:r w:rsidR="00740C1C">
        <w:rPr>
          <w:b/>
          <w:kern w:val="28"/>
          <w:sz w:val="28"/>
          <w:szCs w:val="28"/>
        </w:rPr>
        <w:t>АУ</w:t>
      </w:r>
      <w:proofErr w:type="gramEnd"/>
      <w:r w:rsidR="00740C1C">
        <w:rPr>
          <w:b/>
          <w:kern w:val="28"/>
          <w:sz w:val="28"/>
          <w:szCs w:val="28"/>
        </w:rPr>
        <w:t>КЦИОНА</w:t>
      </w:r>
      <w:r w:rsidRPr="007B6F29">
        <w:rPr>
          <w:b/>
          <w:kern w:val="28"/>
          <w:sz w:val="28"/>
          <w:szCs w:val="28"/>
        </w:rPr>
        <w:t>»</w:t>
      </w:r>
      <w:bookmarkEnd w:id="3"/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6849"/>
      </w:tblGrid>
      <w:tr w:rsidR="007B6F29" w:rsidRPr="007B6F29" w14:paraId="40B37D73" w14:textId="77777777" w:rsidTr="0085396F">
        <w:trPr>
          <w:trHeight w:val="503"/>
          <w:tblHeader/>
        </w:trPr>
        <w:tc>
          <w:tcPr>
            <w:tcW w:w="3578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14:paraId="19BF6D88" w14:textId="77777777" w:rsidR="007B6F29" w:rsidRPr="007B6F29" w:rsidRDefault="007B6F29" w:rsidP="007B6F29">
            <w:pPr>
              <w:rPr>
                <w:b/>
              </w:rPr>
            </w:pPr>
            <w:r w:rsidRPr="007B6F29">
              <w:rPr>
                <w:b/>
              </w:rPr>
              <w:t>Номер и описание пункта</w:t>
            </w:r>
          </w:p>
        </w:tc>
        <w:tc>
          <w:tcPr>
            <w:tcW w:w="6849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14:paraId="5FD9C6FB" w14:textId="77777777" w:rsidR="007B6F29" w:rsidRPr="007B6F29" w:rsidRDefault="007B6F29" w:rsidP="007B6F29">
            <w:pPr>
              <w:rPr>
                <w:b/>
              </w:rPr>
            </w:pPr>
            <w:r w:rsidRPr="007B6F29">
              <w:rPr>
                <w:b/>
              </w:rPr>
              <w:t xml:space="preserve">Содержание пункта </w:t>
            </w:r>
          </w:p>
        </w:tc>
      </w:tr>
      <w:tr w:rsidR="007B6F29" w:rsidRPr="007B6F29" w14:paraId="7FBB06D1" w14:textId="77777777" w:rsidTr="0085396F">
        <w:trPr>
          <w:trHeight w:val="20"/>
        </w:trPr>
        <w:tc>
          <w:tcPr>
            <w:tcW w:w="3578" w:type="dxa"/>
            <w:tcBorders>
              <w:top w:val="double" w:sz="4" w:space="0" w:color="000000"/>
            </w:tcBorders>
          </w:tcPr>
          <w:p w14:paraId="40E07EB1" w14:textId="77777777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Способ закупки</w:t>
            </w:r>
          </w:p>
        </w:tc>
        <w:tc>
          <w:tcPr>
            <w:tcW w:w="6849" w:type="dxa"/>
            <w:tcBorders>
              <w:top w:val="double" w:sz="4" w:space="0" w:color="000000"/>
            </w:tcBorders>
          </w:tcPr>
          <w:p w14:paraId="7F6924F0" w14:textId="23AE21AC" w:rsidR="007B6F29" w:rsidRPr="007B6F29" w:rsidRDefault="00740C1C" w:rsidP="007B6F29">
            <w:r>
              <w:t>Аукцион</w:t>
            </w:r>
            <w:r w:rsidR="007B6F29" w:rsidRPr="007B6F29">
              <w:t xml:space="preserve"> в электронной форме</w:t>
            </w:r>
          </w:p>
        </w:tc>
      </w:tr>
      <w:tr w:rsidR="007B6F29" w:rsidRPr="0036035E" w14:paraId="28761E36" w14:textId="77777777" w:rsidTr="0085396F">
        <w:trPr>
          <w:trHeight w:val="20"/>
        </w:trPr>
        <w:tc>
          <w:tcPr>
            <w:tcW w:w="3578" w:type="dxa"/>
          </w:tcPr>
          <w:p w14:paraId="450174E4" w14:textId="77777777" w:rsidR="007B6F29" w:rsidRPr="0036035E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36035E"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49" w:type="dxa"/>
          </w:tcPr>
          <w:p w14:paraId="39667CA8" w14:textId="77777777" w:rsidR="008447F1" w:rsidRPr="0036035E" w:rsidRDefault="008447F1" w:rsidP="008447F1">
            <w:pPr>
              <w:spacing w:after="0"/>
              <w:contextualSpacing/>
            </w:pPr>
            <w:r w:rsidRPr="0036035E">
              <w:t>Акционерное общество «Гознак»</w:t>
            </w:r>
          </w:p>
          <w:p w14:paraId="2BC91532" w14:textId="341FFF80" w:rsidR="008447F1" w:rsidRPr="0036035E" w:rsidRDefault="008447F1" w:rsidP="008447F1">
            <w:pPr>
              <w:spacing w:after="0"/>
              <w:contextualSpacing/>
            </w:pPr>
            <w:r w:rsidRPr="0036035E">
              <w:t>197046, г. Санкт-Петербург, территория Петропавловская крепость, дом 3, литер Г.</w:t>
            </w:r>
          </w:p>
          <w:p w14:paraId="5C3EE2AC" w14:textId="77777777" w:rsidR="008447F1" w:rsidRPr="0036035E" w:rsidRDefault="008447F1" w:rsidP="008447F1">
            <w:pPr>
              <w:spacing w:after="0"/>
              <w:contextualSpacing/>
            </w:pPr>
            <w:proofErr w:type="spellStart"/>
            <w:r w:rsidRPr="0036035E">
              <w:t>Краснокамская</w:t>
            </w:r>
            <w:proofErr w:type="spellEnd"/>
            <w:r w:rsidRPr="0036035E">
              <w:t xml:space="preserve"> бумажная фабрика – филиал акционерного общества «Гознак»</w:t>
            </w:r>
          </w:p>
          <w:p w14:paraId="738AD392" w14:textId="77777777" w:rsidR="008447F1" w:rsidRPr="0036035E" w:rsidRDefault="008447F1" w:rsidP="008447F1">
            <w:pPr>
              <w:spacing w:after="0"/>
              <w:contextualSpacing/>
            </w:pPr>
            <w:r w:rsidRPr="0036035E">
              <w:t xml:space="preserve">617060, г. Краснокамск, ул. </w:t>
            </w:r>
            <w:proofErr w:type="gramStart"/>
            <w:r w:rsidRPr="0036035E">
              <w:t>Школьная</w:t>
            </w:r>
            <w:proofErr w:type="gramEnd"/>
            <w:r w:rsidRPr="0036035E">
              <w:t>, дом 13</w:t>
            </w:r>
          </w:p>
          <w:p w14:paraId="2FE3883E" w14:textId="3D5D9522" w:rsidR="008447F1" w:rsidRPr="0036035E" w:rsidRDefault="00542ED6" w:rsidP="008447F1">
            <w:pPr>
              <w:spacing w:after="0"/>
              <w:contextualSpacing/>
            </w:pPr>
            <w:r w:rsidRPr="0036035E">
              <w:t>Такмиева Любовь Сергеевна</w:t>
            </w:r>
          </w:p>
          <w:p w14:paraId="46EE8445" w14:textId="4BD39ACB" w:rsidR="008447F1" w:rsidRPr="0036035E" w:rsidRDefault="00B95BDA" w:rsidP="008447F1">
            <w:pPr>
              <w:spacing w:after="0"/>
              <w:contextualSpacing/>
            </w:pPr>
            <w:hyperlink r:id="rId9" w:history="1">
              <w:r w:rsidR="0085396F" w:rsidRPr="0036035E">
                <w:rPr>
                  <w:rStyle w:val="affe"/>
                  <w:lang w:val="en-US"/>
                </w:rPr>
                <w:t>Takmieva</w:t>
              </w:r>
              <w:r w:rsidR="0085396F" w:rsidRPr="0036035E">
                <w:rPr>
                  <w:rStyle w:val="affe"/>
                </w:rPr>
                <w:t>_</w:t>
              </w:r>
              <w:r w:rsidR="0085396F" w:rsidRPr="0036035E">
                <w:rPr>
                  <w:rStyle w:val="affe"/>
                  <w:lang w:val="en-US"/>
                </w:rPr>
                <w:t>L</w:t>
              </w:r>
              <w:r w:rsidR="0085396F" w:rsidRPr="0036035E">
                <w:rPr>
                  <w:rStyle w:val="affe"/>
                </w:rPr>
                <w:t>_</w:t>
              </w:r>
              <w:r w:rsidR="0085396F" w:rsidRPr="0036035E">
                <w:rPr>
                  <w:rStyle w:val="affe"/>
                  <w:lang w:val="en-US"/>
                </w:rPr>
                <w:t>S</w:t>
              </w:r>
              <w:r w:rsidR="0085396F" w:rsidRPr="0036035E">
                <w:rPr>
                  <w:rStyle w:val="affe"/>
                </w:rPr>
                <w:t>@</w:t>
              </w:r>
              <w:r w:rsidR="0085396F" w:rsidRPr="0036035E">
                <w:rPr>
                  <w:rStyle w:val="affe"/>
                  <w:lang w:val="en-US"/>
                </w:rPr>
                <w:t>goznak</w:t>
              </w:r>
              <w:r w:rsidR="0085396F" w:rsidRPr="0036035E">
                <w:rPr>
                  <w:rStyle w:val="affe"/>
                </w:rPr>
                <w:t>.</w:t>
              </w:r>
              <w:proofErr w:type="spellStart"/>
              <w:r w:rsidR="0085396F" w:rsidRPr="0036035E">
                <w:rPr>
                  <w:rStyle w:val="affe"/>
                  <w:lang w:val="en-US"/>
                </w:rPr>
                <w:t>ru</w:t>
              </w:r>
              <w:proofErr w:type="spellEnd"/>
            </w:hyperlink>
            <w:r w:rsidR="008447F1" w:rsidRPr="0036035E">
              <w:t xml:space="preserve"> </w:t>
            </w:r>
          </w:p>
          <w:p w14:paraId="6BFB72F5" w14:textId="36566624" w:rsidR="007B6F29" w:rsidRPr="0036035E" w:rsidRDefault="008447F1" w:rsidP="00542ED6">
            <w:r w:rsidRPr="0036035E">
              <w:t>Номер контактного телефона: (34273) 28-</w:t>
            </w:r>
            <w:r w:rsidR="00542ED6" w:rsidRPr="0036035E">
              <w:t>214</w:t>
            </w:r>
            <w:r w:rsidR="007B6F29" w:rsidRPr="0036035E">
              <w:t xml:space="preserve"> </w:t>
            </w:r>
          </w:p>
        </w:tc>
      </w:tr>
      <w:tr w:rsidR="0085396F" w:rsidRPr="0036035E" w14:paraId="2F762B6B" w14:textId="77777777" w:rsidTr="00BB0E75">
        <w:trPr>
          <w:trHeight w:val="468"/>
        </w:trPr>
        <w:tc>
          <w:tcPr>
            <w:tcW w:w="3578" w:type="dxa"/>
          </w:tcPr>
          <w:p w14:paraId="5671C52C" w14:textId="77777777" w:rsidR="0085396F" w:rsidRPr="0036035E" w:rsidRDefault="0085396F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36035E"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849" w:type="dxa"/>
          </w:tcPr>
          <w:p w14:paraId="06C4F99A" w14:textId="7B5C9C3A" w:rsidR="00342470" w:rsidRPr="000C1D18" w:rsidRDefault="00F42D98" w:rsidP="006D218A">
            <w:pPr>
              <w:contextualSpacing/>
            </w:pPr>
            <w:r w:rsidRPr="0036035E">
              <w:t>Аукцион</w:t>
            </w:r>
            <w:r w:rsidR="009933F5" w:rsidRPr="0036035E">
              <w:t xml:space="preserve"> в электронной форме на право заключения договора на поставку </w:t>
            </w:r>
            <w:r w:rsidR="003F3688">
              <w:t xml:space="preserve">электрического </w:t>
            </w:r>
            <w:r w:rsidR="003F3688" w:rsidRPr="000C1D18">
              <w:t>погрузчика</w:t>
            </w:r>
            <w:r w:rsidR="00342470" w:rsidRPr="000C1D18">
              <w:t xml:space="preserve"> </w:t>
            </w:r>
            <w:r w:rsidR="00D205A1" w:rsidRPr="006572D3">
              <w:rPr>
                <w:bCs/>
                <w:lang w:val="en-US"/>
              </w:rPr>
              <w:t>TOYOTA</w:t>
            </w:r>
            <w:r w:rsidR="00D205A1" w:rsidRPr="006572D3">
              <w:rPr>
                <w:bCs/>
              </w:rPr>
              <w:t xml:space="preserve"> 8</w:t>
            </w:r>
            <w:r w:rsidR="00D205A1" w:rsidRPr="006572D3">
              <w:rPr>
                <w:bCs/>
                <w:lang w:val="en-US"/>
              </w:rPr>
              <w:t>FBJ</w:t>
            </w:r>
            <w:r w:rsidR="00D205A1" w:rsidRPr="006572D3">
              <w:rPr>
                <w:bCs/>
              </w:rPr>
              <w:t>35</w:t>
            </w:r>
            <w:r w:rsidR="00D205A1">
              <w:rPr>
                <w:bCs/>
              </w:rPr>
              <w:t xml:space="preserve"> </w:t>
            </w:r>
            <w:r w:rsidR="000C1D18" w:rsidRPr="00871A49">
              <w:rPr>
                <w:bCs/>
                <w:lang w:eastAsia="en-US"/>
              </w:rPr>
              <w:t>или эквивалент</w:t>
            </w:r>
            <w:r w:rsidR="000C1D18" w:rsidRPr="000C1D18">
              <w:t xml:space="preserve"> </w:t>
            </w:r>
            <w:r w:rsidR="00342470" w:rsidRPr="000C1D18">
              <w:t xml:space="preserve">в количестве </w:t>
            </w:r>
            <w:r w:rsidR="003F3688" w:rsidRPr="000C1D18">
              <w:t>1</w:t>
            </w:r>
            <w:r w:rsidR="00342470" w:rsidRPr="000C1D18">
              <w:t xml:space="preserve"> </w:t>
            </w:r>
            <w:r w:rsidR="003F3688" w:rsidRPr="000C1D18">
              <w:t>штуки.</w:t>
            </w:r>
          </w:p>
          <w:p w14:paraId="466C060B" w14:textId="7ABCA55B" w:rsidR="0085396F" w:rsidRPr="0036035E" w:rsidRDefault="004C100A" w:rsidP="00F4415B">
            <w:pPr>
              <w:contextualSpacing/>
            </w:pPr>
            <w:r w:rsidRPr="000C1D18">
              <w:t>Подробное описание и техническое задание указано в Технической части закупочной документации</w:t>
            </w:r>
            <w:r w:rsidRPr="0036035E">
              <w:t xml:space="preserve"> (раздел </w:t>
            </w:r>
            <w:r w:rsidRPr="0036035E">
              <w:rPr>
                <w:lang w:val="en-US"/>
              </w:rPr>
              <w:t>IV</w:t>
            </w:r>
            <w:r w:rsidRPr="0036035E">
              <w:t xml:space="preserve"> документации о проведен</w:t>
            </w:r>
            <w:proofErr w:type="gramStart"/>
            <w:r w:rsidRPr="0036035E">
              <w:t>ии Ау</w:t>
            </w:r>
            <w:proofErr w:type="gramEnd"/>
            <w:r w:rsidRPr="0036035E">
              <w:t>кциона).</w:t>
            </w:r>
          </w:p>
          <w:p w14:paraId="65A614BB" w14:textId="18924596" w:rsidR="0085396F" w:rsidRPr="0036035E" w:rsidRDefault="00EE47B8" w:rsidP="00EA5F00">
            <w:pPr>
              <w:spacing w:after="0"/>
              <w:contextualSpacing/>
            </w:pPr>
            <w:proofErr w:type="gramStart"/>
            <w:r w:rsidRPr="0036035E">
              <w:t xml:space="preserve">Предмет аукциона включает </w:t>
            </w:r>
            <w:r w:rsidR="00152E1C" w:rsidRPr="0036035E">
              <w:t>стоимость материала, упаковки, маркировки, погрузки, укладки и крепления Продукции, транспортировки, страхования, таможенной очистки, а также налог на добавленную стоимость (НДС).</w:t>
            </w:r>
            <w:proofErr w:type="gramEnd"/>
          </w:p>
        </w:tc>
      </w:tr>
      <w:tr w:rsidR="007B6F29" w:rsidRPr="0036035E" w14:paraId="7A220FC7" w14:textId="77777777" w:rsidTr="0085396F">
        <w:trPr>
          <w:trHeight w:val="776"/>
        </w:trPr>
        <w:tc>
          <w:tcPr>
            <w:tcW w:w="3578" w:type="dxa"/>
            <w:tcBorders>
              <w:bottom w:val="single" w:sz="4" w:space="0" w:color="auto"/>
            </w:tcBorders>
          </w:tcPr>
          <w:p w14:paraId="4CD6B933" w14:textId="4DA846B0" w:rsidR="007B6F29" w:rsidRPr="0036035E" w:rsidRDefault="007B6F29" w:rsidP="00D40272">
            <w:pPr>
              <w:numPr>
                <w:ilvl w:val="0"/>
                <w:numId w:val="22"/>
              </w:numPr>
              <w:spacing w:after="0"/>
              <w:jc w:val="left"/>
            </w:pPr>
            <w:r w:rsidRPr="0036035E">
              <w:t>Место поставки товара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14:paraId="60781748" w14:textId="7EB44CFC" w:rsidR="007B6F29" w:rsidRPr="0036035E" w:rsidRDefault="006E5578" w:rsidP="006E5578">
            <w:pPr>
              <w:tabs>
                <w:tab w:val="left" w:pos="900"/>
              </w:tabs>
              <w:spacing w:after="0"/>
            </w:pPr>
            <w:r w:rsidRPr="0036035E">
              <w:t xml:space="preserve">617060, Пермский край г. Краснокамск, ул. </w:t>
            </w:r>
            <w:proofErr w:type="gramStart"/>
            <w:r w:rsidRPr="0036035E">
              <w:t>Школьная</w:t>
            </w:r>
            <w:proofErr w:type="gramEnd"/>
            <w:r w:rsidRPr="0036035E">
              <w:t>, дом 13.</w:t>
            </w:r>
          </w:p>
        </w:tc>
      </w:tr>
      <w:tr w:rsidR="007B6F29" w:rsidRPr="0036035E" w14:paraId="4FE4D61F" w14:textId="77777777" w:rsidTr="0085396F">
        <w:trPr>
          <w:trHeight w:val="570"/>
        </w:trPr>
        <w:tc>
          <w:tcPr>
            <w:tcW w:w="3578" w:type="dxa"/>
            <w:tcBorders>
              <w:top w:val="single" w:sz="4" w:space="0" w:color="auto"/>
            </w:tcBorders>
          </w:tcPr>
          <w:p w14:paraId="07C43158" w14:textId="12770081" w:rsidR="007B6F29" w:rsidRPr="0036035E" w:rsidRDefault="007B6F29" w:rsidP="004636DC">
            <w:pPr>
              <w:numPr>
                <w:ilvl w:val="0"/>
                <w:numId w:val="22"/>
              </w:numPr>
              <w:spacing w:after="0"/>
              <w:jc w:val="left"/>
            </w:pPr>
            <w:r w:rsidRPr="0036035E">
              <w:t>Сроки поставки товара</w:t>
            </w:r>
          </w:p>
        </w:tc>
        <w:tc>
          <w:tcPr>
            <w:tcW w:w="6849" w:type="dxa"/>
            <w:tcBorders>
              <w:top w:val="single" w:sz="4" w:space="0" w:color="auto"/>
            </w:tcBorders>
          </w:tcPr>
          <w:p w14:paraId="17CA888A" w14:textId="6FD5BE79" w:rsidR="007B6F29" w:rsidRPr="0036035E" w:rsidRDefault="00412458" w:rsidP="00373D40">
            <w:r>
              <w:t>до 01 декабря</w:t>
            </w:r>
            <w:r w:rsidR="00973E60">
              <w:t xml:space="preserve"> 20</w:t>
            </w:r>
            <w:r w:rsidR="00373D40">
              <w:t>19</w:t>
            </w:r>
            <w:r w:rsidR="00973E60">
              <w:t xml:space="preserve"> года</w:t>
            </w:r>
            <w:r w:rsidR="007B6F29" w:rsidRPr="0036035E">
              <w:t>.</w:t>
            </w:r>
          </w:p>
        </w:tc>
      </w:tr>
      <w:tr w:rsidR="00F716AD" w:rsidRPr="0036035E" w14:paraId="52E7A6C3" w14:textId="77777777" w:rsidTr="0059362E">
        <w:trPr>
          <w:trHeight w:val="20"/>
        </w:trPr>
        <w:tc>
          <w:tcPr>
            <w:tcW w:w="3578" w:type="dxa"/>
          </w:tcPr>
          <w:p w14:paraId="18F741C0" w14:textId="77777777" w:rsidR="00F716AD" w:rsidRPr="0036035E" w:rsidRDefault="00F716AD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36035E">
              <w:t>Сведения о начальной (максимальной) цене договора (цене лота)</w:t>
            </w:r>
          </w:p>
          <w:p w14:paraId="60A21819" w14:textId="77777777" w:rsidR="00F716AD" w:rsidRPr="0036035E" w:rsidRDefault="00F716AD" w:rsidP="007B6F29">
            <w:pPr>
              <w:ind w:left="360"/>
            </w:pPr>
          </w:p>
        </w:tc>
        <w:tc>
          <w:tcPr>
            <w:tcW w:w="6849" w:type="dxa"/>
          </w:tcPr>
          <w:p w14:paraId="4A7567AD" w14:textId="48428F40" w:rsidR="00F716AD" w:rsidRPr="0036035E" w:rsidRDefault="0068452F" w:rsidP="0059362E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• </w:t>
            </w:r>
            <w:r w:rsidR="00004D90">
              <w:rPr>
                <w:rFonts w:eastAsia="Calibri"/>
                <w:b/>
                <w:bCs/>
              </w:rPr>
              <w:t>6 812 360</w:t>
            </w:r>
            <w:r w:rsidR="000153BF">
              <w:rPr>
                <w:rFonts w:eastAsia="Calibri"/>
                <w:b/>
                <w:bCs/>
              </w:rPr>
              <w:t>,0</w:t>
            </w:r>
            <w:r w:rsidR="00004D90">
              <w:rPr>
                <w:rFonts w:eastAsia="Calibri"/>
                <w:b/>
                <w:bCs/>
              </w:rPr>
              <w:t>4</w:t>
            </w:r>
            <w:r w:rsidR="00F716AD" w:rsidRPr="0036035E">
              <w:rPr>
                <w:rFonts w:eastAsia="Calibri"/>
                <w:b/>
                <w:bCs/>
              </w:rPr>
              <w:t xml:space="preserve"> рублей (</w:t>
            </w:r>
            <w:r w:rsidR="00926AD0">
              <w:rPr>
                <w:rFonts w:eastAsia="Calibri"/>
                <w:b/>
                <w:bCs/>
              </w:rPr>
              <w:t>Шесть</w:t>
            </w:r>
            <w:r w:rsidR="00F716AD" w:rsidRPr="0036035E">
              <w:rPr>
                <w:rFonts w:eastAsia="Calibri"/>
                <w:b/>
                <w:bCs/>
              </w:rPr>
              <w:t xml:space="preserve"> миллион</w:t>
            </w:r>
            <w:r w:rsidR="00F47020" w:rsidRPr="0036035E">
              <w:rPr>
                <w:rFonts w:eastAsia="Calibri"/>
                <w:b/>
                <w:bCs/>
              </w:rPr>
              <w:t>ов</w:t>
            </w:r>
            <w:r w:rsidR="00F716AD" w:rsidRPr="0036035E">
              <w:rPr>
                <w:rFonts w:eastAsia="Calibri"/>
                <w:b/>
                <w:bCs/>
              </w:rPr>
              <w:t xml:space="preserve"> </w:t>
            </w:r>
            <w:r w:rsidR="00926AD0">
              <w:rPr>
                <w:rFonts w:eastAsia="Calibri"/>
                <w:b/>
                <w:bCs/>
              </w:rPr>
              <w:t>восемьсот двенадцать</w:t>
            </w:r>
            <w:r w:rsidR="00F716AD" w:rsidRPr="0036035E">
              <w:rPr>
                <w:rFonts w:eastAsia="Calibri"/>
                <w:b/>
                <w:bCs/>
              </w:rPr>
              <w:t xml:space="preserve"> тысяч </w:t>
            </w:r>
            <w:r w:rsidR="00926AD0">
              <w:rPr>
                <w:rFonts w:eastAsia="Calibri"/>
                <w:b/>
                <w:bCs/>
              </w:rPr>
              <w:t>триста шестьдесят</w:t>
            </w:r>
            <w:r w:rsidR="00F716AD" w:rsidRPr="0036035E">
              <w:rPr>
                <w:rFonts w:eastAsia="Calibri"/>
                <w:b/>
                <w:bCs/>
              </w:rPr>
              <w:t xml:space="preserve"> рубл</w:t>
            </w:r>
            <w:r w:rsidR="005532D1">
              <w:rPr>
                <w:rFonts w:eastAsia="Calibri"/>
                <w:b/>
                <w:bCs/>
              </w:rPr>
              <w:t>ей</w:t>
            </w:r>
            <w:r w:rsidR="00F716AD" w:rsidRPr="0036035E">
              <w:rPr>
                <w:rFonts w:eastAsia="Calibri"/>
                <w:b/>
                <w:bCs/>
              </w:rPr>
              <w:t xml:space="preserve"> 0</w:t>
            </w:r>
            <w:r w:rsidR="00926AD0">
              <w:rPr>
                <w:rFonts w:eastAsia="Calibri"/>
                <w:b/>
                <w:bCs/>
              </w:rPr>
              <w:t>4</w:t>
            </w:r>
            <w:r w:rsidR="00F716AD" w:rsidRPr="0036035E">
              <w:rPr>
                <w:rFonts w:eastAsia="Calibri"/>
                <w:b/>
                <w:bCs/>
              </w:rPr>
              <w:t xml:space="preserve"> копе</w:t>
            </w:r>
            <w:r w:rsidR="00926AD0">
              <w:rPr>
                <w:rFonts w:eastAsia="Calibri"/>
                <w:b/>
                <w:bCs/>
              </w:rPr>
              <w:t>йки</w:t>
            </w:r>
            <w:r w:rsidR="00F716AD" w:rsidRPr="0036035E">
              <w:rPr>
                <w:rFonts w:eastAsia="Calibri"/>
                <w:b/>
                <w:bCs/>
              </w:rPr>
              <w:t>) включая НДС 20%.</w:t>
            </w:r>
          </w:p>
          <w:p w14:paraId="15172361" w14:textId="0F007F90" w:rsidR="00F716AD" w:rsidRPr="0036035E" w:rsidRDefault="005532D1" w:rsidP="0059362E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</w:t>
            </w:r>
            <w:r w:rsidR="0068452F">
              <w:rPr>
                <w:rFonts w:eastAsia="Calibri"/>
                <w:b/>
                <w:bCs/>
              </w:rPr>
              <w:t xml:space="preserve">  </w:t>
            </w:r>
            <w:r w:rsidR="00004D90">
              <w:rPr>
                <w:rFonts w:eastAsia="Calibri"/>
                <w:b/>
                <w:bCs/>
              </w:rPr>
              <w:t>5 676 966,70</w:t>
            </w:r>
            <w:r w:rsidR="00F716AD" w:rsidRPr="0036035E">
              <w:rPr>
                <w:rFonts w:eastAsia="Calibri"/>
                <w:b/>
                <w:bCs/>
              </w:rPr>
              <w:t xml:space="preserve"> рублей (</w:t>
            </w:r>
            <w:r w:rsidR="00926AD0">
              <w:rPr>
                <w:rFonts w:eastAsia="Calibri"/>
                <w:b/>
                <w:bCs/>
              </w:rPr>
              <w:t>Пять</w:t>
            </w:r>
            <w:r w:rsidR="00F716AD" w:rsidRPr="0036035E">
              <w:rPr>
                <w:rFonts w:eastAsia="Calibri"/>
                <w:b/>
                <w:bCs/>
              </w:rPr>
              <w:t xml:space="preserve"> миллио</w:t>
            </w:r>
            <w:r w:rsidR="007165DC">
              <w:rPr>
                <w:rFonts w:eastAsia="Calibri"/>
                <w:b/>
                <w:bCs/>
              </w:rPr>
              <w:t>н</w:t>
            </w:r>
            <w:r w:rsidR="0068452F">
              <w:rPr>
                <w:rFonts w:eastAsia="Calibri"/>
                <w:b/>
                <w:bCs/>
              </w:rPr>
              <w:t>ов</w:t>
            </w:r>
            <w:r w:rsidR="00F716AD" w:rsidRPr="0036035E">
              <w:rPr>
                <w:rFonts w:eastAsia="Calibri"/>
                <w:b/>
                <w:bCs/>
              </w:rPr>
              <w:t xml:space="preserve"> </w:t>
            </w:r>
            <w:r w:rsidR="00926AD0">
              <w:rPr>
                <w:rFonts w:eastAsia="Calibri"/>
                <w:b/>
                <w:bCs/>
              </w:rPr>
              <w:t>шестьсот семьдесят шесть</w:t>
            </w:r>
            <w:r w:rsidR="00F47020" w:rsidRPr="0036035E">
              <w:rPr>
                <w:rFonts w:eastAsia="Calibri"/>
                <w:b/>
                <w:bCs/>
              </w:rPr>
              <w:t xml:space="preserve"> </w:t>
            </w:r>
            <w:r w:rsidR="00F716AD" w:rsidRPr="0036035E">
              <w:rPr>
                <w:rFonts w:eastAsia="Calibri"/>
                <w:b/>
                <w:bCs/>
              </w:rPr>
              <w:t xml:space="preserve"> тысяч</w:t>
            </w:r>
            <w:r w:rsidR="007165DC">
              <w:rPr>
                <w:rFonts w:eastAsia="Calibri"/>
                <w:b/>
                <w:bCs/>
              </w:rPr>
              <w:t xml:space="preserve"> </w:t>
            </w:r>
            <w:r w:rsidR="00926AD0">
              <w:rPr>
                <w:rFonts w:eastAsia="Calibri"/>
                <w:b/>
                <w:bCs/>
              </w:rPr>
              <w:t xml:space="preserve">девятьсот шестьдесят шесть </w:t>
            </w:r>
            <w:r w:rsidR="00F716AD" w:rsidRPr="0036035E">
              <w:rPr>
                <w:rFonts w:eastAsia="Calibri"/>
                <w:b/>
                <w:bCs/>
              </w:rPr>
              <w:t xml:space="preserve">рублей </w:t>
            </w:r>
            <w:r w:rsidR="00926AD0">
              <w:rPr>
                <w:rFonts w:eastAsia="Calibri"/>
                <w:b/>
                <w:bCs/>
              </w:rPr>
              <w:t>7</w:t>
            </w:r>
            <w:r w:rsidR="00F47020" w:rsidRPr="0036035E">
              <w:rPr>
                <w:rFonts w:eastAsia="Calibri"/>
                <w:b/>
                <w:bCs/>
              </w:rPr>
              <w:t>0</w:t>
            </w:r>
            <w:r w:rsidR="00F716AD" w:rsidRPr="0036035E">
              <w:rPr>
                <w:rFonts w:eastAsia="Calibri"/>
                <w:b/>
                <w:bCs/>
              </w:rPr>
              <w:t xml:space="preserve"> копеек) без НДС.</w:t>
            </w:r>
          </w:p>
          <w:p w14:paraId="33B4F750" w14:textId="77777777" w:rsidR="00F716AD" w:rsidRPr="0036035E" w:rsidRDefault="00F716AD" w:rsidP="0059362E">
            <w:pPr>
              <w:spacing w:after="0"/>
            </w:pPr>
            <w:r w:rsidRPr="0036035E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  <w:p w14:paraId="7F21E8A9" w14:textId="40807EF2" w:rsidR="00F716AD" w:rsidRPr="0036035E" w:rsidRDefault="00F716AD" w:rsidP="006F3BA9">
            <w:pPr>
              <w:spacing w:after="0"/>
              <w:rPr>
                <w:rFonts w:eastAsia="Calibri"/>
                <w:b/>
                <w:bCs/>
              </w:rPr>
            </w:pPr>
            <w:r w:rsidRPr="0036035E">
              <w:t xml:space="preserve">2. В </w:t>
            </w:r>
            <w:proofErr w:type="gramStart"/>
            <w:r w:rsidRPr="0036035E">
              <w:t>случае</w:t>
            </w:r>
            <w:proofErr w:type="gramEnd"/>
            <w:r w:rsidRPr="0036035E">
              <w:t>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 на стадии оценки и сопоставления Заявок для целей сравнения ценовые предложения всех Участников учитываются без НДС.</w:t>
            </w:r>
          </w:p>
        </w:tc>
      </w:tr>
      <w:tr w:rsidR="007B6F29" w:rsidRPr="0036035E" w14:paraId="3CC87BCD" w14:textId="77777777" w:rsidTr="0085396F">
        <w:trPr>
          <w:trHeight w:val="20"/>
        </w:trPr>
        <w:tc>
          <w:tcPr>
            <w:tcW w:w="3578" w:type="dxa"/>
          </w:tcPr>
          <w:p w14:paraId="1BF55AFD" w14:textId="77777777" w:rsidR="007B6F29" w:rsidRPr="0036035E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36035E">
              <w:t>Срок, место и порядок предоставления документации о закупке</w:t>
            </w:r>
          </w:p>
        </w:tc>
        <w:tc>
          <w:tcPr>
            <w:tcW w:w="6849" w:type="dxa"/>
          </w:tcPr>
          <w:p w14:paraId="2EB04EB7" w14:textId="4EA866A0" w:rsidR="007B6F29" w:rsidRPr="0036035E" w:rsidRDefault="007B6F29" w:rsidP="00297D19">
            <w:r w:rsidRPr="0036035E"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10" w:history="1">
              <w:r w:rsidRPr="0036035E">
                <w:rPr>
                  <w:color w:val="0000FF"/>
                  <w:u w:val="single"/>
                </w:rPr>
                <w:t>http://zakupki.gov.ru</w:t>
              </w:r>
            </w:hyperlink>
            <w:r w:rsidRPr="0036035E">
              <w:t xml:space="preserve">, с момента публикации и до </w:t>
            </w:r>
            <w:r w:rsidR="00BD009E" w:rsidRPr="0036035E">
              <w:t>«</w:t>
            </w:r>
            <w:r w:rsidR="00A00D27">
              <w:t>2</w:t>
            </w:r>
            <w:r w:rsidR="00297D19">
              <w:t>3</w:t>
            </w:r>
            <w:r w:rsidR="00BD009E" w:rsidRPr="0036035E">
              <w:t>»</w:t>
            </w:r>
            <w:r w:rsidR="005745F9" w:rsidRPr="0036035E">
              <w:t xml:space="preserve"> </w:t>
            </w:r>
            <w:r w:rsidR="005B19FE">
              <w:t>августа</w:t>
            </w:r>
            <w:r w:rsidR="00C908A9">
              <w:t xml:space="preserve"> </w:t>
            </w:r>
            <w:r w:rsidR="00BD009E" w:rsidRPr="0036035E">
              <w:rPr>
                <w:color w:val="000000"/>
              </w:rPr>
              <w:t>201</w:t>
            </w:r>
            <w:r w:rsidR="006E3E18" w:rsidRPr="0036035E">
              <w:rPr>
                <w:color w:val="000000"/>
              </w:rPr>
              <w:t>9г</w:t>
            </w:r>
          </w:p>
        </w:tc>
      </w:tr>
      <w:tr w:rsidR="007B6F29" w:rsidRPr="0036035E" w14:paraId="716BE34F" w14:textId="77777777" w:rsidTr="0085396F">
        <w:trPr>
          <w:trHeight w:val="20"/>
        </w:trPr>
        <w:tc>
          <w:tcPr>
            <w:tcW w:w="3578" w:type="dxa"/>
          </w:tcPr>
          <w:p w14:paraId="72423F96" w14:textId="77777777" w:rsidR="007B6F29" w:rsidRPr="0036035E" w:rsidRDefault="007B6F29" w:rsidP="00DD4516">
            <w:pPr>
              <w:numPr>
                <w:ilvl w:val="0"/>
                <w:numId w:val="22"/>
              </w:numPr>
              <w:spacing w:after="0"/>
            </w:pPr>
            <w:r w:rsidRPr="0036035E">
              <w:t>Срок, место, порядок и дата начала и окончания подачи заявок</w:t>
            </w:r>
          </w:p>
        </w:tc>
        <w:tc>
          <w:tcPr>
            <w:tcW w:w="6849" w:type="dxa"/>
          </w:tcPr>
          <w:p w14:paraId="728E4EB5" w14:textId="6BFB327C" w:rsidR="007B6F29" w:rsidRPr="0036035E" w:rsidRDefault="007B6F29" w:rsidP="007B6F29">
            <w:pPr>
              <w:contextualSpacing/>
              <w:rPr>
                <w:u w:val="single"/>
              </w:rPr>
            </w:pPr>
            <w:r w:rsidRPr="0036035E">
              <w:t xml:space="preserve">Заявки принимаются только в электронном виде на </w:t>
            </w:r>
            <w:r w:rsidR="00F4527E">
              <w:t xml:space="preserve">электронной </w:t>
            </w:r>
            <w:r w:rsidRPr="0036035E">
              <w:t xml:space="preserve">площадке </w:t>
            </w:r>
            <w:r w:rsidR="00F4527E">
              <w:t xml:space="preserve">«Фабрикант» </w:t>
            </w:r>
            <w:r w:rsidRPr="0036035E">
              <w:t>с даты дня публикации извещения о проведен</w:t>
            </w:r>
            <w:proofErr w:type="gramStart"/>
            <w:r w:rsidRPr="0036035E">
              <w:t>ии</w:t>
            </w:r>
            <w:r w:rsidRPr="0036035E" w:rsidDel="00C23AEC">
              <w:t xml:space="preserve"> </w:t>
            </w:r>
            <w:r w:rsidR="00FF3959" w:rsidRPr="0036035E">
              <w:t>ау</w:t>
            </w:r>
            <w:proofErr w:type="gramEnd"/>
            <w:r w:rsidR="00FF3959" w:rsidRPr="0036035E">
              <w:t>кциона</w:t>
            </w:r>
          </w:p>
          <w:p w14:paraId="3888C149" w14:textId="1F730682" w:rsidR="007B6F29" w:rsidRPr="0036035E" w:rsidRDefault="007B6F29" w:rsidP="00297D19">
            <w:pPr>
              <w:rPr>
                <w:b/>
                <w:color w:val="000000"/>
              </w:rPr>
            </w:pPr>
            <w:r w:rsidRPr="0036035E">
              <w:t>в срок до 12-00  «</w:t>
            </w:r>
            <w:r w:rsidR="00A00D27">
              <w:t>2</w:t>
            </w:r>
            <w:r w:rsidR="00297D19">
              <w:t>3</w:t>
            </w:r>
            <w:r w:rsidRPr="0036035E">
              <w:t>»</w:t>
            </w:r>
            <w:r w:rsidR="005745F9" w:rsidRPr="0036035E">
              <w:t xml:space="preserve"> </w:t>
            </w:r>
            <w:r w:rsidR="005B19FE">
              <w:t>августа</w:t>
            </w:r>
            <w:r w:rsidR="006E3E18" w:rsidRPr="0036035E">
              <w:t xml:space="preserve"> </w:t>
            </w:r>
            <w:r w:rsidRPr="0036035E">
              <w:t>201</w:t>
            </w:r>
            <w:r w:rsidR="006E3E18" w:rsidRPr="0036035E">
              <w:t>9</w:t>
            </w:r>
            <w:r w:rsidRPr="0036035E">
              <w:t xml:space="preserve"> г.</w:t>
            </w:r>
          </w:p>
        </w:tc>
      </w:tr>
      <w:tr w:rsidR="007B6F29" w:rsidRPr="0036035E" w14:paraId="731E983A" w14:textId="77777777" w:rsidTr="0085396F">
        <w:trPr>
          <w:trHeight w:val="20"/>
        </w:trPr>
        <w:tc>
          <w:tcPr>
            <w:tcW w:w="3578" w:type="dxa"/>
          </w:tcPr>
          <w:p w14:paraId="52FC4D14" w14:textId="5CF8D9AA" w:rsidR="007B6F29" w:rsidRPr="0036035E" w:rsidRDefault="001862DF" w:rsidP="00DD4516">
            <w:pPr>
              <w:numPr>
                <w:ilvl w:val="0"/>
                <w:numId w:val="22"/>
              </w:numPr>
              <w:spacing w:after="0"/>
            </w:pPr>
            <w:r w:rsidRPr="0036035E">
              <w:lastRenderedPageBreak/>
              <w:t>Место и дата рассмотрения предложений участников, подведения итогов закупки</w:t>
            </w:r>
          </w:p>
        </w:tc>
        <w:tc>
          <w:tcPr>
            <w:tcW w:w="6849" w:type="dxa"/>
          </w:tcPr>
          <w:p w14:paraId="4CDAEF9E" w14:textId="77777777" w:rsidR="001862DF" w:rsidRPr="0036035E" w:rsidRDefault="001862DF" w:rsidP="001862DF">
            <w:pPr>
              <w:jc w:val="left"/>
            </w:pPr>
            <w:r w:rsidRPr="0036035E">
              <w:t>Место и дата рассмотрения предложений: 617060, Пермский край, г. Краснокамск, ул. Школьная, дом 13.</w:t>
            </w:r>
          </w:p>
          <w:p w14:paraId="06274E8D" w14:textId="54057014" w:rsidR="001862DF" w:rsidRPr="0036035E" w:rsidRDefault="001862DF" w:rsidP="001862DF">
            <w:pPr>
              <w:jc w:val="left"/>
            </w:pPr>
            <w:r w:rsidRPr="0036035E">
              <w:t>Дата: «</w:t>
            </w:r>
            <w:r w:rsidR="00D205A1">
              <w:t>2</w:t>
            </w:r>
            <w:r w:rsidR="00297D19">
              <w:t>7</w:t>
            </w:r>
            <w:r w:rsidRPr="0036035E">
              <w:t xml:space="preserve">» </w:t>
            </w:r>
            <w:r w:rsidR="005B19FE">
              <w:t>августа</w:t>
            </w:r>
            <w:r w:rsidRPr="0036035E">
              <w:t xml:space="preserve"> 2019 г.</w:t>
            </w:r>
          </w:p>
          <w:p w14:paraId="2CFD3C02" w14:textId="38EDBD2F" w:rsidR="001862DF" w:rsidRPr="0036035E" w:rsidRDefault="001862DF" w:rsidP="001862DF">
            <w:pPr>
              <w:jc w:val="left"/>
            </w:pPr>
            <w:r w:rsidRPr="0036035E">
              <w:t>Время: 1</w:t>
            </w:r>
            <w:r w:rsidR="00362F2F" w:rsidRPr="0036035E">
              <w:t>0</w:t>
            </w:r>
            <w:r w:rsidRPr="0036035E">
              <w:t xml:space="preserve"> часов 00 минут (время московское).</w:t>
            </w:r>
          </w:p>
          <w:p w14:paraId="09F3E8D4" w14:textId="77777777" w:rsidR="001862DF" w:rsidRPr="0036035E" w:rsidRDefault="001862DF" w:rsidP="001862DF">
            <w:pPr>
              <w:jc w:val="left"/>
            </w:pPr>
          </w:p>
          <w:p w14:paraId="6D37C728" w14:textId="77777777" w:rsidR="001862DF" w:rsidRPr="0036035E" w:rsidRDefault="001862DF" w:rsidP="001862DF">
            <w:pPr>
              <w:jc w:val="left"/>
            </w:pPr>
            <w:r w:rsidRPr="0036035E">
              <w:t>Место и дата подведения итогов закупки: 617060, Пермский край, г. Краснокамск, ул. Школьная, дом 13.</w:t>
            </w:r>
          </w:p>
          <w:p w14:paraId="0FE047F0" w14:textId="6FB2CE17" w:rsidR="001862DF" w:rsidRPr="0036035E" w:rsidRDefault="001862DF" w:rsidP="001862DF">
            <w:pPr>
              <w:jc w:val="left"/>
            </w:pPr>
            <w:r w:rsidRPr="0036035E">
              <w:t>Дата: «</w:t>
            </w:r>
            <w:r w:rsidR="00297D19">
              <w:t>02</w:t>
            </w:r>
            <w:r w:rsidRPr="0036035E">
              <w:t xml:space="preserve">» </w:t>
            </w:r>
            <w:r w:rsidR="00297D19">
              <w:t>сентября</w:t>
            </w:r>
            <w:r w:rsidRPr="0036035E">
              <w:t xml:space="preserve"> 2019 г.</w:t>
            </w:r>
          </w:p>
          <w:p w14:paraId="7714C6E1" w14:textId="1B13AB33" w:rsidR="007B6F29" w:rsidRPr="0036035E" w:rsidRDefault="001862DF" w:rsidP="00730BAA">
            <w:pPr>
              <w:contextualSpacing/>
            </w:pPr>
            <w:r w:rsidRPr="0036035E">
              <w:t>Время: 1</w:t>
            </w:r>
            <w:r w:rsidR="00730BAA" w:rsidRPr="0036035E">
              <w:t>0</w:t>
            </w:r>
            <w:r w:rsidRPr="0036035E">
              <w:t xml:space="preserve"> часов 00 минут (время московское).</w:t>
            </w:r>
          </w:p>
        </w:tc>
      </w:tr>
      <w:tr w:rsidR="007B6F29" w:rsidRPr="0036035E" w14:paraId="710D14AF" w14:textId="77777777" w:rsidTr="0085396F">
        <w:trPr>
          <w:trHeight w:val="20"/>
        </w:trPr>
        <w:tc>
          <w:tcPr>
            <w:tcW w:w="3578" w:type="dxa"/>
          </w:tcPr>
          <w:p w14:paraId="08E1122F" w14:textId="73FA8A45" w:rsidR="007B6F29" w:rsidRPr="0036035E" w:rsidRDefault="007B6F29" w:rsidP="00DD4516">
            <w:pPr>
              <w:numPr>
                <w:ilvl w:val="0"/>
                <w:numId w:val="22"/>
              </w:numPr>
              <w:spacing w:after="0"/>
            </w:pPr>
            <w:r w:rsidRPr="0036035E">
              <w:rPr>
                <w:rFonts w:eastAsia="Calibri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849" w:type="dxa"/>
          </w:tcPr>
          <w:p w14:paraId="1248AD71" w14:textId="77777777" w:rsidR="007B6F29" w:rsidRPr="0036035E" w:rsidRDefault="007B6F29" w:rsidP="007B6F29"/>
          <w:p w14:paraId="3D834C26" w14:textId="3E425877" w:rsidR="007B6F29" w:rsidRPr="0036035E" w:rsidRDefault="00B95BDA" w:rsidP="007B6F29">
            <w:pPr>
              <w:rPr>
                <w:b/>
                <w:color w:val="000000"/>
              </w:rPr>
            </w:pPr>
            <w:hyperlink r:id="rId11" w:history="1">
              <w:r w:rsidR="007B6F29" w:rsidRPr="0036035E">
                <w:rPr>
                  <w:rStyle w:val="affe"/>
                  <w:iCs/>
                </w:rPr>
                <w:t>https://www.fabrikant.ru</w:t>
              </w:r>
            </w:hyperlink>
          </w:p>
        </w:tc>
      </w:tr>
    </w:tbl>
    <w:p w14:paraId="1DDF7756" w14:textId="77777777" w:rsidR="007B6F29" w:rsidRPr="0036035E" w:rsidRDefault="007B6F29" w:rsidP="007B6F29">
      <w:pPr>
        <w:spacing w:after="0"/>
        <w:jc w:val="left"/>
      </w:pPr>
    </w:p>
    <w:p w14:paraId="37C5590A" w14:textId="77777777" w:rsidR="007B6F29" w:rsidRPr="0036035E" w:rsidRDefault="007B6F29" w:rsidP="007B6F29">
      <w:pPr>
        <w:pStyle w:val="1"/>
        <w:numPr>
          <w:ilvl w:val="0"/>
          <w:numId w:val="0"/>
        </w:numPr>
        <w:ind w:left="180"/>
        <w:jc w:val="both"/>
        <w:rPr>
          <w:sz w:val="24"/>
          <w:szCs w:val="24"/>
        </w:rPr>
      </w:pPr>
    </w:p>
    <w:p w14:paraId="20F1D82A" w14:textId="77777777" w:rsidR="007B6F29" w:rsidRPr="0036035E" w:rsidRDefault="007B6F29" w:rsidP="007B6F29"/>
    <w:p w14:paraId="3D9DA601" w14:textId="1FBF6185" w:rsidR="00C855FB" w:rsidRDefault="00C855FB">
      <w:pPr>
        <w:spacing w:after="0"/>
        <w:jc w:val="left"/>
        <w:rPr>
          <w:b/>
          <w:kern w:val="28"/>
        </w:rPr>
      </w:pPr>
    </w:p>
    <w:p w14:paraId="69982F7A" w14:textId="77777777" w:rsidR="00E65CE2" w:rsidRDefault="00E65CE2">
      <w:pPr>
        <w:spacing w:after="0"/>
        <w:jc w:val="left"/>
        <w:rPr>
          <w:b/>
          <w:kern w:val="28"/>
        </w:rPr>
      </w:pPr>
    </w:p>
    <w:p w14:paraId="0E623AB5" w14:textId="77777777" w:rsidR="00E65CE2" w:rsidRDefault="00E65CE2">
      <w:pPr>
        <w:spacing w:after="0"/>
        <w:jc w:val="left"/>
        <w:rPr>
          <w:b/>
          <w:kern w:val="28"/>
        </w:rPr>
      </w:pPr>
    </w:p>
    <w:p w14:paraId="6972EDFE" w14:textId="77777777" w:rsidR="00E65CE2" w:rsidRDefault="00E65CE2">
      <w:pPr>
        <w:spacing w:after="0"/>
        <w:jc w:val="left"/>
        <w:rPr>
          <w:b/>
          <w:kern w:val="28"/>
        </w:rPr>
      </w:pPr>
    </w:p>
    <w:p w14:paraId="79212AF9" w14:textId="77777777" w:rsidR="00E65CE2" w:rsidRDefault="00E65CE2">
      <w:pPr>
        <w:spacing w:after="0"/>
        <w:jc w:val="left"/>
        <w:rPr>
          <w:b/>
          <w:kern w:val="28"/>
        </w:rPr>
      </w:pPr>
    </w:p>
    <w:p w14:paraId="087A7C69" w14:textId="77777777" w:rsidR="00E65CE2" w:rsidRDefault="00E65CE2">
      <w:pPr>
        <w:spacing w:after="0"/>
        <w:jc w:val="left"/>
        <w:rPr>
          <w:b/>
          <w:kern w:val="28"/>
        </w:rPr>
      </w:pPr>
    </w:p>
    <w:p w14:paraId="5E03757A" w14:textId="77777777" w:rsidR="00E65CE2" w:rsidRDefault="00E65CE2">
      <w:pPr>
        <w:spacing w:after="0"/>
        <w:jc w:val="left"/>
        <w:rPr>
          <w:b/>
          <w:kern w:val="28"/>
        </w:rPr>
      </w:pPr>
    </w:p>
    <w:p w14:paraId="45BE9F0A" w14:textId="77777777" w:rsidR="00E65CE2" w:rsidRDefault="00E65CE2">
      <w:pPr>
        <w:spacing w:after="0"/>
        <w:jc w:val="left"/>
        <w:rPr>
          <w:b/>
          <w:kern w:val="28"/>
        </w:rPr>
      </w:pPr>
    </w:p>
    <w:p w14:paraId="3CE814AE" w14:textId="77777777" w:rsidR="00E65CE2" w:rsidRDefault="00E65CE2">
      <w:pPr>
        <w:spacing w:after="0"/>
        <w:jc w:val="left"/>
        <w:rPr>
          <w:b/>
          <w:kern w:val="28"/>
        </w:rPr>
      </w:pPr>
    </w:p>
    <w:p w14:paraId="2E6E2D15" w14:textId="77777777" w:rsidR="00E65CE2" w:rsidRDefault="00E65CE2">
      <w:pPr>
        <w:spacing w:after="0"/>
        <w:jc w:val="left"/>
        <w:rPr>
          <w:b/>
          <w:kern w:val="28"/>
        </w:rPr>
      </w:pPr>
    </w:p>
    <w:p w14:paraId="53C4383F" w14:textId="77777777" w:rsidR="00E65CE2" w:rsidRDefault="00E65CE2">
      <w:pPr>
        <w:spacing w:after="0"/>
        <w:jc w:val="left"/>
        <w:rPr>
          <w:b/>
          <w:kern w:val="28"/>
        </w:rPr>
      </w:pPr>
    </w:p>
    <w:p w14:paraId="29AEBCE1" w14:textId="77777777" w:rsidR="00E65CE2" w:rsidRDefault="00E65CE2">
      <w:pPr>
        <w:spacing w:after="0"/>
        <w:jc w:val="left"/>
        <w:rPr>
          <w:b/>
          <w:kern w:val="28"/>
        </w:rPr>
      </w:pPr>
    </w:p>
    <w:p w14:paraId="2F90BE1C" w14:textId="77777777" w:rsidR="00E65CE2" w:rsidRDefault="00E65CE2">
      <w:pPr>
        <w:spacing w:after="0"/>
        <w:jc w:val="left"/>
        <w:rPr>
          <w:b/>
          <w:kern w:val="28"/>
        </w:rPr>
      </w:pPr>
    </w:p>
    <w:p w14:paraId="5ED9FEC1" w14:textId="77777777" w:rsidR="00E65CE2" w:rsidRDefault="00E65CE2">
      <w:pPr>
        <w:spacing w:after="0"/>
        <w:jc w:val="left"/>
        <w:rPr>
          <w:b/>
          <w:kern w:val="28"/>
        </w:rPr>
      </w:pPr>
    </w:p>
    <w:p w14:paraId="6C0F0FFF" w14:textId="77777777" w:rsidR="00E65CE2" w:rsidRDefault="00E65CE2">
      <w:pPr>
        <w:spacing w:after="0"/>
        <w:jc w:val="left"/>
        <w:rPr>
          <w:b/>
          <w:kern w:val="28"/>
        </w:rPr>
      </w:pPr>
    </w:p>
    <w:p w14:paraId="18E59A55" w14:textId="77777777" w:rsidR="00E65CE2" w:rsidRDefault="00E65CE2">
      <w:pPr>
        <w:spacing w:after="0"/>
        <w:jc w:val="left"/>
        <w:rPr>
          <w:b/>
          <w:kern w:val="28"/>
        </w:rPr>
      </w:pPr>
    </w:p>
    <w:p w14:paraId="3B5E698C" w14:textId="77777777" w:rsidR="00E65CE2" w:rsidRDefault="00E65CE2">
      <w:pPr>
        <w:spacing w:after="0"/>
        <w:jc w:val="left"/>
        <w:rPr>
          <w:b/>
          <w:kern w:val="28"/>
        </w:rPr>
      </w:pPr>
    </w:p>
    <w:p w14:paraId="30040251" w14:textId="77777777" w:rsidR="00E65CE2" w:rsidRDefault="00E65CE2">
      <w:pPr>
        <w:spacing w:after="0"/>
        <w:jc w:val="left"/>
        <w:rPr>
          <w:b/>
          <w:kern w:val="28"/>
        </w:rPr>
      </w:pPr>
    </w:p>
    <w:p w14:paraId="24D9AAD4" w14:textId="77777777" w:rsidR="00E65CE2" w:rsidRDefault="00E65CE2">
      <w:pPr>
        <w:spacing w:after="0"/>
        <w:jc w:val="left"/>
        <w:rPr>
          <w:b/>
          <w:kern w:val="28"/>
        </w:rPr>
      </w:pPr>
    </w:p>
    <w:p w14:paraId="4D7B52D8" w14:textId="77777777" w:rsidR="00E65CE2" w:rsidRDefault="00E65CE2">
      <w:pPr>
        <w:spacing w:after="0"/>
        <w:jc w:val="left"/>
        <w:rPr>
          <w:b/>
          <w:kern w:val="28"/>
        </w:rPr>
      </w:pPr>
    </w:p>
    <w:p w14:paraId="0F25FB6B" w14:textId="77777777" w:rsidR="00E65CE2" w:rsidRDefault="00E65CE2">
      <w:pPr>
        <w:spacing w:after="0"/>
        <w:jc w:val="left"/>
        <w:rPr>
          <w:b/>
          <w:kern w:val="28"/>
        </w:rPr>
      </w:pPr>
    </w:p>
    <w:p w14:paraId="3F2AEE45" w14:textId="77777777" w:rsidR="00E65CE2" w:rsidRDefault="00E65CE2">
      <w:pPr>
        <w:spacing w:after="0"/>
        <w:jc w:val="left"/>
        <w:rPr>
          <w:b/>
          <w:kern w:val="28"/>
        </w:rPr>
      </w:pPr>
    </w:p>
    <w:p w14:paraId="4842798A" w14:textId="77777777" w:rsidR="000F6523" w:rsidRDefault="000F6523">
      <w:pPr>
        <w:spacing w:after="0"/>
        <w:jc w:val="left"/>
        <w:rPr>
          <w:b/>
          <w:kern w:val="28"/>
        </w:rPr>
      </w:pPr>
    </w:p>
    <w:p w14:paraId="393D6CDD" w14:textId="77777777" w:rsidR="000F6523" w:rsidRDefault="000F6523">
      <w:pPr>
        <w:spacing w:after="0"/>
        <w:jc w:val="left"/>
        <w:rPr>
          <w:b/>
          <w:kern w:val="28"/>
        </w:rPr>
      </w:pPr>
    </w:p>
    <w:p w14:paraId="048629F0" w14:textId="77777777" w:rsidR="000F6523" w:rsidRDefault="000F6523">
      <w:pPr>
        <w:spacing w:after="0"/>
        <w:jc w:val="left"/>
        <w:rPr>
          <w:b/>
          <w:kern w:val="28"/>
        </w:rPr>
      </w:pPr>
    </w:p>
    <w:p w14:paraId="2A0392E3" w14:textId="77777777" w:rsidR="000F6523" w:rsidRDefault="000F6523">
      <w:pPr>
        <w:spacing w:after="0"/>
        <w:jc w:val="left"/>
        <w:rPr>
          <w:b/>
          <w:kern w:val="28"/>
        </w:rPr>
      </w:pPr>
    </w:p>
    <w:p w14:paraId="6626D8DE" w14:textId="77777777" w:rsidR="000F6523" w:rsidRDefault="000F6523">
      <w:pPr>
        <w:spacing w:after="0"/>
        <w:jc w:val="left"/>
        <w:rPr>
          <w:b/>
          <w:kern w:val="28"/>
        </w:rPr>
      </w:pPr>
    </w:p>
    <w:p w14:paraId="7B5AA4A5" w14:textId="77777777" w:rsidR="000F6523" w:rsidRDefault="000F6523">
      <w:pPr>
        <w:spacing w:after="0"/>
        <w:jc w:val="left"/>
        <w:rPr>
          <w:b/>
          <w:kern w:val="28"/>
        </w:rPr>
      </w:pPr>
    </w:p>
    <w:p w14:paraId="5F6B52A3" w14:textId="77777777" w:rsidR="000F6523" w:rsidRDefault="000F6523">
      <w:pPr>
        <w:spacing w:after="0"/>
        <w:jc w:val="left"/>
        <w:rPr>
          <w:b/>
          <w:kern w:val="28"/>
        </w:rPr>
      </w:pPr>
    </w:p>
    <w:p w14:paraId="334E2B6E" w14:textId="77777777" w:rsidR="000F6523" w:rsidRDefault="000F6523">
      <w:pPr>
        <w:spacing w:after="0"/>
        <w:jc w:val="left"/>
        <w:rPr>
          <w:b/>
          <w:kern w:val="28"/>
        </w:rPr>
      </w:pPr>
    </w:p>
    <w:p w14:paraId="58E4EA3C" w14:textId="77777777" w:rsidR="000F6523" w:rsidRDefault="000F6523">
      <w:pPr>
        <w:spacing w:after="0"/>
        <w:jc w:val="left"/>
        <w:rPr>
          <w:b/>
          <w:kern w:val="28"/>
        </w:rPr>
      </w:pPr>
    </w:p>
    <w:p w14:paraId="60FAE061" w14:textId="77777777" w:rsidR="000F6523" w:rsidRDefault="000F6523">
      <w:pPr>
        <w:spacing w:after="0"/>
        <w:jc w:val="left"/>
        <w:rPr>
          <w:b/>
          <w:kern w:val="28"/>
        </w:rPr>
      </w:pPr>
    </w:p>
    <w:p w14:paraId="6D03A1F5" w14:textId="77777777" w:rsidR="00E65CE2" w:rsidRPr="0036035E" w:rsidRDefault="00E65CE2">
      <w:pPr>
        <w:spacing w:after="0"/>
        <w:jc w:val="left"/>
        <w:rPr>
          <w:b/>
          <w:kern w:val="28"/>
        </w:rPr>
      </w:pPr>
    </w:p>
    <w:p w14:paraId="4E70DD97" w14:textId="1F7DF145" w:rsidR="00EA2481" w:rsidRPr="0036035E" w:rsidRDefault="00975CF7" w:rsidP="00EA2481">
      <w:pPr>
        <w:pStyle w:val="1"/>
        <w:numPr>
          <w:ilvl w:val="0"/>
          <w:numId w:val="16"/>
        </w:numPr>
        <w:rPr>
          <w:sz w:val="24"/>
          <w:szCs w:val="24"/>
        </w:rPr>
      </w:pPr>
      <w:r w:rsidRPr="0036035E">
        <w:rPr>
          <w:sz w:val="24"/>
          <w:szCs w:val="24"/>
        </w:rPr>
        <w:lastRenderedPageBreak/>
        <w:t>«ИНФОРМАЦИОННАЯ КАРТА</w:t>
      </w:r>
      <w:r w:rsidR="007E64C4" w:rsidRPr="0036035E">
        <w:rPr>
          <w:sz w:val="24"/>
          <w:szCs w:val="24"/>
        </w:rPr>
        <w:t>»</w:t>
      </w:r>
      <w:bookmarkEnd w:id="4"/>
    </w:p>
    <w:p w14:paraId="10E7C678" w14:textId="77777777" w:rsidR="00975CF7" w:rsidRPr="0036035E" w:rsidRDefault="00672C01" w:rsidP="00672C01">
      <w:pPr>
        <w:jc w:val="center"/>
      </w:pPr>
      <w:r w:rsidRPr="0036035E">
        <w:t xml:space="preserve">ИНФОРМАЦИЯ О </w:t>
      </w:r>
      <w:proofErr w:type="gramStart"/>
      <w:r w:rsidRPr="0036035E">
        <w:t>ПРОВОДИМОМ</w:t>
      </w:r>
      <w:proofErr w:type="gramEnd"/>
    </w:p>
    <w:p w14:paraId="26B5B6D9" w14:textId="15A0CFB2" w:rsidR="006102E1" w:rsidRPr="0036035E" w:rsidRDefault="00740C1C" w:rsidP="008156C4">
      <w:pPr>
        <w:jc w:val="center"/>
      </w:pPr>
      <w:proofErr w:type="gramStart"/>
      <w:r w:rsidRPr="0036035E">
        <w:t>АУКЦИОНЕ</w:t>
      </w:r>
      <w:proofErr w:type="gramEnd"/>
      <w:r w:rsidR="00794480" w:rsidRPr="0036035E">
        <w:t xml:space="preserve"> В ЭЛЕКТРОННОЙ ФОРМЕ</w:t>
      </w:r>
      <w:r w:rsidR="00975CF7" w:rsidRPr="0036035E"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15"/>
        <w:gridCol w:w="6806"/>
      </w:tblGrid>
      <w:tr w:rsidR="00BB48DB" w:rsidRPr="0036035E" w14:paraId="60764E61" w14:textId="77777777" w:rsidTr="00A13E08">
        <w:trPr>
          <w:trHeight w:val="445"/>
          <w:tblHeader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C4E71" w14:textId="77777777" w:rsidR="00536F3B" w:rsidRPr="0036035E" w:rsidRDefault="00536F3B" w:rsidP="00536F3B">
            <w:pPr>
              <w:jc w:val="left"/>
              <w:rPr>
                <w:b/>
              </w:rPr>
            </w:pPr>
            <w:r w:rsidRPr="0036035E">
              <w:rPr>
                <w:b/>
              </w:rPr>
              <w:t>Номер и описание пункта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A3D16" w14:textId="77777777" w:rsidR="00536F3B" w:rsidRPr="0036035E" w:rsidRDefault="00536F3B" w:rsidP="00536F3B">
            <w:pPr>
              <w:jc w:val="left"/>
              <w:rPr>
                <w:b/>
              </w:rPr>
            </w:pPr>
            <w:r w:rsidRPr="0036035E">
              <w:rPr>
                <w:b/>
              </w:rPr>
              <w:t xml:space="preserve">Содержание пункта </w:t>
            </w:r>
          </w:p>
        </w:tc>
      </w:tr>
      <w:tr w:rsidR="00394F54" w:rsidRPr="0036035E" w14:paraId="0BD5AD99" w14:textId="77777777" w:rsidTr="00245554">
        <w:trPr>
          <w:trHeight w:val="22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D5162" w14:textId="5BEBDBE1" w:rsidR="00394F54" w:rsidRPr="0036035E" w:rsidRDefault="00394F54" w:rsidP="00FF3959">
            <w:pPr>
              <w:numPr>
                <w:ilvl w:val="0"/>
                <w:numId w:val="21"/>
              </w:numPr>
              <w:jc w:val="left"/>
            </w:pPr>
            <w:r w:rsidRPr="0036035E">
              <w:t>Наименование заказчика контактная информация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A6A6B" w14:textId="77777777" w:rsidR="00394F54" w:rsidRPr="0036035E" w:rsidRDefault="00394F54" w:rsidP="00536F3B">
            <w:pPr>
              <w:jc w:val="left"/>
            </w:pPr>
            <w:r w:rsidRPr="0036035E">
              <w:t>Акционерное общество «Гознак», 197046, Санкт-Петербург, территория Петропавловская крепость, дом 3, литер «Г»</w:t>
            </w:r>
          </w:p>
          <w:p w14:paraId="23E8E957" w14:textId="77777777" w:rsidR="00394F54" w:rsidRPr="0036035E" w:rsidRDefault="00394F54" w:rsidP="00536F3B">
            <w:pPr>
              <w:jc w:val="left"/>
            </w:pPr>
            <w:r w:rsidRPr="0036035E">
              <w:t xml:space="preserve">Почтовый адрес: 617060, Пермский край, г. Краснокамск, ул. </w:t>
            </w:r>
            <w:proofErr w:type="gramStart"/>
            <w:r w:rsidRPr="0036035E">
              <w:t>Школьная</w:t>
            </w:r>
            <w:proofErr w:type="gramEnd"/>
            <w:r w:rsidRPr="0036035E">
              <w:t>, дом 13</w:t>
            </w:r>
          </w:p>
          <w:p w14:paraId="394C8081" w14:textId="77777777" w:rsidR="00394F54" w:rsidRPr="0036035E" w:rsidRDefault="00394F54" w:rsidP="00CA7D7F">
            <w:pPr>
              <w:spacing w:after="0"/>
              <w:contextualSpacing/>
            </w:pPr>
            <w:r w:rsidRPr="0036035E">
              <w:t>Такмиева Любовь Сергеевна</w:t>
            </w:r>
          </w:p>
          <w:p w14:paraId="46EA9CCB" w14:textId="77777777" w:rsidR="00394F54" w:rsidRPr="0036035E" w:rsidRDefault="00394F54" w:rsidP="00CA7D7F">
            <w:pPr>
              <w:jc w:val="left"/>
            </w:pPr>
            <w:r w:rsidRPr="0036035E">
              <w:t xml:space="preserve">Номер контактного телефона: (34273) 28-214 </w:t>
            </w:r>
          </w:p>
          <w:p w14:paraId="0B1A5258" w14:textId="318DFFF9" w:rsidR="00394F54" w:rsidRPr="0036035E" w:rsidRDefault="00394F54" w:rsidP="00536F3B">
            <w:pPr>
              <w:jc w:val="left"/>
            </w:pPr>
            <w:r w:rsidRPr="0036035E">
              <w:t xml:space="preserve">Адрес электронной почты: </w:t>
            </w:r>
            <w:hyperlink r:id="rId12" w:history="1">
              <w:r w:rsidRPr="0036035E">
                <w:rPr>
                  <w:rStyle w:val="affe"/>
                  <w:lang w:val="en-US"/>
                </w:rPr>
                <w:t>Takmieva</w:t>
              </w:r>
              <w:r w:rsidRPr="0036035E">
                <w:rPr>
                  <w:rStyle w:val="affe"/>
                </w:rPr>
                <w:t>_</w:t>
              </w:r>
              <w:r w:rsidRPr="0036035E">
                <w:rPr>
                  <w:rStyle w:val="affe"/>
                  <w:lang w:val="en-US"/>
                </w:rPr>
                <w:t>L</w:t>
              </w:r>
              <w:r w:rsidRPr="0036035E">
                <w:rPr>
                  <w:rStyle w:val="affe"/>
                </w:rPr>
                <w:t>_</w:t>
              </w:r>
              <w:r w:rsidRPr="0036035E">
                <w:rPr>
                  <w:rStyle w:val="affe"/>
                  <w:lang w:val="en-US"/>
                </w:rPr>
                <w:t>S</w:t>
              </w:r>
              <w:r w:rsidRPr="0036035E">
                <w:rPr>
                  <w:rStyle w:val="affe"/>
                </w:rPr>
                <w:t>@</w:t>
              </w:r>
              <w:r w:rsidRPr="0036035E">
                <w:rPr>
                  <w:rStyle w:val="affe"/>
                  <w:lang w:val="en-US"/>
                </w:rPr>
                <w:t>goznak</w:t>
              </w:r>
              <w:r w:rsidRPr="0036035E">
                <w:rPr>
                  <w:rStyle w:val="affe"/>
                </w:rPr>
                <w:t>.</w:t>
              </w:r>
              <w:proofErr w:type="spellStart"/>
              <w:r w:rsidRPr="0036035E">
                <w:rPr>
                  <w:rStyle w:val="affe"/>
                  <w:lang w:val="en-US"/>
                </w:rPr>
                <w:t>ru</w:t>
              </w:r>
              <w:proofErr w:type="spellEnd"/>
            </w:hyperlink>
          </w:p>
        </w:tc>
      </w:tr>
      <w:tr w:rsidR="00CF0AD8" w:rsidRPr="0036035E" w14:paraId="266259F3" w14:textId="77777777" w:rsidTr="006D4AE4">
        <w:trPr>
          <w:trHeight w:val="38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0D4B6" w14:textId="6251D560" w:rsidR="00CF0AD8" w:rsidRPr="0036035E" w:rsidRDefault="00CF0AD8" w:rsidP="00740C1C">
            <w:pPr>
              <w:numPr>
                <w:ilvl w:val="0"/>
                <w:numId w:val="21"/>
              </w:numPr>
              <w:jc w:val="left"/>
            </w:pPr>
            <w:r w:rsidRPr="0036035E">
              <w:t>Вид и предмет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B49B3" w14:textId="11985240" w:rsidR="00CF0AD8" w:rsidRDefault="00CF0AD8" w:rsidP="002210BA">
            <w:pPr>
              <w:contextualSpacing/>
            </w:pPr>
            <w:r w:rsidRPr="0036035E">
              <w:t xml:space="preserve">Аукцион в электронной форме на право заключения договора на поставку </w:t>
            </w:r>
            <w:r>
              <w:t xml:space="preserve">электрического погрузчика </w:t>
            </w:r>
            <w:r w:rsidR="00D205A1" w:rsidRPr="006572D3">
              <w:rPr>
                <w:bCs/>
                <w:lang w:val="en-US"/>
              </w:rPr>
              <w:t>TOYOTA</w:t>
            </w:r>
            <w:r w:rsidR="00D205A1" w:rsidRPr="006572D3">
              <w:rPr>
                <w:bCs/>
              </w:rPr>
              <w:t xml:space="preserve"> 8</w:t>
            </w:r>
            <w:r w:rsidR="00D205A1" w:rsidRPr="006572D3">
              <w:rPr>
                <w:bCs/>
                <w:lang w:val="en-US"/>
              </w:rPr>
              <w:t>FBJ</w:t>
            </w:r>
            <w:r w:rsidR="00D205A1" w:rsidRPr="006572D3">
              <w:rPr>
                <w:bCs/>
              </w:rPr>
              <w:t>35</w:t>
            </w:r>
            <w:r w:rsidR="00D205A1">
              <w:rPr>
                <w:bCs/>
              </w:rPr>
              <w:t xml:space="preserve"> </w:t>
            </w:r>
            <w:r w:rsidR="00BE2A4B" w:rsidRPr="00871A49">
              <w:rPr>
                <w:bCs/>
                <w:lang w:eastAsia="en-US"/>
              </w:rPr>
              <w:t>или эквивалент</w:t>
            </w:r>
            <w:r w:rsidR="00BE2A4B">
              <w:t xml:space="preserve"> </w:t>
            </w:r>
            <w:r>
              <w:t>в количестве 1 штуки.</w:t>
            </w:r>
          </w:p>
          <w:p w14:paraId="3E1712EC" w14:textId="77777777" w:rsidR="00CF0AD8" w:rsidRPr="0036035E" w:rsidRDefault="00CF0AD8" w:rsidP="002210BA">
            <w:pPr>
              <w:contextualSpacing/>
            </w:pPr>
            <w:r w:rsidRPr="0036035E">
              <w:t xml:space="preserve">Подробное описание и техническое задание указано в Технической части закупочной документации (раздел </w:t>
            </w:r>
            <w:r w:rsidRPr="0036035E">
              <w:rPr>
                <w:lang w:val="en-US"/>
              </w:rPr>
              <w:t>IV</w:t>
            </w:r>
            <w:r w:rsidRPr="0036035E">
              <w:t xml:space="preserve"> документации о проведен</w:t>
            </w:r>
            <w:proofErr w:type="gramStart"/>
            <w:r w:rsidRPr="0036035E">
              <w:t>ии Ау</w:t>
            </w:r>
            <w:proofErr w:type="gramEnd"/>
            <w:r w:rsidRPr="0036035E">
              <w:t>кциона).</w:t>
            </w:r>
          </w:p>
          <w:p w14:paraId="75645D75" w14:textId="163DB8BC" w:rsidR="00CF0AD8" w:rsidRPr="0036035E" w:rsidRDefault="00CF0AD8" w:rsidP="00AC335F">
            <w:pPr>
              <w:spacing w:after="0"/>
              <w:contextualSpacing/>
            </w:pPr>
            <w:proofErr w:type="gramStart"/>
            <w:r w:rsidRPr="0036035E">
              <w:t>Предмет аукциона включает стоимость материала, упаковки, маркировки, погрузки, укладки и крепления Продукции, транспортировки, страхования, таможенной очистки, а также налог на добавленную стоимость (НДС).</w:t>
            </w:r>
            <w:proofErr w:type="gramEnd"/>
          </w:p>
        </w:tc>
      </w:tr>
      <w:tr w:rsidR="00BB48DB" w:rsidRPr="0036035E" w14:paraId="49130221" w14:textId="77777777" w:rsidTr="00A13E08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9BE" w14:textId="5B78A05B" w:rsidR="003D415B" w:rsidRPr="0036035E" w:rsidRDefault="006F2AC3" w:rsidP="00A10B6D">
            <w:pPr>
              <w:numPr>
                <w:ilvl w:val="0"/>
                <w:numId w:val="21"/>
              </w:numPr>
              <w:jc w:val="left"/>
            </w:pPr>
            <w:r w:rsidRPr="0036035E">
              <w:t>Адрес электронной площадки в сети «Интернет»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8D6" w14:textId="11030237" w:rsidR="003D415B" w:rsidRPr="0036035E" w:rsidRDefault="00B95BDA" w:rsidP="00536F3B">
            <w:pPr>
              <w:jc w:val="left"/>
              <w:rPr>
                <w:b/>
              </w:rPr>
            </w:pPr>
            <w:hyperlink r:id="rId13" w:history="1">
              <w:r w:rsidR="00F0661C" w:rsidRPr="0036035E">
                <w:rPr>
                  <w:rStyle w:val="affe"/>
                  <w:iCs/>
                </w:rPr>
                <w:t>https://www.fabrikant.ru</w:t>
              </w:r>
            </w:hyperlink>
            <w:r w:rsidR="00F0661C" w:rsidRPr="0036035E">
              <w:rPr>
                <w:iCs/>
              </w:rPr>
              <w:t xml:space="preserve"> </w:t>
            </w:r>
          </w:p>
        </w:tc>
      </w:tr>
      <w:tr w:rsidR="00BB48DB" w:rsidRPr="0036035E" w14:paraId="23592150" w14:textId="77777777" w:rsidTr="00A13E08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C85" w14:textId="48329F18" w:rsidR="00536F3B" w:rsidRPr="0036035E" w:rsidRDefault="006F2AC3" w:rsidP="006C4D0E">
            <w:pPr>
              <w:numPr>
                <w:ilvl w:val="0"/>
                <w:numId w:val="21"/>
              </w:numPr>
              <w:jc w:val="left"/>
            </w:pPr>
            <w:r w:rsidRPr="0036035E">
              <w:t>М</w:t>
            </w:r>
            <w:r w:rsidR="006C4D0E">
              <w:t>есто и сроки   поставки товара</w:t>
            </w:r>
            <w:r w:rsidRPr="0036035E">
              <w:t xml:space="preserve">           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A26" w14:textId="0D74DB85" w:rsidR="00536F3B" w:rsidRPr="0036035E" w:rsidRDefault="00F67679" w:rsidP="007B4055">
            <w:pPr>
              <w:jc w:val="left"/>
            </w:pPr>
            <w:r w:rsidRPr="0036035E">
              <w:t xml:space="preserve">617060, Пермский край г. Краснокамск, ул. </w:t>
            </w:r>
            <w:proofErr w:type="gramStart"/>
            <w:r w:rsidRPr="0036035E">
              <w:t>Школьная</w:t>
            </w:r>
            <w:proofErr w:type="gramEnd"/>
            <w:r w:rsidRPr="0036035E">
              <w:t>, дом 13.</w:t>
            </w:r>
            <w:r w:rsidR="006F2AC3" w:rsidRPr="0036035E">
              <w:t xml:space="preserve"> </w:t>
            </w:r>
            <w:r w:rsidR="007B4055">
              <w:t>До 01 декабря</w:t>
            </w:r>
            <w:r w:rsidR="00746155">
              <w:t xml:space="preserve"> 2019г</w:t>
            </w:r>
          </w:p>
        </w:tc>
      </w:tr>
      <w:tr w:rsidR="00B2246D" w:rsidRPr="0036035E" w14:paraId="693454E8" w14:textId="77777777" w:rsidTr="004B6D48">
        <w:trPr>
          <w:trHeight w:val="5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721" w14:textId="0F637328" w:rsidR="00B2246D" w:rsidRPr="0036035E" w:rsidRDefault="00B2246D" w:rsidP="0035208C">
            <w:pPr>
              <w:numPr>
                <w:ilvl w:val="0"/>
                <w:numId w:val="21"/>
              </w:numPr>
              <w:jc w:val="left"/>
            </w:pPr>
            <w:r w:rsidRPr="0036035E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4C1" w14:textId="77777777" w:rsidR="00B2246D" w:rsidRPr="0036035E" w:rsidRDefault="00B2246D" w:rsidP="002210BA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6 812 360,04</w:t>
            </w:r>
            <w:r w:rsidRPr="0036035E">
              <w:rPr>
                <w:rFonts w:eastAsia="Calibri"/>
                <w:b/>
                <w:bCs/>
              </w:rPr>
              <w:t xml:space="preserve"> рублей (</w:t>
            </w:r>
            <w:r>
              <w:rPr>
                <w:rFonts w:eastAsia="Calibri"/>
                <w:b/>
                <w:bCs/>
              </w:rPr>
              <w:t>Шесть</w:t>
            </w:r>
            <w:r w:rsidRPr="0036035E">
              <w:rPr>
                <w:rFonts w:eastAsia="Calibri"/>
                <w:b/>
                <w:bCs/>
              </w:rPr>
              <w:t xml:space="preserve"> миллионов </w:t>
            </w:r>
            <w:r>
              <w:rPr>
                <w:rFonts w:eastAsia="Calibri"/>
                <w:b/>
                <w:bCs/>
              </w:rPr>
              <w:t>восемьсот двенадцать</w:t>
            </w:r>
            <w:r w:rsidRPr="0036035E">
              <w:rPr>
                <w:rFonts w:eastAsia="Calibri"/>
                <w:b/>
                <w:bCs/>
              </w:rPr>
              <w:t xml:space="preserve"> тысяч </w:t>
            </w:r>
            <w:r>
              <w:rPr>
                <w:rFonts w:eastAsia="Calibri"/>
                <w:b/>
                <w:bCs/>
              </w:rPr>
              <w:t>триста шестьдесят</w:t>
            </w:r>
            <w:r w:rsidRPr="0036035E">
              <w:rPr>
                <w:rFonts w:eastAsia="Calibri"/>
                <w:b/>
                <w:bCs/>
              </w:rPr>
              <w:t xml:space="preserve"> рубл</w:t>
            </w:r>
            <w:r>
              <w:rPr>
                <w:rFonts w:eastAsia="Calibri"/>
                <w:b/>
                <w:bCs/>
              </w:rPr>
              <w:t>ей</w:t>
            </w:r>
            <w:r w:rsidRPr="0036035E">
              <w:rPr>
                <w:rFonts w:eastAsia="Calibri"/>
                <w:b/>
                <w:bCs/>
              </w:rPr>
              <w:t xml:space="preserve"> 0</w:t>
            </w:r>
            <w:r>
              <w:rPr>
                <w:rFonts w:eastAsia="Calibri"/>
                <w:b/>
                <w:bCs/>
              </w:rPr>
              <w:t>4</w:t>
            </w:r>
            <w:r w:rsidRPr="0036035E">
              <w:rPr>
                <w:rFonts w:eastAsia="Calibri"/>
                <w:b/>
                <w:bCs/>
              </w:rPr>
              <w:t xml:space="preserve"> копе</w:t>
            </w:r>
            <w:r>
              <w:rPr>
                <w:rFonts w:eastAsia="Calibri"/>
                <w:b/>
                <w:bCs/>
              </w:rPr>
              <w:t>йки</w:t>
            </w:r>
            <w:r w:rsidRPr="0036035E">
              <w:rPr>
                <w:rFonts w:eastAsia="Calibri"/>
                <w:b/>
                <w:bCs/>
              </w:rPr>
              <w:t>) включая НДС 20%.</w:t>
            </w:r>
          </w:p>
          <w:p w14:paraId="451A077B" w14:textId="77777777" w:rsidR="00B2246D" w:rsidRPr="0036035E" w:rsidRDefault="00B2246D" w:rsidP="002210BA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 5 676 966,70</w:t>
            </w:r>
            <w:r w:rsidRPr="0036035E">
              <w:rPr>
                <w:rFonts w:eastAsia="Calibri"/>
                <w:b/>
                <w:bCs/>
              </w:rPr>
              <w:t xml:space="preserve"> рублей (</w:t>
            </w:r>
            <w:r>
              <w:rPr>
                <w:rFonts w:eastAsia="Calibri"/>
                <w:b/>
                <w:bCs/>
              </w:rPr>
              <w:t>Пять</w:t>
            </w:r>
            <w:r w:rsidRPr="0036035E">
              <w:rPr>
                <w:rFonts w:eastAsia="Calibri"/>
                <w:b/>
                <w:bCs/>
              </w:rPr>
              <w:t xml:space="preserve"> миллио</w:t>
            </w:r>
            <w:r>
              <w:rPr>
                <w:rFonts w:eastAsia="Calibri"/>
                <w:b/>
                <w:bCs/>
              </w:rPr>
              <w:t>нов</w:t>
            </w:r>
            <w:r w:rsidRPr="0036035E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шестьсот семьдесят шесть</w:t>
            </w:r>
            <w:r w:rsidRPr="0036035E">
              <w:rPr>
                <w:rFonts w:eastAsia="Calibri"/>
                <w:b/>
                <w:bCs/>
              </w:rPr>
              <w:t xml:space="preserve">  тысяч</w:t>
            </w:r>
            <w:r>
              <w:rPr>
                <w:rFonts w:eastAsia="Calibri"/>
                <w:b/>
                <w:bCs/>
              </w:rPr>
              <w:t xml:space="preserve"> девятьсот шестьдесят шесть </w:t>
            </w:r>
            <w:r w:rsidRPr="0036035E">
              <w:rPr>
                <w:rFonts w:eastAsia="Calibri"/>
                <w:b/>
                <w:bCs/>
              </w:rPr>
              <w:t xml:space="preserve">рублей </w:t>
            </w:r>
            <w:r>
              <w:rPr>
                <w:rFonts w:eastAsia="Calibri"/>
                <w:b/>
                <w:bCs/>
              </w:rPr>
              <w:t>7</w:t>
            </w:r>
            <w:r w:rsidRPr="0036035E">
              <w:rPr>
                <w:rFonts w:eastAsia="Calibri"/>
                <w:b/>
                <w:bCs/>
              </w:rPr>
              <w:t>0 копеек) без НДС.</w:t>
            </w:r>
          </w:p>
          <w:p w14:paraId="129DCB95" w14:textId="77777777" w:rsidR="00B2246D" w:rsidRPr="0036035E" w:rsidRDefault="00B2246D" w:rsidP="002210BA">
            <w:pPr>
              <w:spacing w:after="0"/>
            </w:pPr>
            <w:r w:rsidRPr="0036035E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  <w:p w14:paraId="6B103E56" w14:textId="4A97DB0F" w:rsidR="00B2246D" w:rsidRPr="0036035E" w:rsidRDefault="00B2246D" w:rsidP="006F3BA9">
            <w:pPr>
              <w:spacing w:after="0"/>
              <w:rPr>
                <w:rFonts w:eastAsia="Calibri"/>
                <w:b/>
                <w:bCs/>
              </w:rPr>
            </w:pPr>
            <w:r w:rsidRPr="0036035E">
              <w:t xml:space="preserve">2. В </w:t>
            </w:r>
            <w:proofErr w:type="gramStart"/>
            <w:r w:rsidRPr="0036035E">
              <w:t>случае</w:t>
            </w:r>
            <w:proofErr w:type="gramEnd"/>
            <w:r w:rsidRPr="0036035E">
              <w:t>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 на стадии оценки и сопоставления Заявок для целей сравнения ценовые предложения всех Участников учитываются без НДС.</w:t>
            </w:r>
          </w:p>
        </w:tc>
      </w:tr>
      <w:tr w:rsidR="00BB48DB" w:rsidRPr="0036035E" w14:paraId="5B1140BC" w14:textId="77777777" w:rsidTr="00CD42FA">
        <w:trPr>
          <w:trHeight w:val="94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9EE" w14:textId="1199B706" w:rsidR="00A44649" w:rsidRPr="0036035E" w:rsidRDefault="00A44649" w:rsidP="00A10B6D">
            <w:pPr>
              <w:numPr>
                <w:ilvl w:val="0"/>
                <w:numId w:val="21"/>
              </w:numPr>
              <w:jc w:val="left"/>
            </w:pPr>
            <w:r w:rsidRPr="0036035E">
              <w:t>Форма, сроки и порядок оплаты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C86" w14:textId="77777777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Форма оплаты: безналичный расчет.</w:t>
            </w:r>
          </w:p>
          <w:p w14:paraId="2B94722B" w14:textId="77777777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Аванс: не предусмотрен.</w:t>
            </w:r>
          </w:p>
          <w:p w14:paraId="40356284" w14:textId="78ECAC04" w:rsidR="00A44649" w:rsidRPr="0036035E" w:rsidRDefault="00A44649" w:rsidP="00A44649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Оплата производится в порядке, указанном в проекте договора.</w:t>
            </w:r>
          </w:p>
        </w:tc>
      </w:tr>
      <w:tr w:rsidR="00BB48DB" w:rsidRPr="0036035E" w14:paraId="49D45B64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DC7" w14:textId="63C3D3CF" w:rsidR="00A44649" w:rsidRPr="0036035E" w:rsidRDefault="00A44649" w:rsidP="00740C1C">
            <w:pPr>
              <w:numPr>
                <w:ilvl w:val="0"/>
                <w:numId w:val="21"/>
              </w:numPr>
              <w:jc w:val="left"/>
            </w:pPr>
            <w:r w:rsidRPr="0036035E">
              <w:t xml:space="preserve">Обязательные требования к участникам </w:t>
            </w:r>
            <w:r w:rsidR="00740C1C" w:rsidRPr="0036035E">
              <w:t>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78D" w14:textId="2C5CA4EC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Непроведение</w:t>
            </w:r>
            <w:proofErr w:type="spellEnd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ликвидации участника </w:t>
            </w:r>
            <w:proofErr w:type="gram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Закупки-юридического</w:t>
            </w:r>
            <w:proofErr w:type="gramEnd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</w:t>
            </w: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конкурсного производства;</w:t>
            </w:r>
          </w:p>
          <w:p w14:paraId="7B0FE994" w14:textId="00FD622F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Неприостановление</w:t>
            </w:r>
            <w:proofErr w:type="spellEnd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2C80DF68" w14:textId="20B1CD0D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указанных</w:t>
            </w:r>
            <w:proofErr w:type="gramEnd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1651591D" w14:textId="4BB2E798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- 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BB48DB" w:rsidRPr="0036035E" w14:paraId="63C1CE99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311" w14:textId="5FC8B5F3" w:rsidR="00A44649" w:rsidRPr="0036035E" w:rsidRDefault="00A44649" w:rsidP="00823A6A">
            <w:pPr>
              <w:numPr>
                <w:ilvl w:val="0"/>
                <w:numId w:val="21"/>
              </w:numPr>
              <w:jc w:val="left"/>
            </w:pPr>
            <w:r w:rsidRPr="0036035E">
              <w:lastRenderedPageBreak/>
              <w:t>Порядок предоставления документации о проведен</w:t>
            </w:r>
            <w:proofErr w:type="gramStart"/>
            <w:r w:rsidRPr="0036035E">
              <w:t xml:space="preserve">ии </w:t>
            </w:r>
            <w:r w:rsidR="00740C1C" w:rsidRPr="0036035E">
              <w:t>ау</w:t>
            </w:r>
            <w:proofErr w:type="gramEnd"/>
            <w:r w:rsidR="00740C1C" w:rsidRPr="0036035E">
              <w:t>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6F2" w14:textId="48CF0421" w:rsidR="00A44649" w:rsidRPr="0036035E" w:rsidRDefault="00FE3F0C" w:rsidP="00297D1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14" w:history="1">
              <w:r w:rsidRPr="003603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36035E">
              <w:rPr>
                <w:rFonts w:ascii="Times New Roman" w:hAnsi="Times New Roman"/>
                <w:sz w:val="24"/>
                <w:szCs w:val="24"/>
              </w:rPr>
              <w:t>, с момента публикации и до «</w:t>
            </w:r>
            <w:r w:rsidR="00A00D27">
              <w:rPr>
                <w:rFonts w:ascii="Times New Roman" w:hAnsi="Times New Roman"/>
                <w:sz w:val="24"/>
                <w:szCs w:val="24"/>
              </w:rPr>
              <w:t>2</w:t>
            </w:r>
            <w:r w:rsidR="00297D19">
              <w:rPr>
                <w:rFonts w:ascii="Times New Roman" w:hAnsi="Times New Roman"/>
                <w:sz w:val="24"/>
                <w:szCs w:val="24"/>
              </w:rPr>
              <w:t>3</w:t>
            </w:r>
            <w:r w:rsidRPr="003603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47F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5743C" w:rsidRPr="00360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5E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BB48DB" w:rsidRPr="0036035E" w14:paraId="4C379AE4" w14:textId="77777777" w:rsidTr="00A13E08">
        <w:trPr>
          <w:trHeight w:val="24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569" w14:textId="06CA48BC" w:rsidR="00A44649" w:rsidRPr="0036035E" w:rsidRDefault="00A44649" w:rsidP="00740C1C">
            <w:pPr>
              <w:numPr>
                <w:ilvl w:val="0"/>
                <w:numId w:val="21"/>
              </w:numPr>
              <w:jc w:val="left"/>
            </w:pPr>
            <w:r w:rsidRPr="0036035E">
              <w:t xml:space="preserve">Форма и порядок подачи запросов о даче разъяснений положений извещения об осуществлении закупки и/или документации о проведении </w:t>
            </w:r>
            <w:r w:rsidR="00740C1C" w:rsidRPr="0036035E">
              <w:t>аукциона</w:t>
            </w:r>
            <w:r w:rsidRPr="0036035E">
              <w:t xml:space="preserve"> и предоставления заказчиком разъяснений, дата и время </w:t>
            </w:r>
            <w:proofErr w:type="gramStart"/>
            <w:r w:rsidRPr="0036035E">
              <w:t>окончания срока предоставления разъяснений положений документации</w:t>
            </w:r>
            <w:proofErr w:type="gramEnd"/>
            <w:r w:rsidRPr="0036035E">
              <w:t xml:space="preserve"> о закупке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4CD" w14:textId="57089B28" w:rsidR="00A44649" w:rsidRPr="0036035E" w:rsidRDefault="00F87E52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Любой участник </w:t>
            </w:r>
            <w:r w:rsidR="00740C1C" w:rsidRPr="0036035E">
              <w:rPr>
                <w:rFonts w:ascii="Times New Roman" w:hAnsi="Times New Roman"/>
                <w:bCs/>
                <w:sz w:val="24"/>
                <w:szCs w:val="24"/>
              </w:rPr>
              <w:t>аукциона</w:t>
            </w:r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направить </w:t>
            </w: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Организатору</w:t>
            </w:r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запрос о даче разъяснений положений извещения об осуществлении закупки и/или документации о закупке. </w:t>
            </w:r>
          </w:p>
          <w:p w14:paraId="33E3ACCC" w14:textId="61428ED3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Запрос о даче разъяснений положений извещения 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</w:t>
            </w:r>
            <w:r w:rsidR="00D12738" w:rsidRPr="0036035E">
              <w:rPr>
                <w:rFonts w:ascii="Times New Roman" w:hAnsi="Times New Roman"/>
                <w:bCs/>
                <w:sz w:val="24"/>
                <w:szCs w:val="24"/>
              </w:rPr>
              <w:t>лько через электронную площадку</w:t>
            </w:r>
            <w:r w:rsidR="00F87E52" w:rsidRPr="003603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Документы, поступившие заказчику иным способом, не рассматриваются. </w:t>
            </w:r>
          </w:p>
          <w:p w14:paraId="4068DD29" w14:textId="63DA83BE" w:rsidR="00A44649" w:rsidRPr="0036035E" w:rsidRDefault="00F87E52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трех рабочих дней с даты поступления запроса о даче разъяснений положений извещения об осуществлении закупки и/или документации о закупке </w:t>
            </w: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</w:t>
            </w:r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указания участника такой закупки, от которого поступил указанный запрос.</w:t>
            </w:r>
            <w:proofErr w:type="gramEnd"/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При этом </w:t>
            </w:r>
            <w:r w:rsidR="00823A6A" w:rsidRPr="0036035E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не осуществлять такое разъяснение в случае, если указанный запрос поступил </w:t>
            </w:r>
            <w:proofErr w:type="gramStart"/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="00A44649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чем за три рабочих дня до даты окончания срока подачи заявок на участие в такой закупке.</w:t>
            </w:r>
          </w:p>
          <w:p w14:paraId="11F93993" w14:textId="06ADD6B7" w:rsidR="00A44649" w:rsidRPr="0036035E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Дата начала срока подачи запроса о разъяснении положений документации о закупке: </w:t>
            </w:r>
            <w:r w:rsidR="00A04946" w:rsidRPr="0036035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D6B5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A04946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1245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="00A04946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215912" w:rsidRPr="0036035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4946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  <w:p w14:paraId="09E90A2A" w14:textId="11C4D3DF" w:rsidR="00A44649" w:rsidRPr="0036035E" w:rsidRDefault="00A44649" w:rsidP="00297D1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</w:t>
            </w:r>
            <w:proofErr w:type="gram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окончания срока предоставления разъяснений положений документации</w:t>
            </w:r>
            <w:proofErr w:type="gramEnd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о закупке: </w:t>
            </w:r>
            <w:r w:rsidR="00A04946" w:rsidRPr="0036035E">
              <w:rPr>
                <w:rFonts w:ascii="Times New Roman" w:hAnsi="Times New Roman"/>
                <w:bCs/>
                <w:sz w:val="24"/>
                <w:szCs w:val="24"/>
              </w:rPr>
              <w:t>до «</w:t>
            </w:r>
            <w:r w:rsidR="00D205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7D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4946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3D47F3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="00125401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215912" w:rsidRPr="0036035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25401"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  <w:r w:rsidR="00A3266A" w:rsidRPr="00214547">
              <w:rPr>
                <w:rFonts w:ascii="Times New Roman" w:hAnsi="Times New Roman"/>
                <w:sz w:val="24"/>
                <w:szCs w:val="24"/>
              </w:rPr>
              <w:t>(23-59, время московское).</w:t>
            </w:r>
          </w:p>
        </w:tc>
      </w:tr>
      <w:tr w:rsidR="00721C7C" w:rsidRPr="0036035E" w14:paraId="3385705A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76" w14:textId="42FE0A90" w:rsidR="00721C7C" w:rsidRPr="0036035E" w:rsidRDefault="00721C7C" w:rsidP="00EE3D40">
            <w:pPr>
              <w:numPr>
                <w:ilvl w:val="0"/>
                <w:numId w:val="21"/>
              </w:numPr>
              <w:jc w:val="left"/>
            </w:pPr>
            <w:r w:rsidRPr="0036035E">
              <w:lastRenderedPageBreak/>
              <w:t>Форма подачи заявок на участие в аукционе. Порядок подачи заявок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9D8" w14:textId="5A7FF14F" w:rsidR="00721C7C" w:rsidRPr="0036035E" w:rsidRDefault="00721C7C" w:rsidP="00CF6D67">
            <w:pPr>
              <w:spacing w:after="0"/>
            </w:pPr>
            <w:r w:rsidRPr="0036035E">
              <w:t xml:space="preserve">Заявка на участие в </w:t>
            </w:r>
            <w:r w:rsidR="00C639A0" w:rsidRPr="0036035E">
              <w:t>аукционе</w:t>
            </w:r>
            <w:r w:rsidRPr="0036035E">
              <w:t xml:space="preserve"> подаётся в электронной форме в соответствии с установленной формой (форма 1, 2 раздела </w:t>
            </w:r>
            <w:r w:rsidR="0089241B">
              <w:rPr>
                <w:lang w:val="en-US"/>
              </w:rPr>
              <w:t>V</w:t>
            </w:r>
            <w:r w:rsidRPr="0036035E">
              <w:t xml:space="preserve"> </w:t>
            </w:r>
            <w:r w:rsidR="0089241B">
              <w:t>документации</w:t>
            </w:r>
            <w:r w:rsidRPr="0036035E">
              <w:t xml:space="preserve">) в форме электронного документа, с учетом требований электронной площадки «Фабрикант», по адресу в сети «Интернет»: </w:t>
            </w:r>
            <w:hyperlink r:id="rId15" w:history="1">
              <w:r w:rsidRPr="0036035E">
                <w:rPr>
                  <w:rStyle w:val="affe"/>
                </w:rPr>
                <w:t>https://www.fabrikant.ru</w:t>
              </w:r>
            </w:hyperlink>
            <w:r w:rsidRPr="0036035E">
              <w:t>.</w:t>
            </w:r>
          </w:p>
          <w:p w14:paraId="68B6ECEE" w14:textId="77777777" w:rsidR="00721C7C" w:rsidRPr="0036035E" w:rsidRDefault="00721C7C" w:rsidP="00CF6D67">
            <w:pPr>
              <w:spacing w:after="0"/>
            </w:pPr>
          </w:p>
          <w:p w14:paraId="4CAC6204" w14:textId="77777777" w:rsidR="00721C7C" w:rsidRPr="0036035E" w:rsidRDefault="00721C7C" w:rsidP="00CF6D67">
            <w:pPr>
              <w:rPr>
                <w:b/>
                <w:u w:val="single"/>
                <w:lang w:val="x-none" w:eastAsia="x-none"/>
              </w:rPr>
            </w:pPr>
            <w:r w:rsidRPr="0036035E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36035E">
              <w:rPr>
                <w:b/>
                <w:u w:val="single"/>
                <w:lang w:eastAsia="x-none"/>
              </w:rPr>
              <w:t xml:space="preserve">участнику </w:t>
            </w:r>
            <w:r w:rsidRPr="0036035E">
              <w:rPr>
                <w:b/>
                <w:u w:val="single"/>
                <w:lang w:val="x-none" w:eastAsia="x-none"/>
              </w:rPr>
              <w:t>необходимо</w:t>
            </w:r>
            <w:r w:rsidRPr="0036035E">
              <w:rPr>
                <w:b/>
                <w:u w:val="single"/>
                <w:lang w:eastAsia="x-none"/>
              </w:rPr>
              <w:t xml:space="preserve"> на сайте ЭТП</w:t>
            </w:r>
            <w:r w:rsidRPr="0036035E">
              <w:rPr>
                <w:b/>
                <w:lang w:val="x-none" w:eastAsia="x-none"/>
              </w:rPr>
              <w:t>:</w:t>
            </w:r>
          </w:p>
          <w:p w14:paraId="0C392174" w14:textId="77777777" w:rsidR="00721C7C" w:rsidRPr="0036035E" w:rsidRDefault="00721C7C" w:rsidP="00CF6D67">
            <w:pPr>
              <w:rPr>
                <w:lang w:eastAsia="x-none"/>
              </w:rPr>
            </w:pPr>
            <w:r w:rsidRPr="0036035E">
              <w:rPr>
                <w:lang w:eastAsia="x-none"/>
              </w:rPr>
              <w:t xml:space="preserve">Заполнить </w:t>
            </w:r>
            <w:r w:rsidRPr="0036035E">
              <w:rPr>
                <w:lang w:val="x-none" w:eastAsia="x-none"/>
              </w:rPr>
              <w:t>форму заявки</w:t>
            </w:r>
            <w:r w:rsidRPr="0036035E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06C50522" w14:textId="29B94EC6" w:rsidR="00721C7C" w:rsidRPr="0036035E" w:rsidRDefault="00721C7C" w:rsidP="00DD4516">
            <w:pPr>
              <w:numPr>
                <w:ilvl w:val="0"/>
                <w:numId w:val="33"/>
              </w:numPr>
              <w:contextualSpacing/>
            </w:pPr>
            <w:r w:rsidRPr="0036035E">
              <w:t>Документы согласно пункту 1</w:t>
            </w:r>
            <w:r w:rsidR="005C1A87" w:rsidRPr="0036035E">
              <w:t>4</w:t>
            </w:r>
            <w:r w:rsidRPr="0036035E">
              <w:t xml:space="preserve"> </w:t>
            </w:r>
            <w:proofErr w:type="spellStart"/>
            <w:r w:rsidRPr="0036035E">
              <w:t>п.п</w:t>
            </w:r>
            <w:proofErr w:type="spellEnd"/>
            <w:r w:rsidRPr="0036035E">
              <w:t>. 1</w:t>
            </w:r>
            <w:r w:rsidR="005369E0" w:rsidRPr="0036035E">
              <w:t>4</w:t>
            </w:r>
            <w:r w:rsidRPr="0036035E">
              <w:t>.1 – 1</w:t>
            </w:r>
            <w:r w:rsidR="005369E0" w:rsidRPr="0036035E">
              <w:t>4</w:t>
            </w:r>
            <w:r w:rsidRPr="0036035E">
              <w:t>.1</w:t>
            </w:r>
            <w:r w:rsidR="001925E7">
              <w:t>6</w:t>
            </w:r>
            <w:r w:rsidRPr="0036035E">
              <w:t xml:space="preserve"> необходимо разместить в разделе </w:t>
            </w:r>
            <w:r w:rsidRPr="0036035E">
              <w:rPr>
                <w:b/>
              </w:rPr>
              <w:t>«Сведения об участнике и предлагаемом товаре / работе / услуге».</w:t>
            </w:r>
          </w:p>
          <w:p w14:paraId="4BE88D66" w14:textId="5D23A430" w:rsidR="00721C7C" w:rsidRPr="0036035E" w:rsidRDefault="00721C7C" w:rsidP="00D1405E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3D673E" w:rsidRPr="0036035E" w14:paraId="06333F9B" w14:textId="77777777" w:rsidTr="00D1514B">
        <w:trPr>
          <w:trHeight w:val="85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BF0" w14:textId="771BCB03" w:rsidR="003D673E" w:rsidRPr="0036035E" w:rsidRDefault="003D673E" w:rsidP="00EE3D40">
            <w:pPr>
              <w:numPr>
                <w:ilvl w:val="0"/>
                <w:numId w:val="21"/>
              </w:numPr>
              <w:jc w:val="left"/>
            </w:pPr>
            <w:r w:rsidRPr="0036035E">
              <w:t>Квалификационные требования к Участникам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87E" w14:textId="688F17C8" w:rsidR="003D673E" w:rsidRPr="0036035E" w:rsidRDefault="003D673E" w:rsidP="00D1405E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установлены</w:t>
            </w:r>
            <w:proofErr w:type="gramEnd"/>
          </w:p>
        </w:tc>
      </w:tr>
      <w:tr w:rsidR="00A31789" w:rsidRPr="0036035E" w14:paraId="55FBBD26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CFB" w14:textId="70F64BC4" w:rsidR="00A31789" w:rsidRPr="0036035E" w:rsidRDefault="00A31789" w:rsidP="00EE3D40">
            <w:pPr>
              <w:numPr>
                <w:ilvl w:val="0"/>
                <w:numId w:val="21"/>
              </w:numPr>
              <w:jc w:val="left"/>
            </w:pPr>
            <w:r w:rsidRPr="0036035E">
              <w:t>Условия предоставления образцов продукции для проведения лабораторных испытаний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833" w14:textId="3C023411" w:rsidR="00A31789" w:rsidRPr="0036035E" w:rsidRDefault="00A31789" w:rsidP="00D1405E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35E"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</w:p>
        </w:tc>
      </w:tr>
      <w:tr w:rsidR="00D943C9" w:rsidRPr="0036035E" w14:paraId="63AE8563" w14:textId="77777777" w:rsidTr="00721C7C">
        <w:trPr>
          <w:trHeight w:val="5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826" w14:textId="39400A8C" w:rsidR="00D943C9" w:rsidRPr="0036035E" w:rsidRDefault="00D943C9" w:rsidP="00EE3D40">
            <w:pPr>
              <w:numPr>
                <w:ilvl w:val="0"/>
                <w:numId w:val="21"/>
              </w:numPr>
              <w:jc w:val="left"/>
            </w:pPr>
            <w:r w:rsidRPr="0036035E">
              <w:t>Требования к предложению о цене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F77" w14:textId="6B82178D" w:rsidR="00D07B53" w:rsidRPr="007F4A92" w:rsidRDefault="00D07B53" w:rsidP="002B6544">
            <w:pPr>
              <w:spacing w:after="0"/>
              <w:rPr>
                <w:szCs w:val="20"/>
                <w:lang w:val="x-none" w:eastAsia="x-none"/>
              </w:rPr>
            </w:pPr>
            <w:r w:rsidRPr="007F4A92">
              <w:t>1. 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</w:t>
            </w:r>
            <w:proofErr w:type="gramStart"/>
            <w:r w:rsidRPr="007F4A92">
              <w:t xml:space="preserve">ии </w:t>
            </w:r>
            <w:r>
              <w:t>ау</w:t>
            </w:r>
            <w:proofErr w:type="gramEnd"/>
            <w:r>
              <w:t>кциона</w:t>
            </w:r>
            <w:r w:rsidRPr="007F4A92">
              <w:rPr>
                <w:szCs w:val="20"/>
                <w:lang w:val="x-none" w:eastAsia="x-none"/>
              </w:rPr>
              <w:t>.</w:t>
            </w:r>
          </w:p>
          <w:p w14:paraId="112A56DE" w14:textId="786C5613" w:rsidR="00D07B53" w:rsidRPr="007F4A92" w:rsidRDefault="00D07B53" w:rsidP="002B6544">
            <w:pPr>
              <w:spacing w:after="0"/>
              <w:rPr>
                <w:szCs w:val="20"/>
                <w:lang w:val="x-none" w:eastAsia="x-none"/>
              </w:rPr>
            </w:pPr>
            <w:r w:rsidRPr="007F4A92">
              <w:rPr>
                <w:szCs w:val="20"/>
                <w:lang w:val="x-none" w:eastAsia="x-none"/>
              </w:rPr>
              <w:t xml:space="preserve">2.  В случае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</w:t>
            </w:r>
            <w:r>
              <w:rPr>
                <w:szCs w:val="20"/>
                <w:lang w:eastAsia="x-none"/>
              </w:rPr>
              <w:t>аукционе</w:t>
            </w:r>
            <w:r w:rsidRPr="007F4A92">
              <w:rPr>
                <w:szCs w:val="20"/>
                <w:lang w:val="x-none" w:eastAsia="x-none"/>
              </w:rPr>
              <w:t xml:space="preserve"> на основании несоответствия его заявки требованиям, установленным извещением о закупке.  </w:t>
            </w:r>
          </w:p>
          <w:p w14:paraId="205345F0" w14:textId="77777777" w:rsidR="00D07B53" w:rsidRDefault="00D07B53" w:rsidP="00D07B5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F4A92">
              <w:t>3.  Цена договора должна включать все расходы, связанные</w:t>
            </w:r>
            <w:r>
              <w:t xml:space="preserve"> с исполнением договора, налоги</w:t>
            </w:r>
            <w:r w:rsidRPr="007F4A92">
              <w:t xml:space="preserve"> и другие обязательные платежи в соответствии с действующим законодательством Российской Федерации.</w:t>
            </w:r>
          </w:p>
          <w:p w14:paraId="35AEC003" w14:textId="08F4AC4C" w:rsidR="00D07B53" w:rsidRPr="004E4377" w:rsidRDefault="00D07B53" w:rsidP="00D07B53">
            <w:pPr>
              <w:rPr>
                <w:sz w:val="22"/>
                <w:szCs w:val="22"/>
              </w:rPr>
            </w:pPr>
            <w:r>
              <w:t>4. Если в документах, входящих в состав заявки по аукциону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14:paraId="4A7372CC" w14:textId="2EC7F3A0" w:rsidR="00721C7C" w:rsidRPr="0036035E" w:rsidRDefault="00721C7C" w:rsidP="00721C7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  <w:p w14:paraId="6EDB0728" w14:textId="4DFAC151" w:rsidR="00D943C9" w:rsidRPr="0036035E" w:rsidRDefault="00D07B53" w:rsidP="00DD7F5E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21C7C" w:rsidRPr="0036035E">
              <w:rPr>
                <w:rFonts w:ascii="Times New Roman" w:hAnsi="Times New Roman"/>
                <w:sz w:val="24"/>
                <w:szCs w:val="24"/>
              </w:rPr>
              <w:t xml:space="preserve">. Ценовое предложение подается за 1 лот исходя из количества </w:t>
            </w:r>
            <w:r w:rsidR="00084FE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721C7C" w:rsidRPr="0036035E">
              <w:rPr>
                <w:rFonts w:ascii="Times New Roman" w:hAnsi="Times New Roman"/>
                <w:sz w:val="24"/>
                <w:szCs w:val="24"/>
              </w:rPr>
              <w:t xml:space="preserve">, указанного в </w:t>
            </w:r>
            <w:r w:rsidR="001E2230">
              <w:rPr>
                <w:rFonts w:ascii="Times New Roman" w:hAnsi="Times New Roman"/>
                <w:sz w:val="24"/>
                <w:szCs w:val="24"/>
              </w:rPr>
              <w:t xml:space="preserve">п.2 </w:t>
            </w:r>
            <w:r w:rsidR="000A6213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 w:rsidR="001E223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E2230" w:rsidRPr="001E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230">
              <w:rPr>
                <w:rFonts w:ascii="Times New Roman" w:hAnsi="Times New Roman"/>
                <w:sz w:val="24"/>
                <w:szCs w:val="24"/>
              </w:rPr>
              <w:t>«Информационная карта»</w:t>
            </w:r>
            <w:r w:rsidR="00721C7C" w:rsidRPr="003603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B48DB" w:rsidRPr="0036035E" w14:paraId="51FA8C4F" w14:textId="77777777" w:rsidTr="00A13E08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17F" w14:textId="2FD1B0F1" w:rsidR="00536F3B" w:rsidRPr="0036035E" w:rsidRDefault="00A04946" w:rsidP="00740C1C">
            <w:pPr>
              <w:numPr>
                <w:ilvl w:val="0"/>
                <w:numId w:val="21"/>
              </w:numPr>
              <w:jc w:val="left"/>
            </w:pPr>
            <w:r w:rsidRPr="0036035E">
              <w:lastRenderedPageBreak/>
              <w:t xml:space="preserve">Документы, входящие в состав заявки на участие в </w:t>
            </w:r>
            <w:r w:rsidR="00740C1C" w:rsidRPr="0036035E"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506" w14:textId="49B56907" w:rsidR="00890D4D" w:rsidRPr="0036035E" w:rsidRDefault="00890D4D" w:rsidP="00890D4D">
            <w:pPr>
              <w:spacing w:after="0"/>
            </w:pPr>
            <w:r w:rsidRPr="0036035E">
              <w:t>14.1.</w:t>
            </w:r>
            <w:r w:rsidRPr="0036035E">
              <w:tab/>
            </w:r>
            <w:proofErr w:type="gramStart"/>
            <w:r w:rsidRPr="0036035E">
              <w:t xml:space="preserve">Информация об участнике (фирменное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 - Форма </w:t>
            </w:r>
            <w:r w:rsidR="00EA737E" w:rsidRPr="0036035E">
              <w:t>1</w:t>
            </w:r>
            <w:r w:rsidRPr="0036035E">
              <w:t xml:space="preserve"> (</w:t>
            </w:r>
            <w:r w:rsidR="00F07045" w:rsidRPr="0036035E">
              <w:t xml:space="preserve">раздел </w:t>
            </w:r>
            <w:r w:rsidR="00F07045">
              <w:rPr>
                <w:lang w:val="en-US"/>
              </w:rPr>
              <w:t>V</w:t>
            </w:r>
            <w:r w:rsidR="00F07045" w:rsidRPr="0036035E">
              <w:t xml:space="preserve"> </w:t>
            </w:r>
            <w:r w:rsidR="00F07045">
              <w:t>документации</w:t>
            </w:r>
            <w:r w:rsidRPr="0036035E">
              <w:t>);</w:t>
            </w:r>
            <w:proofErr w:type="gramEnd"/>
          </w:p>
          <w:p w14:paraId="00BC3830" w14:textId="16BA6D17" w:rsidR="00890D4D" w:rsidRPr="0036035E" w:rsidRDefault="00890D4D" w:rsidP="00890D4D">
            <w:pPr>
              <w:spacing w:after="0"/>
            </w:pPr>
            <w:r w:rsidRPr="0036035E">
              <w:t>14.2.</w:t>
            </w:r>
            <w:r w:rsidRPr="0036035E">
              <w:tab/>
              <w:t xml:space="preserve"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- Форма </w:t>
            </w:r>
            <w:r w:rsidR="00EA737E" w:rsidRPr="0036035E">
              <w:t>2</w:t>
            </w:r>
            <w:r w:rsidRPr="0036035E">
              <w:t xml:space="preserve"> (</w:t>
            </w:r>
            <w:r w:rsidR="00F07045">
              <w:t>раздел</w:t>
            </w:r>
            <w:r w:rsidR="00F07045" w:rsidRPr="0036035E">
              <w:t xml:space="preserve"> </w:t>
            </w:r>
            <w:r w:rsidR="00F07045">
              <w:rPr>
                <w:lang w:val="en-US"/>
              </w:rPr>
              <w:t>V</w:t>
            </w:r>
            <w:r w:rsidR="00F07045" w:rsidRPr="0036035E">
              <w:t xml:space="preserve"> </w:t>
            </w:r>
            <w:r w:rsidR="00F07045">
              <w:t>документации</w:t>
            </w:r>
            <w:r w:rsidRPr="0036035E">
              <w:t>);</w:t>
            </w:r>
          </w:p>
          <w:p w14:paraId="4FC434F8" w14:textId="77777777" w:rsidR="00890D4D" w:rsidRPr="0036035E" w:rsidRDefault="00890D4D" w:rsidP="00890D4D">
            <w:pPr>
              <w:spacing w:after="0"/>
            </w:pPr>
            <w:r w:rsidRPr="0036035E">
              <w:t>14.3.</w:t>
            </w:r>
            <w:r w:rsidRPr="0036035E">
              <w:tab/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36035E">
              <w:rPr>
                <w:b/>
              </w:rPr>
              <w:t>полученную не ранее чем за месяц до дня размещения извещения о проведении закупки</w:t>
            </w:r>
            <w:r w:rsidRPr="0036035E">
              <w:t xml:space="preserve"> (для юридических лиц);</w:t>
            </w:r>
          </w:p>
          <w:p w14:paraId="3530FC64" w14:textId="77777777" w:rsidR="00890D4D" w:rsidRPr="0036035E" w:rsidRDefault="00890D4D" w:rsidP="00890D4D">
            <w:pPr>
              <w:spacing w:after="0"/>
            </w:pPr>
            <w:r w:rsidRPr="0036035E">
              <w:t>14.4.</w:t>
            </w:r>
            <w:r w:rsidRPr="0036035E">
              <w:tab/>
              <w:t xml:space="preserve">выписку из единого государственного реестра индивидуальных предпринимателей или заверенную Участником копию такой выписки, </w:t>
            </w:r>
            <w:r w:rsidRPr="0036035E">
              <w:rPr>
                <w:b/>
              </w:rPr>
              <w:t>полученную не ранее чем за месяц до дня размещения извещения о проведении закупки</w:t>
            </w:r>
            <w:r w:rsidRPr="0036035E">
              <w:t xml:space="preserve"> (для индивидуальных предпринимателей);</w:t>
            </w:r>
          </w:p>
          <w:p w14:paraId="334F55A8" w14:textId="77777777" w:rsidR="00890D4D" w:rsidRPr="0036035E" w:rsidRDefault="00890D4D" w:rsidP="00890D4D">
            <w:pPr>
              <w:spacing w:after="0"/>
            </w:pPr>
            <w:r w:rsidRPr="0036035E">
              <w:t>14.5.</w:t>
            </w:r>
            <w:r w:rsidRPr="0036035E">
              <w:tab/>
              <w:t>копии документов, удостоверяющих личность (для иных физических лиц);</w:t>
            </w:r>
          </w:p>
          <w:p w14:paraId="0595D2E5" w14:textId="77777777" w:rsidR="00890D4D" w:rsidRPr="0036035E" w:rsidRDefault="00890D4D" w:rsidP="00890D4D">
            <w:pPr>
              <w:spacing w:after="0"/>
            </w:pPr>
            <w:r w:rsidRPr="0036035E">
              <w:t>14.6.</w:t>
            </w:r>
            <w:r w:rsidRPr="0036035E">
              <w:tab/>
              <w:t xml:space="preserve">документ, подтверждающий полномочия лица на осуществление действий от имени Участника </w:t>
            </w:r>
            <w:proofErr w:type="gramStart"/>
            <w:r w:rsidRPr="0036035E">
              <w:t>закупки-юридического</w:t>
            </w:r>
            <w:proofErr w:type="gramEnd"/>
            <w:r w:rsidRPr="0036035E">
      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</w:t>
            </w:r>
            <w:proofErr w:type="gramStart"/>
            <w:r w:rsidRPr="0036035E">
              <w:t>случае</w:t>
            </w:r>
            <w:proofErr w:type="gramEnd"/>
            <w:r w:rsidRPr="0036035E">
              <w:t xml:space="preserve">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</w:t>
            </w:r>
            <w:proofErr w:type="gramStart"/>
            <w:r w:rsidRPr="0036035E">
              <w:t>случае</w:t>
            </w:r>
            <w:proofErr w:type="gramEnd"/>
            <w:r w:rsidRPr="0036035E">
              <w:t>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14:paraId="5FC84BE5" w14:textId="77777777" w:rsidR="00890D4D" w:rsidRPr="0036035E" w:rsidRDefault="00890D4D" w:rsidP="00890D4D">
            <w:pPr>
              <w:spacing w:after="0"/>
            </w:pPr>
            <w:r w:rsidRPr="0036035E">
              <w:t>14.7.</w:t>
            </w:r>
            <w:r w:rsidRPr="0036035E"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14:paraId="22146C95" w14:textId="77777777" w:rsidR="00890D4D" w:rsidRPr="0036035E" w:rsidRDefault="00890D4D" w:rsidP="00890D4D">
            <w:pPr>
              <w:spacing w:after="0"/>
            </w:pPr>
            <w:proofErr w:type="gramStart"/>
            <w:r w:rsidRPr="0036035E">
              <w:t>14.8.</w:t>
            </w:r>
            <w:r w:rsidRPr="0036035E">
              <w:tab/>
              <w:t xml:space="preserve"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</w:t>
            </w:r>
            <w:r w:rsidRPr="0036035E">
              <w:lastRenderedPageBreak/>
              <w:t>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</w:t>
            </w:r>
            <w:proofErr w:type="gramEnd"/>
            <w:r w:rsidRPr="0036035E">
              <w:t xml:space="preserve">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0496422F" w14:textId="77777777" w:rsidR="00890D4D" w:rsidRPr="0036035E" w:rsidRDefault="00890D4D" w:rsidP="00890D4D">
            <w:pPr>
              <w:spacing w:after="0"/>
            </w:pPr>
            <w:r w:rsidRPr="0036035E">
              <w:t>14.9.</w:t>
            </w:r>
            <w:r w:rsidRPr="0036035E">
              <w:tab/>
            </w:r>
            <w:r w:rsidRPr="0036035E">
              <w:rPr>
                <w:b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 w:rsidRPr="0036035E">
              <w:t>;</w:t>
            </w:r>
          </w:p>
          <w:p w14:paraId="1375C571" w14:textId="77777777" w:rsidR="00890D4D" w:rsidRPr="0036035E" w:rsidRDefault="00890D4D" w:rsidP="00890D4D">
            <w:pPr>
              <w:spacing w:after="0"/>
            </w:pPr>
            <w:proofErr w:type="gramStart"/>
            <w:r w:rsidRPr="0036035E">
              <w:t>14.10.</w:t>
            </w:r>
            <w:r w:rsidRPr="0036035E"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  <w:p w14:paraId="282434A7" w14:textId="77777777" w:rsidR="00890D4D" w:rsidRPr="0036035E" w:rsidRDefault="00890D4D" w:rsidP="00890D4D">
            <w:pPr>
              <w:spacing w:after="0"/>
            </w:pPr>
            <w:r w:rsidRPr="0036035E">
              <w:t>14.11.</w:t>
            </w:r>
            <w:r w:rsidRPr="0036035E"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14:paraId="1004B1C7" w14:textId="77777777" w:rsidR="00890D4D" w:rsidRPr="0036035E" w:rsidRDefault="00890D4D" w:rsidP="00890D4D">
            <w:pPr>
              <w:spacing w:after="0"/>
            </w:pPr>
            <w:r w:rsidRPr="0036035E">
              <w:t>14.12.</w:t>
            </w:r>
            <w:r w:rsidRPr="0036035E">
              <w:tab/>
              <w:t xml:space="preserve">В </w:t>
            </w:r>
            <w:proofErr w:type="gramStart"/>
            <w:r w:rsidRPr="0036035E">
              <w:t>случае</w:t>
            </w:r>
            <w:proofErr w:type="gramEnd"/>
            <w:r w:rsidRPr="0036035E">
              <w:t>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1F24E13B" w14:textId="77777777" w:rsidR="00890D4D" w:rsidRPr="0036035E" w:rsidRDefault="00890D4D" w:rsidP="00890D4D">
            <w:pPr>
              <w:spacing w:after="0"/>
            </w:pPr>
            <w:r w:rsidRPr="0036035E">
              <w:t>14.13.</w:t>
            </w:r>
            <w:r w:rsidRPr="0036035E">
              <w:tab/>
              <w:t xml:space="preserve">В </w:t>
            </w:r>
            <w:proofErr w:type="gramStart"/>
            <w:r w:rsidRPr="0036035E">
              <w:t>случае</w:t>
            </w:r>
            <w:proofErr w:type="gramEnd"/>
            <w:r w:rsidRPr="0036035E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</w:p>
          <w:p w14:paraId="64E16847" w14:textId="77777777" w:rsidR="00890D4D" w:rsidRPr="0036035E" w:rsidRDefault="00890D4D" w:rsidP="00890D4D">
            <w:pPr>
              <w:spacing w:after="0"/>
            </w:pPr>
            <w:r w:rsidRPr="0036035E">
              <w:t>14.14.</w:t>
            </w:r>
            <w:r w:rsidRPr="0036035E">
              <w:tab/>
              <w:t>Документы, подтверждающие соответствие Участника закупки требованиям, установленным в соответствии с п. 11 Информационной таблицы.</w:t>
            </w:r>
          </w:p>
          <w:p w14:paraId="32CE4372" w14:textId="77777777" w:rsidR="00B557AC" w:rsidRDefault="00890D4D" w:rsidP="00890D4D">
            <w:pPr>
              <w:spacing w:after="0"/>
            </w:pPr>
            <w:r w:rsidRPr="0036035E">
              <w:t>14.15.</w:t>
            </w:r>
            <w:r w:rsidRPr="0036035E">
              <w:tab/>
            </w:r>
            <w:proofErr w:type="gramStart"/>
            <w:r w:rsidRPr="0036035E"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закупочной документации) или сведения из единого реестра субъектов малого предпринимательства (в случае если участник является субъектом малого и среднего предпринимательства).</w:t>
            </w:r>
            <w:proofErr w:type="gramEnd"/>
          </w:p>
          <w:p w14:paraId="0D42AD2F" w14:textId="3581A21C" w:rsidR="001925E7" w:rsidRPr="0036035E" w:rsidRDefault="001925E7" w:rsidP="001925E7">
            <w:pPr>
              <w:spacing w:after="0"/>
            </w:pPr>
            <w:r>
              <w:t>14.16</w:t>
            </w:r>
            <w:r w:rsidRPr="001925E7">
              <w:tab/>
              <w:t xml:space="preserve"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</w:t>
            </w:r>
            <w:r w:rsidRPr="001925E7">
              <w:lastRenderedPageBreak/>
              <w:t>налогоплательщиком НДС).</w:t>
            </w:r>
          </w:p>
        </w:tc>
      </w:tr>
      <w:tr w:rsidR="00245554" w:rsidRPr="0036035E" w14:paraId="55BBAC4E" w14:textId="77777777" w:rsidTr="00245554">
        <w:trPr>
          <w:trHeight w:val="108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773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lastRenderedPageBreak/>
              <w:t>Форма и сроки подачи заявок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26B" w14:textId="77777777" w:rsidR="00245554" w:rsidRPr="0036035E" w:rsidRDefault="00245554" w:rsidP="00245554">
            <w:pPr>
              <w:spacing w:after="0"/>
            </w:pPr>
            <w:r w:rsidRPr="0036035E">
              <w:t>Заявки принимаются только в электронном виде на площадке с даты дня публикации извещения о проведен</w:t>
            </w:r>
            <w:proofErr w:type="gramStart"/>
            <w:r w:rsidRPr="0036035E">
              <w:t>ии</w:t>
            </w:r>
            <w:r w:rsidRPr="0036035E" w:rsidDel="00C23AEC">
              <w:t xml:space="preserve"> </w:t>
            </w:r>
            <w:r w:rsidRPr="0036035E">
              <w:t>ау</w:t>
            </w:r>
            <w:proofErr w:type="gramEnd"/>
            <w:r w:rsidRPr="0036035E">
              <w:t>кциона</w:t>
            </w:r>
          </w:p>
          <w:p w14:paraId="4EB6CBF7" w14:textId="048833DF" w:rsidR="00245554" w:rsidRPr="0036035E" w:rsidRDefault="00245554" w:rsidP="00297D19">
            <w:pPr>
              <w:spacing w:after="0"/>
            </w:pPr>
            <w:r w:rsidRPr="0036035E">
              <w:t>в срок до  «</w:t>
            </w:r>
            <w:r w:rsidR="00A00D27">
              <w:t>2</w:t>
            </w:r>
            <w:r w:rsidR="00297D19">
              <w:t>3</w:t>
            </w:r>
            <w:r w:rsidRPr="0036035E">
              <w:t xml:space="preserve">» </w:t>
            </w:r>
            <w:r w:rsidR="000E7870">
              <w:t>августа</w:t>
            </w:r>
            <w:r w:rsidR="008277EC" w:rsidRPr="0036035E">
              <w:t xml:space="preserve"> 2019</w:t>
            </w:r>
            <w:r w:rsidRPr="0036035E">
              <w:t>г. 12 часов 00 минут (время московское)</w:t>
            </w:r>
          </w:p>
        </w:tc>
      </w:tr>
      <w:tr w:rsidR="00245554" w:rsidRPr="0036035E" w14:paraId="2E192509" w14:textId="77777777" w:rsidTr="00245554">
        <w:trPr>
          <w:trHeight w:val="68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38E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>Место подачи заявок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28C" w14:textId="77777777" w:rsidR="00245554" w:rsidRPr="0036035E" w:rsidRDefault="00245554" w:rsidP="00245554">
            <w:pPr>
              <w:spacing w:after="0"/>
            </w:pPr>
            <w:r w:rsidRPr="0036035E">
              <w:t xml:space="preserve">Электронная площадка «Фабрикант», по адресу в сети «Интернет»: </w:t>
            </w:r>
            <w:hyperlink r:id="rId16" w:history="1">
              <w:r w:rsidRPr="0036035E">
                <w:rPr>
                  <w:rStyle w:val="affe"/>
                </w:rPr>
                <w:t>www.fabrikant.ru</w:t>
              </w:r>
            </w:hyperlink>
          </w:p>
        </w:tc>
      </w:tr>
      <w:tr w:rsidR="00245554" w:rsidRPr="0036035E" w14:paraId="0580ED3D" w14:textId="77777777" w:rsidTr="00245554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B63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>Обеспечение заявок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285" w14:textId="77777777" w:rsidR="00245554" w:rsidRPr="0036035E" w:rsidRDefault="00245554" w:rsidP="00245554">
            <w:pPr>
              <w:spacing w:after="0"/>
            </w:pPr>
            <w:r w:rsidRPr="0036035E">
              <w:t>Не требуется</w:t>
            </w:r>
          </w:p>
          <w:p w14:paraId="213B92F1" w14:textId="77777777" w:rsidR="00245554" w:rsidRPr="0036035E" w:rsidRDefault="00245554" w:rsidP="00245554">
            <w:pPr>
              <w:spacing w:after="0"/>
            </w:pPr>
          </w:p>
        </w:tc>
      </w:tr>
      <w:tr w:rsidR="00245554" w:rsidRPr="0036035E" w14:paraId="3226DB56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CA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>Дата, место и порядок рассмотрения заявок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3CE" w14:textId="7A0E7F0F" w:rsidR="00245554" w:rsidRPr="0036035E" w:rsidRDefault="00245554" w:rsidP="00245554">
            <w:pPr>
              <w:spacing w:after="0"/>
            </w:pPr>
            <w:r w:rsidRPr="0036035E">
              <w:t>Дата рассмотрения заявок: «</w:t>
            </w:r>
            <w:r w:rsidR="00D205A1">
              <w:t>2</w:t>
            </w:r>
            <w:r w:rsidR="00297D19">
              <w:t>7</w:t>
            </w:r>
            <w:r w:rsidRPr="0036035E">
              <w:t xml:space="preserve">» </w:t>
            </w:r>
            <w:r w:rsidR="000E7870">
              <w:t>августа</w:t>
            </w:r>
            <w:r w:rsidR="006E5947" w:rsidRPr="0036035E">
              <w:t xml:space="preserve"> </w:t>
            </w:r>
            <w:r w:rsidRPr="0036035E">
              <w:t>2019 г.</w:t>
            </w:r>
          </w:p>
          <w:p w14:paraId="19041C03" w14:textId="77777777" w:rsidR="00245554" w:rsidRPr="0036035E" w:rsidRDefault="00245554" w:rsidP="00245554">
            <w:pPr>
              <w:spacing w:after="0"/>
            </w:pPr>
            <w:r w:rsidRPr="0036035E">
              <w:t xml:space="preserve">Место рассмотрения заявок: 617060, Пермский край г. Краснокамск, ул. </w:t>
            </w:r>
            <w:proofErr w:type="gramStart"/>
            <w:r w:rsidRPr="0036035E">
              <w:t>Школьная</w:t>
            </w:r>
            <w:proofErr w:type="gramEnd"/>
            <w:r w:rsidRPr="0036035E">
              <w:t>, дом 13.</w:t>
            </w:r>
          </w:p>
          <w:p w14:paraId="4DB35F14" w14:textId="77777777" w:rsidR="00245554" w:rsidRPr="0036035E" w:rsidRDefault="00245554" w:rsidP="00245554">
            <w:pPr>
              <w:spacing w:after="0"/>
            </w:pPr>
            <w:r w:rsidRPr="0036035E">
              <w:t>Комиссия проверяет заявки на участие в закупке, содержащие предусмотренные п. 14 Информационной таблицы информацию, на соответствие требованиям, установленным настоящей документацией в отношении закупаемых товаров, работ, услуг.</w:t>
            </w:r>
          </w:p>
          <w:p w14:paraId="1AB38177" w14:textId="77777777" w:rsidR="00245554" w:rsidRPr="0036035E" w:rsidRDefault="00245554" w:rsidP="00245554">
            <w:pPr>
              <w:spacing w:after="0"/>
            </w:pPr>
            <w:r w:rsidRPr="0036035E">
              <w:t>По результатам рассмотрения заявок на участие в аукционе комиссией формируется протокол рассмотрения заявок, содержащий следующую информацию:</w:t>
            </w:r>
          </w:p>
          <w:p w14:paraId="737A724B" w14:textId="77777777" w:rsidR="00245554" w:rsidRPr="0036035E" w:rsidRDefault="00245554" w:rsidP="00245554">
            <w:pPr>
              <w:spacing w:after="0"/>
            </w:pPr>
            <w:r w:rsidRPr="0036035E">
              <w:t>1) дата подписания протокола;</w:t>
            </w:r>
          </w:p>
          <w:p w14:paraId="3B7F8CB3" w14:textId="77777777" w:rsidR="00245554" w:rsidRPr="0036035E" w:rsidRDefault="00245554" w:rsidP="00245554">
            <w:pPr>
              <w:spacing w:after="0"/>
            </w:pPr>
            <w:r w:rsidRPr="0036035E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745869F" w14:textId="77777777" w:rsidR="00245554" w:rsidRPr="0036035E" w:rsidRDefault="00245554" w:rsidP="00245554">
            <w:pPr>
              <w:spacing w:after="0"/>
            </w:pPr>
            <w:r w:rsidRPr="0036035E">
              <w:t>3) результаты рассмотрения заявок на участие в закупке с указанием в том числе:</w:t>
            </w:r>
          </w:p>
          <w:p w14:paraId="314A4234" w14:textId="77777777" w:rsidR="00245554" w:rsidRPr="0036035E" w:rsidRDefault="00245554" w:rsidP="00245554">
            <w:pPr>
              <w:spacing w:after="0"/>
            </w:pPr>
            <w:r w:rsidRPr="0036035E">
              <w:t>а) количества заявок на участие в закупке, которые отклонены;</w:t>
            </w:r>
          </w:p>
          <w:p w14:paraId="08DA8076" w14:textId="77777777" w:rsidR="00245554" w:rsidRPr="0036035E" w:rsidRDefault="00245554" w:rsidP="00245554">
            <w:pPr>
              <w:spacing w:after="0"/>
            </w:pPr>
            <w:r w:rsidRPr="0036035E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417EF1DA" w14:textId="77777777" w:rsidR="00245554" w:rsidRPr="0036035E" w:rsidRDefault="00245554" w:rsidP="00245554">
            <w:pPr>
              <w:spacing w:after="0"/>
            </w:pPr>
            <w:r w:rsidRPr="0036035E">
              <w:t>4) причины, по которым конкурентная закупка признана несостоявшейся, в случае ее признания таковой.</w:t>
            </w:r>
          </w:p>
          <w:p w14:paraId="3E1120DF" w14:textId="77777777" w:rsidR="00245554" w:rsidRPr="0036035E" w:rsidRDefault="00245554" w:rsidP="00245554">
            <w:pPr>
              <w:spacing w:after="0"/>
            </w:pPr>
            <w:r w:rsidRPr="0036035E">
              <w:t>По итогам рассмотрения заявок на участие в аукционе в электронной форме заказчик направляет оператору электронной площадки протокол рассмотрения заявок</w:t>
            </w:r>
          </w:p>
        </w:tc>
      </w:tr>
      <w:tr w:rsidR="00245554" w:rsidRPr="0036035E" w14:paraId="56DEB9B5" w14:textId="77777777" w:rsidTr="00EE662A">
        <w:trPr>
          <w:trHeight w:val="38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14B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>Дата и время проведения электронного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F89" w14:textId="798734DD" w:rsidR="00432C8D" w:rsidRPr="0036035E" w:rsidRDefault="005E7F78" w:rsidP="00432C8D">
            <w:pPr>
              <w:rPr>
                <w:color w:val="000000"/>
              </w:rPr>
            </w:pPr>
            <w:r w:rsidRPr="0036035E">
              <w:rPr>
                <w:color w:val="000000"/>
              </w:rPr>
              <w:t>Дата и время начала</w:t>
            </w:r>
            <w:r w:rsidR="00432C8D" w:rsidRPr="0036035E">
              <w:rPr>
                <w:color w:val="000000"/>
              </w:rPr>
              <w:t xml:space="preserve"> проведения электронного аукциона: «</w:t>
            </w:r>
            <w:r w:rsidR="008F3656">
              <w:rPr>
                <w:color w:val="000000"/>
              </w:rPr>
              <w:t>2</w:t>
            </w:r>
            <w:r w:rsidR="00297D19">
              <w:rPr>
                <w:color w:val="000000"/>
              </w:rPr>
              <w:t>9</w:t>
            </w:r>
            <w:r w:rsidR="00432C8D" w:rsidRPr="0036035E">
              <w:rPr>
                <w:color w:val="000000"/>
              </w:rPr>
              <w:t xml:space="preserve">» </w:t>
            </w:r>
            <w:r w:rsidR="000E7870">
              <w:rPr>
                <w:color w:val="000000"/>
              </w:rPr>
              <w:t>августа</w:t>
            </w:r>
            <w:r w:rsidR="00432C8D" w:rsidRPr="0036035E">
              <w:rPr>
                <w:color w:val="000000"/>
              </w:rPr>
              <w:t xml:space="preserve"> 2019 г. в 10.00 (время московское).</w:t>
            </w:r>
          </w:p>
          <w:p w14:paraId="46B2794E" w14:textId="77777777" w:rsidR="00E24170" w:rsidRPr="0036035E" w:rsidRDefault="00E24170" w:rsidP="00432C8D">
            <w:pPr>
              <w:spacing w:after="0"/>
              <w:rPr>
                <w:lang w:eastAsia="ar-SA"/>
              </w:rPr>
            </w:pPr>
            <w:r w:rsidRPr="0036035E">
              <w:rPr>
                <w:lang w:eastAsia="ar-SA"/>
              </w:rPr>
              <w:t xml:space="preserve">Порядок проведения аукциона в электронной форме регламентируется правилами работы ЭТП. </w:t>
            </w:r>
          </w:p>
          <w:p w14:paraId="669E02CF" w14:textId="47E47C67" w:rsidR="00245554" w:rsidRPr="0036035E" w:rsidRDefault="00432C8D" w:rsidP="00432C8D">
            <w:pPr>
              <w:spacing w:after="0"/>
            </w:pPr>
            <w:r w:rsidRPr="0036035E">
              <w:t xml:space="preserve">Электронный аукцион проводится путем снижения начальной (максимальной) цены договора на величину "шага аукциона", </w:t>
            </w:r>
            <w:proofErr w:type="gramStart"/>
            <w:r w:rsidRPr="0036035E">
              <w:t>указанных</w:t>
            </w:r>
            <w:proofErr w:type="gramEnd"/>
            <w:r w:rsidRPr="0036035E">
              <w:t xml:space="preserve"> в настоящей документацией о проведении электронного аукциона.</w:t>
            </w:r>
            <w:r w:rsidRPr="0036035E">
              <w:rPr>
                <w:color w:val="000000"/>
              </w:rPr>
              <w:t xml:space="preserve">                 </w:t>
            </w:r>
          </w:p>
        </w:tc>
      </w:tr>
      <w:tr w:rsidR="00245554" w:rsidRPr="0036035E" w14:paraId="294CA134" w14:textId="77777777" w:rsidTr="00245554">
        <w:trPr>
          <w:trHeight w:val="34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DEB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>Шаг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00F" w14:textId="77777777" w:rsidR="00245554" w:rsidRPr="0036035E" w:rsidRDefault="00245554" w:rsidP="00245554">
            <w:pPr>
              <w:spacing w:after="0"/>
            </w:pPr>
            <w:r w:rsidRPr="0036035E">
              <w:t>0,5 % от начальной (максимальной) цены договора (цены лота).</w:t>
            </w:r>
          </w:p>
        </w:tc>
      </w:tr>
      <w:tr w:rsidR="00245554" w:rsidRPr="0036035E" w14:paraId="25DC8CD7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2BE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 xml:space="preserve">Дата, время и место подведения итогов аукциона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E79" w14:textId="727B8328" w:rsidR="00245554" w:rsidRPr="0036035E" w:rsidRDefault="00245554" w:rsidP="00245554">
            <w:pPr>
              <w:spacing w:after="0"/>
            </w:pPr>
            <w:r w:rsidRPr="0036035E">
              <w:t>Дата: «</w:t>
            </w:r>
            <w:r w:rsidR="00297D19">
              <w:t>02</w:t>
            </w:r>
            <w:r w:rsidRPr="0036035E">
              <w:t xml:space="preserve">» </w:t>
            </w:r>
            <w:r w:rsidR="00297D19">
              <w:t>сентября</w:t>
            </w:r>
            <w:bookmarkStart w:id="5" w:name="_GoBack"/>
            <w:bookmarkEnd w:id="5"/>
            <w:r w:rsidR="006E5947" w:rsidRPr="0036035E">
              <w:t xml:space="preserve"> </w:t>
            </w:r>
            <w:r w:rsidRPr="0036035E">
              <w:t>2019г.</w:t>
            </w:r>
          </w:p>
          <w:p w14:paraId="1D715D91" w14:textId="77777777" w:rsidR="00245554" w:rsidRPr="0036035E" w:rsidRDefault="00245554" w:rsidP="00245554">
            <w:pPr>
              <w:spacing w:after="0"/>
            </w:pPr>
            <w:r w:rsidRPr="0036035E">
              <w:t>Время: 10 часов 00 минут (время московское)</w:t>
            </w:r>
          </w:p>
          <w:p w14:paraId="211F53B4" w14:textId="77777777" w:rsidR="00245554" w:rsidRPr="0036035E" w:rsidRDefault="00245554" w:rsidP="00245554">
            <w:pPr>
              <w:spacing w:after="0"/>
            </w:pPr>
            <w:r w:rsidRPr="0036035E">
              <w:t xml:space="preserve">Место: 617060, Пермский край г. Краснокамск, ул. </w:t>
            </w:r>
            <w:proofErr w:type="gramStart"/>
            <w:r w:rsidRPr="0036035E">
              <w:t>Школьная</w:t>
            </w:r>
            <w:proofErr w:type="gramEnd"/>
            <w:r w:rsidRPr="0036035E">
              <w:t>, дом 13.</w:t>
            </w:r>
          </w:p>
          <w:p w14:paraId="49DAD391" w14:textId="77777777" w:rsidR="00245554" w:rsidRPr="0036035E" w:rsidRDefault="00245554" w:rsidP="00245554">
            <w:pPr>
              <w:spacing w:after="0"/>
            </w:pPr>
          </w:p>
          <w:p w14:paraId="6AF33DD6" w14:textId="77777777" w:rsidR="00245554" w:rsidRPr="0036035E" w:rsidRDefault="00245554" w:rsidP="00245554">
            <w:pPr>
              <w:spacing w:after="0"/>
            </w:pPr>
            <w:r w:rsidRPr="0036035E">
              <w:lastRenderedPageBreak/>
              <w:t>Комиссия на основании результатов оценки заявок 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аукционе, в которой содержится наименьшее ценовое предложение, присваивается первый номер.</w:t>
            </w:r>
          </w:p>
          <w:p w14:paraId="1098249E" w14:textId="77777777" w:rsidR="00245554" w:rsidRPr="0036035E" w:rsidRDefault="00245554" w:rsidP="00245554">
            <w:pPr>
              <w:spacing w:after="0"/>
            </w:pPr>
            <w:r w:rsidRPr="0036035E">
              <w:t>По результатам рассмотрения и оценки заявок участников аукциона на участие в аукционе оформляется итоговый протокол, в который включается следующая информация:</w:t>
            </w:r>
          </w:p>
          <w:p w14:paraId="37C18E33" w14:textId="77777777" w:rsidR="00245554" w:rsidRPr="0036035E" w:rsidRDefault="00245554" w:rsidP="00245554">
            <w:pPr>
              <w:spacing w:after="0"/>
            </w:pPr>
            <w:r w:rsidRPr="0036035E">
              <w:t>- дата подписания протокола;</w:t>
            </w:r>
          </w:p>
          <w:p w14:paraId="17791B56" w14:textId="77777777" w:rsidR="00245554" w:rsidRPr="0036035E" w:rsidRDefault="00245554" w:rsidP="00245554">
            <w:pPr>
              <w:spacing w:after="0"/>
            </w:pPr>
            <w:r w:rsidRPr="0036035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1C1A7FCC" w14:textId="77777777" w:rsidR="00245554" w:rsidRPr="0036035E" w:rsidRDefault="00245554" w:rsidP="00245554">
            <w:pPr>
              <w:spacing w:after="0"/>
            </w:pPr>
            <w:r w:rsidRPr="0036035E">
              <w:t>- порядковые номера заявок на участие в аукционе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14:paraId="3FA56883" w14:textId="77777777" w:rsidR="00245554" w:rsidRPr="0036035E" w:rsidRDefault="00245554" w:rsidP="00245554">
            <w:pPr>
              <w:spacing w:after="0"/>
            </w:pPr>
            <w:r w:rsidRPr="0036035E">
              <w:t>- результаты рассмотрения заявок на участие в закупке, с указанием в том числе:</w:t>
            </w:r>
          </w:p>
          <w:p w14:paraId="47A7344B" w14:textId="77777777" w:rsidR="00245554" w:rsidRPr="0036035E" w:rsidRDefault="00245554" w:rsidP="00245554">
            <w:pPr>
              <w:spacing w:after="0"/>
            </w:pPr>
            <w:r w:rsidRPr="0036035E">
              <w:t>а) количества заявок на участие в аукционе, которые отклонены;</w:t>
            </w:r>
          </w:p>
          <w:p w14:paraId="748DFEC1" w14:textId="77777777" w:rsidR="00245554" w:rsidRPr="0036035E" w:rsidRDefault="00245554" w:rsidP="00245554">
            <w:pPr>
              <w:spacing w:after="0"/>
            </w:pPr>
            <w:r w:rsidRPr="0036035E">
              <w:t>б) основания отклонения каждой заявки на участие в аукционе с указанием положений документации, которым не соответствуют такие заявки;</w:t>
            </w:r>
          </w:p>
          <w:p w14:paraId="06732655" w14:textId="77777777" w:rsidR="00245554" w:rsidRPr="0036035E" w:rsidRDefault="00245554" w:rsidP="00245554">
            <w:pPr>
              <w:spacing w:after="0"/>
            </w:pPr>
            <w:r w:rsidRPr="0036035E">
              <w:t xml:space="preserve">- результаты оценки заявок </w:t>
            </w:r>
            <w:proofErr w:type="gramStart"/>
            <w:r w:rsidRPr="0036035E">
              <w:t>на участие в аукционе с указанием решения комиссии по осуществлению закупок о присвоении</w:t>
            </w:r>
            <w:proofErr w:type="gramEnd"/>
            <w:r w:rsidRPr="0036035E">
              <w:t xml:space="preserve"> каждой такой заявке значения по каждому                                 из предусмотренных критериев оценки таких заявок;</w:t>
            </w:r>
          </w:p>
          <w:p w14:paraId="0A9233DE" w14:textId="77777777" w:rsidR="00245554" w:rsidRPr="0036035E" w:rsidRDefault="00245554" w:rsidP="00245554">
            <w:pPr>
              <w:spacing w:after="0"/>
            </w:pPr>
            <w:r w:rsidRPr="0036035E">
              <w:t>- причины, по которым закупка признана несостоявшейся, в случае признания её таковой.</w:t>
            </w:r>
          </w:p>
        </w:tc>
      </w:tr>
      <w:tr w:rsidR="00053A0E" w:rsidRPr="0036035E" w14:paraId="67D56FB1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8A2" w14:textId="77777777" w:rsidR="00053A0E" w:rsidRPr="0036035E" w:rsidRDefault="00053A0E" w:rsidP="00245554">
            <w:pPr>
              <w:numPr>
                <w:ilvl w:val="0"/>
                <w:numId w:val="21"/>
              </w:numPr>
              <w:jc w:val="left"/>
            </w:pPr>
            <w:r w:rsidRPr="0036035E">
              <w:lastRenderedPageBreak/>
              <w:t>Условия допуска к участию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0BD" w14:textId="64D1A0CF" w:rsidR="00053A0E" w:rsidRPr="0036035E" w:rsidRDefault="00053A0E" w:rsidP="00CF6D67">
            <w:pPr>
              <w:pStyle w:val="aff6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E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аукционе в электронной форме участник не допускается Комиссией к участию в аукционе в электронной форме в случае:</w:t>
            </w:r>
          </w:p>
          <w:p w14:paraId="5E9130EB" w14:textId="77777777" w:rsidR="00053A0E" w:rsidRPr="0036035E" w:rsidRDefault="00053A0E" w:rsidP="00DD4516">
            <w:pPr>
              <w:pStyle w:val="aff6"/>
              <w:numPr>
                <w:ilvl w:val="0"/>
                <w:numId w:val="23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6035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14:paraId="030E948C" w14:textId="0B8C45EC" w:rsidR="00053A0E" w:rsidRPr="0036035E" w:rsidRDefault="00053A0E" w:rsidP="00DD4516">
            <w:pPr>
              <w:pStyle w:val="aff6"/>
              <w:numPr>
                <w:ilvl w:val="0"/>
                <w:numId w:val="23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6035E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аукционе в </w:t>
            </w:r>
            <w:r w:rsidRPr="0036035E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36035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6035E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36035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6035E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36035E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616564EC" w14:textId="77777777" w:rsidR="00053A0E" w:rsidRPr="0036035E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5E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36035E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14:paraId="09DD9612" w14:textId="77777777" w:rsidR="00053A0E" w:rsidRPr="0036035E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14:paraId="14D2DCF9" w14:textId="77777777" w:rsidR="00053A0E" w:rsidRPr="0036035E" w:rsidRDefault="00053A0E" w:rsidP="00DD4516">
            <w:pPr>
              <w:pStyle w:val="afffff7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14:paraId="78740B47" w14:textId="77777777" w:rsidR="00053A0E" w:rsidRPr="0036035E" w:rsidRDefault="00053A0E" w:rsidP="00DD4516">
            <w:pPr>
              <w:pStyle w:val="afffff7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16E1A64C" w14:textId="77777777" w:rsidR="00053A0E" w:rsidRPr="0036035E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14:paraId="69B55CB1" w14:textId="77777777" w:rsidR="00053A0E" w:rsidRPr="0036035E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товара;</w:t>
            </w:r>
          </w:p>
          <w:p w14:paraId="6DB1DD25" w14:textId="77777777" w:rsidR="00053A0E" w:rsidRPr="0036035E" w:rsidRDefault="00053A0E" w:rsidP="00DD4516">
            <w:pPr>
              <w:pStyle w:val="afffff7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78336C7A" w14:textId="5B7DD564" w:rsidR="00053A0E" w:rsidRPr="0036035E" w:rsidRDefault="00053A0E" w:rsidP="00245554">
            <w:pPr>
              <w:spacing w:after="0"/>
            </w:pPr>
            <w:r w:rsidRPr="0036035E">
              <w:lastRenderedPageBreak/>
              <w:t xml:space="preserve">6. </w:t>
            </w:r>
            <w:proofErr w:type="spellStart"/>
            <w:r w:rsidRPr="0036035E">
              <w:t>непредоставления</w:t>
            </w:r>
            <w:proofErr w:type="spellEnd"/>
            <w:r w:rsidRPr="0036035E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45554" w:rsidRPr="0036035E" w14:paraId="4B466DBC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E62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proofErr w:type="gramStart"/>
            <w:r w:rsidRPr="0036035E">
              <w:lastRenderedPageBreak/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A5A" w14:textId="77777777" w:rsidR="00245554" w:rsidRPr="0036035E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proofErr w:type="gramStart"/>
            <w:r w:rsidRPr="0036035E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</w:t>
            </w:r>
            <w:proofErr w:type="gramEnd"/>
            <w:r w:rsidRPr="0036035E">
              <w:t xml:space="preserve"> учетом  положений Генерального </w:t>
            </w:r>
            <w:hyperlink r:id="rId17" w:history="1">
              <w:r w:rsidRPr="0036035E">
                <w:rPr>
                  <w:rStyle w:val="affe"/>
                </w:rPr>
                <w:t>соглашения</w:t>
              </w:r>
            </w:hyperlink>
            <w:r w:rsidRPr="0036035E">
              <w:t xml:space="preserve"> по тарифам и торговле 1994 года и </w:t>
            </w:r>
            <w:hyperlink r:id="rId18" w:history="1">
              <w:r w:rsidRPr="0036035E">
                <w:rPr>
                  <w:rStyle w:val="affe"/>
                </w:rPr>
                <w:t>Договора</w:t>
              </w:r>
            </w:hyperlink>
            <w:r w:rsidRPr="0036035E">
              <w:t xml:space="preserve"> о Евразийском экономическом союзе от 29 мая 2014 г.</w:t>
            </w:r>
          </w:p>
          <w:p w14:paraId="08BAD3BF" w14:textId="23DDFD5F" w:rsidR="00245554" w:rsidRPr="0036035E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36035E">
              <w:t xml:space="preserve"> Участник аукциона указывает (декларирует) в Техническом предложении (Форма 2</w:t>
            </w:r>
            <w:r w:rsidR="00486B1B">
              <w:t xml:space="preserve"> </w:t>
            </w:r>
            <w:r w:rsidR="00486B1B" w:rsidRPr="0036035E">
              <w:t xml:space="preserve">раздела </w:t>
            </w:r>
            <w:r w:rsidR="00486B1B">
              <w:rPr>
                <w:lang w:val="en-US"/>
              </w:rPr>
              <w:t>V</w:t>
            </w:r>
            <w:r w:rsidR="00486B1B" w:rsidRPr="0036035E">
              <w:t xml:space="preserve"> </w:t>
            </w:r>
            <w:r w:rsidR="00486B1B">
              <w:t>документации</w:t>
            </w:r>
            <w:r w:rsidRPr="0036035E">
              <w:t>) наименование страны происхождения поставляемых товаров. При этом отсутствие в заявке на участие в аукционе указания (декларирования) страны происхождения поставляемого товара не является основанием для отклонения заявки на участие в аукционе, и такая заявка рассматривается как содержащее предложение о поставке иностранных товаров.</w:t>
            </w:r>
          </w:p>
          <w:p w14:paraId="0259F0BA" w14:textId="77777777" w:rsidR="00245554" w:rsidRPr="0036035E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36035E">
              <w:t>Участник аукциона несёт ответственность за представление недостоверных сведений о стране происхождения товара, указанного в заявке на участие в аукционе и при установлении недостоверности сведений, содержащихся в документах, представленных участником аукциона в составе заявки на участие в аукционе, такой участник не допускается Комиссией к участию в аукционе.</w:t>
            </w:r>
          </w:p>
          <w:p w14:paraId="4F74B4BC" w14:textId="77777777" w:rsidR="00245554" w:rsidRPr="0036035E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36035E">
              <w:t xml:space="preserve">Заказчик относит участника аукциона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45554" w:rsidRPr="0036035E" w14:paraId="4D11AC73" w14:textId="77777777" w:rsidTr="00245554">
        <w:trPr>
          <w:trHeight w:val="6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32E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>Обеспечение исполнения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C66" w14:textId="77777777" w:rsidR="00245554" w:rsidRPr="0036035E" w:rsidRDefault="00245554" w:rsidP="00245554">
            <w:pPr>
              <w:spacing w:after="0"/>
            </w:pPr>
            <w:r w:rsidRPr="0036035E">
              <w:t>Не установлено</w:t>
            </w:r>
          </w:p>
        </w:tc>
      </w:tr>
      <w:tr w:rsidR="005D30FA" w:rsidRPr="0036035E" w14:paraId="6DE4597E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A4F" w14:textId="77777777" w:rsidR="005D30FA" w:rsidRPr="0036035E" w:rsidRDefault="005D30FA" w:rsidP="00245554">
            <w:pPr>
              <w:numPr>
                <w:ilvl w:val="0"/>
                <w:numId w:val="21"/>
              </w:numPr>
              <w:jc w:val="left"/>
            </w:pPr>
            <w:r w:rsidRPr="0036035E">
              <w:t>Порядок заключения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0A0" w14:textId="164D3127" w:rsidR="005D30FA" w:rsidRDefault="005D30FA" w:rsidP="00DD7CD8">
            <w:pPr>
              <w:rPr>
                <w:color w:val="000000"/>
              </w:rPr>
            </w:pPr>
            <w:r>
              <w:rPr>
                <w:color w:val="000000"/>
              </w:rPr>
              <w:t>Договор по результатам аукциона в электронной форме заключается на условиях, которые предусмотрены проектом договора, извещением о проведен</w:t>
            </w:r>
            <w:proofErr w:type="gramStart"/>
            <w:r>
              <w:rPr>
                <w:color w:val="000000"/>
              </w:rPr>
              <w:t>ии ау</w:t>
            </w:r>
            <w:proofErr w:type="gramEnd"/>
            <w:r>
              <w:rPr>
                <w:color w:val="000000"/>
              </w:rPr>
              <w:t xml:space="preserve">кциона в электронной форме. </w:t>
            </w:r>
          </w:p>
          <w:p w14:paraId="1A2A9B5B" w14:textId="3AD49804" w:rsidR="005D30FA" w:rsidRDefault="005D30FA" w:rsidP="00DD7CD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Победитель аукциона в течение десяти дней </w:t>
            </w:r>
            <w:proofErr w:type="gramStart"/>
            <w:r>
              <w:rPr>
                <w:color w:val="000000"/>
              </w:rPr>
              <w:t>с даты размещения</w:t>
            </w:r>
            <w:proofErr w:type="gramEnd"/>
            <w:r>
              <w:rPr>
                <w:color w:val="000000"/>
              </w:rPr>
              <w:t xml:space="preserve">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14:paraId="1E16DB36" w14:textId="5C8724C4" w:rsidR="005D30FA" w:rsidRPr="0036035E" w:rsidRDefault="005D30FA" w:rsidP="005D30FA">
            <w:pPr>
              <w:spacing w:after="0"/>
            </w:pPr>
            <w:r>
              <w:rPr>
                <w:color w:val="000000"/>
              </w:rPr>
              <w:t xml:space="preserve">Договор составляется путём включения условий исполнения </w:t>
            </w:r>
            <w:r>
              <w:rPr>
                <w:color w:val="000000"/>
              </w:rPr>
              <w:lastRenderedPageBreak/>
              <w:t>договора, предложенных победителем аукциона в заявке, в проект договора, прилагаемый к документации о закупке. При этом победитель аукциона одновременно с договором обязан представить 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</w:t>
            </w:r>
            <w:proofErr w:type="gramStart"/>
            <w:r>
              <w:rPr>
                <w:color w:val="000000"/>
              </w:rPr>
              <w:t>ии ау</w:t>
            </w:r>
            <w:proofErr w:type="gramEnd"/>
            <w:r>
              <w:rPr>
                <w:color w:val="000000"/>
              </w:rPr>
              <w:t>кциона).</w:t>
            </w:r>
          </w:p>
        </w:tc>
      </w:tr>
      <w:tr w:rsidR="00245554" w:rsidRPr="0036035E" w14:paraId="296B3C86" w14:textId="77777777" w:rsidTr="00245554">
        <w:trPr>
          <w:trHeight w:val="91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D6C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lastRenderedPageBreak/>
              <w:t>Срок заключения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297" w14:textId="77777777" w:rsidR="00245554" w:rsidRPr="0036035E" w:rsidRDefault="00245554" w:rsidP="00245554">
            <w:pPr>
              <w:spacing w:after="0"/>
            </w:pPr>
            <w:r w:rsidRPr="0036035E"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36035E">
              <w:t>с даты размещения</w:t>
            </w:r>
            <w:proofErr w:type="gramEnd"/>
            <w:r w:rsidRPr="0036035E">
              <w:t xml:space="preserve"> в единой информационной системе итогового протокола.</w:t>
            </w:r>
          </w:p>
        </w:tc>
      </w:tr>
      <w:tr w:rsidR="00245554" w:rsidRPr="0036035E" w14:paraId="6AE8B98F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94A" w14:textId="77777777" w:rsidR="00245554" w:rsidRPr="0036035E" w:rsidRDefault="00245554" w:rsidP="00245554">
            <w:pPr>
              <w:numPr>
                <w:ilvl w:val="0"/>
                <w:numId w:val="21"/>
              </w:numPr>
              <w:jc w:val="left"/>
            </w:pPr>
            <w:r w:rsidRPr="0036035E">
              <w:t>Порядок внесения изменений в извещение и  документацию о проведен</w:t>
            </w:r>
            <w:proofErr w:type="gramStart"/>
            <w:r w:rsidRPr="0036035E">
              <w:t>ии ау</w:t>
            </w:r>
            <w:proofErr w:type="gramEnd"/>
            <w:r w:rsidRPr="0036035E">
              <w:t>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FBC" w14:textId="77777777" w:rsidR="00245554" w:rsidRPr="0036035E" w:rsidRDefault="00245554" w:rsidP="00245554">
            <w:r w:rsidRPr="0036035E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и/или в документацию о проведен</w:t>
            </w:r>
            <w:proofErr w:type="gramStart"/>
            <w:r w:rsidRPr="0036035E">
              <w:t>ии ау</w:t>
            </w:r>
            <w:proofErr w:type="gramEnd"/>
            <w:r w:rsidRPr="0036035E">
              <w:t>кциона. Изменения, вносимые в извещение и/или документацию о проведен</w:t>
            </w:r>
            <w:proofErr w:type="gramStart"/>
            <w:r w:rsidRPr="0036035E">
              <w:t>ии ау</w:t>
            </w:r>
            <w:proofErr w:type="gramEnd"/>
            <w:r w:rsidRPr="0036035E">
              <w:t>кциона, разъяснения положений извещения и/или документации о проведении аукциона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  <w:p w14:paraId="77B80D72" w14:textId="77777777" w:rsidR="00245554" w:rsidRPr="0036035E" w:rsidRDefault="00245554" w:rsidP="00245554">
            <w:pPr>
              <w:spacing w:after="0"/>
            </w:pPr>
            <w:proofErr w:type="gramStart"/>
            <w:r w:rsidRPr="0036035E">
              <w:t>В случае внесения изменений в извещение и/или документацию о проведении аукциона, срок подачи заявок на участие в аукционе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аукционе.</w:t>
            </w:r>
            <w:proofErr w:type="gramEnd"/>
          </w:p>
        </w:tc>
      </w:tr>
      <w:tr w:rsidR="00245554" w:rsidRPr="0036035E" w14:paraId="74ABD1D7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968" w14:textId="77777777" w:rsidR="00245554" w:rsidRPr="0036035E" w:rsidRDefault="00245554" w:rsidP="00245554">
            <w:pPr>
              <w:pStyle w:val="afffff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 xml:space="preserve">Последствия признания аукциона в электронной форме </w:t>
            </w:r>
            <w:proofErr w:type="gramStart"/>
            <w:r w:rsidRPr="0036035E">
              <w:rPr>
                <w:rFonts w:ascii="Times New Roman" w:hAnsi="Times New Roman"/>
                <w:sz w:val="24"/>
                <w:szCs w:val="24"/>
              </w:rPr>
              <w:t>несостоявшимся</w:t>
            </w:r>
            <w:proofErr w:type="gramEnd"/>
          </w:p>
          <w:p w14:paraId="59C131BA" w14:textId="77777777" w:rsidR="00245554" w:rsidRPr="0036035E" w:rsidRDefault="00245554" w:rsidP="00245554">
            <w:pPr>
              <w:ind w:left="360" w:hanging="360"/>
              <w:jc w:val="left"/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BA7" w14:textId="77777777" w:rsidR="00245554" w:rsidRPr="0036035E" w:rsidRDefault="00245554" w:rsidP="00245554">
            <w:pPr>
              <w:spacing w:after="0"/>
            </w:pPr>
            <w:proofErr w:type="gramStart"/>
            <w:r w:rsidRPr="0036035E">
              <w:t>В случае, если по окончании срока подачи заявок на участие в аукционе подана только одна заявка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заказа, подавших заявки на участие в аукционе, или о допуске к участию в аукционе и признании участником аукциона только одного участника</w:t>
            </w:r>
            <w:proofErr w:type="gramEnd"/>
            <w:r w:rsidRPr="0036035E">
              <w:t xml:space="preserve"> размещения заказа, подавшего заявку на участие в аукционе, закупочной комиссией аукцион признается несостоявшимся.</w:t>
            </w:r>
          </w:p>
          <w:p w14:paraId="2E0372C4" w14:textId="77777777" w:rsidR="00245554" w:rsidRPr="0036035E" w:rsidRDefault="00245554" w:rsidP="00245554">
            <w:pPr>
              <w:spacing w:after="0"/>
            </w:pPr>
            <w:r w:rsidRPr="0036035E">
              <w:t xml:space="preserve">          </w:t>
            </w:r>
            <w:proofErr w:type="gramStart"/>
            <w:r w:rsidRPr="0036035E">
              <w:t>В случае если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участников аукциона в электронной форме,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</w:t>
            </w:r>
            <w:proofErr w:type="gramEnd"/>
            <w:r w:rsidRPr="0036035E">
              <w:t xml:space="preserve"> участника размещения заказа, подавшего заявку на участие в аукционе в отношении этого лота.</w:t>
            </w:r>
          </w:p>
          <w:p w14:paraId="55568EA9" w14:textId="77777777" w:rsidR="00245554" w:rsidRPr="0036035E" w:rsidRDefault="00245554" w:rsidP="00245554">
            <w:pPr>
              <w:spacing w:after="0"/>
            </w:pPr>
            <w:proofErr w:type="gramStart"/>
            <w:r w:rsidRPr="0036035E">
              <w:t>В случае если аукцион признан несостоявшимся и только один участник аукциона в электронной форме, подавший заявку на участие в аукционе, признан участником аукциона, Заказчик вправе заключить Договор с единственным участником аукциона.</w:t>
            </w:r>
            <w:proofErr w:type="gramEnd"/>
            <w:r w:rsidRPr="0036035E">
              <w:t xml:space="preserve"> В </w:t>
            </w:r>
            <w:proofErr w:type="gramStart"/>
            <w:r w:rsidRPr="0036035E">
              <w:t>этом</w:t>
            </w:r>
            <w:proofErr w:type="gramEnd"/>
            <w:r w:rsidRPr="0036035E">
              <w:t xml:space="preserve"> случае Заказчик направляет участнику аукциона в электронной форме, подавшему единственную заявку, проект Договора, который составляется путем </w:t>
            </w:r>
            <w:r w:rsidRPr="0036035E">
              <w:lastRenderedPageBreak/>
              <w:t>включения условий исполнения Договора, предложенных таким участником, в проект Договора, прилагаемого к документации. Цена такого Договора не может превышать начальную (максимальную) цену Договора, указанную в извещении о проведение аукциона в электронной форме.</w:t>
            </w:r>
          </w:p>
        </w:tc>
      </w:tr>
      <w:tr w:rsidR="00676EE1" w:rsidRPr="0036035E" w14:paraId="3552562B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A60" w14:textId="530EB541" w:rsidR="00676EE1" w:rsidRPr="0036035E" w:rsidRDefault="00676EE1" w:rsidP="00245554">
            <w:pPr>
              <w:pStyle w:val="afffff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участия в закупках коллективных участников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34D" w14:textId="01FAD083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>Допускается участие в аукционе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аукционе на основании заключенного договора. Не допускается участие в аукционе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787DD003" w14:textId="777777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0DA20AA3" w14:textId="58552768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>Не допускается подача заявок на участие в аукционе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1C7ED952" w14:textId="777777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4963EAEA" w14:textId="29ECC5BE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 xml:space="preserve">В </w:t>
            </w:r>
            <w:proofErr w:type="gramStart"/>
            <w:r w:rsidRPr="0036035E">
              <w:rPr>
                <w:b w:val="0"/>
              </w:rPr>
              <w:t>случае</w:t>
            </w:r>
            <w:proofErr w:type="gramEnd"/>
            <w:r w:rsidRPr="0036035E">
              <w:rPr>
                <w:b w:val="0"/>
              </w:rPr>
              <w:t xml:space="preserve"> участия коллективного участника в аукционе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193801D4" w14:textId="777777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36035E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14AAEE4C" w14:textId="19C23CB3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proofErr w:type="gramStart"/>
            <w:r w:rsidRPr="0036035E">
              <w:rPr>
                <w:b w:val="0"/>
              </w:rPr>
              <w:t>В составе заявки на участие в аукционе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</w:t>
            </w:r>
            <w:proofErr w:type="gramEnd"/>
            <w:r w:rsidRPr="0036035E">
              <w:rPr>
                <w:b w:val="0"/>
              </w:rPr>
              <w:t xml:space="preserve">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7C8489A3" w14:textId="74538B60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</w:t>
            </w:r>
            <w:r w:rsidR="00360391" w:rsidRPr="0036035E">
              <w:rPr>
                <w:b w:val="0"/>
              </w:rPr>
              <w:t>аукционе</w:t>
            </w:r>
            <w:r w:rsidRPr="0036035E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03A11C9E" w14:textId="01F9F6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 xml:space="preserve">На стадии заключения договора коллективный участник </w:t>
            </w:r>
            <w:r w:rsidRPr="0036035E">
              <w:rPr>
                <w:b w:val="0"/>
              </w:rPr>
              <w:lastRenderedPageBreak/>
              <w:t xml:space="preserve">по запросу комиссии предоставляет оригинал заключенного договора между участниками. В </w:t>
            </w:r>
            <w:proofErr w:type="gramStart"/>
            <w:r w:rsidRPr="0036035E">
              <w:rPr>
                <w:b w:val="0"/>
              </w:rPr>
              <w:t>случае</w:t>
            </w:r>
            <w:proofErr w:type="gramEnd"/>
            <w:r w:rsidRPr="0036035E">
              <w:rPr>
                <w:b w:val="0"/>
              </w:rPr>
              <w:t xml:space="preserve"> если после признания коллективного участника победителем аукционе,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аукциону договор заключается с участником, занявшим второе место.</w:t>
            </w:r>
          </w:p>
          <w:p w14:paraId="56D38A2D" w14:textId="777777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0C68C3B5" w14:textId="777777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2A28A4B0" w14:textId="777777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 xml:space="preserve">В </w:t>
            </w:r>
            <w:proofErr w:type="gramStart"/>
            <w:r w:rsidRPr="0036035E">
              <w:rPr>
                <w:b w:val="0"/>
              </w:rPr>
              <w:t>договоре</w:t>
            </w:r>
            <w:proofErr w:type="gramEnd"/>
            <w:r w:rsidRPr="0036035E">
              <w:rPr>
                <w:b w:val="0"/>
              </w:rPr>
              <w:t xml:space="preserve">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7442B4AC" w14:textId="77777777" w:rsidR="00676EE1" w:rsidRPr="0036035E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36035E">
              <w:rPr>
                <w:b w:val="0"/>
              </w:rPr>
              <w:t xml:space="preserve">В </w:t>
            </w:r>
            <w:proofErr w:type="gramStart"/>
            <w:r w:rsidRPr="0036035E">
              <w:rPr>
                <w:b w:val="0"/>
              </w:rPr>
              <w:t>случае</w:t>
            </w:r>
            <w:proofErr w:type="gramEnd"/>
            <w:r w:rsidRPr="0036035E">
              <w:rPr>
                <w:b w:val="0"/>
              </w:rPr>
              <w:t xml:space="preserve">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145FABE6" w14:textId="0C8877D3" w:rsidR="00676EE1" w:rsidRPr="0036035E" w:rsidRDefault="00676EE1" w:rsidP="00245554">
            <w:pPr>
              <w:spacing w:after="0"/>
            </w:pPr>
            <w:r w:rsidRPr="0036035E">
              <w:t xml:space="preserve">14. В </w:t>
            </w:r>
            <w:proofErr w:type="gramStart"/>
            <w:r w:rsidRPr="0036035E">
              <w:t>случае</w:t>
            </w:r>
            <w:proofErr w:type="gramEnd"/>
            <w:r w:rsidRPr="0036035E">
              <w:t xml:space="preserve">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  <w:tr w:rsidR="00676EE1" w:rsidRPr="0036035E" w14:paraId="119423AA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79C" w14:textId="77777777" w:rsidR="00676EE1" w:rsidRPr="0036035E" w:rsidRDefault="00676EE1" w:rsidP="00245554">
            <w:pPr>
              <w:numPr>
                <w:ilvl w:val="0"/>
                <w:numId w:val="21"/>
              </w:numPr>
              <w:jc w:val="left"/>
            </w:pPr>
            <w:r w:rsidRPr="0036035E">
              <w:lastRenderedPageBreak/>
              <w:t xml:space="preserve"> Реквизиты Организатора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ACC" w14:textId="77777777" w:rsidR="00676EE1" w:rsidRPr="0036035E" w:rsidRDefault="00676EE1" w:rsidP="00245554">
            <w:r w:rsidRPr="0036035E">
              <w:t>ИНН 7813252159   КПП 591643001</w:t>
            </w:r>
          </w:p>
          <w:p w14:paraId="650D76C1" w14:textId="77777777" w:rsidR="00676EE1" w:rsidRPr="0036035E" w:rsidRDefault="00676EE1" w:rsidP="00245554">
            <w:pPr>
              <w:spacing w:after="0"/>
            </w:pPr>
            <w:r w:rsidRPr="0036035E">
              <w:t>Волго-Вятский банк ПАО Сбербанк</w:t>
            </w:r>
          </w:p>
          <w:p w14:paraId="5091B15D" w14:textId="77777777" w:rsidR="00676EE1" w:rsidRPr="0036035E" w:rsidRDefault="00676EE1" w:rsidP="00245554">
            <w:pPr>
              <w:spacing w:after="0"/>
            </w:pPr>
            <w:proofErr w:type="gramStart"/>
            <w:r w:rsidRPr="0036035E">
              <w:t>р</w:t>
            </w:r>
            <w:proofErr w:type="gramEnd"/>
            <w:r w:rsidRPr="0036035E">
              <w:t xml:space="preserve">/с 40502810749510110003 </w:t>
            </w:r>
          </w:p>
          <w:p w14:paraId="004E222B" w14:textId="77777777" w:rsidR="00676EE1" w:rsidRPr="0036035E" w:rsidRDefault="00676EE1" w:rsidP="00245554">
            <w:pPr>
              <w:spacing w:after="0"/>
            </w:pPr>
            <w:r w:rsidRPr="0036035E">
              <w:t xml:space="preserve">к/с 30101810900000000603 </w:t>
            </w:r>
          </w:p>
          <w:p w14:paraId="508175E1" w14:textId="77777777" w:rsidR="00676EE1" w:rsidRPr="0036035E" w:rsidRDefault="00676EE1" w:rsidP="00245554">
            <w:pPr>
              <w:spacing w:after="0"/>
            </w:pPr>
            <w:r w:rsidRPr="0036035E">
              <w:t>в Отделении Пермь БИК 042202603</w:t>
            </w:r>
          </w:p>
        </w:tc>
      </w:tr>
    </w:tbl>
    <w:p w14:paraId="32DB7FD3" w14:textId="77777777" w:rsidR="00927CE8" w:rsidRPr="0036035E" w:rsidRDefault="00927CE8" w:rsidP="00536F3B">
      <w:pPr>
        <w:jc w:val="left"/>
      </w:pPr>
    </w:p>
    <w:p w14:paraId="478EF26A" w14:textId="7B28FA56" w:rsidR="00CB4B2D" w:rsidRDefault="00CB4B2D">
      <w:pPr>
        <w:spacing w:after="0"/>
        <w:jc w:val="left"/>
        <w:rPr>
          <w:b/>
        </w:rPr>
      </w:pPr>
    </w:p>
    <w:p w14:paraId="11E9FC23" w14:textId="77777777" w:rsidR="00AC5531" w:rsidRDefault="00AC5531">
      <w:pPr>
        <w:spacing w:after="0"/>
        <w:jc w:val="left"/>
        <w:rPr>
          <w:b/>
        </w:rPr>
      </w:pPr>
    </w:p>
    <w:p w14:paraId="094BCFAC" w14:textId="77777777" w:rsidR="00567955" w:rsidRDefault="00567955">
      <w:pPr>
        <w:spacing w:after="0"/>
        <w:jc w:val="left"/>
        <w:rPr>
          <w:b/>
        </w:rPr>
      </w:pPr>
    </w:p>
    <w:p w14:paraId="3C6AA851" w14:textId="77777777" w:rsidR="00567955" w:rsidRDefault="00567955">
      <w:pPr>
        <w:spacing w:after="0"/>
        <w:jc w:val="left"/>
        <w:rPr>
          <w:b/>
        </w:rPr>
      </w:pPr>
    </w:p>
    <w:p w14:paraId="62C7F30E" w14:textId="77777777" w:rsidR="00567955" w:rsidRDefault="00567955">
      <w:pPr>
        <w:spacing w:after="0"/>
        <w:jc w:val="left"/>
        <w:rPr>
          <w:b/>
        </w:rPr>
      </w:pPr>
    </w:p>
    <w:p w14:paraId="2BC452CD" w14:textId="77777777" w:rsidR="00567955" w:rsidRDefault="00567955">
      <w:pPr>
        <w:spacing w:after="0"/>
        <w:jc w:val="left"/>
        <w:rPr>
          <w:b/>
        </w:rPr>
      </w:pPr>
    </w:p>
    <w:p w14:paraId="25A95FD6" w14:textId="77777777" w:rsidR="00567955" w:rsidRDefault="00567955">
      <w:pPr>
        <w:spacing w:after="0"/>
        <w:jc w:val="left"/>
        <w:rPr>
          <w:b/>
        </w:rPr>
      </w:pPr>
    </w:p>
    <w:p w14:paraId="7C0DD605" w14:textId="77777777" w:rsidR="00871A49" w:rsidRDefault="00871A49">
      <w:pPr>
        <w:spacing w:after="0"/>
        <w:jc w:val="left"/>
        <w:rPr>
          <w:b/>
        </w:rPr>
      </w:pPr>
    </w:p>
    <w:p w14:paraId="60616F78" w14:textId="77777777" w:rsidR="00DC00BC" w:rsidRDefault="00DC00BC">
      <w:pPr>
        <w:spacing w:after="0"/>
        <w:jc w:val="left"/>
        <w:rPr>
          <w:b/>
        </w:rPr>
      </w:pPr>
    </w:p>
    <w:p w14:paraId="14FE2EF5" w14:textId="77777777" w:rsidR="00DC00BC" w:rsidRDefault="00DC00BC">
      <w:pPr>
        <w:spacing w:after="0"/>
        <w:jc w:val="left"/>
        <w:rPr>
          <w:b/>
        </w:rPr>
      </w:pPr>
    </w:p>
    <w:p w14:paraId="765C1C35" w14:textId="77777777" w:rsidR="00DC00BC" w:rsidRDefault="00DC00BC">
      <w:pPr>
        <w:spacing w:after="0"/>
        <w:jc w:val="left"/>
        <w:rPr>
          <w:b/>
        </w:rPr>
      </w:pPr>
    </w:p>
    <w:p w14:paraId="46B307BA" w14:textId="77777777" w:rsidR="00DC00BC" w:rsidRDefault="00DC00BC">
      <w:pPr>
        <w:spacing w:after="0"/>
        <w:jc w:val="left"/>
        <w:rPr>
          <w:b/>
        </w:rPr>
      </w:pPr>
    </w:p>
    <w:p w14:paraId="6F87011D" w14:textId="77777777" w:rsidR="00AC5531" w:rsidRPr="0036035E" w:rsidRDefault="00AC5531">
      <w:pPr>
        <w:spacing w:after="0"/>
        <w:jc w:val="left"/>
        <w:rPr>
          <w:b/>
        </w:rPr>
      </w:pPr>
    </w:p>
    <w:p w14:paraId="65ED8FD7" w14:textId="2D1F7DC4" w:rsidR="00204619" w:rsidRPr="0036035E" w:rsidRDefault="00DA64EC" w:rsidP="00204619">
      <w:pPr>
        <w:suppressLineNumbers/>
        <w:suppressAutoHyphens/>
        <w:spacing w:after="0"/>
        <w:contextualSpacing/>
        <w:jc w:val="center"/>
        <w:rPr>
          <w:b/>
        </w:rPr>
      </w:pPr>
      <w:r w:rsidRPr="0036035E">
        <w:rPr>
          <w:b/>
          <w:lang w:val="en-US"/>
        </w:rPr>
        <w:t>IV</w:t>
      </w:r>
      <w:r w:rsidRPr="0036035E">
        <w:rPr>
          <w:b/>
        </w:rPr>
        <w:t xml:space="preserve">. </w:t>
      </w:r>
      <w:r w:rsidR="00204619" w:rsidRPr="0036035E">
        <w:rPr>
          <w:b/>
        </w:rPr>
        <w:t>ТЕХНИЧЕСК</w:t>
      </w:r>
      <w:r w:rsidR="00531663" w:rsidRPr="0036035E">
        <w:rPr>
          <w:b/>
        </w:rPr>
        <w:t>АЯ</w:t>
      </w:r>
      <w:r w:rsidR="00204619" w:rsidRPr="0036035E">
        <w:rPr>
          <w:b/>
        </w:rPr>
        <w:t xml:space="preserve"> </w:t>
      </w:r>
      <w:r w:rsidR="00531663" w:rsidRPr="0036035E">
        <w:rPr>
          <w:b/>
        </w:rPr>
        <w:t>ЧАСТЬ</w:t>
      </w:r>
      <w:r w:rsidR="00204619" w:rsidRPr="0036035E">
        <w:rPr>
          <w:b/>
        </w:rPr>
        <w:t xml:space="preserve"> </w:t>
      </w:r>
    </w:p>
    <w:p w14:paraId="37C339D4" w14:textId="77777777" w:rsidR="00C178A1" w:rsidRPr="0036035E" w:rsidRDefault="00C178A1" w:rsidP="00204619">
      <w:pPr>
        <w:suppressLineNumbers/>
        <w:suppressAutoHyphens/>
        <w:spacing w:after="0"/>
        <w:contextualSpacing/>
        <w:jc w:val="center"/>
        <w:rPr>
          <w:b/>
        </w:rPr>
      </w:pPr>
    </w:p>
    <w:p w14:paraId="65B419EC" w14:textId="77777777" w:rsidR="00204619" w:rsidRPr="0036035E" w:rsidRDefault="00204619" w:rsidP="00204619">
      <w:pPr>
        <w:spacing w:after="0"/>
        <w:jc w:val="center"/>
        <w:rPr>
          <w:b/>
        </w:rPr>
      </w:pPr>
    </w:p>
    <w:p w14:paraId="3504E7E8" w14:textId="253DF22F" w:rsidR="00567955" w:rsidRDefault="00567955" w:rsidP="00215459">
      <w:pPr>
        <w:suppressLineNumbers/>
        <w:suppressAutoHyphens/>
        <w:spacing w:line="276" w:lineRule="auto"/>
        <w:contextualSpacing/>
        <w:jc w:val="center"/>
      </w:pPr>
      <w:r w:rsidRPr="00B94A88">
        <w:t>Технические требования</w:t>
      </w:r>
      <w:r w:rsidR="00372982">
        <w:t xml:space="preserve"> </w:t>
      </w:r>
      <w:proofErr w:type="gramStart"/>
      <w:r w:rsidR="00372982">
        <w:t>на</w:t>
      </w:r>
      <w:proofErr w:type="gramEnd"/>
      <w:r w:rsidR="00372982">
        <w:t xml:space="preserve"> </w:t>
      </w:r>
      <w:r w:rsidR="00871A49">
        <w:t>электрический погрузчик</w:t>
      </w:r>
    </w:p>
    <w:p w14:paraId="2CCFE70C" w14:textId="77777777" w:rsidR="00360090" w:rsidRPr="00455626" w:rsidRDefault="00360090" w:rsidP="00215459">
      <w:pPr>
        <w:suppressLineNumbers/>
        <w:suppressAutoHyphens/>
        <w:spacing w:line="276" w:lineRule="auto"/>
        <w:contextualSpacing/>
        <w:jc w:val="center"/>
        <w:rPr>
          <w:spacing w:val="3"/>
        </w:rPr>
      </w:pP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2409"/>
      </w:tblGrid>
      <w:tr w:rsidR="00215459" w:rsidRPr="00215459" w14:paraId="2DD0445C" w14:textId="77777777" w:rsidTr="00215459">
        <w:tc>
          <w:tcPr>
            <w:tcW w:w="7905" w:type="dxa"/>
            <w:gridSpan w:val="2"/>
          </w:tcPr>
          <w:p w14:paraId="1C1C1FF0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215459">
              <w:rPr>
                <w:rFonts w:eastAsia="Calibri"/>
                <w:b/>
                <w:sz w:val="22"/>
                <w:szCs w:val="22"/>
              </w:rPr>
              <w:t>Описание: Четырех колесный электрический погрузчик</w:t>
            </w:r>
          </w:p>
        </w:tc>
        <w:tc>
          <w:tcPr>
            <w:tcW w:w="2409" w:type="dxa"/>
          </w:tcPr>
          <w:p w14:paraId="7E02003E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15459" w:rsidRPr="00215459" w14:paraId="4CE34497" w14:textId="77777777" w:rsidTr="00215459">
        <w:tc>
          <w:tcPr>
            <w:tcW w:w="7905" w:type="dxa"/>
            <w:gridSpan w:val="2"/>
          </w:tcPr>
          <w:p w14:paraId="29DB3E63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215459">
              <w:rPr>
                <w:rFonts w:eastAsia="Calibri"/>
                <w:b/>
                <w:sz w:val="22"/>
                <w:szCs w:val="22"/>
              </w:rPr>
              <w:t>Модель:</w:t>
            </w:r>
          </w:p>
        </w:tc>
        <w:tc>
          <w:tcPr>
            <w:tcW w:w="2409" w:type="dxa"/>
          </w:tcPr>
          <w:p w14:paraId="092433C8" w14:textId="25381D33" w:rsidR="00215459" w:rsidRPr="00215459" w:rsidRDefault="00F8062C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71A49">
              <w:rPr>
                <w:b/>
                <w:bCs/>
                <w:sz w:val="18"/>
                <w:szCs w:val="18"/>
                <w:lang w:val="en-US"/>
              </w:rPr>
              <w:t>TOYOTA 8FB</w:t>
            </w:r>
            <w:r>
              <w:rPr>
                <w:b/>
                <w:bCs/>
                <w:sz w:val="18"/>
                <w:szCs w:val="18"/>
                <w:lang w:val="en-US"/>
              </w:rPr>
              <w:t>J35</w:t>
            </w:r>
            <w:r w:rsidRPr="00871A49">
              <w:rPr>
                <w:b/>
                <w:bCs/>
                <w:sz w:val="18"/>
                <w:szCs w:val="18"/>
              </w:rPr>
              <w:t xml:space="preserve"> </w:t>
            </w:r>
            <w:r w:rsidRPr="00871A49">
              <w:rPr>
                <w:bCs/>
                <w:sz w:val="18"/>
                <w:szCs w:val="18"/>
              </w:rPr>
              <w:t>или эквивалент</w:t>
            </w:r>
          </w:p>
        </w:tc>
      </w:tr>
      <w:tr w:rsidR="00215459" w:rsidRPr="00215459" w14:paraId="1F6C2D19" w14:textId="77777777" w:rsidTr="00215459">
        <w:tc>
          <w:tcPr>
            <w:tcW w:w="10314" w:type="dxa"/>
            <w:gridSpan w:val="3"/>
          </w:tcPr>
          <w:p w14:paraId="45CB32E4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215459">
              <w:rPr>
                <w:rFonts w:eastAsia="Calibri"/>
                <w:b/>
                <w:sz w:val="22"/>
                <w:szCs w:val="22"/>
              </w:rPr>
              <w:t>Техническая спецификация</w:t>
            </w:r>
          </w:p>
        </w:tc>
      </w:tr>
      <w:tr w:rsidR="00215459" w:rsidRPr="00215459" w14:paraId="7BB82DBD" w14:textId="77777777" w:rsidTr="00215459">
        <w:tc>
          <w:tcPr>
            <w:tcW w:w="6345" w:type="dxa"/>
          </w:tcPr>
          <w:p w14:paraId="140ACA83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Номинальная грузоподъемность при центре тяжести груза 500 мм, не менее</w:t>
            </w:r>
          </w:p>
        </w:tc>
        <w:tc>
          <w:tcPr>
            <w:tcW w:w="1560" w:type="dxa"/>
          </w:tcPr>
          <w:p w14:paraId="7D07C06E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2D6E28AF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кг</w:t>
            </w:r>
          </w:p>
        </w:tc>
        <w:tc>
          <w:tcPr>
            <w:tcW w:w="2409" w:type="dxa"/>
          </w:tcPr>
          <w:p w14:paraId="761B8AA0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19A22027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3500</w:t>
            </w:r>
          </w:p>
        </w:tc>
      </w:tr>
      <w:tr w:rsidR="00215459" w:rsidRPr="00215459" w14:paraId="696111D7" w14:textId="77777777" w:rsidTr="00215459">
        <w:tc>
          <w:tcPr>
            <w:tcW w:w="6345" w:type="dxa"/>
          </w:tcPr>
          <w:p w14:paraId="63BFA6FE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Остаточная грузоподъемность на мах высоте с учетом установленного позиционера и вил 1600 мм, при центре тяжести груза 800 мм, не менее</w:t>
            </w:r>
          </w:p>
        </w:tc>
        <w:tc>
          <w:tcPr>
            <w:tcW w:w="1560" w:type="dxa"/>
          </w:tcPr>
          <w:p w14:paraId="4A763783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343C833E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1083B585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кг</w:t>
            </w:r>
          </w:p>
        </w:tc>
        <w:tc>
          <w:tcPr>
            <w:tcW w:w="2409" w:type="dxa"/>
          </w:tcPr>
          <w:p w14:paraId="27D77A8C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10850E6D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5B871C99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215459" w:rsidRPr="00215459" w14:paraId="76174C80" w14:textId="77777777" w:rsidTr="00215459">
        <w:tc>
          <w:tcPr>
            <w:tcW w:w="6345" w:type="dxa"/>
          </w:tcPr>
          <w:p w14:paraId="4BF65366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</w:p>
          <w:p w14:paraId="43EA5848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Тип мачты</w:t>
            </w:r>
          </w:p>
        </w:tc>
        <w:tc>
          <w:tcPr>
            <w:tcW w:w="1560" w:type="dxa"/>
          </w:tcPr>
          <w:p w14:paraId="10498F09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71010DAE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14:paraId="5076BC01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 xml:space="preserve">трех </w:t>
            </w:r>
            <w:proofErr w:type="gramStart"/>
            <w:r w:rsidRPr="00215459">
              <w:rPr>
                <w:rFonts w:eastAsia="Calibri"/>
                <w:sz w:val="22"/>
                <w:szCs w:val="22"/>
              </w:rPr>
              <w:t>секционный</w:t>
            </w:r>
            <w:proofErr w:type="gramEnd"/>
            <w:r w:rsidRPr="00215459">
              <w:rPr>
                <w:rFonts w:eastAsia="Calibri"/>
                <w:sz w:val="22"/>
                <w:szCs w:val="22"/>
              </w:rPr>
              <w:t>, со свободным ходом</w:t>
            </w:r>
          </w:p>
        </w:tc>
      </w:tr>
      <w:tr w:rsidR="00215459" w:rsidRPr="00215459" w14:paraId="60958247" w14:textId="77777777" w:rsidTr="00215459">
        <w:tc>
          <w:tcPr>
            <w:tcW w:w="6345" w:type="dxa"/>
          </w:tcPr>
          <w:p w14:paraId="76DEB80B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Высота подъема вил, не менее</w:t>
            </w:r>
          </w:p>
        </w:tc>
        <w:tc>
          <w:tcPr>
            <w:tcW w:w="1560" w:type="dxa"/>
          </w:tcPr>
          <w:p w14:paraId="59476D6A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мм</w:t>
            </w:r>
          </w:p>
        </w:tc>
        <w:tc>
          <w:tcPr>
            <w:tcW w:w="2409" w:type="dxa"/>
          </w:tcPr>
          <w:p w14:paraId="243D593F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3700</w:t>
            </w:r>
          </w:p>
        </w:tc>
      </w:tr>
      <w:tr w:rsidR="00215459" w:rsidRPr="00215459" w14:paraId="4514EB89" w14:textId="77777777" w:rsidTr="00215459">
        <w:tc>
          <w:tcPr>
            <w:tcW w:w="6345" w:type="dxa"/>
          </w:tcPr>
          <w:p w14:paraId="62B3C711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Свободный подъем вил, не менее</w:t>
            </w:r>
          </w:p>
        </w:tc>
        <w:tc>
          <w:tcPr>
            <w:tcW w:w="1560" w:type="dxa"/>
          </w:tcPr>
          <w:p w14:paraId="25E8B8E2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мм</w:t>
            </w:r>
          </w:p>
        </w:tc>
        <w:tc>
          <w:tcPr>
            <w:tcW w:w="2409" w:type="dxa"/>
          </w:tcPr>
          <w:p w14:paraId="6C098A8B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215459" w:rsidRPr="00215459" w14:paraId="188F0256" w14:textId="77777777" w:rsidTr="00215459">
        <w:tc>
          <w:tcPr>
            <w:tcW w:w="6345" w:type="dxa"/>
          </w:tcPr>
          <w:p w14:paraId="4E9CB61E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Высота мачты в сложенном состоянии, не более</w:t>
            </w:r>
          </w:p>
        </w:tc>
        <w:tc>
          <w:tcPr>
            <w:tcW w:w="1560" w:type="dxa"/>
          </w:tcPr>
          <w:p w14:paraId="6D038472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мм</w:t>
            </w:r>
          </w:p>
        </w:tc>
        <w:tc>
          <w:tcPr>
            <w:tcW w:w="2409" w:type="dxa"/>
          </w:tcPr>
          <w:p w14:paraId="3AFD0AAA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2050</w:t>
            </w:r>
          </w:p>
        </w:tc>
      </w:tr>
      <w:tr w:rsidR="00215459" w:rsidRPr="00215459" w14:paraId="704A6456" w14:textId="77777777" w:rsidTr="00215459">
        <w:tc>
          <w:tcPr>
            <w:tcW w:w="6345" w:type="dxa"/>
          </w:tcPr>
          <w:p w14:paraId="41596A45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Высота крыши-решетки ограждения оператора, не более</w:t>
            </w:r>
          </w:p>
        </w:tc>
        <w:tc>
          <w:tcPr>
            <w:tcW w:w="1560" w:type="dxa"/>
          </w:tcPr>
          <w:p w14:paraId="1E4EA86B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мм</w:t>
            </w:r>
          </w:p>
        </w:tc>
        <w:tc>
          <w:tcPr>
            <w:tcW w:w="2409" w:type="dxa"/>
          </w:tcPr>
          <w:p w14:paraId="4A9FD20F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2070</w:t>
            </w:r>
          </w:p>
        </w:tc>
      </w:tr>
      <w:tr w:rsidR="00215459" w:rsidRPr="00215459" w14:paraId="1610CB3A" w14:textId="77777777" w:rsidTr="00215459">
        <w:tc>
          <w:tcPr>
            <w:tcW w:w="6345" w:type="dxa"/>
          </w:tcPr>
          <w:p w14:paraId="70F81DBE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Наклон мачты (вперед/назад)</w:t>
            </w:r>
          </w:p>
        </w:tc>
        <w:tc>
          <w:tcPr>
            <w:tcW w:w="1560" w:type="dxa"/>
          </w:tcPr>
          <w:p w14:paraId="7999EE71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14:paraId="215D5EF6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6F6F5168" w14:textId="77777777" w:rsidTr="00215459">
        <w:tc>
          <w:tcPr>
            <w:tcW w:w="6345" w:type="dxa"/>
          </w:tcPr>
          <w:p w14:paraId="1D512AF7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Длина вил</w:t>
            </w:r>
          </w:p>
        </w:tc>
        <w:tc>
          <w:tcPr>
            <w:tcW w:w="1560" w:type="dxa"/>
          </w:tcPr>
          <w:p w14:paraId="4DEA16BA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мм</w:t>
            </w:r>
          </w:p>
        </w:tc>
        <w:tc>
          <w:tcPr>
            <w:tcW w:w="2409" w:type="dxa"/>
          </w:tcPr>
          <w:p w14:paraId="2876C4F9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1600-1650</w:t>
            </w:r>
          </w:p>
        </w:tc>
      </w:tr>
      <w:tr w:rsidR="00215459" w:rsidRPr="00215459" w14:paraId="731D91D6" w14:textId="77777777" w:rsidTr="00215459">
        <w:tc>
          <w:tcPr>
            <w:tcW w:w="6345" w:type="dxa"/>
          </w:tcPr>
          <w:p w14:paraId="1C92F187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Сервисный вес погрузчика (с АКБ и стандартными вилами), не более</w:t>
            </w:r>
          </w:p>
        </w:tc>
        <w:tc>
          <w:tcPr>
            <w:tcW w:w="1560" w:type="dxa"/>
          </w:tcPr>
          <w:p w14:paraId="4C488D80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16694FF4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кг</w:t>
            </w:r>
          </w:p>
        </w:tc>
        <w:tc>
          <w:tcPr>
            <w:tcW w:w="2409" w:type="dxa"/>
          </w:tcPr>
          <w:p w14:paraId="612CFF0F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1641BDDD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7000</w:t>
            </w:r>
          </w:p>
        </w:tc>
      </w:tr>
      <w:tr w:rsidR="00215459" w:rsidRPr="00215459" w14:paraId="0ED04D75" w14:textId="77777777" w:rsidTr="00215459">
        <w:tc>
          <w:tcPr>
            <w:tcW w:w="10314" w:type="dxa"/>
            <w:gridSpan w:val="3"/>
          </w:tcPr>
          <w:p w14:paraId="5070B4AE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215459">
              <w:rPr>
                <w:rFonts w:eastAsia="Calibri"/>
                <w:b/>
                <w:sz w:val="22"/>
                <w:szCs w:val="22"/>
              </w:rPr>
              <w:t>Комплектация</w:t>
            </w:r>
          </w:p>
        </w:tc>
      </w:tr>
      <w:tr w:rsidR="00215459" w:rsidRPr="00215459" w14:paraId="2AFA539A" w14:textId="77777777" w:rsidTr="00215459">
        <w:tc>
          <w:tcPr>
            <w:tcW w:w="7905" w:type="dxa"/>
            <w:gridSpan w:val="2"/>
          </w:tcPr>
          <w:p w14:paraId="6838379A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Комплект документации включающий: паспорт, инструкцию по эксплуатации и техническому обслуживанию</w:t>
            </w:r>
          </w:p>
        </w:tc>
        <w:tc>
          <w:tcPr>
            <w:tcW w:w="2409" w:type="dxa"/>
          </w:tcPr>
          <w:p w14:paraId="4FB9EE54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2AF8EF1F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62996A29" w14:textId="77777777" w:rsidTr="00215459">
        <w:tc>
          <w:tcPr>
            <w:tcW w:w="7905" w:type="dxa"/>
            <w:gridSpan w:val="2"/>
          </w:tcPr>
          <w:p w14:paraId="6065FE87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Мультифункциональный дисплей</w:t>
            </w:r>
          </w:p>
        </w:tc>
        <w:tc>
          <w:tcPr>
            <w:tcW w:w="2409" w:type="dxa"/>
          </w:tcPr>
          <w:p w14:paraId="43E27B1A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3E1B2FE0" w14:textId="77777777" w:rsidTr="00215459">
        <w:tc>
          <w:tcPr>
            <w:tcW w:w="7905" w:type="dxa"/>
            <w:gridSpan w:val="2"/>
          </w:tcPr>
          <w:p w14:paraId="328A9F4E" w14:textId="617E3D54" w:rsidR="00215459" w:rsidRPr="00215459" w:rsidRDefault="00215459" w:rsidP="00FC6F7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Система определения присутствия оператора</w:t>
            </w:r>
          </w:p>
        </w:tc>
        <w:tc>
          <w:tcPr>
            <w:tcW w:w="2409" w:type="dxa"/>
          </w:tcPr>
          <w:p w14:paraId="0B0E4935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7CE1D4E0" w14:textId="77777777" w:rsidTr="00215459">
        <w:tc>
          <w:tcPr>
            <w:tcW w:w="7905" w:type="dxa"/>
            <w:gridSpan w:val="2"/>
          </w:tcPr>
          <w:p w14:paraId="34087200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Переключение направления движения</w:t>
            </w:r>
          </w:p>
        </w:tc>
        <w:tc>
          <w:tcPr>
            <w:tcW w:w="2409" w:type="dxa"/>
          </w:tcPr>
          <w:p w14:paraId="430A4ABC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6D31781E" w14:textId="77777777" w:rsidTr="00215459">
        <w:tc>
          <w:tcPr>
            <w:tcW w:w="7905" w:type="dxa"/>
            <w:gridSpan w:val="2"/>
          </w:tcPr>
          <w:p w14:paraId="7EB0999F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Система торможения</w:t>
            </w:r>
          </w:p>
        </w:tc>
        <w:tc>
          <w:tcPr>
            <w:tcW w:w="2409" w:type="dxa"/>
          </w:tcPr>
          <w:p w14:paraId="58025987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62C6638A" w14:textId="77777777" w:rsidTr="00215459">
        <w:tc>
          <w:tcPr>
            <w:tcW w:w="7905" w:type="dxa"/>
            <w:gridSpan w:val="2"/>
          </w:tcPr>
          <w:p w14:paraId="1DD9FC34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Боковые зеркала левое и правое</w:t>
            </w:r>
          </w:p>
        </w:tc>
        <w:tc>
          <w:tcPr>
            <w:tcW w:w="2409" w:type="dxa"/>
          </w:tcPr>
          <w:p w14:paraId="4EAD208B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6F7E9CA9" w14:textId="77777777" w:rsidTr="00215459">
        <w:tc>
          <w:tcPr>
            <w:tcW w:w="7905" w:type="dxa"/>
            <w:gridSpan w:val="2"/>
          </w:tcPr>
          <w:p w14:paraId="6FE58650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 xml:space="preserve">Шины </w:t>
            </w:r>
            <w:proofErr w:type="spellStart"/>
            <w:r w:rsidRPr="00215459">
              <w:rPr>
                <w:rFonts w:eastAsia="Calibri"/>
                <w:sz w:val="22"/>
                <w:szCs w:val="22"/>
              </w:rPr>
              <w:t>суперэластик</w:t>
            </w:r>
            <w:proofErr w:type="spellEnd"/>
            <w:r w:rsidRPr="00215459">
              <w:rPr>
                <w:rFonts w:eastAsia="Calibri"/>
                <w:sz w:val="22"/>
                <w:szCs w:val="22"/>
              </w:rPr>
              <w:t xml:space="preserve"> (белые)</w:t>
            </w:r>
          </w:p>
        </w:tc>
        <w:tc>
          <w:tcPr>
            <w:tcW w:w="2409" w:type="dxa"/>
          </w:tcPr>
          <w:p w14:paraId="535E9B74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3B7ABA19" w14:textId="77777777" w:rsidTr="00215459">
        <w:tc>
          <w:tcPr>
            <w:tcW w:w="7905" w:type="dxa"/>
            <w:gridSpan w:val="2"/>
          </w:tcPr>
          <w:p w14:paraId="674CF255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Зуммер заднего хода</w:t>
            </w:r>
          </w:p>
        </w:tc>
        <w:tc>
          <w:tcPr>
            <w:tcW w:w="2409" w:type="dxa"/>
          </w:tcPr>
          <w:p w14:paraId="0DF9994C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7FF4F8BB" w14:textId="77777777" w:rsidTr="00215459">
        <w:tc>
          <w:tcPr>
            <w:tcW w:w="7905" w:type="dxa"/>
            <w:gridSpan w:val="2"/>
          </w:tcPr>
          <w:p w14:paraId="6E42217A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Передние комбинированные фонари, задние комбинированные фонари, желтый проблесковый маячок</w:t>
            </w:r>
          </w:p>
        </w:tc>
        <w:tc>
          <w:tcPr>
            <w:tcW w:w="2409" w:type="dxa"/>
          </w:tcPr>
          <w:p w14:paraId="7A0B41B3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</w:p>
          <w:p w14:paraId="1CE45DF3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7EE075D9" w14:textId="77777777" w:rsidTr="00215459">
        <w:tc>
          <w:tcPr>
            <w:tcW w:w="7905" w:type="dxa"/>
            <w:gridSpan w:val="2"/>
          </w:tcPr>
          <w:p w14:paraId="73F72CBE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Регулируемое эргономическое сиденье</w:t>
            </w:r>
          </w:p>
        </w:tc>
        <w:tc>
          <w:tcPr>
            <w:tcW w:w="2409" w:type="dxa"/>
          </w:tcPr>
          <w:p w14:paraId="6C7C7D51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1D6EDF0F" w14:textId="77777777" w:rsidTr="00215459">
        <w:tc>
          <w:tcPr>
            <w:tcW w:w="7905" w:type="dxa"/>
            <w:gridSpan w:val="2"/>
          </w:tcPr>
          <w:p w14:paraId="0415F58E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Две дополнительные гидравлические линии для подключения навесного оборудования</w:t>
            </w:r>
          </w:p>
        </w:tc>
        <w:tc>
          <w:tcPr>
            <w:tcW w:w="2409" w:type="dxa"/>
          </w:tcPr>
          <w:p w14:paraId="5979F577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36CACEDE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6AB79837" w14:textId="77777777" w:rsidTr="00215459">
        <w:tc>
          <w:tcPr>
            <w:tcW w:w="7905" w:type="dxa"/>
            <w:gridSpan w:val="2"/>
          </w:tcPr>
          <w:p w14:paraId="41701612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 xml:space="preserve">АКБ </w:t>
            </w:r>
            <w:r w:rsidRPr="00215459">
              <w:rPr>
                <w:rFonts w:eastAsia="Calibri"/>
                <w:sz w:val="22"/>
                <w:szCs w:val="22"/>
                <w:lang w:val="en-US"/>
              </w:rPr>
              <w:t>Li</w:t>
            </w:r>
            <w:r w:rsidRPr="00215459">
              <w:rPr>
                <w:rFonts w:eastAsia="Calibri"/>
                <w:sz w:val="22"/>
                <w:szCs w:val="22"/>
              </w:rPr>
              <w:t xml:space="preserve"> </w:t>
            </w:r>
            <w:r w:rsidRPr="00215459">
              <w:rPr>
                <w:rFonts w:eastAsia="Calibri"/>
                <w:sz w:val="22"/>
                <w:szCs w:val="22"/>
                <w:lang w:val="en-US"/>
              </w:rPr>
              <w:t>Ion</w:t>
            </w:r>
            <w:r w:rsidRPr="00215459">
              <w:rPr>
                <w:rFonts w:eastAsia="Calibri"/>
                <w:sz w:val="22"/>
                <w:szCs w:val="22"/>
              </w:rPr>
              <w:t xml:space="preserve"> (марка </w:t>
            </w:r>
            <w:r w:rsidRPr="00215459">
              <w:rPr>
                <w:rFonts w:eastAsia="Calibri"/>
                <w:sz w:val="22"/>
                <w:szCs w:val="22"/>
                <w:lang w:val="en-US"/>
              </w:rPr>
              <w:t>Exide</w:t>
            </w:r>
            <w:r w:rsidRPr="00215459">
              <w:rPr>
                <w:rFonts w:eastAsia="Calibri"/>
                <w:sz w:val="22"/>
                <w:szCs w:val="22"/>
              </w:rPr>
              <w:t xml:space="preserve"> или аналогичная) </w:t>
            </w:r>
            <w:r w:rsidRPr="00215459">
              <w:rPr>
                <w:rFonts w:eastAsia="Calibri"/>
                <w:sz w:val="22"/>
                <w:szCs w:val="22"/>
                <w:lang w:val="en-US"/>
              </w:rPr>
              <w:t>min</w:t>
            </w:r>
            <w:r w:rsidRPr="00215459">
              <w:rPr>
                <w:rFonts w:eastAsia="Calibri"/>
                <w:sz w:val="22"/>
                <w:szCs w:val="22"/>
              </w:rPr>
              <w:t xml:space="preserve"> 400 </w:t>
            </w:r>
            <w:r w:rsidRPr="00215459">
              <w:rPr>
                <w:rFonts w:eastAsia="Calibri"/>
                <w:sz w:val="22"/>
                <w:szCs w:val="22"/>
                <w:lang w:val="en-US"/>
              </w:rPr>
              <w:t>Ah</w:t>
            </w:r>
            <w:r w:rsidRPr="00215459">
              <w:rPr>
                <w:rFonts w:eastAsia="Calibri"/>
                <w:sz w:val="22"/>
                <w:szCs w:val="22"/>
              </w:rPr>
              <w:t xml:space="preserve"> с зарядным устройством</w:t>
            </w:r>
          </w:p>
        </w:tc>
        <w:tc>
          <w:tcPr>
            <w:tcW w:w="2409" w:type="dxa"/>
          </w:tcPr>
          <w:p w14:paraId="481F100D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79C844DB" w14:textId="77777777" w:rsidTr="00215459">
        <w:tc>
          <w:tcPr>
            <w:tcW w:w="7905" w:type="dxa"/>
            <w:gridSpan w:val="2"/>
          </w:tcPr>
          <w:p w14:paraId="2057597D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Позиция вил в соответствии с рис. 1. Приложить схему поставляемого позиционера в соответствии с рис. 1 технического требования.</w:t>
            </w:r>
          </w:p>
        </w:tc>
        <w:tc>
          <w:tcPr>
            <w:tcW w:w="2409" w:type="dxa"/>
          </w:tcPr>
          <w:p w14:paraId="5210CC47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  <w:p w14:paraId="69799EA6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  <w:tr w:rsidR="00215459" w:rsidRPr="00215459" w14:paraId="1AC347AE" w14:textId="77777777" w:rsidTr="00215459">
        <w:tc>
          <w:tcPr>
            <w:tcW w:w="7905" w:type="dxa"/>
            <w:gridSpan w:val="2"/>
          </w:tcPr>
          <w:p w14:paraId="13067DBF" w14:textId="77777777" w:rsidR="00215459" w:rsidRPr="00215459" w:rsidRDefault="00215459" w:rsidP="00215459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Поставка погрузчика в сборе с позиционером</w:t>
            </w:r>
          </w:p>
        </w:tc>
        <w:tc>
          <w:tcPr>
            <w:tcW w:w="2409" w:type="dxa"/>
          </w:tcPr>
          <w:p w14:paraId="7B12C959" w14:textId="77777777" w:rsidR="00215459" w:rsidRPr="00215459" w:rsidRDefault="00215459" w:rsidP="002154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15459">
              <w:rPr>
                <w:rFonts w:eastAsia="Calibri"/>
                <w:sz w:val="22"/>
                <w:szCs w:val="22"/>
              </w:rPr>
              <w:t>наличие</w:t>
            </w:r>
          </w:p>
        </w:tc>
      </w:tr>
    </w:tbl>
    <w:p w14:paraId="6C3985BD" w14:textId="77777777" w:rsidR="00215459" w:rsidRDefault="00215459" w:rsidP="00567955">
      <w:pPr>
        <w:spacing w:after="0"/>
        <w:jc w:val="left"/>
        <w:rPr>
          <w:sz w:val="26"/>
          <w:szCs w:val="26"/>
        </w:rPr>
      </w:pPr>
    </w:p>
    <w:p w14:paraId="18417BA3" w14:textId="10F6EEF2" w:rsidR="00567955" w:rsidRDefault="00215459" w:rsidP="00215459">
      <w:pPr>
        <w:spacing w:after="0"/>
        <w:ind w:firstLine="709"/>
      </w:pPr>
      <w:r>
        <w:rPr>
          <w:sz w:val="26"/>
          <w:szCs w:val="26"/>
        </w:rPr>
        <w:t>Гарантия качества на товар предоставляется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07466BB1" w14:textId="77777777" w:rsidR="00E96D75" w:rsidRDefault="00E96D75" w:rsidP="00871A49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339E1734" w14:textId="77777777" w:rsidR="00E96D75" w:rsidRDefault="00E96D75" w:rsidP="00871A49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52ECFEAE" w14:textId="77777777" w:rsidR="00E96D75" w:rsidRDefault="00E96D75" w:rsidP="00871A49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68F33C6A" w14:textId="77777777" w:rsidR="00E96D75" w:rsidRDefault="00E96D75" w:rsidP="00871A49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56619B3A" w14:textId="77777777" w:rsidR="00E96D75" w:rsidRDefault="00E96D75" w:rsidP="00871A49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3EDF85BC" w14:textId="77777777" w:rsidR="00360090" w:rsidRDefault="00360090" w:rsidP="00871A49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283BB259" w14:textId="14146ECE" w:rsidR="00871A49" w:rsidRPr="00871A49" w:rsidRDefault="00871A49" w:rsidP="00871A49">
      <w:pPr>
        <w:spacing w:before="120" w:after="0" w:line="259" w:lineRule="auto"/>
        <w:jc w:val="center"/>
        <w:rPr>
          <w:rFonts w:eastAsia="Calibri"/>
          <w:b/>
          <w:lang w:eastAsia="en-US"/>
        </w:rPr>
      </w:pPr>
      <w:r w:rsidRPr="00871A49">
        <w:rPr>
          <w:rFonts w:eastAsia="Calibri"/>
          <w:b/>
          <w:lang w:eastAsia="en-US"/>
        </w:rPr>
        <w:lastRenderedPageBreak/>
        <w:t>Позиционер вил</w:t>
      </w:r>
      <w:r w:rsidR="009516C2">
        <w:rPr>
          <w:rFonts w:eastAsia="Calibri"/>
          <w:b/>
          <w:lang w:eastAsia="en-US"/>
        </w:rPr>
        <w:t xml:space="preserve"> (рис.1)</w:t>
      </w:r>
    </w:p>
    <w:p w14:paraId="1535D23B" w14:textId="77777777" w:rsidR="00871A49" w:rsidRPr="00871A49" w:rsidRDefault="00871A49" w:rsidP="00871A4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1A4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8C1E0C" wp14:editId="59698740">
            <wp:extent cx="4176979" cy="2104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75" cy="21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850"/>
        <w:gridCol w:w="758"/>
        <w:gridCol w:w="992"/>
        <w:gridCol w:w="814"/>
        <w:gridCol w:w="684"/>
        <w:gridCol w:w="770"/>
        <w:gridCol w:w="691"/>
        <w:gridCol w:w="868"/>
        <w:gridCol w:w="691"/>
      </w:tblGrid>
      <w:tr w:rsidR="00871A49" w:rsidRPr="00871A49" w14:paraId="78ABB427" w14:textId="77777777" w:rsidTr="002210BA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EE95D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Грузоподъемность, </w:t>
            </w:r>
            <w:proofErr w:type="gram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B7D03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ЦТгр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7A8F7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S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9F381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А,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F8BA9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В, мм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D862B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С, мм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10D2B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ISO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кл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2F387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V, мм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551C3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ЦТнп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(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Z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),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EB03B" w14:textId="77777777" w:rsidR="00871A49" w:rsidRPr="00871A49" w:rsidRDefault="00871A49" w:rsidP="0087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Вес, </w:t>
            </w:r>
            <w:proofErr w:type="gram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кг</w:t>
            </w:r>
            <w:proofErr w:type="gramEnd"/>
          </w:p>
        </w:tc>
      </w:tr>
      <w:tr w:rsidR="00871A49" w:rsidRPr="00871A49" w14:paraId="514E7FDD" w14:textId="77777777" w:rsidTr="002210BA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B2B95" w14:textId="670EBFCB" w:rsidR="00871A49" w:rsidRPr="00871A49" w:rsidRDefault="0071143D" w:rsidP="0071143D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>
              <w:rPr>
                <w:rFonts w:ascii="MS Reference Sans Serif" w:hAnsi="MS Reference Sans Serif" w:cs="MS Reference Sans Serif"/>
                <w:sz w:val="16"/>
                <w:szCs w:val="16"/>
              </w:rPr>
              <w:t xml:space="preserve">        </w:t>
            </w:r>
            <w:r w:rsidR="00871A49"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3600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3F73B" w14:textId="3BE0AD88" w:rsidR="00871A49" w:rsidRPr="00871A49" w:rsidRDefault="0071143D" w:rsidP="0071143D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>
              <w:rPr>
                <w:rFonts w:ascii="MS Reference Sans Serif" w:hAnsi="MS Reference Sans Serif" w:cs="MS Reference Sans Serif"/>
                <w:sz w:val="16"/>
                <w:szCs w:val="16"/>
              </w:rPr>
              <w:t xml:space="preserve">    </w:t>
            </w:r>
            <w:r w:rsidR="00871A49"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04EE7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 xml:space="preserve">+100 </w:t>
            </w:r>
          </w:p>
          <w:p w14:paraId="05FFBDCD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-100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118B2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560-2060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D397B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1330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31533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240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1268F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11E68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233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8492F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94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C5BE7" w14:textId="77777777" w:rsidR="00871A49" w:rsidRPr="00871A49" w:rsidRDefault="00871A49" w:rsidP="0071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392</w:t>
            </w:r>
          </w:p>
        </w:tc>
      </w:tr>
    </w:tbl>
    <w:p w14:paraId="2330D337" w14:textId="77777777" w:rsidR="00567955" w:rsidRDefault="00567955" w:rsidP="00567955">
      <w:pPr>
        <w:spacing w:after="0"/>
        <w:jc w:val="left"/>
        <w:rPr>
          <w:noProof/>
        </w:rPr>
      </w:pPr>
    </w:p>
    <w:p w14:paraId="3E343133" w14:textId="142CCD01" w:rsidR="006F0267" w:rsidRDefault="006F0267" w:rsidP="00CF6D67">
      <w:pPr>
        <w:jc w:val="center"/>
      </w:pPr>
    </w:p>
    <w:p w14:paraId="5F732EC2" w14:textId="60D5ADA1" w:rsidR="006F0267" w:rsidRDefault="006F0267" w:rsidP="006F0267"/>
    <w:p w14:paraId="0072DB93" w14:textId="77777777" w:rsidR="006F0267" w:rsidRDefault="006F0267" w:rsidP="006F0267">
      <w:pPr>
        <w:jc w:val="center"/>
      </w:pPr>
    </w:p>
    <w:p w14:paraId="0F3CB375" w14:textId="15C15A09" w:rsidR="006F0267" w:rsidRDefault="006F0267" w:rsidP="006F0267">
      <w:pPr>
        <w:spacing w:after="0"/>
        <w:rPr>
          <w:lang w:eastAsia="x-none"/>
        </w:rPr>
      </w:pPr>
    </w:p>
    <w:p w14:paraId="26BD39C4" w14:textId="77777777" w:rsidR="006F0267" w:rsidRPr="00693BA8" w:rsidRDefault="006F0267" w:rsidP="006F0267">
      <w:pPr>
        <w:rPr>
          <w:lang w:eastAsia="x-none"/>
        </w:rPr>
      </w:pPr>
    </w:p>
    <w:p w14:paraId="445DD8C3" w14:textId="77777777" w:rsidR="006F0267" w:rsidRDefault="006F0267" w:rsidP="006F0267">
      <w:pPr>
        <w:rPr>
          <w:lang w:eastAsia="x-none"/>
        </w:rPr>
      </w:pPr>
    </w:p>
    <w:p w14:paraId="576A1990" w14:textId="77777777" w:rsidR="006F0267" w:rsidRDefault="006F0267" w:rsidP="006F0267">
      <w:pPr>
        <w:tabs>
          <w:tab w:val="left" w:pos="1500"/>
        </w:tabs>
        <w:rPr>
          <w:noProof/>
          <w:color w:val="1F497D"/>
        </w:rPr>
      </w:pPr>
    </w:p>
    <w:p w14:paraId="1C63803B" w14:textId="35A7C75D" w:rsidR="006F0267" w:rsidRDefault="006F0267" w:rsidP="006F0267">
      <w:pPr>
        <w:tabs>
          <w:tab w:val="left" w:pos="1500"/>
        </w:tabs>
        <w:rPr>
          <w:lang w:eastAsia="x-none"/>
        </w:rPr>
      </w:pPr>
    </w:p>
    <w:p w14:paraId="303B25E3" w14:textId="77777777" w:rsidR="006F0267" w:rsidRPr="00693BA8" w:rsidRDefault="006F0267" w:rsidP="006F0267">
      <w:pPr>
        <w:rPr>
          <w:lang w:eastAsia="x-none"/>
        </w:rPr>
      </w:pPr>
    </w:p>
    <w:p w14:paraId="68292FC2" w14:textId="77777777" w:rsidR="006F0267" w:rsidRPr="00693BA8" w:rsidRDefault="006F0267" w:rsidP="006F0267">
      <w:pPr>
        <w:rPr>
          <w:lang w:eastAsia="x-none"/>
        </w:rPr>
      </w:pPr>
    </w:p>
    <w:p w14:paraId="0F1A0B75" w14:textId="77777777" w:rsidR="006F0267" w:rsidRPr="00693BA8" w:rsidRDefault="006F0267" w:rsidP="006F0267">
      <w:pPr>
        <w:rPr>
          <w:lang w:eastAsia="x-none"/>
        </w:rPr>
      </w:pPr>
    </w:p>
    <w:p w14:paraId="75364325" w14:textId="77777777" w:rsidR="006F0267" w:rsidRPr="00693BA8" w:rsidRDefault="006F0267" w:rsidP="006F0267">
      <w:pPr>
        <w:rPr>
          <w:lang w:eastAsia="x-none"/>
        </w:rPr>
      </w:pPr>
    </w:p>
    <w:p w14:paraId="3DBAD2C2" w14:textId="77777777" w:rsidR="006F0267" w:rsidRPr="00693BA8" w:rsidRDefault="006F0267" w:rsidP="006F0267">
      <w:pPr>
        <w:rPr>
          <w:lang w:eastAsia="x-none"/>
        </w:rPr>
      </w:pPr>
    </w:p>
    <w:p w14:paraId="4334411B" w14:textId="77777777" w:rsidR="006F0267" w:rsidRPr="00693BA8" w:rsidRDefault="006F0267" w:rsidP="006F0267">
      <w:pPr>
        <w:rPr>
          <w:lang w:eastAsia="x-none"/>
        </w:rPr>
      </w:pPr>
    </w:p>
    <w:p w14:paraId="516C6880" w14:textId="77777777" w:rsidR="006F0267" w:rsidRDefault="006F0267" w:rsidP="00372982"/>
    <w:p w14:paraId="31E17CBF" w14:textId="5B63CAA6" w:rsidR="00E26548" w:rsidRPr="00BB48DB" w:rsidRDefault="00DA64EC" w:rsidP="00FB6755">
      <w:pPr>
        <w:keepNext/>
        <w:pageBreakBefore/>
        <w:spacing w:after="0"/>
        <w:contextualSpacing/>
        <w:jc w:val="center"/>
        <w:outlineLvl w:val="0"/>
        <w:rPr>
          <w:b/>
          <w:bCs/>
          <w:kern w:val="28"/>
        </w:rPr>
      </w:pPr>
      <w:bookmarkStart w:id="6" w:name="_Toc528070772"/>
      <w:r>
        <w:rPr>
          <w:b/>
          <w:bCs/>
          <w:kern w:val="28"/>
          <w:lang w:val="en-US"/>
        </w:rPr>
        <w:lastRenderedPageBreak/>
        <w:t>V</w:t>
      </w:r>
      <w:r w:rsidRPr="00DA64EC">
        <w:rPr>
          <w:b/>
          <w:bCs/>
          <w:kern w:val="28"/>
        </w:rPr>
        <w:t xml:space="preserve">. </w:t>
      </w:r>
      <w:r w:rsidR="00E26548" w:rsidRPr="00BB48DB">
        <w:rPr>
          <w:b/>
          <w:bCs/>
          <w:kern w:val="28"/>
        </w:rPr>
        <w:t>ОБРАЗЦЫ ФОРМ ДЛЯ ЗАПОЛНЕНИЯ</w:t>
      </w:r>
      <w:bookmarkEnd w:id="6"/>
    </w:p>
    <w:p w14:paraId="0D562359" w14:textId="77777777" w:rsidR="00E26548" w:rsidRPr="00BB48DB" w:rsidRDefault="00E26548" w:rsidP="00E26548">
      <w:pPr>
        <w:spacing w:after="0"/>
        <w:ind w:firstLine="709"/>
        <w:contextualSpacing/>
        <w:jc w:val="right"/>
        <w:rPr>
          <w:b/>
        </w:rPr>
      </w:pPr>
    </w:p>
    <w:p w14:paraId="0803E2E7" w14:textId="77777777" w:rsidR="00EF53B2" w:rsidRPr="00EF53B2" w:rsidRDefault="00EF53B2" w:rsidP="00EF53B2">
      <w:pPr>
        <w:spacing w:after="200" w:line="276" w:lineRule="auto"/>
        <w:jc w:val="center"/>
        <w:rPr>
          <w:bCs/>
          <w:kern w:val="28"/>
          <w:sz w:val="28"/>
          <w:szCs w:val="28"/>
        </w:rPr>
      </w:pPr>
      <w:bookmarkStart w:id="7" w:name="_Toc532284992"/>
      <w:r w:rsidRPr="00EF53B2">
        <w:rPr>
          <w:bCs/>
          <w:kern w:val="28"/>
          <w:sz w:val="28"/>
          <w:szCs w:val="28"/>
        </w:rPr>
        <w:t>ОБРАЗЦЫ ФОРМ ДЛЯ ЗАПОЛНЕНИЯ</w:t>
      </w:r>
      <w:bookmarkEnd w:id="7"/>
    </w:p>
    <w:p w14:paraId="18246F71" w14:textId="77777777" w:rsidR="00EF53B2" w:rsidRPr="00EF53B2" w:rsidRDefault="00EF53B2" w:rsidP="00EF53B2"/>
    <w:p w14:paraId="48D40C61" w14:textId="77777777" w:rsidR="00EF53B2" w:rsidRPr="00EF53B2" w:rsidRDefault="00EF53B2" w:rsidP="00EF53B2">
      <w:pPr>
        <w:spacing w:after="0"/>
        <w:ind w:firstLine="709"/>
        <w:contextualSpacing/>
        <w:jc w:val="right"/>
        <w:rPr>
          <w:b/>
        </w:rPr>
      </w:pPr>
    </w:p>
    <w:p w14:paraId="09EBC646" w14:textId="2F4EB55E" w:rsidR="00EF53B2" w:rsidRPr="00EF53B2" w:rsidRDefault="00EF53B2" w:rsidP="00EF53B2">
      <w:pPr>
        <w:jc w:val="center"/>
      </w:pPr>
      <w:r w:rsidRPr="00EF53B2">
        <w:rPr>
          <w:b/>
        </w:rPr>
        <w:t>Форма</w:t>
      </w:r>
      <w:r w:rsidR="00B23EDC">
        <w:rPr>
          <w:b/>
        </w:rPr>
        <w:t xml:space="preserve"> </w:t>
      </w:r>
      <w:r w:rsidRPr="00EF53B2">
        <w:rPr>
          <w:b/>
        </w:rPr>
        <w:t xml:space="preserve">1. Информация об участнике аукциона </w:t>
      </w:r>
    </w:p>
    <w:p w14:paraId="35222786" w14:textId="77777777" w:rsidR="00EF53B2" w:rsidRPr="00EF53B2" w:rsidRDefault="00EF53B2" w:rsidP="00EF53B2">
      <w:pPr>
        <w:contextualSpacing/>
        <w:jc w:val="center"/>
        <w:rPr>
          <w:i/>
        </w:rPr>
      </w:pPr>
      <w:r w:rsidRPr="00EF53B2">
        <w:rPr>
          <w:i/>
        </w:rPr>
        <w:t>На бланке организации участника</w:t>
      </w:r>
    </w:p>
    <w:p w14:paraId="7A530D14" w14:textId="77777777" w:rsidR="00EF53B2" w:rsidRPr="00EF53B2" w:rsidRDefault="00EF53B2" w:rsidP="00EF53B2">
      <w:pPr>
        <w:contextualSpacing/>
      </w:pPr>
    </w:p>
    <w:p w14:paraId="5F29AA74" w14:textId="77777777" w:rsidR="00EF53B2" w:rsidRPr="00EF53B2" w:rsidRDefault="00EF53B2" w:rsidP="00EF53B2">
      <w:pPr>
        <w:contextualSpacing/>
      </w:pPr>
      <w:r w:rsidRPr="00EF53B2">
        <w:t>Дата, исх. номер</w:t>
      </w:r>
    </w:p>
    <w:p w14:paraId="5C7D1D73" w14:textId="77777777" w:rsidR="00EF53B2" w:rsidRPr="00EF53B2" w:rsidRDefault="00EF53B2" w:rsidP="00EF53B2">
      <w:pPr>
        <w:contextualSpacing/>
        <w:jc w:val="right"/>
      </w:pPr>
      <w:r w:rsidRPr="00EF53B2">
        <w:t>Заказчику</w:t>
      </w:r>
    </w:p>
    <w:p w14:paraId="46DFA18A" w14:textId="77777777" w:rsidR="00EF53B2" w:rsidRPr="00EF53B2" w:rsidRDefault="00EF53B2" w:rsidP="00EF53B2">
      <w:pPr>
        <w:ind w:left="3545" w:firstLine="709"/>
        <w:contextualSpacing/>
        <w:jc w:val="right"/>
        <w:rPr>
          <w:i/>
        </w:rPr>
      </w:pPr>
      <w:proofErr w:type="gramStart"/>
      <w:r w:rsidRPr="00EF53B2">
        <w:rPr>
          <w:i/>
        </w:rPr>
        <w:t xml:space="preserve">(Указывается наименование заказчика, </w:t>
      </w:r>
      <w:proofErr w:type="gramEnd"/>
    </w:p>
    <w:p w14:paraId="0C450008" w14:textId="77777777" w:rsidR="00EF53B2" w:rsidRPr="00EF53B2" w:rsidRDefault="00EF53B2" w:rsidP="00EF53B2">
      <w:pPr>
        <w:contextualSpacing/>
        <w:jc w:val="right"/>
        <w:rPr>
          <w:i/>
        </w:rPr>
      </w:pPr>
      <w:r w:rsidRPr="00EF53B2">
        <w:rPr>
          <w:i/>
        </w:rPr>
        <w:t>в чей адрес направляется Заявка)</w:t>
      </w:r>
    </w:p>
    <w:p w14:paraId="4E1EDEAA" w14:textId="77777777" w:rsidR="00EF53B2" w:rsidRPr="00EF53B2" w:rsidRDefault="00EF53B2" w:rsidP="00EF53B2">
      <w:pPr>
        <w:contextualSpacing/>
      </w:pPr>
    </w:p>
    <w:p w14:paraId="1150FC99" w14:textId="77777777" w:rsidR="00EF53B2" w:rsidRPr="00EF53B2" w:rsidRDefault="00EF53B2" w:rsidP="00EF53B2">
      <w:pPr>
        <w:contextualSpacing/>
      </w:pPr>
    </w:p>
    <w:p w14:paraId="6AF72F14" w14:textId="77777777" w:rsidR="00EF53B2" w:rsidRPr="00EF53B2" w:rsidRDefault="00EF53B2" w:rsidP="00EF53B2">
      <w:pPr>
        <w:spacing w:after="0"/>
        <w:jc w:val="center"/>
        <w:rPr>
          <w:b/>
          <w:lang w:eastAsia="x-none"/>
        </w:rPr>
      </w:pPr>
      <w:r w:rsidRPr="00EF53B2">
        <w:rPr>
          <w:b/>
        </w:rPr>
        <w:t>Информация об участнике аукциона</w:t>
      </w:r>
      <w:r w:rsidRPr="00EF53B2">
        <w:rPr>
          <w:b/>
          <w:lang w:eastAsia="x-none"/>
        </w:rPr>
        <w:t>,</w:t>
      </w:r>
    </w:p>
    <w:p w14:paraId="27D606A2" w14:textId="77777777" w:rsidR="00EF53B2" w:rsidRPr="00EF53B2" w:rsidRDefault="00EF53B2" w:rsidP="00EF53B2">
      <w:pPr>
        <w:autoSpaceDE w:val="0"/>
        <w:autoSpaceDN w:val="0"/>
        <w:adjustRightInd w:val="0"/>
        <w:spacing w:after="0"/>
        <w:jc w:val="center"/>
      </w:pPr>
      <w:r w:rsidRPr="00EF53B2">
        <w:t xml:space="preserve">на право заключения с </w:t>
      </w:r>
      <w:r w:rsidRPr="00EF53B2">
        <w:rPr>
          <w:i/>
        </w:rPr>
        <w:t>(указывается наименование заказчика)</w:t>
      </w:r>
      <w:r w:rsidRPr="00EF53B2">
        <w:t xml:space="preserve"> договора </w:t>
      </w:r>
      <w:proofErr w:type="gramStart"/>
      <w:r w:rsidRPr="00EF53B2">
        <w:t>на</w:t>
      </w:r>
      <w:proofErr w:type="gramEnd"/>
      <w:r w:rsidRPr="00EF53B2">
        <w:t xml:space="preserve"> </w:t>
      </w:r>
      <w:r w:rsidRPr="00EF53B2">
        <w:rPr>
          <w:u w:val="single"/>
        </w:rPr>
        <w:t>______________________________________________________________</w:t>
      </w:r>
    </w:p>
    <w:p w14:paraId="58C92BC6" w14:textId="77777777" w:rsidR="00EF53B2" w:rsidRPr="00EF53B2" w:rsidRDefault="00EF53B2" w:rsidP="00EF53B2">
      <w:pPr>
        <w:autoSpaceDE w:val="0"/>
        <w:autoSpaceDN w:val="0"/>
        <w:adjustRightInd w:val="0"/>
        <w:spacing w:after="0"/>
        <w:jc w:val="center"/>
      </w:pPr>
    </w:p>
    <w:p w14:paraId="38A12A3D" w14:textId="77777777" w:rsidR="00EF53B2" w:rsidRPr="00EF53B2" w:rsidRDefault="00EF53B2" w:rsidP="00EF53B2">
      <w:pPr>
        <w:autoSpaceDE w:val="0"/>
        <w:autoSpaceDN w:val="0"/>
        <w:adjustRightInd w:val="0"/>
        <w:spacing w:after="0"/>
        <w:jc w:val="center"/>
        <w:rPr>
          <w:u w:val="single"/>
        </w:rPr>
      </w:pPr>
    </w:p>
    <w:p w14:paraId="19DE41CD" w14:textId="77777777" w:rsidR="00EF53B2" w:rsidRPr="00EF53B2" w:rsidRDefault="00EF53B2" w:rsidP="00EF53B2">
      <w:pPr>
        <w:ind w:firstLine="709"/>
        <w:rPr>
          <w:rFonts w:eastAsia="Calibri"/>
        </w:rPr>
      </w:pPr>
      <w:proofErr w:type="gramStart"/>
      <w:r w:rsidRPr="00EF53B2">
        <w:rPr>
          <w:rFonts w:eastAsia="Calibri"/>
          <w:bCs/>
        </w:rPr>
        <w:t xml:space="preserve">Изучив документацию на право заключения договора на ______________, а также применимые к данному </w:t>
      </w:r>
      <w:r w:rsidRPr="00EF53B2">
        <w:t>аукциону</w:t>
      </w:r>
      <w:r w:rsidRPr="00EF53B2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F53B2">
        <w:rPr>
          <w:rFonts w:eastAsia="Calibri"/>
        </w:rPr>
        <w:t xml:space="preserve">сообщает о согласии участвовать в </w:t>
      </w:r>
      <w:r w:rsidRPr="00EF53B2">
        <w:t>аукционе</w:t>
      </w:r>
      <w:r w:rsidRPr="00EF53B2">
        <w:rPr>
          <w:rFonts w:eastAsia="Calibri"/>
        </w:rPr>
        <w:t xml:space="preserve"> на условиях, установленных в извещении и документации.</w:t>
      </w:r>
      <w:proofErr w:type="gramEnd"/>
    </w:p>
    <w:p w14:paraId="7E8F0E91" w14:textId="70F81110" w:rsidR="00EF53B2" w:rsidRPr="004377C3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t xml:space="preserve">Мы согласны </w:t>
      </w:r>
      <w:r w:rsidRPr="004377C3">
        <w:t>поставить товары в соответствии с требованиями извещения</w:t>
      </w:r>
      <w:r w:rsidR="00485804" w:rsidRPr="004377C3">
        <w:t xml:space="preserve"> № Аэ_2_000006</w:t>
      </w:r>
      <w:r w:rsidR="002210BA" w:rsidRPr="004377C3">
        <w:t>6</w:t>
      </w:r>
      <w:r w:rsidR="00485804" w:rsidRPr="004377C3">
        <w:t>_2019_АО</w:t>
      </w:r>
      <w:r w:rsidRPr="004377C3">
        <w:t>, документации и на условиях, которые мы представили ниже в предложении.</w:t>
      </w:r>
    </w:p>
    <w:p w14:paraId="529AE63D" w14:textId="46B87F9E" w:rsidR="00B64B4F" w:rsidRPr="004377C3" w:rsidRDefault="00B64B4F" w:rsidP="004377C3">
      <w:pPr>
        <w:pStyle w:val="afffff7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377C3">
        <w:rPr>
          <w:rFonts w:ascii="Times New Roman" w:hAnsi="Times New Roman"/>
          <w:b/>
          <w:bCs/>
          <w:sz w:val="24"/>
          <w:szCs w:val="24"/>
        </w:rPr>
        <w:t>Ценовое предложение подано нами на электронной торговой площадке.</w:t>
      </w:r>
    </w:p>
    <w:p w14:paraId="08AC008C" w14:textId="77777777" w:rsidR="00EF53B2" w:rsidRPr="004377C3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4377C3">
        <w:rPr>
          <w:rFonts w:eastAsia="Calibri"/>
          <w:bCs/>
        </w:rPr>
        <w:t xml:space="preserve">К настоящей заявке на участие в </w:t>
      </w:r>
      <w:r w:rsidRPr="004377C3">
        <w:t>аукционе</w:t>
      </w:r>
      <w:r w:rsidRPr="004377C3">
        <w:rPr>
          <w:rFonts w:eastAsia="Calibri"/>
          <w:bCs/>
        </w:rPr>
        <w:t xml:space="preserve"> прилагаются следующие документы: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EF53B2" w:rsidRPr="00EF53B2" w14:paraId="09ECD27B" w14:textId="77777777" w:rsidTr="006E3E18">
        <w:trPr>
          <w:trHeight w:val="507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9F6D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EF53B2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EF53B2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E4A6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9C29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 xml:space="preserve">Страницы </w:t>
            </w:r>
            <w:proofErr w:type="gramStart"/>
            <w:r w:rsidRPr="00EF53B2">
              <w:rPr>
                <w:rFonts w:eastAsia="Calibri"/>
                <w:b/>
                <w:sz w:val="22"/>
                <w:szCs w:val="22"/>
              </w:rPr>
              <w:t>с</w:t>
            </w:r>
            <w:proofErr w:type="gramEnd"/>
            <w:r w:rsidRPr="00EF53B2">
              <w:rPr>
                <w:rFonts w:eastAsia="Calibri"/>
                <w:b/>
                <w:sz w:val="22"/>
                <w:szCs w:val="22"/>
              </w:rPr>
              <w:t xml:space="preserve"> __ по __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7AEF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>Количество страниц</w:t>
            </w:r>
          </w:p>
        </w:tc>
      </w:tr>
      <w:tr w:rsidR="00EF53B2" w:rsidRPr="00EF53B2" w14:paraId="43F59210" w14:textId="77777777" w:rsidTr="006E3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03D" w14:textId="77777777" w:rsidR="00EF53B2" w:rsidRPr="00EF53B2" w:rsidRDefault="00EF53B2" w:rsidP="00EF53B2">
            <w:pPr>
              <w:ind w:left="22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FE8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8C4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6BE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53B2" w:rsidRPr="00EF53B2" w14:paraId="37AF8C2E" w14:textId="77777777" w:rsidTr="006E3E18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DE3" w14:textId="77777777" w:rsidR="00EF53B2" w:rsidRPr="00EF53B2" w:rsidRDefault="00EF53B2" w:rsidP="00EF53B2">
            <w:pPr>
              <w:ind w:left="227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1A5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B28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408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EF53B2" w:rsidRPr="00EF53B2" w14:paraId="0EB14F7D" w14:textId="77777777" w:rsidTr="006E3E18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A02B" w14:textId="77777777" w:rsidR="00EF53B2" w:rsidRPr="00EF53B2" w:rsidRDefault="00EF53B2" w:rsidP="00EF53B2">
            <w:pPr>
              <w:contextualSpacing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B32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462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791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EF53B2" w:rsidRPr="00EF53B2" w14:paraId="38FE6B2E" w14:textId="77777777" w:rsidTr="006E3E18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F86" w14:textId="77777777" w:rsidR="00EF53B2" w:rsidRPr="00EF53B2" w:rsidRDefault="00EF53B2" w:rsidP="00EF53B2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FB9A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734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1F1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13629922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F53B2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 w:rsidRPr="00EF53B2">
        <w:t>аукциона</w:t>
      </w:r>
      <w:r w:rsidRPr="00EF53B2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14:paraId="48997A87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F53B2">
        <w:rPr>
          <w:rFonts w:eastAsia="Calibri"/>
          <w:bCs/>
        </w:rPr>
        <w:t xml:space="preserve">Настоящей заявкой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 w:rsidRPr="00EF53B2">
        <w:t>аукциона</w:t>
      </w:r>
      <w:r w:rsidRPr="00EF53B2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F53B2">
        <w:rPr>
          <w:rFonts w:eastAsia="Calibri"/>
        </w:rPr>
        <w:t xml:space="preserve">сведения в реестре недобросовестных поставщиков отсутствуют, </w:t>
      </w:r>
      <w:r w:rsidRPr="00EF53B2">
        <w:rPr>
          <w:rFonts w:eastAsia="Calibri"/>
          <w:bCs/>
        </w:rPr>
        <w:t>а также отсутствует</w:t>
      </w:r>
      <w:r w:rsidRPr="00EF53B2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</w:t>
      </w:r>
      <w:proofErr w:type="gramEnd"/>
      <w:r w:rsidRPr="00EF53B2">
        <w:rPr>
          <w:rFonts w:eastAsia="Calibri"/>
        </w:rPr>
        <w:t xml:space="preserve"> данным бухгалтерской (финансовой) отчетности за истекший период (год, квартал/полугодие/9 месяцев текущего года)</w:t>
      </w:r>
      <w:r w:rsidRPr="00EF53B2">
        <w:rPr>
          <w:rFonts w:eastAsia="Calibri"/>
          <w:bCs/>
        </w:rPr>
        <w:t>.</w:t>
      </w:r>
    </w:p>
    <w:p w14:paraId="42FE6A54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lastRenderedPageBreak/>
        <w:t xml:space="preserve">_ </w:t>
      </w:r>
      <w:r w:rsidRPr="00EF53B2">
        <w:rPr>
          <w:i/>
          <w:iCs/>
        </w:rPr>
        <w:t>(наименование участника)</w:t>
      </w:r>
      <w:r w:rsidRPr="00EF53B2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EF53B2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3541F7D3" w14:textId="75631E64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В </w:t>
      </w:r>
      <w:proofErr w:type="gramStart"/>
      <w:r w:rsidRPr="00EF53B2">
        <w:rPr>
          <w:rFonts w:eastAsia="Calibri"/>
          <w:bCs/>
        </w:rPr>
        <w:t>случае</w:t>
      </w:r>
      <w:proofErr w:type="gramEnd"/>
      <w:r w:rsidRPr="00EF53B2">
        <w:rPr>
          <w:rFonts w:eastAsia="Calibri"/>
          <w:bCs/>
        </w:rPr>
        <w:t xml:space="preserve">, если наши предложения будут признаны лучшими, мы берем на себя обязательства подписать договор с______________ (указывается наименование Организатора) на </w:t>
      </w:r>
      <w:r w:rsidR="00EB1911">
        <w:rPr>
          <w:rFonts w:eastAsia="Calibri"/>
          <w:bCs/>
        </w:rPr>
        <w:t>поставку товара</w:t>
      </w:r>
      <w:r w:rsidRPr="00EF53B2">
        <w:rPr>
          <w:rFonts w:eastAsia="Calibri"/>
          <w:bCs/>
        </w:rPr>
        <w:t xml:space="preserve"> в соответствии с требованиями извещения и условиями наших предложений.</w:t>
      </w:r>
    </w:p>
    <w:p w14:paraId="3ECD354A" w14:textId="24CEDC3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В </w:t>
      </w:r>
      <w:proofErr w:type="gramStart"/>
      <w:r w:rsidRPr="00EF53B2">
        <w:rPr>
          <w:rFonts w:eastAsia="Calibri"/>
          <w:bCs/>
        </w:rPr>
        <w:t>случае</w:t>
      </w:r>
      <w:proofErr w:type="gramEnd"/>
      <w:r w:rsidRPr="00EF53B2">
        <w:rPr>
          <w:rFonts w:eastAsia="Calibri"/>
          <w:bCs/>
        </w:rPr>
        <w:t xml:space="preserve">, если наши предложения будут лучшими после предложений победителя </w:t>
      </w:r>
      <w:r w:rsidRPr="00EF53B2">
        <w:t>аукциона</w:t>
      </w:r>
      <w:r w:rsidRPr="00EF53B2">
        <w:rPr>
          <w:rFonts w:eastAsia="Calibri"/>
          <w:bCs/>
        </w:rPr>
        <w:t xml:space="preserve">, а победитель </w:t>
      </w:r>
      <w:r w:rsidRPr="00EF53B2">
        <w:t>аукциона</w:t>
      </w:r>
      <w:r w:rsidRPr="00EF53B2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EB1911">
        <w:rPr>
          <w:rFonts w:eastAsia="Calibri"/>
          <w:bCs/>
        </w:rPr>
        <w:t>поставку товара</w:t>
      </w:r>
      <w:r w:rsidRPr="00EF53B2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14:paraId="61823757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 w:rsidRPr="00EF53B2">
        <w:t>аукциона</w:t>
      </w:r>
      <w:r w:rsidRPr="00EF53B2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14:paraId="5B91EE2E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F53B2">
        <w:rPr>
          <w:rFonts w:eastAsia="Calibri"/>
          <w:bCs/>
        </w:rPr>
        <w:t>уполномочен</w:t>
      </w:r>
      <w:proofErr w:type="gramEnd"/>
      <w:r w:rsidRPr="00EF53B2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</w:t>
      </w:r>
      <w:proofErr w:type="gramStart"/>
      <w:r w:rsidRPr="00EF53B2">
        <w:rPr>
          <w:rFonts w:eastAsia="Calibri"/>
          <w:bCs/>
        </w:rPr>
        <w:t>ии ау</w:t>
      </w:r>
      <w:proofErr w:type="gramEnd"/>
      <w:r w:rsidRPr="00EF53B2">
        <w:rPr>
          <w:rFonts w:eastAsia="Calibri"/>
          <w:bCs/>
        </w:rPr>
        <w:t>кциона просим сообщать указанному уполномоченному лицу.</w:t>
      </w:r>
    </w:p>
    <w:p w14:paraId="086B31EE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13673B6D" w14:textId="77777777" w:rsidR="00EF53B2" w:rsidRPr="00EF53B2" w:rsidRDefault="00EF53B2" w:rsidP="00DD4516">
      <w:pPr>
        <w:numPr>
          <w:ilvl w:val="1"/>
          <w:numId w:val="32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Настоящая заявка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действительна до момента заключения договора с победителем </w:t>
      </w:r>
      <w:r w:rsidRPr="00EF53B2">
        <w:t>аукциона</w:t>
      </w:r>
      <w:r w:rsidRPr="00EF53B2">
        <w:rPr>
          <w:rFonts w:eastAsia="Calibri"/>
          <w:bCs/>
        </w:rPr>
        <w:t xml:space="preserve">. </w:t>
      </w:r>
    </w:p>
    <w:p w14:paraId="7A5F6E68" w14:textId="77777777" w:rsidR="00EF53B2" w:rsidRPr="00EF53B2" w:rsidRDefault="00EF53B2" w:rsidP="00EF53B2">
      <w:pPr>
        <w:tabs>
          <w:tab w:val="left" w:pos="1276"/>
        </w:tabs>
        <w:ind w:left="709"/>
        <w:rPr>
          <w:rFonts w:eastAsia="Calibri"/>
          <w:bCs/>
        </w:rPr>
      </w:pPr>
    </w:p>
    <w:p w14:paraId="3A1B7342" w14:textId="77777777" w:rsidR="00EF53B2" w:rsidRPr="00EF53B2" w:rsidRDefault="00EF53B2" w:rsidP="00EF53B2">
      <w:pPr>
        <w:rPr>
          <w:rFonts w:eastAsia="Calibri"/>
        </w:rPr>
      </w:pPr>
      <w:r w:rsidRPr="00EF53B2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F53B2">
        <w:rPr>
          <w:rFonts w:eastAsia="Calibri"/>
        </w:rPr>
        <w:t>(Фамилия И.О.)</w:t>
      </w:r>
    </w:p>
    <w:p w14:paraId="4A217EF9" w14:textId="77777777" w:rsidR="00EF53B2" w:rsidRPr="00EF53B2" w:rsidRDefault="00EF53B2" w:rsidP="00EF53B2">
      <w:pPr>
        <w:rPr>
          <w:rFonts w:eastAsia="Calibri"/>
          <w:vertAlign w:val="superscript"/>
        </w:rPr>
      </w:pPr>
      <w:r w:rsidRPr="00EF53B2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14:paraId="0210E1B0" w14:textId="77777777" w:rsidR="00EF53B2" w:rsidRPr="00EF53B2" w:rsidRDefault="00EF53B2" w:rsidP="00EF53B2">
      <w:pPr>
        <w:ind w:firstLine="720"/>
        <w:rPr>
          <w:rFonts w:eastAsia="Calibri"/>
          <w:vertAlign w:val="superscript"/>
        </w:rPr>
      </w:pPr>
    </w:p>
    <w:p w14:paraId="5CAEDE80" w14:textId="77777777" w:rsidR="00EF53B2" w:rsidRPr="00EF53B2" w:rsidRDefault="00EF53B2" w:rsidP="00EF53B2">
      <w:pPr>
        <w:rPr>
          <w:rFonts w:eastAsia="Calibri"/>
        </w:rPr>
      </w:pPr>
      <w:r w:rsidRPr="00EF53B2">
        <w:rPr>
          <w:rFonts w:eastAsia="Calibri"/>
        </w:rPr>
        <w:t>М.П.</w:t>
      </w:r>
    </w:p>
    <w:p w14:paraId="3B9AABDF" w14:textId="77777777" w:rsidR="00EF53B2" w:rsidRPr="00EF53B2" w:rsidRDefault="00EF53B2" w:rsidP="00EF53B2">
      <w:pPr>
        <w:spacing w:after="0"/>
        <w:jc w:val="left"/>
        <w:rPr>
          <w:b/>
        </w:rPr>
      </w:pPr>
    </w:p>
    <w:p w14:paraId="37C04C8D" w14:textId="77777777" w:rsidR="00EF53B2" w:rsidRPr="00EF53B2" w:rsidRDefault="00EF53B2" w:rsidP="00EF53B2">
      <w:pPr>
        <w:spacing w:after="0"/>
        <w:jc w:val="left"/>
        <w:rPr>
          <w:b/>
        </w:rPr>
      </w:pPr>
    </w:p>
    <w:p w14:paraId="67457C16" w14:textId="77777777" w:rsidR="00EF53B2" w:rsidRPr="00EF53B2" w:rsidRDefault="00EF53B2" w:rsidP="00EF53B2">
      <w:pPr>
        <w:spacing w:after="0"/>
        <w:jc w:val="left"/>
        <w:rPr>
          <w:b/>
        </w:rPr>
      </w:pPr>
    </w:p>
    <w:p w14:paraId="6FB6410A" w14:textId="77777777" w:rsidR="00EF53B2" w:rsidRPr="00EF53B2" w:rsidRDefault="00EF53B2" w:rsidP="00EF53B2">
      <w:pPr>
        <w:spacing w:after="0"/>
        <w:jc w:val="right"/>
      </w:pPr>
      <w:r w:rsidRPr="00EF53B2">
        <w:rPr>
          <w:rFonts w:eastAsia="Calibri"/>
          <w:i/>
          <w:sz w:val="20"/>
        </w:rPr>
        <w:br w:type="page"/>
      </w:r>
    </w:p>
    <w:p w14:paraId="3DEA0FCC" w14:textId="668465DC" w:rsidR="00EF53B2" w:rsidRPr="00283092" w:rsidRDefault="00283092" w:rsidP="00EF53B2">
      <w:pPr>
        <w:spacing w:after="0"/>
        <w:ind w:firstLine="709"/>
        <w:contextualSpacing/>
        <w:jc w:val="right"/>
      </w:pPr>
      <w:r w:rsidRPr="00283092">
        <w:lastRenderedPageBreak/>
        <w:t>Приложение к заявке на участие</w:t>
      </w:r>
    </w:p>
    <w:p w14:paraId="0E657D4B" w14:textId="12038C13" w:rsidR="00283092" w:rsidRPr="00283092" w:rsidRDefault="00283092" w:rsidP="00EF53B2">
      <w:pPr>
        <w:spacing w:after="0"/>
        <w:ind w:firstLine="709"/>
        <w:contextualSpacing/>
        <w:jc w:val="right"/>
      </w:pPr>
      <w:r w:rsidRPr="00283092">
        <w:t>в аукционе № Аэ_2_0000066_2019_АО</w:t>
      </w:r>
    </w:p>
    <w:p w14:paraId="58B6FF36" w14:textId="77777777" w:rsidR="00283092" w:rsidRPr="00EF53B2" w:rsidRDefault="00283092" w:rsidP="00EF53B2">
      <w:pPr>
        <w:spacing w:after="0"/>
        <w:ind w:firstLine="709"/>
        <w:contextualSpacing/>
        <w:jc w:val="right"/>
        <w:rPr>
          <w:b/>
        </w:rPr>
      </w:pPr>
    </w:p>
    <w:p w14:paraId="26AD41BE" w14:textId="77777777" w:rsidR="00650519" w:rsidRPr="009B2B3E" w:rsidRDefault="00650519" w:rsidP="00650519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</w:t>
      </w:r>
      <w:r w:rsidRPr="00925D5B">
        <w:rPr>
          <w:b/>
        </w:rPr>
        <w:tab/>
      </w:r>
      <w:r>
        <w:rPr>
          <w:b/>
        </w:rPr>
        <w:t>П</w:t>
      </w:r>
      <w:r w:rsidRPr="00925D5B">
        <w:rPr>
          <w:b/>
        </w:rPr>
        <w:t>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</w:r>
    </w:p>
    <w:p w14:paraId="5FBFE106" w14:textId="77777777" w:rsidR="00650519" w:rsidRPr="009B2B3E" w:rsidRDefault="00650519" w:rsidP="00650519">
      <w:pPr>
        <w:spacing w:after="0"/>
        <w:contextualSpacing/>
        <w:jc w:val="center"/>
        <w:rPr>
          <w:b/>
        </w:rPr>
      </w:pPr>
    </w:p>
    <w:tbl>
      <w:tblPr>
        <w:tblStyle w:val="afffff6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3118"/>
      </w:tblGrid>
      <w:tr w:rsidR="00C320FC" w:rsidRPr="00C3130F" w14:paraId="527D9F5E" w14:textId="77777777" w:rsidTr="00DD7CD8">
        <w:tc>
          <w:tcPr>
            <w:tcW w:w="562" w:type="dxa"/>
            <w:vAlign w:val="center"/>
          </w:tcPr>
          <w:p w14:paraId="0BECD7E2" w14:textId="77777777" w:rsidR="00C320FC" w:rsidRPr="00C3130F" w:rsidRDefault="00C320FC" w:rsidP="00DD7CD8">
            <w:pPr>
              <w:spacing w:after="0"/>
              <w:jc w:val="center"/>
            </w:pPr>
            <w:r w:rsidRPr="00C3130F">
              <w:t xml:space="preserve">№ </w:t>
            </w:r>
            <w:proofErr w:type="gramStart"/>
            <w:r w:rsidRPr="00C3130F">
              <w:t>п</w:t>
            </w:r>
            <w:proofErr w:type="gramEnd"/>
            <w:r w:rsidRPr="00C3130F">
              <w:t>/п</w:t>
            </w:r>
          </w:p>
        </w:tc>
        <w:tc>
          <w:tcPr>
            <w:tcW w:w="3686" w:type="dxa"/>
            <w:vAlign w:val="center"/>
          </w:tcPr>
          <w:p w14:paraId="1822B340" w14:textId="77777777" w:rsidR="00C320FC" w:rsidRPr="00C3130F" w:rsidRDefault="00C320FC" w:rsidP="00DD7CD8">
            <w:pPr>
              <w:spacing w:after="0"/>
              <w:jc w:val="center"/>
              <w:rPr>
                <w:b/>
              </w:rPr>
            </w:pPr>
            <w:r w:rsidRPr="00C3130F">
              <w:rPr>
                <w:b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06434FEE" w14:textId="77777777" w:rsidR="00C320FC" w:rsidRPr="00C3130F" w:rsidRDefault="00C320FC" w:rsidP="00DD7CD8">
            <w:pPr>
              <w:spacing w:after="0"/>
              <w:jc w:val="center"/>
              <w:rPr>
                <w:b/>
              </w:rPr>
            </w:pPr>
            <w:r w:rsidRPr="00C3130F">
              <w:rPr>
                <w:b/>
              </w:rPr>
              <w:t>Характеристика</w:t>
            </w:r>
          </w:p>
        </w:tc>
        <w:tc>
          <w:tcPr>
            <w:tcW w:w="3118" w:type="dxa"/>
          </w:tcPr>
          <w:p w14:paraId="5F5E2158" w14:textId="77777777" w:rsidR="00C320FC" w:rsidRPr="0075739E" w:rsidRDefault="00C320FC" w:rsidP="00DD7CD8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75739E">
              <w:rPr>
                <w:b/>
              </w:rPr>
              <w:t>Выполнимость требований</w:t>
            </w:r>
          </w:p>
          <w:p w14:paraId="39321C8A" w14:textId="77777777" w:rsidR="00C320FC" w:rsidRPr="00C3130F" w:rsidRDefault="00C320FC" w:rsidP="00DD7CD8">
            <w:pPr>
              <w:spacing w:after="0"/>
              <w:jc w:val="center"/>
              <w:rPr>
                <w:b/>
              </w:rPr>
            </w:pPr>
            <w:r w:rsidRPr="0075739E">
              <w:t>да/нет или числовое значение (графа заполняется поставщиком товара с возможными примечаниями)</w:t>
            </w:r>
          </w:p>
        </w:tc>
      </w:tr>
      <w:tr w:rsidR="00C320FC" w:rsidRPr="00C3130F" w14:paraId="524A8F41" w14:textId="77777777" w:rsidTr="00DD7CD8">
        <w:tc>
          <w:tcPr>
            <w:tcW w:w="562" w:type="dxa"/>
            <w:vAlign w:val="center"/>
          </w:tcPr>
          <w:p w14:paraId="3857ACB2" w14:textId="77777777" w:rsidR="00C320FC" w:rsidRPr="00C3130F" w:rsidRDefault="00C320FC" w:rsidP="00DD7CD8">
            <w:pPr>
              <w:spacing w:after="0"/>
              <w:jc w:val="center"/>
              <w:rPr>
                <w:b/>
              </w:rPr>
            </w:pPr>
            <w:r w:rsidRPr="00C3130F"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14:paraId="1688F073" w14:textId="51A81EEB" w:rsidR="00C320FC" w:rsidRPr="008A53AF" w:rsidRDefault="006E607F" w:rsidP="00226EB8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A53AF">
              <w:rPr>
                <w:sz w:val="18"/>
                <w:szCs w:val="18"/>
              </w:rPr>
              <w:t>Четырехколесный электрический погрузчик</w:t>
            </w:r>
            <w:r w:rsidRPr="008A53A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E7D1FB4" w14:textId="77777777" w:rsidR="00C320FC" w:rsidRPr="00C3130F" w:rsidRDefault="00C320FC" w:rsidP="00DD7CD8">
            <w:pPr>
              <w:spacing w:after="0"/>
              <w:jc w:val="left"/>
            </w:pPr>
            <w:r w:rsidRPr="00C3130F">
              <w:t>1 шт.</w:t>
            </w:r>
          </w:p>
        </w:tc>
        <w:tc>
          <w:tcPr>
            <w:tcW w:w="3118" w:type="dxa"/>
          </w:tcPr>
          <w:p w14:paraId="41361182" w14:textId="77777777" w:rsidR="00C320FC" w:rsidRPr="00C3130F" w:rsidRDefault="00C320FC" w:rsidP="00DD7CD8">
            <w:pPr>
              <w:spacing w:after="0"/>
              <w:jc w:val="left"/>
            </w:pPr>
          </w:p>
        </w:tc>
      </w:tr>
      <w:tr w:rsidR="006E607F" w:rsidRPr="00C3130F" w14:paraId="42B6DA5A" w14:textId="77777777" w:rsidTr="00DD7CD8">
        <w:tc>
          <w:tcPr>
            <w:tcW w:w="562" w:type="dxa"/>
            <w:vAlign w:val="center"/>
          </w:tcPr>
          <w:p w14:paraId="11668117" w14:textId="77777777" w:rsidR="006E607F" w:rsidRPr="00C320FC" w:rsidRDefault="006E607F" w:rsidP="00C320FC">
            <w:pPr>
              <w:spacing w:after="0"/>
            </w:pPr>
          </w:p>
        </w:tc>
        <w:tc>
          <w:tcPr>
            <w:tcW w:w="3686" w:type="dxa"/>
          </w:tcPr>
          <w:p w14:paraId="247305FB" w14:textId="71B45378" w:rsidR="006E607F" w:rsidRPr="008A53AF" w:rsidRDefault="008A53AF" w:rsidP="00DD7CD8">
            <w:pPr>
              <w:spacing w:after="0"/>
              <w:rPr>
                <w:sz w:val="18"/>
                <w:szCs w:val="18"/>
              </w:rPr>
            </w:pPr>
            <w:r w:rsidRPr="008A53AF">
              <w:rPr>
                <w:rFonts w:eastAsia="Calibri"/>
                <w:sz w:val="18"/>
                <w:szCs w:val="18"/>
              </w:rPr>
              <w:t>Номинальная грузоподъемность при центре тяжести груза 500 мм, не менее</w:t>
            </w:r>
          </w:p>
        </w:tc>
        <w:tc>
          <w:tcPr>
            <w:tcW w:w="2835" w:type="dxa"/>
          </w:tcPr>
          <w:p w14:paraId="6BB9319E" w14:textId="06EDA006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  <w:lang w:val="en-US"/>
              </w:rPr>
              <w:t>3500</w:t>
            </w:r>
          </w:p>
        </w:tc>
        <w:tc>
          <w:tcPr>
            <w:tcW w:w="3118" w:type="dxa"/>
          </w:tcPr>
          <w:p w14:paraId="3AB16685" w14:textId="77777777" w:rsidR="006E607F" w:rsidRPr="00C3130F" w:rsidRDefault="006E607F" w:rsidP="00DD7CD8">
            <w:pPr>
              <w:spacing w:after="0"/>
            </w:pPr>
          </w:p>
        </w:tc>
      </w:tr>
      <w:tr w:rsidR="006E607F" w:rsidRPr="00C3130F" w14:paraId="64F43E82" w14:textId="77777777" w:rsidTr="00DD7CD8">
        <w:tc>
          <w:tcPr>
            <w:tcW w:w="562" w:type="dxa"/>
            <w:vAlign w:val="center"/>
          </w:tcPr>
          <w:p w14:paraId="504CCB01" w14:textId="77777777" w:rsidR="006E607F" w:rsidRPr="00C3130F" w:rsidRDefault="006E607F" w:rsidP="00C320FC">
            <w:pPr>
              <w:pStyle w:val="afffff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14C1C0" w14:textId="4024C6D3" w:rsidR="006E607F" w:rsidRPr="008A53AF" w:rsidRDefault="006E607F" w:rsidP="00DD7CD8">
            <w:pPr>
              <w:spacing w:after="0"/>
              <w:rPr>
                <w:sz w:val="18"/>
                <w:szCs w:val="18"/>
              </w:rPr>
            </w:pPr>
            <w:r w:rsidRPr="008A53AF">
              <w:rPr>
                <w:sz w:val="18"/>
                <w:szCs w:val="18"/>
              </w:rPr>
              <w:t>Остаточная грузоподъёмность на макс. высоте с учетом установленного позиционера и вил 1600 мм, при центре тяжести груза 800 мм, не менее</w:t>
            </w:r>
          </w:p>
        </w:tc>
        <w:tc>
          <w:tcPr>
            <w:tcW w:w="2835" w:type="dxa"/>
            <w:vAlign w:val="center"/>
          </w:tcPr>
          <w:p w14:paraId="1059BB2B" w14:textId="31CA475D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>2000</w:t>
            </w:r>
          </w:p>
        </w:tc>
        <w:tc>
          <w:tcPr>
            <w:tcW w:w="3118" w:type="dxa"/>
          </w:tcPr>
          <w:p w14:paraId="5D6E20FC" w14:textId="77777777" w:rsidR="006E607F" w:rsidRDefault="006E607F" w:rsidP="00DD7CD8">
            <w:pPr>
              <w:spacing w:after="0"/>
            </w:pPr>
          </w:p>
        </w:tc>
      </w:tr>
      <w:tr w:rsidR="006E607F" w:rsidRPr="00C3130F" w14:paraId="4AD56941" w14:textId="77777777" w:rsidTr="00DD7CD8">
        <w:tc>
          <w:tcPr>
            <w:tcW w:w="562" w:type="dxa"/>
            <w:vAlign w:val="center"/>
          </w:tcPr>
          <w:p w14:paraId="090EEEB3" w14:textId="77777777" w:rsidR="006E607F" w:rsidRPr="00C3130F" w:rsidRDefault="006E607F" w:rsidP="00C320FC">
            <w:pPr>
              <w:pStyle w:val="afffff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CE80AF7" w14:textId="5DEC630B" w:rsidR="006E607F" w:rsidRPr="008A53AF" w:rsidRDefault="006E607F" w:rsidP="00DD7CD8">
            <w:pPr>
              <w:spacing w:after="0"/>
              <w:rPr>
                <w:sz w:val="18"/>
                <w:szCs w:val="18"/>
              </w:rPr>
            </w:pPr>
            <w:r w:rsidRPr="008A53AF">
              <w:rPr>
                <w:sz w:val="18"/>
                <w:szCs w:val="18"/>
              </w:rPr>
              <w:t>Тип мачты</w:t>
            </w:r>
          </w:p>
        </w:tc>
        <w:tc>
          <w:tcPr>
            <w:tcW w:w="2835" w:type="dxa"/>
          </w:tcPr>
          <w:p w14:paraId="0CF97994" w14:textId="38207A66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 xml:space="preserve">трех </w:t>
            </w:r>
            <w:proofErr w:type="gramStart"/>
            <w:r w:rsidRPr="006E607F">
              <w:rPr>
                <w:sz w:val="18"/>
                <w:szCs w:val="18"/>
              </w:rPr>
              <w:t>секционный</w:t>
            </w:r>
            <w:proofErr w:type="gramEnd"/>
            <w:r w:rsidRPr="006E607F">
              <w:rPr>
                <w:sz w:val="18"/>
                <w:szCs w:val="18"/>
              </w:rPr>
              <w:t>, со свободным ходом</w:t>
            </w:r>
          </w:p>
        </w:tc>
        <w:tc>
          <w:tcPr>
            <w:tcW w:w="3118" w:type="dxa"/>
          </w:tcPr>
          <w:p w14:paraId="59B9E00E" w14:textId="77777777" w:rsidR="006E607F" w:rsidRPr="00C3130F" w:rsidRDefault="006E607F" w:rsidP="00DD7CD8">
            <w:pPr>
              <w:spacing w:after="0"/>
            </w:pPr>
          </w:p>
        </w:tc>
      </w:tr>
      <w:tr w:rsidR="006E607F" w:rsidRPr="00C3130F" w14:paraId="0D28F24D" w14:textId="77777777" w:rsidTr="00DD7CD8">
        <w:tc>
          <w:tcPr>
            <w:tcW w:w="562" w:type="dxa"/>
            <w:vAlign w:val="center"/>
          </w:tcPr>
          <w:p w14:paraId="7833B93A" w14:textId="77777777" w:rsidR="006E607F" w:rsidRPr="00C320FC" w:rsidRDefault="006E607F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7355E55F" w14:textId="50A08765" w:rsidR="006E607F" w:rsidRPr="008A53AF" w:rsidRDefault="006E607F" w:rsidP="00DD7CD8">
            <w:pPr>
              <w:rPr>
                <w:sz w:val="18"/>
                <w:szCs w:val="18"/>
              </w:rPr>
            </w:pPr>
            <w:r w:rsidRPr="008A53AF">
              <w:rPr>
                <w:sz w:val="18"/>
                <w:szCs w:val="18"/>
              </w:rPr>
              <w:t>Высота подъема вил, не менее</w:t>
            </w:r>
          </w:p>
        </w:tc>
        <w:tc>
          <w:tcPr>
            <w:tcW w:w="2835" w:type="dxa"/>
          </w:tcPr>
          <w:p w14:paraId="414D5EBB" w14:textId="51047D0F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>3700</w:t>
            </w:r>
          </w:p>
        </w:tc>
        <w:tc>
          <w:tcPr>
            <w:tcW w:w="3118" w:type="dxa"/>
          </w:tcPr>
          <w:p w14:paraId="5037F117" w14:textId="77777777" w:rsidR="006E607F" w:rsidRDefault="006E607F" w:rsidP="00DD7CD8">
            <w:pPr>
              <w:spacing w:after="0"/>
            </w:pPr>
          </w:p>
        </w:tc>
      </w:tr>
      <w:tr w:rsidR="006E607F" w:rsidRPr="00C3130F" w14:paraId="1B7B4DF4" w14:textId="77777777" w:rsidTr="00DD7CD8">
        <w:tc>
          <w:tcPr>
            <w:tcW w:w="562" w:type="dxa"/>
            <w:vAlign w:val="center"/>
          </w:tcPr>
          <w:p w14:paraId="76E41982" w14:textId="77777777" w:rsidR="006E607F" w:rsidRPr="00C320FC" w:rsidRDefault="006E607F" w:rsidP="00C320FC">
            <w:pPr>
              <w:spacing w:after="0"/>
            </w:pPr>
          </w:p>
        </w:tc>
        <w:tc>
          <w:tcPr>
            <w:tcW w:w="3686" w:type="dxa"/>
          </w:tcPr>
          <w:p w14:paraId="27B39081" w14:textId="397704D5" w:rsidR="006E607F" w:rsidRPr="008A53AF" w:rsidRDefault="006E607F" w:rsidP="00DD7CD8">
            <w:pPr>
              <w:rPr>
                <w:sz w:val="18"/>
                <w:szCs w:val="18"/>
              </w:rPr>
            </w:pPr>
            <w:r w:rsidRPr="008A53AF">
              <w:rPr>
                <w:sz w:val="18"/>
                <w:szCs w:val="18"/>
              </w:rPr>
              <w:t xml:space="preserve">Свободный подъем вил, не менее </w:t>
            </w:r>
          </w:p>
        </w:tc>
        <w:tc>
          <w:tcPr>
            <w:tcW w:w="2835" w:type="dxa"/>
          </w:tcPr>
          <w:p w14:paraId="2EBB7D81" w14:textId="343E98C5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>1000</w:t>
            </w:r>
          </w:p>
        </w:tc>
        <w:tc>
          <w:tcPr>
            <w:tcW w:w="3118" w:type="dxa"/>
          </w:tcPr>
          <w:p w14:paraId="69CA9321" w14:textId="77777777" w:rsidR="006E607F" w:rsidRPr="00C3130F" w:rsidRDefault="006E607F" w:rsidP="00DD7CD8">
            <w:pPr>
              <w:spacing w:after="0"/>
            </w:pPr>
          </w:p>
        </w:tc>
      </w:tr>
      <w:tr w:rsidR="006E607F" w:rsidRPr="00C3130F" w14:paraId="08704F68" w14:textId="77777777" w:rsidTr="00DD7CD8">
        <w:tc>
          <w:tcPr>
            <w:tcW w:w="562" w:type="dxa"/>
            <w:vAlign w:val="center"/>
          </w:tcPr>
          <w:p w14:paraId="646A51DF" w14:textId="77777777" w:rsidR="006E607F" w:rsidRPr="00C3130F" w:rsidRDefault="006E607F" w:rsidP="00C320FC">
            <w:pPr>
              <w:pStyle w:val="afffff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D3B5BF" w14:textId="260142BC" w:rsidR="006E607F" w:rsidRPr="008A53AF" w:rsidRDefault="006E607F" w:rsidP="00DD7CD8">
            <w:pPr>
              <w:rPr>
                <w:sz w:val="18"/>
                <w:szCs w:val="18"/>
              </w:rPr>
            </w:pPr>
            <w:r w:rsidRPr="008A53AF">
              <w:rPr>
                <w:sz w:val="18"/>
                <w:szCs w:val="18"/>
              </w:rPr>
              <w:t>Высота мачты в сложенном состоянии, не более</w:t>
            </w:r>
          </w:p>
        </w:tc>
        <w:tc>
          <w:tcPr>
            <w:tcW w:w="2835" w:type="dxa"/>
          </w:tcPr>
          <w:p w14:paraId="1DF04325" w14:textId="60777BC1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>2</w:t>
            </w:r>
            <w:r w:rsidRPr="006E607F">
              <w:rPr>
                <w:sz w:val="18"/>
                <w:szCs w:val="18"/>
                <w:lang w:val="en-US"/>
              </w:rPr>
              <w:t>05</w:t>
            </w:r>
            <w:r w:rsidRPr="006E607F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254CA55B" w14:textId="77777777" w:rsidR="006E607F" w:rsidRPr="00C3130F" w:rsidRDefault="006E607F" w:rsidP="00DD7CD8">
            <w:pPr>
              <w:spacing w:after="0"/>
            </w:pPr>
          </w:p>
        </w:tc>
      </w:tr>
      <w:tr w:rsidR="006E607F" w:rsidRPr="00C3130F" w14:paraId="3BE63C03" w14:textId="77777777" w:rsidTr="00DD7CD8">
        <w:tc>
          <w:tcPr>
            <w:tcW w:w="562" w:type="dxa"/>
            <w:vAlign w:val="center"/>
          </w:tcPr>
          <w:p w14:paraId="57A2F6DC" w14:textId="77777777" w:rsidR="006E607F" w:rsidRPr="00C320FC" w:rsidRDefault="006E607F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21E54AF6" w14:textId="1969FA98" w:rsidR="006E607F" w:rsidRPr="006E607F" w:rsidRDefault="006E607F" w:rsidP="00DD7CD8">
            <w:r w:rsidRPr="006E607F">
              <w:rPr>
                <w:sz w:val="18"/>
                <w:szCs w:val="18"/>
              </w:rPr>
              <w:t>Высота крыши-решетки ограждения оператора, не более</w:t>
            </w:r>
          </w:p>
        </w:tc>
        <w:tc>
          <w:tcPr>
            <w:tcW w:w="2835" w:type="dxa"/>
          </w:tcPr>
          <w:p w14:paraId="74798E90" w14:textId="158AD428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  <w:lang w:val="en-US"/>
              </w:rPr>
              <w:t>2</w:t>
            </w:r>
            <w:r w:rsidR="009371A2">
              <w:rPr>
                <w:sz w:val="18"/>
                <w:szCs w:val="18"/>
              </w:rPr>
              <w:t>07</w:t>
            </w:r>
            <w:r w:rsidRPr="006E607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18" w:type="dxa"/>
          </w:tcPr>
          <w:p w14:paraId="765F2A49" w14:textId="77777777" w:rsidR="006E607F" w:rsidRPr="00C3130F" w:rsidRDefault="006E607F" w:rsidP="00DD7CD8">
            <w:pPr>
              <w:spacing w:after="0"/>
            </w:pPr>
          </w:p>
        </w:tc>
      </w:tr>
      <w:tr w:rsidR="006E607F" w:rsidRPr="00C3130F" w14:paraId="69A0060A" w14:textId="77777777" w:rsidTr="00DD7CD8">
        <w:tc>
          <w:tcPr>
            <w:tcW w:w="562" w:type="dxa"/>
            <w:vAlign w:val="center"/>
          </w:tcPr>
          <w:p w14:paraId="0A9924EC" w14:textId="77777777" w:rsidR="006E607F" w:rsidRPr="00C320FC" w:rsidRDefault="006E607F" w:rsidP="00C320FC">
            <w:pPr>
              <w:spacing w:after="0"/>
            </w:pPr>
          </w:p>
        </w:tc>
        <w:tc>
          <w:tcPr>
            <w:tcW w:w="3686" w:type="dxa"/>
          </w:tcPr>
          <w:p w14:paraId="302A1F71" w14:textId="11BF59F6" w:rsidR="006E607F" w:rsidRPr="006E607F" w:rsidRDefault="006E607F" w:rsidP="00DD7CD8">
            <w:r w:rsidRPr="006E607F">
              <w:rPr>
                <w:sz w:val="18"/>
                <w:szCs w:val="18"/>
              </w:rPr>
              <w:t>Наклон мачты (вперед/назад)</w:t>
            </w:r>
          </w:p>
        </w:tc>
        <w:tc>
          <w:tcPr>
            <w:tcW w:w="2835" w:type="dxa"/>
          </w:tcPr>
          <w:p w14:paraId="5B05043F" w14:textId="699B93E0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6A80C8B0" w14:textId="77777777" w:rsidR="006E607F" w:rsidRDefault="006E607F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6E607F" w:rsidRPr="00C3130F" w14:paraId="6DC69D06" w14:textId="77777777" w:rsidTr="00DD7CD8">
        <w:tc>
          <w:tcPr>
            <w:tcW w:w="562" w:type="dxa"/>
            <w:vAlign w:val="center"/>
          </w:tcPr>
          <w:p w14:paraId="3B14A25F" w14:textId="77777777" w:rsidR="006E607F" w:rsidRPr="00C320FC" w:rsidRDefault="006E607F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21A5F034" w14:textId="74EAE371" w:rsidR="006E607F" w:rsidRPr="006E607F" w:rsidRDefault="006E607F" w:rsidP="00DD7CD8">
            <w:pPr>
              <w:spacing w:after="0"/>
            </w:pPr>
            <w:r w:rsidRPr="006E607F">
              <w:rPr>
                <w:sz w:val="18"/>
                <w:szCs w:val="18"/>
              </w:rPr>
              <w:t>Длина вил</w:t>
            </w:r>
          </w:p>
        </w:tc>
        <w:tc>
          <w:tcPr>
            <w:tcW w:w="2835" w:type="dxa"/>
          </w:tcPr>
          <w:p w14:paraId="75FCBE9F" w14:textId="1084D5D0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>1600-1650</w:t>
            </w:r>
          </w:p>
        </w:tc>
        <w:tc>
          <w:tcPr>
            <w:tcW w:w="3118" w:type="dxa"/>
          </w:tcPr>
          <w:p w14:paraId="7C29E1C1" w14:textId="77777777" w:rsidR="006E607F" w:rsidRPr="00A95B71" w:rsidRDefault="006E607F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6E607F" w:rsidRPr="00C3130F" w14:paraId="1F5FC5AC" w14:textId="77777777" w:rsidTr="00DD7CD8">
        <w:tc>
          <w:tcPr>
            <w:tcW w:w="562" w:type="dxa"/>
            <w:vAlign w:val="center"/>
          </w:tcPr>
          <w:p w14:paraId="7782EF61" w14:textId="77777777" w:rsidR="006E607F" w:rsidRPr="00C320FC" w:rsidRDefault="006E607F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75265458" w14:textId="72246547" w:rsidR="006E607F" w:rsidRPr="00BD049E" w:rsidRDefault="006E607F" w:rsidP="00DD7CD8">
            <w:pPr>
              <w:spacing w:after="0"/>
              <w:rPr>
                <w:sz w:val="18"/>
                <w:szCs w:val="18"/>
              </w:rPr>
            </w:pPr>
            <w:r w:rsidRPr="00BD049E">
              <w:rPr>
                <w:sz w:val="18"/>
                <w:szCs w:val="18"/>
              </w:rPr>
              <w:t>Сервисный вес погрузчика (с АКБ и стандартными вилами), не более</w:t>
            </w:r>
          </w:p>
        </w:tc>
        <w:tc>
          <w:tcPr>
            <w:tcW w:w="2835" w:type="dxa"/>
          </w:tcPr>
          <w:p w14:paraId="5A7EBAC3" w14:textId="530B5372" w:rsidR="006E607F" w:rsidRPr="006E607F" w:rsidRDefault="006E607F" w:rsidP="006E607F">
            <w:pPr>
              <w:spacing w:after="0"/>
              <w:jc w:val="center"/>
            </w:pPr>
            <w:r w:rsidRPr="006E607F">
              <w:rPr>
                <w:sz w:val="18"/>
                <w:szCs w:val="18"/>
              </w:rPr>
              <w:t>7000</w:t>
            </w:r>
          </w:p>
        </w:tc>
        <w:tc>
          <w:tcPr>
            <w:tcW w:w="3118" w:type="dxa"/>
          </w:tcPr>
          <w:p w14:paraId="4ACFC25A" w14:textId="77777777" w:rsidR="006E607F" w:rsidRDefault="006E607F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4A66D168" w14:textId="77777777" w:rsidTr="00DD7CD8">
        <w:tc>
          <w:tcPr>
            <w:tcW w:w="562" w:type="dxa"/>
            <w:vAlign w:val="center"/>
          </w:tcPr>
          <w:p w14:paraId="382F1C32" w14:textId="77777777" w:rsidR="00BD049E" w:rsidRPr="00C320FC" w:rsidRDefault="00BD049E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0259734C" w14:textId="4827FB21" w:rsidR="00BD049E" w:rsidRPr="00BD049E" w:rsidRDefault="00BD049E" w:rsidP="009371A2">
            <w:pPr>
              <w:spacing w:after="0"/>
              <w:rPr>
                <w:sz w:val="18"/>
                <w:szCs w:val="18"/>
              </w:rPr>
            </w:pPr>
            <w:r w:rsidRPr="00BD049E">
              <w:rPr>
                <w:rFonts w:eastAsia="Calibri"/>
                <w:sz w:val="18"/>
                <w:szCs w:val="18"/>
              </w:rPr>
              <w:t>Комплект документации включающий: паспорт, инструкцию по эксплуатации и техническому обслуживанию</w:t>
            </w:r>
          </w:p>
        </w:tc>
        <w:tc>
          <w:tcPr>
            <w:tcW w:w="2835" w:type="dxa"/>
          </w:tcPr>
          <w:p w14:paraId="3CA8E8E0" w14:textId="456207A7" w:rsidR="00BD049E" w:rsidRPr="00C3130F" w:rsidRDefault="00BD049E" w:rsidP="007473D2">
            <w:pPr>
              <w:spacing w:after="0"/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36FAB10B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5965BA13" w14:textId="77777777" w:rsidTr="00DD7CD8">
        <w:tc>
          <w:tcPr>
            <w:tcW w:w="562" w:type="dxa"/>
            <w:vAlign w:val="center"/>
          </w:tcPr>
          <w:p w14:paraId="6FAF58BD" w14:textId="77777777" w:rsidR="00BD049E" w:rsidRPr="00C320FC" w:rsidRDefault="00BD049E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34EC4744" w14:textId="40D9FD13" w:rsidR="00BD049E" w:rsidRPr="00BD049E" w:rsidRDefault="00BD049E" w:rsidP="009371A2">
            <w:pPr>
              <w:spacing w:after="0"/>
              <w:rPr>
                <w:sz w:val="18"/>
                <w:szCs w:val="18"/>
              </w:rPr>
            </w:pPr>
            <w:r w:rsidRPr="00BD049E">
              <w:rPr>
                <w:rFonts w:eastAsia="Calibri"/>
                <w:sz w:val="18"/>
                <w:szCs w:val="18"/>
              </w:rPr>
              <w:t>Мультифункциональный дисплей</w:t>
            </w:r>
          </w:p>
        </w:tc>
        <w:tc>
          <w:tcPr>
            <w:tcW w:w="2835" w:type="dxa"/>
          </w:tcPr>
          <w:p w14:paraId="6776D83D" w14:textId="5CCC7E03" w:rsidR="00BD049E" w:rsidRPr="00C3130F" w:rsidRDefault="00BD049E" w:rsidP="007473D2">
            <w:pPr>
              <w:spacing w:after="0"/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55528283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43F6C0DD" w14:textId="77777777" w:rsidTr="00DD7CD8">
        <w:tc>
          <w:tcPr>
            <w:tcW w:w="562" w:type="dxa"/>
            <w:vAlign w:val="center"/>
          </w:tcPr>
          <w:p w14:paraId="1949E80B" w14:textId="77777777" w:rsidR="00BD049E" w:rsidRPr="00C320FC" w:rsidRDefault="00BD049E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4357A990" w14:textId="2458763D" w:rsidR="00BD049E" w:rsidRPr="00BD049E" w:rsidRDefault="00BD049E" w:rsidP="00FC6F79">
            <w:pPr>
              <w:spacing w:after="0"/>
              <w:rPr>
                <w:sz w:val="18"/>
                <w:szCs w:val="18"/>
              </w:rPr>
            </w:pPr>
            <w:r w:rsidRPr="00BD049E">
              <w:rPr>
                <w:rFonts w:eastAsia="Calibri"/>
                <w:sz w:val="18"/>
                <w:szCs w:val="18"/>
              </w:rPr>
              <w:t xml:space="preserve">Система определения присутствия оператора </w:t>
            </w:r>
          </w:p>
        </w:tc>
        <w:tc>
          <w:tcPr>
            <w:tcW w:w="2835" w:type="dxa"/>
          </w:tcPr>
          <w:p w14:paraId="1510E2AA" w14:textId="2C0B2BF5" w:rsidR="00BD049E" w:rsidRPr="00C3130F" w:rsidRDefault="00BD049E" w:rsidP="007473D2">
            <w:pPr>
              <w:spacing w:after="0"/>
              <w:jc w:val="center"/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43D45612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2FA94DAA" w14:textId="77777777" w:rsidTr="00DD7CD8">
        <w:tc>
          <w:tcPr>
            <w:tcW w:w="562" w:type="dxa"/>
            <w:vAlign w:val="center"/>
          </w:tcPr>
          <w:p w14:paraId="49A75BB0" w14:textId="77777777" w:rsidR="00BD049E" w:rsidRPr="00C320FC" w:rsidRDefault="00BD049E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3475481A" w14:textId="63956A0C" w:rsidR="00BD049E" w:rsidRPr="00BD049E" w:rsidRDefault="00BD049E" w:rsidP="00DD7CD8">
            <w:pPr>
              <w:spacing w:after="0"/>
              <w:rPr>
                <w:sz w:val="18"/>
                <w:szCs w:val="18"/>
              </w:rPr>
            </w:pPr>
            <w:r w:rsidRPr="00BD049E">
              <w:rPr>
                <w:rFonts w:eastAsia="Calibri"/>
                <w:sz w:val="18"/>
                <w:szCs w:val="18"/>
              </w:rPr>
              <w:t>Переключение направления движения</w:t>
            </w:r>
          </w:p>
        </w:tc>
        <w:tc>
          <w:tcPr>
            <w:tcW w:w="2835" w:type="dxa"/>
          </w:tcPr>
          <w:p w14:paraId="125BED22" w14:textId="43A21AF0" w:rsidR="00BD049E" w:rsidRPr="00C3130F" w:rsidRDefault="00BD049E" w:rsidP="007473D2">
            <w:pPr>
              <w:spacing w:after="0"/>
              <w:jc w:val="center"/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6BA4E31A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0CC9904A" w14:textId="77777777" w:rsidTr="00DD7CD8">
        <w:tc>
          <w:tcPr>
            <w:tcW w:w="562" w:type="dxa"/>
            <w:vAlign w:val="center"/>
          </w:tcPr>
          <w:p w14:paraId="657C5786" w14:textId="77777777" w:rsidR="00BD049E" w:rsidRPr="00C320FC" w:rsidRDefault="00BD049E" w:rsidP="00C320F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6E369A3A" w14:textId="761227D2" w:rsidR="00BD049E" w:rsidRPr="00BD049E" w:rsidRDefault="00BD049E" w:rsidP="00DD7CD8">
            <w:pPr>
              <w:spacing w:after="0"/>
              <w:rPr>
                <w:sz w:val="18"/>
                <w:szCs w:val="18"/>
              </w:rPr>
            </w:pPr>
            <w:r w:rsidRPr="00BD049E">
              <w:rPr>
                <w:rFonts w:eastAsia="Calibri"/>
                <w:sz w:val="18"/>
                <w:szCs w:val="18"/>
              </w:rPr>
              <w:t>Система торможения</w:t>
            </w:r>
          </w:p>
        </w:tc>
        <w:tc>
          <w:tcPr>
            <w:tcW w:w="2835" w:type="dxa"/>
          </w:tcPr>
          <w:p w14:paraId="3FC78826" w14:textId="3CF04739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64BEF4FE" w14:textId="77777777" w:rsidR="00BD049E" w:rsidRPr="00C3130F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609D6623" w14:textId="77777777" w:rsidTr="00DD7CD8">
        <w:tc>
          <w:tcPr>
            <w:tcW w:w="562" w:type="dxa"/>
            <w:vAlign w:val="center"/>
          </w:tcPr>
          <w:p w14:paraId="2BB11C75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9D8979" w14:textId="318E9ED9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>Боковые зеркала левое и правое</w:t>
            </w:r>
          </w:p>
        </w:tc>
        <w:tc>
          <w:tcPr>
            <w:tcW w:w="2835" w:type="dxa"/>
          </w:tcPr>
          <w:p w14:paraId="6AAFC00B" w14:textId="68E92DF8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73676512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29B5A4D2" w14:textId="77777777" w:rsidTr="00DD7CD8">
        <w:tc>
          <w:tcPr>
            <w:tcW w:w="562" w:type="dxa"/>
            <w:vAlign w:val="center"/>
          </w:tcPr>
          <w:p w14:paraId="545CFD16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66128B" w14:textId="4770B28A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 xml:space="preserve">Шины </w:t>
            </w:r>
            <w:proofErr w:type="spellStart"/>
            <w:r w:rsidRPr="00BD049E">
              <w:rPr>
                <w:rFonts w:eastAsia="Calibri"/>
                <w:sz w:val="18"/>
                <w:szCs w:val="18"/>
              </w:rPr>
              <w:t>суперэластик</w:t>
            </w:r>
            <w:proofErr w:type="spellEnd"/>
            <w:r w:rsidRPr="00BD049E">
              <w:rPr>
                <w:rFonts w:eastAsia="Calibri"/>
                <w:sz w:val="18"/>
                <w:szCs w:val="18"/>
              </w:rPr>
              <w:t xml:space="preserve"> (белые)</w:t>
            </w:r>
          </w:p>
        </w:tc>
        <w:tc>
          <w:tcPr>
            <w:tcW w:w="2835" w:type="dxa"/>
          </w:tcPr>
          <w:p w14:paraId="7CE21CAF" w14:textId="5495823F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09735CA4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6645D87D" w14:textId="77777777" w:rsidTr="00DD7CD8">
        <w:tc>
          <w:tcPr>
            <w:tcW w:w="562" w:type="dxa"/>
            <w:vAlign w:val="center"/>
          </w:tcPr>
          <w:p w14:paraId="72C14BC4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8490C4" w14:textId="497E2B74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>Зуммер заднего хода</w:t>
            </w:r>
          </w:p>
        </w:tc>
        <w:tc>
          <w:tcPr>
            <w:tcW w:w="2835" w:type="dxa"/>
            <w:vAlign w:val="center"/>
          </w:tcPr>
          <w:p w14:paraId="04B2A512" w14:textId="06B28E18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54734C60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436F689B" w14:textId="77777777" w:rsidTr="00DD7CD8">
        <w:tc>
          <w:tcPr>
            <w:tcW w:w="562" w:type="dxa"/>
            <w:vAlign w:val="center"/>
          </w:tcPr>
          <w:p w14:paraId="415B31B4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8EA1A7" w14:textId="0855DA62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>Передние комбинированные фонари, задние комбинированные фонари, желтый проблесковый маячок</w:t>
            </w:r>
          </w:p>
        </w:tc>
        <w:tc>
          <w:tcPr>
            <w:tcW w:w="2835" w:type="dxa"/>
          </w:tcPr>
          <w:p w14:paraId="14DC66A7" w14:textId="0B01F514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665AC61E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2A681DD9" w14:textId="77777777" w:rsidTr="00DD7CD8">
        <w:tc>
          <w:tcPr>
            <w:tcW w:w="562" w:type="dxa"/>
            <w:vAlign w:val="center"/>
          </w:tcPr>
          <w:p w14:paraId="69575FB0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FEC684" w14:textId="60A7A1E3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>Регулируемое эргономическое сиденье</w:t>
            </w:r>
          </w:p>
        </w:tc>
        <w:tc>
          <w:tcPr>
            <w:tcW w:w="2835" w:type="dxa"/>
          </w:tcPr>
          <w:p w14:paraId="64129F27" w14:textId="6523C93E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397075E8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5E8D122F" w14:textId="77777777" w:rsidTr="00DD7CD8">
        <w:tc>
          <w:tcPr>
            <w:tcW w:w="562" w:type="dxa"/>
            <w:vAlign w:val="center"/>
          </w:tcPr>
          <w:p w14:paraId="4DE322C2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B94BDD" w14:textId="19FA7BD3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>Две дополнительные гидравлические линии для подключения навесного оборудования</w:t>
            </w:r>
          </w:p>
        </w:tc>
        <w:tc>
          <w:tcPr>
            <w:tcW w:w="2835" w:type="dxa"/>
          </w:tcPr>
          <w:p w14:paraId="68A01986" w14:textId="28EC4C95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61002B61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49A8F2A8" w14:textId="77777777" w:rsidTr="00DD7CD8">
        <w:tc>
          <w:tcPr>
            <w:tcW w:w="562" w:type="dxa"/>
            <w:vAlign w:val="center"/>
          </w:tcPr>
          <w:p w14:paraId="3EE7C268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19DD68" w14:textId="396D18E2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 xml:space="preserve">АКБ </w:t>
            </w:r>
            <w:r w:rsidRPr="00BD049E">
              <w:rPr>
                <w:rFonts w:eastAsia="Calibri"/>
                <w:sz w:val="18"/>
                <w:szCs w:val="18"/>
                <w:lang w:val="en-US"/>
              </w:rPr>
              <w:t>Li</w:t>
            </w:r>
            <w:r w:rsidRPr="00BD049E">
              <w:rPr>
                <w:rFonts w:eastAsia="Calibri"/>
                <w:sz w:val="18"/>
                <w:szCs w:val="18"/>
              </w:rPr>
              <w:t xml:space="preserve"> </w:t>
            </w:r>
            <w:r w:rsidRPr="00BD049E">
              <w:rPr>
                <w:rFonts w:eastAsia="Calibri"/>
                <w:sz w:val="18"/>
                <w:szCs w:val="18"/>
                <w:lang w:val="en-US"/>
              </w:rPr>
              <w:t>Ion</w:t>
            </w:r>
            <w:r w:rsidRPr="00BD049E">
              <w:rPr>
                <w:rFonts w:eastAsia="Calibri"/>
                <w:sz w:val="18"/>
                <w:szCs w:val="18"/>
              </w:rPr>
              <w:t xml:space="preserve"> (марка </w:t>
            </w:r>
            <w:r w:rsidRPr="00BD049E">
              <w:rPr>
                <w:rFonts w:eastAsia="Calibri"/>
                <w:sz w:val="18"/>
                <w:szCs w:val="18"/>
                <w:lang w:val="en-US"/>
              </w:rPr>
              <w:t>Exide</w:t>
            </w:r>
            <w:r w:rsidRPr="00BD049E">
              <w:rPr>
                <w:rFonts w:eastAsia="Calibri"/>
                <w:sz w:val="18"/>
                <w:szCs w:val="18"/>
              </w:rPr>
              <w:t xml:space="preserve"> или аналогичная) </w:t>
            </w:r>
            <w:r w:rsidRPr="00BD049E">
              <w:rPr>
                <w:rFonts w:eastAsia="Calibri"/>
                <w:sz w:val="18"/>
                <w:szCs w:val="18"/>
                <w:lang w:val="en-US"/>
              </w:rPr>
              <w:t>min</w:t>
            </w:r>
            <w:r w:rsidRPr="00BD049E">
              <w:rPr>
                <w:rFonts w:eastAsia="Calibri"/>
                <w:sz w:val="18"/>
                <w:szCs w:val="18"/>
              </w:rPr>
              <w:t xml:space="preserve"> 400 </w:t>
            </w:r>
            <w:r w:rsidRPr="00BD049E">
              <w:rPr>
                <w:rFonts w:eastAsia="Calibri"/>
                <w:sz w:val="18"/>
                <w:szCs w:val="18"/>
                <w:lang w:val="en-US"/>
              </w:rPr>
              <w:t>Ah</w:t>
            </w:r>
            <w:r w:rsidRPr="00BD049E">
              <w:rPr>
                <w:rFonts w:eastAsia="Calibri"/>
                <w:sz w:val="18"/>
                <w:szCs w:val="18"/>
              </w:rPr>
              <w:t xml:space="preserve"> с зарядным устройством</w:t>
            </w:r>
          </w:p>
        </w:tc>
        <w:tc>
          <w:tcPr>
            <w:tcW w:w="2835" w:type="dxa"/>
          </w:tcPr>
          <w:p w14:paraId="674FBF83" w14:textId="0C42A9AD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7972F188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0DB57E52" w14:textId="77777777" w:rsidTr="00DD7CD8">
        <w:tc>
          <w:tcPr>
            <w:tcW w:w="562" w:type="dxa"/>
            <w:vAlign w:val="center"/>
          </w:tcPr>
          <w:p w14:paraId="34365FBF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03E0BB" w14:textId="296057AA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>Позиция вил в соответствии с рис. 1. Приложить схему поставляемого позиционера в соответствии с рис. 1 технического требования.</w:t>
            </w:r>
          </w:p>
        </w:tc>
        <w:tc>
          <w:tcPr>
            <w:tcW w:w="2835" w:type="dxa"/>
          </w:tcPr>
          <w:p w14:paraId="20D11E35" w14:textId="74741881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E37076">
              <w:rPr>
                <w:sz w:val="18"/>
                <w:szCs w:val="18"/>
              </w:rPr>
              <w:t>н</w:t>
            </w:r>
            <w:proofErr w:type="gramEnd"/>
            <w:r w:rsidRPr="00E37076">
              <w:rPr>
                <w:sz w:val="18"/>
                <w:szCs w:val="18"/>
              </w:rPr>
              <w:t>аличие</w:t>
            </w:r>
          </w:p>
        </w:tc>
        <w:tc>
          <w:tcPr>
            <w:tcW w:w="3118" w:type="dxa"/>
          </w:tcPr>
          <w:p w14:paraId="11809A8B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D049E" w:rsidRPr="00C3130F" w14:paraId="69660ED4" w14:textId="77777777" w:rsidTr="00DD7CD8">
        <w:tc>
          <w:tcPr>
            <w:tcW w:w="562" w:type="dxa"/>
            <w:vAlign w:val="center"/>
          </w:tcPr>
          <w:p w14:paraId="5B59E519" w14:textId="77777777" w:rsidR="00BD049E" w:rsidRPr="00C3130F" w:rsidRDefault="00BD049E" w:rsidP="00C320FC">
            <w:pPr>
              <w:pStyle w:val="afffff7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B6CA86" w14:textId="700FEC1F" w:rsidR="00BD049E" w:rsidRPr="00BD049E" w:rsidRDefault="00BD049E" w:rsidP="00DD7CD8">
            <w:p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D049E">
              <w:rPr>
                <w:rFonts w:eastAsia="Calibri"/>
                <w:sz w:val="18"/>
                <w:szCs w:val="18"/>
              </w:rPr>
              <w:t>Поставка погрузчика в сборе с позиционером</w:t>
            </w:r>
          </w:p>
        </w:tc>
        <w:tc>
          <w:tcPr>
            <w:tcW w:w="2835" w:type="dxa"/>
          </w:tcPr>
          <w:p w14:paraId="5984335F" w14:textId="24DCF1B8" w:rsidR="00BD049E" w:rsidRPr="00C3130F" w:rsidRDefault="00BD049E" w:rsidP="007473D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37076">
              <w:rPr>
                <w:sz w:val="18"/>
                <w:szCs w:val="18"/>
              </w:rPr>
              <w:t>наличие</w:t>
            </w:r>
          </w:p>
        </w:tc>
        <w:tc>
          <w:tcPr>
            <w:tcW w:w="3118" w:type="dxa"/>
          </w:tcPr>
          <w:p w14:paraId="3FB3A24C" w14:textId="77777777" w:rsidR="00BD049E" w:rsidRDefault="00BD049E" w:rsidP="00DD7CD8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2F4CCB1D" w14:textId="77777777" w:rsidR="003A481A" w:rsidRDefault="003A481A" w:rsidP="003A481A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3018E5C3" w14:textId="77777777" w:rsidR="003A481A" w:rsidRDefault="003A481A" w:rsidP="003A481A">
      <w:pPr>
        <w:spacing w:before="120" w:after="0" w:line="259" w:lineRule="auto"/>
        <w:jc w:val="center"/>
        <w:rPr>
          <w:rFonts w:eastAsia="Calibri"/>
          <w:b/>
          <w:lang w:eastAsia="en-US"/>
        </w:rPr>
      </w:pPr>
    </w:p>
    <w:p w14:paraId="03780B0E" w14:textId="77777777" w:rsidR="003A481A" w:rsidRPr="00871A49" w:rsidRDefault="003A481A" w:rsidP="003A481A">
      <w:pPr>
        <w:spacing w:before="120" w:after="0" w:line="259" w:lineRule="auto"/>
        <w:jc w:val="center"/>
        <w:rPr>
          <w:rFonts w:eastAsia="Calibri"/>
          <w:b/>
          <w:lang w:eastAsia="en-US"/>
        </w:rPr>
      </w:pPr>
      <w:r w:rsidRPr="00871A49">
        <w:rPr>
          <w:rFonts w:eastAsia="Calibri"/>
          <w:b/>
          <w:lang w:eastAsia="en-US"/>
        </w:rPr>
        <w:lastRenderedPageBreak/>
        <w:t>Позиционер вил</w:t>
      </w:r>
      <w:r>
        <w:rPr>
          <w:rFonts w:eastAsia="Calibri"/>
          <w:b/>
          <w:lang w:eastAsia="en-US"/>
        </w:rPr>
        <w:t xml:space="preserve"> (рис.1)</w:t>
      </w:r>
    </w:p>
    <w:p w14:paraId="11643DA3" w14:textId="77777777" w:rsidR="00C320FC" w:rsidRDefault="00C320FC" w:rsidP="00C320FC">
      <w:pPr>
        <w:spacing w:after="0"/>
        <w:contextualSpacing/>
        <w:jc w:val="center"/>
        <w:rPr>
          <w:b/>
        </w:rPr>
      </w:pPr>
    </w:p>
    <w:p w14:paraId="5E90138C" w14:textId="584AD818" w:rsidR="00EA30ED" w:rsidRDefault="00EA30ED" w:rsidP="00C320FC">
      <w:pPr>
        <w:spacing w:after="0"/>
        <w:contextualSpacing/>
        <w:jc w:val="center"/>
        <w:rPr>
          <w:b/>
        </w:rPr>
      </w:pPr>
      <w:r w:rsidRPr="00871A4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A5102AF" wp14:editId="20E0D7FB">
            <wp:extent cx="4176979" cy="21043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75" cy="21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4" w:type="dxa"/>
        <w:tblInd w:w="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1653"/>
        <w:gridCol w:w="850"/>
        <w:gridCol w:w="758"/>
        <w:gridCol w:w="992"/>
        <w:gridCol w:w="814"/>
        <w:gridCol w:w="684"/>
        <w:gridCol w:w="770"/>
        <w:gridCol w:w="691"/>
        <w:gridCol w:w="868"/>
        <w:gridCol w:w="691"/>
      </w:tblGrid>
      <w:tr w:rsidR="00340041" w:rsidRPr="00871A49" w14:paraId="5E302305" w14:textId="77777777" w:rsidTr="00340041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5C00A" w14:textId="5CC26C6D" w:rsidR="00340041" w:rsidRPr="00871A49" w:rsidRDefault="00340041" w:rsidP="0034004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B79DA" w14:textId="34D69318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Грузоподъемность, </w:t>
            </w:r>
            <w:proofErr w:type="gram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E759D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ЦТгр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2E492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S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79B64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А,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129D0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В, мм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DEC47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С, мм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E1FDB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ISO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кл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8FA03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V, мм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C1CAE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ЦТнп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(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Z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),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52603" w14:textId="77777777" w:rsidR="00340041" w:rsidRPr="00871A49" w:rsidRDefault="00340041" w:rsidP="00A77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Вес, </w:t>
            </w:r>
            <w:proofErr w:type="gram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кг</w:t>
            </w:r>
            <w:proofErr w:type="gramEnd"/>
          </w:p>
        </w:tc>
      </w:tr>
      <w:tr w:rsidR="00340041" w:rsidRPr="00871A49" w14:paraId="67D1116A" w14:textId="77777777" w:rsidTr="00340041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A821" w14:textId="29C67029" w:rsidR="00340041" w:rsidRPr="00340041" w:rsidRDefault="00340041" w:rsidP="0034004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340041">
              <w:rPr>
                <w:rFonts w:ascii="MS Reference Sans Serif" w:hAnsi="MS Reference Sans Serif" w:cs="MS Reference Sans Serif"/>
                <w:sz w:val="16"/>
                <w:szCs w:val="16"/>
              </w:rPr>
              <w:t>Характеристика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09F31" w14:textId="7134F4AE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>
              <w:rPr>
                <w:rFonts w:ascii="MS Reference Sans Serif" w:hAnsi="MS Reference Sans Serif" w:cs="MS Reference Sans Serif"/>
                <w:sz w:val="16"/>
                <w:szCs w:val="16"/>
              </w:rPr>
              <w:t xml:space="preserve">        </w:t>
            </w: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3600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7CA27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>
              <w:rPr>
                <w:rFonts w:ascii="MS Reference Sans Serif" w:hAnsi="MS Reference Sans Serif" w:cs="MS Reference Sans Serif"/>
                <w:sz w:val="16"/>
                <w:szCs w:val="16"/>
              </w:rPr>
              <w:t xml:space="preserve">    </w:t>
            </w: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33295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 xml:space="preserve">+100 </w:t>
            </w:r>
          </w:p>
          <w:p w14:paraId="61C82DB5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-100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E5FB4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560-2060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A6C43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1330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80116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240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E6C0E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41E5E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233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DC85A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94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BF420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sz w:val="16"/>
                <w:szCs w:val="16"/>
              </w:rPr>
              <w:t>392</w:t>
            </w:r>
          </w:p>
        </w:tc>
      </w:tr>
      <w:tr w:rsidR="00340041" w:rsidRPr="00871A49" w14:paraId="1610B280" w14:textId="77777777" w:rsidTr="00340041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4F46" w14:textId="58B29C50" w:rsidR="00340041" w:rsidRPr="00340041" w:rsidRDefault="00340041" w:rsidP="0034004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S Reference Sans Serif" w:hAnsi="MS Reference Sans Serif" w:cs="MS Reference Sans Serif"/>
                <w:sz w:val="16"/>
                <w:szCs w:val="16"/>
              </w:rPr>
            </w:pPr>
            <w:r w:rsidRPr="00340041">
              <w:rPr>
                <w:rFonts w:ascii="MS Reference Sans Serif" w:hAnsi="MS Reference Sans Serif" w:cs="MS Reference Sans Serif"/>
                <w:sz w:val="16"/>
                <w:szCs w:val="16"/>
              </w:rPr>
              <w:t xml:space="preserve">Выполнимость требований </w:t>
            </w:r>
            <w:r w:rsidRPr="00340041">
              <w:rPr>
                <w:rFonts w:ascii="MS Reference Sans Serif" w:hAnsi="MS Reference Sans Serif"/>
                <w:sz w:val="16"/>
                <w:szCs w:val="16"/>
              </w:rPr>
              <w:t>да/нет или числовое значение (графа заполняется поставщиком товара с возможными примечаниями)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8B0EF" w14:textId="498DC9A3" w:rsidR="00340041" w:rsidRDefault="00340041" w:rsidP="00522FE2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8A274" w14:textId="77777777" w:rsidR="00340041" w:rsidRDefault="00340041" w:rsidP="00522FE2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D2FFC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682FA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BA601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C77DC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F2ABC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732C9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3FD3E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72483" w14:textId="77777777" w:rsidR="00340041" w:rsidRPr="00871A49" w:rsidRDefault="00340041" w:rsidP="00522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</w:tr>
    </w:tbl>
    <w:p w14:paraId="1935C88D" w14:textId="77777777" w:rsidR="00EA30ED" w:rsidRPr="00387260" w:rsidRDefault="00EA30ED" w:rsidP="00C320FC">
      <w:pPr>
        <w:spacing w:after="0"/>
        <w:contextualSpacing/>
        <w:jc w:val="center"/>
        <w:rPr>
          <w:b/>
        </w:rPr>
      </w:pPr>
    </w:p>
    <w:p w14:paraId="53453B5F" w14:textId="77777777" w:rsidR="00D16E05" w:rsidRPr="004F51B0" w:rsidRDefault="00D16E05" w:rsidP="00D16E05">
      <w:pPr>
        <w:spacing w:after="0"/>
        <w:contextualSpacing/>
        <w:jc w:val="center"/>
      </w:pPr>
      <w:r w:rsidRPr="004F51B0">
        <w:t>Участник представляет задекларированны</w:t>
      </w:r>
      <w:r>
        <w:t>й</w:t>
      </w:r>
      <w:r w:rsidRPr="004F51B0">
        <w:t xml:space="preserve"> (перечисленны</w:t>
      </w:r>
      <w:r>
        <w:t>й</w:t>
      </w:r>
      <w:r w:rsidRPr="004F51B0">
        <w:t>) перечень товаров, полностью соответствующи</w:t>
      </w:r>
      <w:r>
        <w:t>й</w:t>
      </w:r>
      <w:r w:rsidRPr="004F51B0">
        <w:t xml:space="preserve"> </w:t>
      </w:r>
      <w:r>
        <w:t xml:space="preserve">разделу </w:t>
      </w:r>
      <w:r>
        <w:rPr>
          <w:lang w:val="en-US"/>
        </w:rPr>
        <w:t>I</w:t>
      </w:r>
      <w:r>
        <w:rPr>
          <w:lang w:val="en-US" w:eastAsia="x-none"/>
        </w:rPr>
        <w:t>V</w:t>
      </w:r>
      <w:r>
        <w:rPr>
          <w:lang w:eastAsia="x-none"/>
        </w:rPr>
        <w:t>.</w:t>
      </w:r>
      <w:r w:rsidRPr="004F51B0">
        <w:rPr>
          <w:lang w:val="x-none" w:eastAsia="x-none"/>
        </w:rPr>
        <w:t>«Техническ</w:t>
      </w:r>
      <w:r>
        <w:rPr>
          <w:lang w:eastAsia="x-none"/>
        </w:rPr>
        <w:t>ая часть</w:t>
      </w:r>
      <w:r w:rsidRPr="004F51B0">
        <w:rPr>
          <w:lang w:val="x-none" w:eastAsia="x-none"/>
        </w:rPr>
        <w:t>»</w:t>
      </w:r>
      <w:r w:rsidRPr="004F51B0">
        <w:t xml:space="preserve">.  </w:t>
      </w:r>
    </w:p>
    <w:p w14:paraId="220391F1" w14:textId="31F5F515" w:rsidR="00D16E05" w:rsidRPr="004F51B0" w:rsidRDefault="00D16E05" w:rsidP="00D16E05">
      <w:pPr>
        <w:spacing w:after="0"/>
        <w:contextualSpacing/>
        <w:jc w:val="center"/>
      </w:pPr>
      <w:r w:rsidRPr="004F51B0"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</w:t>
      </w:r>
      <w:r>
        <w:t xml:space="preserve">разделу </w:t>
      </w:r>
      <w:r w:rsidR="00C14F43">
        <w:rPr>
          <w:lang w:val="en-US"/>
        </w:rPr>
        <w:t>I</w:t>
      </w:r>
      <w:r>
        <w:rPr>
          <w:lang w:val="en-US" w:eastAsia="x-none"/>
        </w:rPr>
        <w:t>V</w:t>
      </w:r>
      <w:r>
        <w:rPr>
          <w:lang w:eastAsia="x-none"/>
        </w:rPr>
        <w:t>.</w:t>
      </w:r>
      <w:r w:rsidRPr="004F51B0">
        <w:rPr>
          <w:lang w:val="x-none" w:eastAsia="x-none"/>
        </w:rPr>
        <w:t>«Техническ</w:t>
      </w:r>
      <w:r>
        <w:rPr>
          <w:lang w:eastAsia="x-none"/>
        </w:rPr>
        <w:t>ая часть</w:t>
      </w:r>
      <w:r w:rsidRPr="004F51B0">
        <w:rPr>
          <w:lang w:val="x-none" w:eastAsia="x-none"/>
        </w:rPr>
        <w:t>»</w:t>
      </w:r>
      <w:r w:rsidRPr="004F51B0">
        <w:t xml:space="preserve">, заявка отклоняется.   </w:t>
      </w:r>
    </w:p>
    <w:p w14:paraId="7E0289A3" w14:textId="77777777" w:rsidR="00D16E05" w:rsidRPr="004F51B0" w:rsidRDefault="00D16E05" w:rsidP="00D16E0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4267302B" w14:textId="77777777" w:rsidR="00D16E05" w:rsidRPr="004F51B0" w:rsidRDefault="00D16E05" w:rsidP="00D16E0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0BAFC880" w14:textId="77777777" w:rsidR="00D16E05" w:rsidRPr="004F51B0" w:rsidRDefault="00D16E05" w:rsidP="00D16E0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F51B0">
        <w:rPr>
          <w:color w:val="000000" w:themeColor="text1"/>
          <w:sz w:val="24"/>
          <w:szCs w:val="24"/>
        </w:rPr>
        <w:t>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потребностям заказчика, осуществляется в соответствии с требованиями к предмету договора, указанными в документации.</w:t>
      </w:r>
    </w:p>
    <w:p w14:paraId="71AB9909" w14:textId="77777777" w:rsidR="00D16E05" w:rsidRPr="004F51B0" w:rsidRDefault="00D16E05" w:rsidP="00D16E05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 xml:space="preserve">При подготовке предложения участником указываются сведения  в соответствии с данными, которые указаны в разделе </w:t>
      </w:r>
      <w:r>
        <w:rPr>
          <w:lang w:val="en-US" w:eastAsia="x-none"/>
        </w:rPr>
        <w:t>IV</w:t>
      </w:r>
      <w:r>
        <w:rPr>
          <w:lang w:eastAsia="x-none"/>
        </w:rPr>
        <w:t>.</w:t>
      </w:r>
      <w:r w:rsidRPr="004F51B0">
        <w:rPr>
          <w:lang w:val="x-none" w:eastAsia="x-none"/>
        </w:rPr>
        <w:t>«Техническ</w:t>
      </w:r>
      <w:r>
        <w:rPr>
          <w:lang w:eastAsia="x-none"/>
        </w:rPr>
        <w:t>ая часть</w:t>
      </w:r>
      <w:r w:rsidRPr="004F51B0">
        <w:rPr>
          <w:lang w:val="x-none" w:eastAsia="x-none"/>
        </w:rPr>
        <w:t>»</w:t>
      </w:r>
      <w:r w:rsidRPr="004F51B0">
        <w:rPr>
          <w:lang w:eastAsia="x-none"/>
        </w:rPr>
        <w:t xml:space="preserve"> </w:t>
      </w:r>
      <w:r w:rsidRPr="004F51B0">
        <w:rPr>
          <w:lang w:val="x-none" w:eastAsia="x-none"/>
        </w:rPr>
        <w:t xml:space="preserve">с учетом следующих положений: </w:t>
      </w:r>
    </w:p>
    <w:p w14:paraId="5F1AD37F" w14:textId="77777777" w:rsidR="00D16E05" w:rsidRPr="004F51B0" w:rsidRDefault="00D16E05" w:rsidP="00D16E05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4F51B0">
        <w:rPr>
          <w:lang w:eastAsia="x-none"/>
        </w:rPr>
        <w:t xml:space="preserve"> «включительно»</w:t>
      </w:r>
      <w:r w:rsidRPr="004F51B0">
        <w:rPr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23309843" w14:textId="77777777" w:rsidR="00D16E05" w:rsidRPr="004F51B0" w:rsidRDefault="00D16E05" w:rsidP="00D16E05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 xml:space="preserve"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</w:t>
      </w:r>
      <w:r>
        <w:rPr>
          <w:lang w:val="en-US" w:eastAsia="x-none"/>
        </w:rPr>
        <w:t>IV</w:t>
      </w:r>
      <w:r>
        <w:rPr>
          <w:lang w:eastAsia="x-none"/>
        </w:rPr>
        <w:t>.</w:t>
      </w:r>
      <w:r w:rsidRPr="004F51B0">
        <w:rPr>
          <w:lang w:val="x-none" w:eastAsia="x-none"/>
        </w:rPr>
        <w:t>«Техническ</w:t>
      </w:r>
      <w:r>
        <w:rPr>
          <w:lang w:eastAsia="x-none"/>
        </w:rPr>
        <w:t>ая часть</w:t>
      </w:r>
      <w:r w:rsidRPr="004F51B0">
        <w:rPr>
          <w:lang w:val="x-none" w:eastAsia="x-none"/>
        </w:rPr>
        <w:t>»</w:t>
      </w:r>
      <w:r w:rsidRPr="004F51B0">
        <w:rPr>
          <w:lang w:eastAsia="x-none"/>
        </w:rPr>
        <w:t xml:space="preserve"> </w:t>
      </w:r>
      <w:r w:rsidRPr="004F51B0">
        <w:rPr>
          <w:lang w:val="x-none" w:eastAsia="x-none"/>
        </w:rPr>
        <w:t xml:space="preserve">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</w:t>
      </w:r>
      <w:r w:rsidRPr="004F51B0">
        <w:rPr>
          <w:lang w:val="x-none" w:eastAsia="x-none"/>
        </w:rPr>
        <w:lastRenderedPageBreak/>
        <w:t xml:space="preserve">наименования показателей, технических, функциональных     параметров)     в     соответствии     с     обозначениями, установленными в разделе </w:t>
      </w:r>
      <w:r>
        <w:rPr>
          <w:lang w:val="en-US" w:eastAsia="x-none"/>
        </w:rPr>
        <w:t>IV</w:t>
      </w:r>
      <w:r>
        <w:rPr>
          <w:lang w:eastAsia="x-none"/>
        </w:rPr>
        <w:t>.</w:t>
      </w:r>
      <w:r w:rsidRPr="004F51B0">
        <w:rPr>
          <w:lang w:val="x-none" w:eastAsia="x-none"/>
        </w:rPr>
        <w:t>«Техническ</w:t>
      </w:r>
      <w:r>
        <w:rPr>
          <w:lang w:eastAsia="x-none"/>
        </w:rPr>
        <w:t>ая часть</w:t>
      </w:r>
      <w:r w:rsidRPr="004F51B0">
        <w:rPr>
          <w:lang w:val="x-none" w:eastAsia="x-none"/>
        </w:rPr>
        <w:t>»</w:t>
      </w:r>
      <w:r w:rsidRPr="004F51B0">
        <w:rPr>
          <w:lang w:eastAsia="x-none"/>
        </w:rPr>
        <w:t xml:space="preserve"> </w:t>
      </w:r>
      <w:r w:rsidRPr="004F51B0">
        <w:rPr>
          <w:lang w:val="x-none" w:eastAsia="x-none"/>
        </w:rPr>
        <w:t xml:space="preserve">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1A4E161D" w14:textId="77777777" w:rsidR="00D16E05" w:rsidRPr="004F51B0" w:rsidRDefault="00D16E05" w:rsidP="00D16E05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Pr="004F51B0">
        <w:rPr>
          <w:lang w:eastAsia="x-none"/>
        </w:rPr>
        <w:t xml:space="preserve"> «от»</w:t>
      </w:r>
      <w:r w:rsidRPr="004F51B0">
        <w:rPr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40B30CDC" w14:textId="77777777" w:rsidR="00D16E05" w:rsidRPr="004F51B0" w:rsidRDefault="00D16E05" w:rsidP="00D16E05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Температурные диапазоны, например, «от -50 до +70°С»</w:t>
      </w:r>
      <w:r w:rsidRPr="004F51B0">
        <w:rPr>
          <w:lang w:eastAsia="x-none"/>
        </w:rPr>
        <w:t>, «-50 - +70»</w:t>
      </w:r>
      <w:r w:rsidRPr="004F51B0">
        <w:rPr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300121D9" w14:textId="77777777" w:rsidR="00D16E05" w:rsidRPr="004F51B0" w:rsidRDefault="00D16E05" w:rsidP="00D16E0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4F51B0">
        <w:rPr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4F51B0">
        <w:rPr>
          <w:sz w:val="28"/>
          <w:szCs w:val="28"/>
          <w:lang w:val="x-none" w:eastAsia="x-none"/>
        </w:rPr>
        <w:t>.</w:t>
      </w:r>
    </w:p>
    <w:p w14:paraId="5DD7DAD6" w14:textId="77777777" w:rsidR="00C320FC" w:rsidRPr="00387260" w:rsidRDefault="00C320FC" w:rsidP="00C320FC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23BF457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BD8C28A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45AC1FF1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7524B7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B264284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5D28875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8C9EDC9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5B4067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367C5813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5B4BAD5D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0146A82C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0EAE5C3B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5214F869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098AA33C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26A4F0D1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20B7485C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325FC15F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1E8A2C16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35CA01EA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21B83125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324228B1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2F1FD662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73703D66" w14:textId="77777777" w:rsidR="00D16E05" w:rsidRDefault="00D16E05" w:rsidP="00EF53B2">
      <w:pPr>
        <w:spacing w:after="0"/>
        <w:contextualSpacing/>
        <w:jc w:val="center"/>
        <w:rPr>
          <w:b/>
        </w:rPr>
      </w:pPr>
    </w:p>
    <w:p w14:paraId="40EA4739" w14:textId="77777777" w:rsidR="00D16E05" w:rsidRDefault="00D16E05" w:rsidP="00022C14">
      <w:pPr>
        <w:spacing w:after="0"/>
        <w:contextualSpacing/>
        <w:rPr>
          <w:b/>
        </w:rPr>
      </w:pPr>
    </w:p>
    <w:p w14:paraId="61CF2130" w14:textId="77777777" w:rsidR="00340041" w:rsidRDefault="00340041" w:rsidP="00022C14">
      <w:pPr>
        <w:spacing w:after="0"/>
        <w:contextualSpacing/>
        <w:rPr>
          <w:b/>
        </w:rPr>
      </w:pPr>
    </w:p>
    <w:p w14:paraId="60C4A79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35E4AA2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1505BB3" w14:textId="77777777" w:rsidR="00EF53B2" w:rsidRPr="00EF53B2" w:rsidRDefault="00EF53B2" w:rsidP="00EF53B2">
      <w:pPr>
        <w:spacing w:after="0"/>
        <w:contextualSpacing/>
        <w:jc w:val="center"/>
        <w:rPr>
          <w:b/>
        </w:rPr>
      </w:pPr>
      <w:r w:rsidRPr="00EF53B2">
        <w:rPr>
          <w:b/>
        </w:rPr>
        <w:lastRenderedPageBreak/>
        <w:t>Форма 3. ОБРАЗЕЦ ОФОРМЛЕНИЯ ДОВЕРЕННОСТИ</w:t>
      </w:r>
    </w:p>
    <w:p w14:paraId="62DAC515" w14:textId="77777777" w:rsidR="00EF53B2" w:rsidRPr="00EF53B2" w:rsidRDefault="00EF53B2" w:rsidP="00EF53B2">
      <w:pPr>
        <w:contextualSpacing/>
      </w:pPr>
    </w:p>
    <w:p w14:paraId="7DC79569" w14:textId="77777777" w:rsidR="00EF53B2" w:rsidRPr="00EF53B2" w:rsidRDefault="00EF53B2" w:rsidP="00EF53B2">
      <w:pPr>
        <w:contextualSpacing/>
      </w:pPr>
      <w:r w:rsidRPr="00EF53B2">
        <w:t>Дата, исх. номер</w:t>
      </w:r>
    </w:p>
    <w:p w14:paraId="6CBBD4BA" w14:textId="77777777" w:rsidR="00EF53B2" w:rsidRPr="00EF53B2" w:rsidRDefault="00EF53B2" w:rsidP="00EF53B2">
      <w:pPr>
        <w:contextualSpacing/>
        <w:jc w:val="center"/>
        <w:rPr>
          <w:b/>
        </w:rPr>
      </w:pPr>
    </w:p>
    <w:p w14:paraId="7CDCDFDF" w14:textId="77777777" w:rsidR="00EF53B2" w:rsidRPr="00EF53B2" w:rsidRDefault="00EF53B2" w:rsidP="00EF53B2">
      <w:pPr>
        <w:contextualSpacing/>
        <w:jc w:val="center"/>
        <w:rPr>
          <w:b/>
        </w:rPr>
      </w:pPr>
      <w:r w:rsidRPr="00EF53B2">
        <w:rPr>
          <w:b/>
        </w:rPr>
        <w:t>ДОВЕРЕННОСТЬ № ____</w:t>
      </w:r>
    </w:p>
    <w:p w14:paraId="40857B67" w14:textId="77777777" w:rsidR="00EF53B2" w:rsidRPr="00EF53B2" w:rsidRDefault="00EF53B2" w:rsidP="00EF53B2">
      <w:pPr>
        <w:contextualSpacing/>
      </w:pPr>
    </w:p>
    <w:p w14:paraId="5BDBEEF7" w14:textId="77777777" w:rsidR="00EF53B2" w:rsidRPr="00EF53B2" w:rsidRDefault="00EF53B2" w:rsidP="00EF53B2">
      <w:pPr>
        <w:contextualSpacing/>
        <w:jc w:val="center"/>
      </w:pPr>
      <w:r w:rsidRPr="00EF53B2">
        <w:t>________________________________________________________________________________</w:t>
      </w:r>
    </w:p>
    <w:p w14:paraId="1F6B5DB0" w14:textId="77777777" w:rsidR="00EF53B2" w:rsidRPr="00EF53B2" w:rsidRDefault="00EF53B2" w:rsidP="00EF53B2">
      <w:pPr>
        <w:contextualSpacing/>
        <w:jc w:val="center"/>
        <w:rPr>
          <w:i/>
          <w:vertAlign w:val="superscript"/>
        </w:rPr>
      </w:pPr>
      <w:r w:rsidRPr="00EF53B2">
        <w:rPr>
          <w:i/>
          <w:vertAlign w:val="superscript"/>
        </w:rPr>
        <w:t>(место выдачи доверенности)</w:t>
      </w:r>
    </w:p>
    <w:p w14:paraId="74F5E840" w14:textId="77777777" w:rsidR="00EF53B2" w:rsidRPr="00EF53B2" w:rsidRDefault="00EF53B2" w:rsidP="00EF53B2">
      <w:pPr>
        <w:contextualSpacing/>
        <w:jc w:val="center"/>
      </w:pPr>
      <w:r w:rsidRPr="00EF53B2">
        <w:t>________________________________________________________________________________</w:t>
      </w:r>
    </w:p>
    <w:p w14:paraId="18DBCBC0" w14:textId="77777777" w:rsidR="00EF53B2" w:rsidRPr="00EF53B2" w:rsidRDefault="00EF53B2" w:rsidP="00EF53B2">
      <w:pPr>
        <w:contextualSpacing/>
        <w:jc w:val="center"/>
        <w:rPr>
          <w:i/>
          <w:vertAlign w:val="superscript"/>
        </w:rPr>
      </w:pPr>
      <w:r w:rsidRPr="00EF53B2">
        <w:rPr>
          <w:i/>
          <w:vertAlign w:val="superscript"/>
        </w:rPr>
        <w:t>(прописью число, месяц и год выдачи доверенности)</w:t>
      </w:r>
    </w:p>
    <w:p w14:paraId="432438D3" w14:textId="77777777" w:rsidR="00EF53B2" w:rsidRPr="00EF53B2" w:rsidRDefault="00EF53B2" w:rsidP="00EF53B2">
      <w:pPr>
        <w:contextualSpacing/>
        <w:jc w:val="center"/>
      </w:pPr>
      <w:r w:rsidRPr="00EF53B2">
        <w:t xml:space="preserve">Юридическое лицо – _____________________________________________________________                            </w:t>
      </w:r>
      <w:r w:rsidRPr="00EF53B2">
        <w:rPr>
          <w:i/>
          <w:vertAlign w:val="superscript"/>
        </w:rPr>
        <w:t>(Наименование юридического лица)</w:t>
      </w:r>
    </w:p>
    <w:p w14:paraId="5FA4D9B5" w14:textId="77777777" w:rsidR="00EF53B2" w:rsidRPr="00EF53B2" w:rsidRDefault="00EF53B2" w:rsidP="00EF53B2">
      <w:pPr>
        <w:contextualSpacing/>
      </w:pPr>
      <w:r w:rsidRPr="00EF53B2">
        <w:t xml:space="preserve">                    </w:t>
      </w:r>
      <w:r w:rsidRPr="00EF53B2">
        <w:rPr>
          <w:i/>
          <w:vertAlign w:val="superscript"/>
        </w:rPr>
        <w:t xml:space="preserve">         </w:t>
      </w:r>
    </w:p>
    <w:p w14:paraId="5240D38A" w14:textId="77777777" w:rsidR="00EF53B2" w:rsidRPr="00EF53B2" w:rsidRDefault="00EF53B2" w:rsidP="00EF53B2">
      <w:pPr>
        <w:contextualSpacing/>
        <w:rPr>
          <w:vertAlign w:val="superscript"/>
        </w:rPr>
      </w:pPr>
      <w:r w:rsidRPr="00EF53B2">
        <w:t>(далее – доверитель)  в лице__________________________________________________________,</w:t>
      </w:r>
    </w:p>
    <w:p w14:paraId="1C00265C" w14:textId="77777777" w:rsidR="00EF53B2" w:rsidRPr="00EF53B2" w:rsidRDefault="00EF53B2" w:rsidP="00EF53B2">
      <w:pPr>
        <w:spacing w:after="0"/>
        <w:contextualSpacing/>
        <w:jc w:val="center"/>
        <w:rPr>
          <w:i/>
          <w:vertAlign w:val="superscript"/>
        </w:rPr>
      </w:pPr>
      <w:r w:rsidRPr="00EF53B2">
        <w:rPr>
          <w:i/>
          <w:vertAlign w:val="superscript"/>
        </w:rPr>
        <w:t xml:space="preserve">               (фамилия, имя, отчество, должность)</w:t>
      </w:r>
    </w:p>
    <w:p w14:paraId="4CCC4700" w14:textId="77777777" w:rsidR="00EF53B2" w:rsidRPr="00EF53B2" w:rsidRDefault="00EF53B2" w:rsidP="00EF53B2">
      <w:pPr>
        <w:contextualSpacing/>
        <w:rPr>
          <w:vertAlign w:val="superscript"/>
        </w:rPr>
      </w:pPr>
      <w:proofErr w:type="gramStart"/>
      <w:r w:rsidRPr="00EF53B2">
        <w:t>действующий</w:t>
      </w:r>
      <w:proofErr w:type="gramEnd"/>
      <w:r w:rsidRPr="00EF53B2">
        <w:t xml:space="preserve"> (</w:t>
      </w:r>
      <w:proofErr w:type="spellStart"/>
      <w:r w:rsidRPr="00EF53B2">
        <w:t>ая</w:t>
      </w:r>
      <w:proofErr w:type="spellEnd"/>
      <w:r w:rsidRPr="00EF53B2">
        <w:t>) на основании ______________________________________________________,</w:t>
      </w:r>
    </w:p>
    <w:p w14:paraId="53CCB1F3" w14:textId="77777777" w:rsidR="00EF53B2" w:rsidRPr="00EF53B2" w:rsidRDefault="00EF53B2" w:rsidP="00EF53B2">
      <w:pPr>
        <w:ind w:left="2832"/>
        <w:contextualSpacing/>
        <w:rPr>
          <w:i/>
          <w:vertAlign w:val="superscript"/>
        </w:rPr>
      </w:pPr>
      <w:r w:rsidRPr="00EF53B2">
        <w:rPr>
          <w:i/>
          <w:vertAlign w:val="superscript"/>
        </w:rPr>
        <w:t xml:space="preserve">                                        (устава, доверенности, положения и т.д.)</w:t>
      </w:r>
    </w:p>
    <w:p w14:paraId="6ED3A725" w14:textId="77777777" w:rsidR="00EF53B2" w:rsidRPr="00EF53B2" w:rsidRDefault="00EF53B2" w:rsidP="00EF53B2">
      <w:pPr>
        <w:contextualSpacing/>
        <w:rPr>
          <w:lang w:val="x-none" w:eastAsia="x-none"/>
        </w:rPr>
      </w:pPr>
      <w:r w:rsidRPr="00EF53B2">
        <w:rPr>
          <w:lang w:val="x-none" w:eastAsia="x-none"/>
        </w:rPr>
        <w:t xml:space="preserve">доверяет ___________________________________________________ (далее – представитель) </w:t>
      </w:r>
    </w:p>
    <w:p w14:paraId="48C0178C" w14:textId="77777777" w:rsidR="00EF53B2" w:rsidRPr="00EF53B2" w:rsidRDefault="00EF53B2" w:rsidP="00EF53B2">
      <w:pPr>
        <w:ind w:left="2832"/>
        <w:contextualSpacing/>
        <w:rPr>
          <w:i/>
          <w:vertAlign w:val="superscript"/>
        </w:rPr>
      </w:pPr>
      <w:r w:rsidRPr="00EF53B2">
        <w:rPr>
          <w:i/>
          <w:vertAlign w:val="superscript"/>
        </w:rPr>
        <w:t xml:space="preserve">     (фамилия, имя, отчество, должность)</w:t>
      </w:r>
    </w:p>
    <w:p w14:paraId="0C543F49" w14:textId="77777777" w:rsidR="00EF53B2" w:rsidRPr="00EF53B2" w:rsidRDefault="00EF53B2" w:rsidP="00EF53B2">
      <w:pPr>
        <w:contextualSpacing/>
      </w:pPr>
      <w:r w:rsidRPr="00EF53B2">
        <w:t>паспорт серии ______ №_____________ выдан _____________________ «____» __________</w:t>
      </w:r>
    </w:p>
    <w:p w14:paraId="170C9CCD" w14:textId="77777777" w:rsidR="00EF53B2" w:rsidRPr="00EF53B2" w:rsidRDefault="00EF53B2" w:rsidP="00EF53B2">
      <w:pPr>
        <w:spacing w:after="0"/>
        <w:contextualSpacing/>
        <w:rPr>
          <w:lang w:val="x-none" w:eastAsia="x-none"/>
        </w:rPr>
      </w:pPr>
      <w:r w:rsidRPr="00EF53B2">
        <w:rPr>
          <w:lang w:val="x-none" w:eastAsia="x-none"/>
        </w:rPr>
        <w:t>представлять интересы ___________________________________________________________</w:t>
      </w:r>
    </w:p>
    <w:p w14:paraId="59E830AC" w14:textId="77777777" w:rsidR="00EF53B2" w:rsidRPr="00EF53B2" w:rsidRDefault="00EF53B2" w:rsidP="00EF53B2">
      <w:pPr>
        <w:spacing w:after="0"/>
        <w:ind w:left="3540"/>
        <w:contextualSpacing/>
        <w:rPr>
          <w:i/>
          <w:vertAlign w:val="superscript"/>
          <w:lang w:val="x-none" w:eastAsia="x-none"/>
        </w:rPr>
      </w:pPr>
      <w:r w:rsidRPr="00EF53B2">
        <w:rPr>
          <w:i/>
          <w:vertAlign w:val="superscript"/>
          <w:lang w:val="x-none" w:eastAsia="x-none"/>
        </w:rPr>
        <w:t xml:space="preserve">               (наименование </w:t>
      </w:r>
      <w:r w:rsidRPr="00EF53B2">
        <w:rPr>
          <w:i/>
          <w:vertAlign w:val="superscript"/>
          <w:lang w:eastAsia="x-none"/>
        </w:rPr>
        <w:t>юридического лица</w:t>
      </w:r>
      <w:r w:rsidRPr="00EF53B2">
        <w:rPr>
          <w:i/>
          <w:vertAlign w:val="superscript"/>
          <w:lang w:val="x-none" w:eastAsia="x-none"/>
        </w:rPr>
        <w:t>)</w:t>
      </w:r>
    </w:p>
    <w:p w14:paraId="3BA02C46" w14:textId="77777777" w:rsidR="00EF53B2" w:rsidRPr="00EF53B2" w:rsidRDefault="00EF53B2" w:rsidP="00EF53B2">
      <w:pPr>
        <w:spacing w:after="120"/>
        <w:contextualSpacing/>
        <w:rPr>
          <w:i/>
          <w:lang w:val="x-none" w:eastAsia="x-none"/>
        </w:rPr>
      </w:pPr>
      <w:r w:rsidRPr="00EF53B2">
        <w:rPr>
          <w:lang w:val="x-none" w:eastAsia="x-none"/>
        </w:rPr>
        <w:t xml:space="preserve">на </w:t>
      </w:r>
      <w:r w:rsidRPr="00EF53B2">
        <w:rPr>
          <w:szCs w:val="20"/>
          <w:lang w:val="x-none" w:eastAsia="x-none"/>
        </w:rPr>
        <w:t xml:space="preserve">аукционе </w:t>
      </w:r>
      <w:r w:rsidRPr="00EF53B2">
        <w:rPr>
          <w:lang w:val="x-none" w:eastAsia="x-none"/>
        </w:rPr>
        <w:t xml:space="preserve"> _____________________ (</w:t>
      </w:r>
      <w:r w:rsidRPr="00EF53B2">
        <w:rPr>
          <w:i/>
          <w:lang w:val="x-none" w:eastAsia="x-none"/>
        </w:rPr>
        <w:t xml:space="preserve">указать </w:t>
      </w:r>
      <w:r w:rsidRPr="00EF53B2">
        <w:rPr>
          <w:i/>
          <w:lang w:eastAsia="x-none"/>
        </w:rPr>
        <w:t>название</w:t>
      </w:r>
      <w:r w:rsidRPr="00EF53B2">
        <w:rPr>
          <w:i/>
          <w:lang w:val="x-none" w:eastAsia="x-none"/>
        </w:rPr>
        <w:t xml:space="preserve"> предмета </w:t>
      </w:r>
      <w:r w:rsidRPr="00EF53B2">
        <w:rPr>
          <w:i/>
          <w:szCs w:val="20"/>
          <w:lang w:val="x-none" w:eastAsia="x-none"/>
        </w:rPr>
        <w:t>аукциона</w:t>
      </w:r>
      <w:r w:rsidRPr="00EF53B2">
        <w:rPr>
          <w:i/>
          <w:lang w:val="x-none" w:eastAsia="x-none"/>
        </w:rPr>
        <w:t>)</w:t>
      </w:r>
      <w:r w:rsidRPr="00EF53B2">
        <w:rPr>
          <w:lang w:val="x-none" w:eastAsia="x-none"/>
        </w:rPr>
        <w:t xml:space="preserve">, проводимом ____________ </w:t>
      </w:r>
      <w:r w:rsidRPr="00EF53B2">
        <w:rPr>
          <w:i/>
          <w:lang w:val="x-none" w:eastAsia="x-none"/>
        </w:rPr>
        <w:t>(указать на</w:t>
      </w:r>
      <w:r w:rsidRPr="00EF53B2">
        <w:rPr>
          <w:i/>
          <w:lang w:eastAsia="x-none"/>
        </w:rPr>
        <w:t>именование з</w:t>
      </w:r>
      <w:proofErr w:type="spellStart"/>
      <w:r w:rsidRPr="00EF53B2">
        <w:rPr>
          <w:i/>
          <w:lang w:val="x-none" w:eastAsia="x-none"/>
        </w:rPr>
        <w:t>аказчика</w:t>
      </w:r>
      <w:proofErr w:type="spellEnd"/>
      <w:r w:rsidRPr="00EF53B2">
        <w:rPr>
          <w:i/>
          <w:lang w:val="x-none" w:eastAsia="x-none"/>
        </w:rPr>
        <w:t>)_____________________________,</w:t>
      </w:r>
    </w:p>
    <w:p w14:paraId="0ACF4197" w14:textId="77777777" w:rsidR="00EF53B2" w:rsidRPr="00EF53B2" w:rsidRDefault="00EF53B2" w:rsidP="00EF53B2">
      <w:pPr>
        <w:spacing w:after="120"/>
        <w:contextualSpacing/>
        <w:rPr>
          <w:i/>
          <w:lang w:val="x-none" w:eastAsia="x-none"/>
        </w:rPr>
      </w:pPr>
    </w:p>
    <w:p w14:paraId="4C13EE42" w14:textId="77777777" w:rsidR="00EF53B2" w:rsidRPr="00EF53B2" w:rsidRDefault="00EF53B2" w:rsidP="00EF53B2">
      <w:pPr>
        <w:spacing w:after="120"/>
        <w:rPr>
          <w:b/>
          <w:color w:val="000000"/>
          <w:lang w:val="x-none" w:eastAsia="x-none"/>
        </w:rPr>
      </w:pPr>
      <w:r w:rsidRPr="00EF53B2">
        <w:rPr>
          <w:color w:val="000000"/>
          <w:lang w:val="x-none" w:eastAsia="x-none"/>
        </w:rPr>
        <w:t xml:space="preserve">в том числе подписывать необходимые документы, а также совершать иные действия, связанные с участием в </w:t>
      </w:r>
      <w:r w:rsidRPr="00EF53B2">
        <w:rPr>
          <w:szCs w:val="20"/>
          <w:lang w:val="x-none" w:eastAsia="x-none"/>
        </w:rPr>
        <w:t>аукционе</w:t>
      </w:r>
      <w:r w:rsidRPr="00EF53B2">
        <w:rPr>
          <w:color w:val="000000"/>
          <w:lang w:val="x-none" w:eastAsia="x-none"/>
        </w:rPr>
        <w:t>.</w:t>
      </w:r>
    </w:p>
    <w:p w14:paraId="33A840DB" w14:textId="77777777" w:rsidR="00EF53B2" w:rsidRPr="00EF53B2" w:rsidRDefault="00EF53B2" w:rsidP="00EF53B2">
      <w:pPr>
        <w:spacing w:after="120"/>
        <w:contextualSpacing/>
        <w:rPr>
          <w:b/>
          <w:lang w:val="x-none" w:eastAsia="x-none"/>
        </w:rPr>
      </w:pPr>
    </w:p>
    <w:p w14:paraId="58CCD418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</w:p>
    <w:p w14:paraId="44F181F2" w14:textId="77777777" w:rsidR="00EF53B2" w:rsidRPr="00EF53B2" w:rsidRDefault="00EF53B2" w:rsidP="00EF53B2">
      <w:pPr>
        <w:spacing w:after="0"/>
        <w:contextualSpacing/>
        <w:rPr>
          <w:lang w:val="x-none" w:eastAsia="x-none"/>
        </w:rPr>
      </w:pPr>
      <w:r w:rsidRPr="00EF53B2">
        <w:rPr>
          <w:lang w:val="x-none" w:eastAsia="x-none"/>
        </w:rPr>
        <w:t xml:space="preserve">Подпись _________________________________    ________________________ удостоверяем. </w:t>
      </w:r>
    </w:p>
    <w:p w14:paraId="001309F8" w14:textId="77777777" w:rsidR="00EF53B2" w:rsidRPr="00EF53B2" w:rsidRDefault="00EF53B2" w:rsidP="00EF53B2">
      <w:pPr>
        <w:spacing w:after="0"/>
        <w:contextualSpacing/>
        <w:jc w:val="center"/>
        <w:rPr>
          <w:i/>
          <w:vertAlign w:val="superscript"/>
          <w:lang w:val="x-none" w:eastAsia="x-none"/>
        </w:rPr>
      </w:pPr>
      <w:r w:rsidRPr="00EF53B2">
        <w:rPr>
          <w:i/>
          <w:vertAlign w:val="superscript"/>
          <w:lang w:val="x-none" w:eastAsia="x-none"/>
        </w:rPr>
        <w:t xml:space="preserve">(Ф.И.О. удостоверяемого)                                   </w:t>
      </w:r>
      <w:r w:rsidRPr="00EF53B2">
        <w:rPr>
          <w:i/>
          <w:vertAlign w:val="superscript"/>
          <w:lang w:eastAsia="x-none"/>
        </w:rPr>
        <w:t xml:space="preserve">             </w:t>
      </w:r>
      <w:r w:rsidRPr="00EF53B2">
        <w:rPr>
          <w:i/>
          <w:vertAlign w:val="superscript"/>
          <w:lang w:val="x-none" w:eastAsia="x-none"/>
        </w:rPr>
        <w:t>(Подпись удостоверяемого)</w:t>
      </w:r>
    </w:p>
    <w:p w14:paraId="75721587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</w:p>
    <w:p w14:paraId="34B0E337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  <w:r w:rsidRPr="00EF53B2">
        <w:rPr>
          <w:lang w:val="x-none" w:eastAsia="x-none"/>
        </w:rPr>
        <w:t>Доверенность действительна по «____» ____________________ 20___ г.</w:t>
      </w:r>
    </w:p>
    <w:p w14:paraId="0109902C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</w:p>
    <w:p w14:paraId="66EC9DA2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  <w:r w:rsidRPr="00EF53B2">
        <w:rPr>
          <w:lang w:eastAsia="x-none"/>
        </w:rPr>
        <w:t>Руководитель</w:t>
      </w:r>
      <w:proofErr w:type="gramStart"/>
      <w:r w:rsidRPr="00EF53B2">
        <w:rPr>
          <w:lang w:eastAsia="x-none"/>
        </w:rPr>
        <w:t xml:space="preserve">                  </w:t>
      </w:r>
      <w:r w:rsidRPr="00EF53B2">
        <w:rPr>
          <w:lang w:val="x-none" w:eastAsia="x-none"/>
        </w:rPr>
        <w:t>___________________ (___________________)</w:t>
      </w:r>
      <w:proofErr w:type="gramEnd"/>
    </w:p>
    <w:p w14:paraId="1E682BCB" w14:textId="77777777" w:rsidR="00EF53B2" w:rsidRPr="00EF53B2" w:rsidRDefault="00EF53B2" w:rsidP="00EF53B2">
      <w:pPr>
        <w:spacing w:after="120"/>
        <w:contextualSpacing/>
        <w:rPr>
          <w:i/>
          <w:vertAlign w:val="superscript"/>
          <w:lang w:val="x-none" w:eastAsia="x-none"/>
        </w:rPr>
      </w:pPr>
      <w:r w:rsidRPr="00EF53B2">
        <w:rPr>
          <w:i/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(Ф.И.О.)</w:t>
      </w:r>
    </w:p>
    <w:p w14:paraId="1D64C4D1" w14:textId="77777777" w:rsidR="00EF53B2" w:rsidRPr="00EF53B2" w:rsidRDefault="00EF53B2" w:rsidP="00EF53B2">
      <w:pPr>
        <w:spacing w:after="120"/>
        <w:contextualSpacing/>
        <w:rPr>
          <w:i/>
          <w:vertAlign w:val="superscript"/>
          <w:lang w:val="x-none" w:eastAsia="x-none"/>
        </w:rPr>
      </w:pPr>
    </w:p>
    <w:p w14:paraId="3DDF5700" w14:textId="77777777" w:rsidR="00EF53B2" w:rsidRPr="00EF53B2" w:rsidRDefault="00EF53B2" w:rsidP="00EF53B2">
      <w:pPr>
        <w:spacing w:after="120"/>
        <w:contextualSpacing/>
        <w:rPr>
          <w:i/>
          <w:vertAlign w:val="superscript"/>
          <w:lang w:val="x-none" w:eastAsia="x-none"/>
        </w:rPr>
      </w:pPr>
      <w:r w:rsidRPr="00EF53B2">
        <w:rPr>
          <w:lang w:val="x-none" w:eastAsia="x-none"/>
        </w:rPr>
        <w:t>М.П.</w:t>
      </w:r>
    </w:p>
    <w:p w14:paraId="34035947" w14:textId="77777777" w:rsidR="00E26548" w:rsidRPr="00BB48DB" w:rsidRDefault="00E26548" w:rsidP="00E26548">
      <w:pPr>
        <w:jc w:val="center"/>
        <w:rPr>
          <w:b/>
        </w:rPr>
      </w:pPr>
      <w:r w:rsidRPr="00BB48DB">
        <w:rPr>
          <w:b/>
        </w:rPr>
        <w:br w:type="page"/>
      </w:r>
    </w:p>
    <w:p w14:paraId="7F84C1D8" w14:textId="77777777" w:rsidR="00E26548" w:rsidRPr="00BB48DB" w:rsidRDefault="00E26548" w:rsidP="00E26548">
      <w:pPr>
        <w:jc w:val="center"/>
        <w:rPr>
          <w:b/>
        </w:rPr>
      </w:pPr>
      <w:r w:rsidRPr="00BB48DB">
        <w:rPr>
          <w:b/>
        </w:rPr>
        <w:lastRenderedPageBreak/>
        <w:t xml:space="preserve">Форма 4. ДЕКЛАРАЦИЯ О СООТВЕТСТВИИ УЧАСТНИКА КРИТЕРИЯМ ОТНЕСЕНИЯ К СУБЪЕКТАМ МАЛОГО И СРЕДНЕГО ПРЕДПРИНИМАТЕЛЬСТВА </w:t>
      </w:r>
    </w:p>
    <w:p w14:paraId="230D7F7F" w14:textId="77777777" w:rsidR="00E26548" w:rsidRPr="00BB48DB" w:rsidRDefault="00E26548" w:rsidP="00E26548">
      <w:pPr>
        <w:jc w:val="center"/>
      </w:pPr>
      <w:r w:rsidRPr="00BB48DB">
        <w:rPr>
          <w:i/>
          <w:iCs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57E0E08F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</w:p>
    <w:p w14:paraId="6913BB5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Подтверждаем, что __________________________________________________________</w:t>
      </w:r>
    </w:p>
    <w:p w14:paraId="3507004D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  <w:rPr>
          <w:i/>
        </w:rPr>
      </w:pPr>
      <w:r w:rsidRPr="00BB48DB">
        <w:rPr>
          <w:i/>
        </w:rPr>
        <w:t xml:space="preserve">                                                         (указывается наименование Участника)</w:t>
      </w:r>
    </w:p>
    <w:p w14:paraId="68A361F0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BB48DB">
        <w:t xml:space="preserve">в  соответствии  со  </w:t>
      </w:r>
      <w:hyperlink r:id="rId20" w:history="1">
        <w:r w:rsidRPr="00BB48DB">
          <w:t>статьей  4</w:t>
        </w:r>
      </w:hyperlink>
      <w:r w:rsidRPr="00BB48DB"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BB48DB">
        <w:rPr>
          <w:i/>
        </w:rPr>
        <w:t>(указывается субъект малого или  среднего предпринимательства  в зависимости от критериев  отнесения)</w:t>
      </w:r>
    </w:p>
    <w:p w14:paraId="5EF11777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</w:pPr>
      <w:r w:rsidRPr="00BB48DB">
        <w:t>предпринимательства, и сообщаем следующую информацию:</w:t>
      </w:r>
    </w:p>
    <w:p w14:paraId="621E23EB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1. Адрес местонахождения (юридический адрес): _____________________ __________________________________________________________________________________.</w:t>
      </w:r>
    </w:p>
    <w:p w14:paraId="3954D99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2. ИНН/КПП: ______________________________________________________________.</w:t>
      </w:r>
    </w:p>
    <w:p w14:paraId="072C734A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  <w:rPr>
          <w:i/>
        </w:rPr>
      </w:pPr>
      <w:r w:rsidRPr="00BB48DB">
        <w:rPr>
          <w:i/>
        </w:rPr>
        <w:t xml:space="preserve">                            (N, сведения о дате выдачи документа и выдавшем его органе)</w:t>
      </w:r>
    </w:p>
    <w:p w14:paraId="4F4F93E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3. ОГРН: _____________________________________________________________.</w:t>
      </w:r>
    </w:p>
    <w:p w14:paraId="3AEA03B3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BB48DB">
          <w:t>&lt;1&gt;</w:t>
        </w:r>
      </w:hyperlink>
      <w:r w:rsidRPr="00BB48DB">
        <w:t>:</w:t>
      </w:r>
    </w:p>
    <w:p w14:paraId="3E9CAA64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p w14:paraId="1B41994B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BB48DB" w:rsidRPr="00BB48DB" w14:paraId="17B280A8" w14:textId="77777777" w:rsidTr="009C079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2995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N </w:t>
            </w:r>
            <w:proofErr w:type="gramStart"/>
            <w:r w:rsidRPr="00BB48DB">
              <w:t>п</w:t>
            </w:r>
            <w:proofErr w:type="gramEnd"/>
            <w:r w:rsidRPr="00BB48DB"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F9F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7F7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756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344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Показатель</w:t>
            </w:r>
          </w:p>
        </w:tc>
      </w:tr>
      <w:tr w:rsidR="00BB48DB" w:rsidRPr="00BB48DB" w14:paraId="484AF103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FFC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1 </w:t>
            </w:r>
            <w:hyperlink w:anchor="P318" w:history="1">
              <w:r w:rsidRPr="00BB48DB">
                <w:t>&lt;2&gt;</w:t>
              </w:r>
            </w:hyperlink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DC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7B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CB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33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5</w:t>
            </w:r>
          </w:p>
        </w:tc>
      </w:tr>
      <w:tr w:rsidR="00BB48DB" w:rsidRPr="00BB48DB" w14:paraId="0EA34102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3D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B9C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DA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CB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-</w:t>
            </w:r>
          </w:p>
        </w:tc>
      </w:tr>
      <w:tr w:rsidR="00BB48DB" w:rsidRPr="00BB48DB" w14:paraId="7B3353C0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32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B5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</w:t>
            </w:r>
            <w:r w:rsidRPr="00BB48DB">
              <w:lastRenderedPageBreak/>
              <w:t xml:space="preserve">ограниченной ответственностью </w:t>
            </w:r>
            <w:hyperlink w:anchor="P319" w:history="1">
              <w:r w:rsidRPr="00BB48DB">
                <w:t>&lt;3&gt;</w:t>
              </w:r>
            </w:hyperlink>
            <w:r w:rsidRPr="00BB48DB">
              <w:t>, процентов</w:t>
            </w:r>
          </w:p>
          <w:p w14:paraId="45AF0C1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DA2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84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-</w:t>
            </w:r>
          </w:p>
        </w:tc>
      </w:tr>
      <w:tr w:rsidR="00BB48DB" w:rsidRPr="00BB48DB" w14:paraId="7951F07E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E8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B9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C3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09B8C59B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28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034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68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64C966E8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3F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21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21" w:history="1">
              <w:r w:rsidRPr="00BB48DB">
                <w:t>законом</w:t>
              </w:r>
            </w:hyperlink>
            <w:r w:rsidRPr="00BB48DB">
              <w:t xml:space="preserve"> "Об инновационном центре "</w:t>
            </w:r>
            <w:proofErr w:type="spellStart"/>
            <w:r w:rsidRPr="00BB48DB">
              <w:t>Сколково</w:t>
            </w:r>
            <w:proofErr w:type="spellEnd"/>
            <w:r w:rsidRPr="00BB48DB"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CB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3A83C422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53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79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BB48DB"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2" w:history="1">
              <w:r w:rsidRPr="00BB48DB">
                <w:t>законом</w:t>
              </w:r>
            </w:hyperlink>
            <w:r w:rsidRPr="00BB48DB"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59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lastRenderedPageBreak/>
              <w:t>да (нет)</w:t>
            </w:r>
          </w:p>
        </w:tc>
      </w:tr>
      <w:tr w:rsidR="00BB48DB" w:rsidRPr="00BB48DB" w14:paraId="062FAB48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8219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E9F5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47B1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3060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C4C15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указывается количество человек (за предшествующий календарный год)</w:t>
            </w:r>
          </w:p>
        </w:tc>
      </w:tr>
      <w:tr w:rsidR="00BB48DB" w:rsidRPr="00BB48DB" w14:paraId="4C3D178E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A0FA" w14:textId="77777777" w:rsidR="00E26548" w:rsidRPr="00BB48DB" w:rsidRDefault="00E26548" w:rsidP="00E26548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7D07" w14:textId="77777777" w:rsidR="00E26548" w:rsidRPr="00BB48DB" w:rsidRDefault="00E26548" w:rsidP="00E26548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F1FB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до 15 - </w:t>
            </w:r>
            <w:proofErr w:type="spellStart"/>
            <w:r w:rsidRPr="00BB48DB"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1068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4285B" w14:textId="77777777" w:rsidR="00E26548" w:rsidRPr="00BB48DB" w:rsidRDefault="00E26548" w:rsidP="00E26548"/>
        </w:tc>
      </w:tr>
      <w:tr w:rsidR="00BB48DB" w:rsidRPr="00BB48DB" w14:paraId="3AB69FFF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D7D0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2323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Доход за предшествующий календарный год, который</w:t>
            </w:r>
          </w:p>
          <w:p w14:paraId="05FE069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F535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D79A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0493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указывается в млн. рублей (за предшествующий календарный год)</w:t>
            </w:r>
          </w:p>
        </w:tc>
      </w:tr>
      <w:tr w:rsidR="00BB48DB" w:rsidRPr="00BB48DB" w14:paraId="51744F05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D6A0" w14:textId="77777777" w:rsidR="00E26548" w:rsidRPr="00BB48DB" w:rsidRDefault="00E26548" w:rsidP="00E26548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A7B90" w14:textId="77777777" w:rsidR="00E26548" w:rsidRPr="00BB48DB" w:rsidRDefault="00E26548" w:rsidP="00E26548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091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120 в год - </w:t>
            </w:r>
            <w:proofErr w:type="spellStart"/>
            <w:r w:rsidRPr="00BB48DB"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D57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60CC" w14:textId="77777777" w:rsidR="00E26548" w:rsidRPr="00BB48DB" w:rsidRDefault="00E26548" w:rsidP="00E26548"/>
        </w:tc>
      </w:tr>
      <w:tr w:rsidR="00BB48DB" w:rsidRPr="00BB48DB" w14:paraId="3A779337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5A5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B2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7A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BB48DB" w:rsidRPr="00BB48DB" w14:paraId="13E751B2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02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94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3" w:history="1">
              <w:r w:rsidRPr="00BB48DB">
                <w:t>ОКВЭД</w:t>
              </w:r>
              <w:proofErr w:type="gramStart"/>
              <w:r w:rsidRPr="00BB48DB">
                <w:t>2</w:t>
              </w:r>
              <w:proofErr w:type="gramEnd"/>
            </w:hyperlink>
            <w:r w:rsidRPr="00BB48DB">
              <w:t xml:space="preserve"> и </w:t>
            </w:r>
            <w:hyperlink r:id="rId24" w:history="1">
              <w:r w:rsidRPr="00BB48DB">
                <w:t>ОКПД2</w:t>
              </w:r>
            </w:hyperlink>
          </w:p>
          <w:p w14:paraId="55ED173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E0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BB48DB" w:rsidRPr="00BB48DB" w14:paraId="5D762430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5A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CA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5" w:history="1">
              <w:r w:rsidRPr="00BB48DB">
                <w:t>ОКВЭД</w:t>
              </w:r>
              <w:proofErr w:type="gramStart"/>
              <w:r w:rsidRPr="00BB48DB">
                <w:t>2</w:t>
              </w:r>
              <w:proofErr w:type="gramEnd"/>
            </w:hyperlink>
            <w:r w:rsidRPr="00BB48DB">
              <w:t xml:space="preserve"> и </w:t>
            </w:r>
            <w:hyperlink r:id="rId26" w:history="1">
              <w:r w:rsidRPr="00BB48DB">
                <w:t>ОКПД2</w:t>
              </w:r>
            </w:hyperlink>
          </w:p>
          <w:p w14:paraId="72E0D512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90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BB48DB" w:rsidRPr="00BB48DB" w14:paraId="63E0FFB6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CB1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15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1888910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44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471EC00F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5F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1D4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3A32907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5E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  <w:p w14:paraId="7A37BB7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(в случае участия - наименование заказчика, реализующего программу партнерства)</w:t>
            </w:r>
          </w:p>
        </w:tc>
      </w:tr>
      <w:tr w:rsidR="00BB48DB" w:rsidRPr="00BB48DB" w14:paraId="72F70AC7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AC96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8F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7" w:history="1">
              <w:r w:rsidRPr="00BB48DB">
                <w:t>законом</w:t>
              </w:r>
            </w:hyperlink>
            <w:r w:rsidRPr="00BB48DB"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8" w:history="1">
              <w:r w:rsidRPr="00BB48DB">
                <w:t>законом</w:t>
              </w:r>
            </w:hyperlink>
            <w:r w:rsidRPr="00BB48DB">
              <w:t xml:space="preserve"> "О закупках товаров, работ, услуг отдельными видами юридических лиц"</w:t>
            </w:r>
            <w:proofErr w:type="gramEnd"/>
          </w:p>
          <w:p w14:paraId="61DB192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0F61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  <w:p w14:paraId="7BCC982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(при наличии - количество исполненных контрактов или договоров и общая сумма)</w:t>
            </w:r>
          </w:p>
        </w:tc>
      </w:tr>
      <w:tr w:rsidR="00BB48DB" w:rsidRPr="00BB48DB" w14:paraId="5D897576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E0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901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</w:t>
            </w:r>
            <w:r w:rsidRPr="00BB48DB">
              <w:lastRenderedPageBreak/>
              <w:t>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BB48DB">
              <w:t xml:space="preserve"> </w:t>
            </w:r>
            <w:proofErr w:type="gramStart"/>
            <w:r w:rsidRPr="00BB48DB">
              <w:t>виде</w:t>
            </w:r>
            <w:proofErr w:type="gramEnd"/>
            <w:r w:rsidRPr="00BB48DB">
              <w:t xml:space="preserve"> дисквалификации</w:t>
            </w:r>
          </w:p>
          <w:p w14:paraId="409B14D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  <w:p w14:paraId="187C328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B79D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E6FF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B4E5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</w:tr>
      <w:tr w:rsidR="00BB48DB" w:rsidRPr="00BB48DB" w14:paraId="07FAF156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147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3C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9" w:history="1">
              <w:r w:rsidRPr="00BB48DB">
                <w:t>О закупках товаров</w:t>
              </w:r>
            </w:hyperlink>
            <w:r w:rsidRPr="00BB48DB">
              <w:t>, работ, услуг отдельными видами юридических лиц" и "</w:t>
            </w:r>
            <w:hyperlink r:id="rId30" w:history="1">
              <w:r w:rsidRPr="00BB48DB">
                <w:t>О контрактной системе</w:t>
              </w:r>
            </w:hyperlink>
            <w:r w:rsidRPr="00BB48DB"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D3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</w:tbl>
    <w:p w14:paraId="4109339A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p w14:paraId="190D801A" w14:textId="77777777" w:rsidR="00E26548" w:rsidRPr="00BB48DB" w:rsidRDefault="00E26548" w:rsidP="00E26548">
      <w:pPr>
        <w:contextualSpacing/>
        <w:rPr>
          <w:b/>
        </w:rPr>
      </w:pPr>
      <w:r w:rsidRPr="00BB48DB">
        <w:rPr>
          <w:b/>
        </w:rPr>
        <w:t xml:space="preserve">Руководитель </w:t>
      </w:r>
    </w:p>
    <w:p w14:paraId="35F8212A" w14:textId="77777777" w:rsidR="00E26548" w:rsidRPr="00BB48DB" w:rsidRDefault="00E26548" w:rsidP="00E26548">
      <w:pPr>
        <w:contextualSpacing/>
      </w:pPr>
      <w:r w:rsidRPr="00BB48DB">
        <w:t>(или уполномоченный представитель)</w:t>
      </w:r>
      <w:r w:rsidRPr="00BB48DB">
        <w:tab/>
      </w:r>
      <w:r w:rsidRPr="00BB48DB">
        <w:tab/>
        <w:t xml:space="preserve">    _________________ (И.О. Фамилия)</w:t>
      </w:r>
    </w:p>
    <w:p w14:paraId="0B1D192F" w14:textId="77777777" w:rsidR="00E26548" w:rsidRPr="00BB48DB" w:rsidRDefault="00E26548" w:rsidP="00E26548">
      <w:pPr>
        <w:contextualSpacing/>
        <w:rPr>
          <w:vertAlign w:val="superscript"/>
        </w:rPr>
      </w:pPr>
      <w:r w:rsidRPr="00BB48DB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765BDA24" w14:textId="77777777" w:rsidR="00E26548" w:rsidRPr="00BB48DB" w:rsidRDefault="00E26548" w:rsidP="00E26548">
      <w:pPr>
        <w:ind w:firstLine="709"/>
        <w:contextualSpacing/>
        <w:rPr>
          <w:vertAlign w:val="superscript"/>
        </w:rPr>
      </w:pPr>
      <w:r w:rsidRPr="00BB48DB">
        <w:rPr>
          <w:vertAlign w:val="superscript"/>
        </w:rPr>
        <w:t>М.П.</w:t>
      </w:r>
    </w:p>
    <w:p w14:paraId="3CCC8E84" w14:textId="77777777" w:rsidR="00E26548" w:rsidRPr="00BB48DB" w:rsidRDefault="00E26548" w:rsidP="00E26548"/>
    <w:p w14:paraId="0E8425F6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  <w:r w:rsidRPr="00BB48DB">
        <w:t>Примечание:</w:t>
      </w:r>
    </w:p>
    <w:p w14:paraId="7EB11732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p w14:paraId="6AD3C84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540"/>
      </w:pPr>
      <w:r w:rsidRPr="00BB48DB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BB48DB">
          <w:t>пунктах 7</w:t>
        </w:r>
      </w:hyperlink>
      <w:r w:rsidRPr="00BB48DB">
        <w:t xml:space="preserve"> и </w:t>
      </w:r>
      <w:hyperlink w:anchor="P272" w:history="1">
        <w:r w:rsidRPr="00BB48DB">
          <w:t>8</w:t>
        </w:r>
      </w:hyperlink>
      <w:r w:rsidRPr="00BB48DB">
        <w:t xml:space="preserve"> настоящего документа, в течение 3 календарных лет, следующих один за другим.</w:t>
      </w:r>
    </w:p>
    <w:p w14:paraId="59B75A61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540"/>
      </w:pPr>
      <w:r w:rsidRPr="00BB48DB">
        <w:t xml:space="preserve">&lt;2&gt; </w:t>
      </w:r>
      <w:hyperlink w:anchor="P245" w:history="1">
        <w:r w:rsidRPr="00BB48DB">
          <w:t>Пункты 1</w:t>
        </w:r>
      </w:hyperlink>
      <w:r w:rsidRPr="00BB48DB">
        <w:t xml:space="preserve"> - </w:t>
      </w:r>
      <w:hyperlink w:anchor="P287" w:history="1">
        <w:r w:rsidRPr="00BB48DB">
          <w:t>11</w:t>
        </w:r>
      </w:hyperlink>
      <w:r w:rsidRPr="00BB48DB">
        <w:t xml:space="preserve"> настоящего документа являются обязательными для заполнения.</w:t>
      </w:r>
    </w:p>
    <w:p w14:paraId="6A132E8D" w14:textId="27C1F21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</w:pPr>
      <w:r w:rsidRPr="00BB48DB">
        <w:t xml:space="preserve">          </w:t>
      </w:r>
      <w:proofErr w:type="gramStart"/>
      <w:r w:rsidRPr="00BB48DB"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1" w:history="1">
        <w:r w:rsidRPr="00BB48DB">
          <w:t>подпунктах "в"</w:t>
        </w:r>
      </w:hyperlink>
      <w:r w:rsidRPr="00BB48DB">
        <w:t xml:space="preserve"> - </w:t>
      </w:r>
      <w:hyperlink r:id="rId32" w:history="1">
        <w:r w:rsidRPr="00BB48DB">
          <w:t>"д" пункта 1 части 1.1 статьи 4</w:t>
        </w:r>
      </w:hyperlink>
      <w:r w:rsidRPr="00BB48DB"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14:paraId="6B11DFC1" w14:textId="77777777" w:rsidR="00E26548" w:rsidRDefault="00E26548" w:rsidP="00E26548">
      <w:pPr>
        <w:widowControl w:val="0"/>
        <w:autoSpaceDE w:val="0"/>
        <w:autoSpaceDN w:val="0"/>
        <w:adjustRightInd w:val="0"/>
        <w:spacing w:after="0"/>
      </w:pPr>
    </w:p>
    <w:p w14:paraId="0C1FD373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3BFF98CD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5795C8E3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28489331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54C47339" w14:textId="77777777" w:rsidR="00372DA2" w:rsidRDefault="00372DA2" w:rsidP="00E26548">
      <w:pPr>
        <w:widowControl w:val="0"/>
        <w:autoSpaceDE w:val="0"/>
        <w:autoSpaceDN w:val="0"/>
        <w:adjustRightInd w:val="0"/>
        <w:spacing w:after="0"/>
      </w:pPr>
    </w:p>
    <w:p w14:paraId="0F854566" w14:textId="77777777" w:rsidR="00372DA2" w:rsidRDefault="00372DA2" w:rsidP="00E26548">
      <w:pPr>
        <w:widowControl w:val="0"/>
        <w:autoSpaceDE w:val="0"/>
        <w:autoSpaceDN w:val="0"/>
        <w:adjustRightInd w:val="0"/>
        <w:spacing w:after="0"/>
      </w:pPr>
    </w:p>
    <w:p w14:paraId="06C41EEB" w14:textId="77777777" w:rsidR="00372DA2" w:rsidRDefault="00372DA2" w:rsidP="00E26548">
      <w:pPr>
        <w:widowControl w:val="0"/>
        <w:autoSpaceDE w:val="0"/>
        <w:autoSpaceDN w:val="0"/>
        <w:adjustRightInd w:val="0"/>
        <w:spacing w:after="0"/>
      </w:pPr>
    </w:p>
    <w:p w14:paraId="5295EF82" w14:textId="77777777" w:rsidR="004F6E0E" w:rsidRPr="00650519" w:rsidRDefault="004F6E0E">
      <w:pPr>
        <w:spacing w:after="0"/>
        <w:jc w:val="left"/>
        <w:rPr>
          <w:b/>
          <w:kern w:val="28"/>
        </w:rPr>
      </w:pPr>
      <w:bookmarkStart w:id="8" w:name="_Toc528070773"/>
      <w:r w:rsidRPr="00650519">
        <w:rPr>
          <w:b/>
          <w:kern w:val="28"/>
        </w:rPr>
        <w:br w:type="page"/>
      </w:r>
    </w:p>
    <w:p w14:paraId="7CEDC5F7" w14:textId="45F13BF5" w:rsidR="00E26548" w:rsidRPr="00BB48DB" w:rsidRDefault="00CE32A0" w:rsidP="00CE32A0">
      <w:pPr>
        <w:keepNext/>
        <w:spacing w:after="0"/>
        <w:ind w:left="360"/>
        <w:jc w:val="center"/>
        <w:outlineLvl w:val="0"/>
        <w:rPr>
          <w:b/>
          <w:kern w:val="28"/>
        </w:rPr>
      </w:pPr>
      <w:r>
        <w:rPr>
          <w:b/>
          <w:kern w:val="28"/>
          <w:lang w:val="en-US"/>
        </w:rPr>
        <w:lastRenderedPageBreak/>
        <w:t>VI</w:t>
      </w:r>
      <w:r w:rsidRPr="00CE32A0">
        <w:rPr>
          <w:b/>
          <w:kern w:val="28"/>
        </w:rPr>
        <w:t>.</w:t>
      </w:r>
      <w:r w:rsidRPr="005A729A">
        <w:rPr>
          <w:b/>
          <w:kern w:val="28"/>
        </w:rPr>
        <w:t xml:space="preserve"> </w:t>
      </w:r>
      <w:r w:rsidR="00E26548" w:rsidRPr="00BB48DB">
        <w:rPr>
          <w:b/>
          <w:kern w:val="28"/>
        </w:rPr>
        <w:t>«</w:t>
      </w:r>
      <w:r w:rsidR="007515A3">
        <w:rPr>
          <w:b/>
          <w:kern w:val="28"/>
        </w:rPr>
        <w:t>ПРОЕКТ ДОГОВОРА</w:t>
      </w:r>
      <w:r w:rsidR="00E26548" w:rsidRPr="00BB48DB">
        <w:rPr>
          <w:b/>
          <w:kern w:val="28"/>
        </w:rPr>
        <w:t>»</w:t>
      </w:r>
      <w:bookmarkEnd w:id="8"/>
    </w:p>
    <w:p w14:paraId="3D18707F" w14:textId="77777777" w:rsidR="00B63203" w:rsidRPr="00BB48DB" w:rsidRDefault="00B63203" w:rsidP="00B63203">
      <w:pPr>
        <w:keepNext/>
        <w:spacing w:after="0"/>
        <w:ind w:left="540"/>
        <w:outlineLvl w:val="0"/>
        <w:rPr>
          <w:b/>
          <w:kern w:val="28"/>
        </w:rPr>
      </w:pPr>
    </w:p>
    <w:p w14:paraId="609DFCF4" w14:textId="4DDF8FD2" w:rsidR="007E3E50" w:rsidRPr="00CE3D86" w:rsidRDefault="00375E71" w:rsidP="007E3E50">
      <w:pPr>
        <w:rPr>
          <w:bCs/>
        </w:rPr>
      </w:pPr>
      <w:r>
        <w:rPr>
          <w:bCs/>
        </w:rPr>
        <w:t>г</w:t>
      </w:r>
      <w:r w:rsidR="007E3E50" w:rsidRPr="00CE3D86">
        <w:rPr>
          <w:bCs/>
        </w:rPr>
        <w:t xml:space="preserve">. Краснокамск                                                                                          </w:t>
      </w:r>
      <w:r w:rsidR="007E3E50">
        <w:rPr>
          <w:bCs/>
        </w:rPr>
        <w:t xml:space="preserve">      </w:t>
      </w:r>
      <w:r w:rsidR="007E3E50" w:rsidRPr="00CE3D86">
        <w:rPr>
          <w:bCs/>
        </w:rPr>
        <w:t>« ___» ________ 201__ года</w:t>
      </w:r>
    </w:p>
    <w:p w14:paraId="27FE0F82" w14:textId="77777777" w:rsidR="007E3E50" w:rsidRDefault="007E3E50" w:rsidP="007E3E50"/>
    <w:p w14:paraId="3078EFC6" w14:textId="07C75FDA" w:rsidR="00426B9A" w:rsidRPr="00426B9A" w:rsidRDefault="00426B9A" w:rsidP="00426B9A">
      <w:pPr>
        <w:ind w:firstLine="1134"/>
        <w:rPr>
          <w:lang w:val="x-none" w:eastAsia="x-none"/>
        </w:rPr>
      </w:pPr>
      <w:r w:rsidRPr="00426B9A">
        <w:rPr>
          <w:lang w:val="x-none" w:eastAsia="x-none"/>
        </w:rPr>
        <w:t>Акционерное общество «Гознак» (АО «Гознак»), именуемое в дальнейшем «Покупатель</w:t>
      </w:r>
      <w:r w:rsidRPr="00426B9A">
        <w:rPr>
          <w:bCs/>
          <w:lang w:val="x-none" w:eastAsia="x-none"/>
        </w:rPr>
        <w:t>»,</w:t>
      </w:r>
      <w:r w:rsidRPr="00426B9A">
        <w:rPr>
          <w:lang w:val="x-none" w:eastAsia="x-none"/>
        </w:rPr>
        <w:t xml:space="preserve"> </w:t>
      </w:r>
      <w:r w:rsidRPr="00426B9A">
        <w:rPr>
          <w:sz w:val="23"/>
          <w:szCs w:val="23"/>
          <w:lang w:val="x-none" w:eastAsia="x-none"/>
        </w:rPr>
        <w:t xml:space="preserve">в лице </w:t>
      </w:r>
      <w:r w:rsidRPr="00426B9A">
        <w:rPr>
          <w:sz w:val="23"/>
          <w:szCs w:val="23"/>
          <w:lang w:eastAsia="x-none"/>
        </w:rPr>
        <w:t xml:space="preserve">директора </w:t>
      </w:r>
      <w:proofErr w:type="spellStart"/>
      <w:r w:rsidRPr="00426B9A">
        <w:rPr>
          <w:sz w:val="23"/>
          <w:szCs w:val="23"/>
          <w:lang w:val="x-none" w:eastAsia="x-none"/>
        </w:rPr>
        <w:t>Краснокамской</w:t>
      </w:r>
      <w:proofErr w:type="spellEnd"/>
      <w:r w:rsidRPr="00426B9A">
        <w:rPr>
          <w:sz w:val="23"/>
          <w:szCs w:val="23"/>
          <w:lang w:val="x-none" w:eastAsia="x-none"/>
        </w:rPr>
        <w:t xml:space="preserve"> бумажной фабрики – филиала акционерного общества «Гознак» </w:t>
      </w:r>
      <w:proofErr w:type="spellStart"/>
      <w:r w:rsidRPr="00426B9A">
        <w:rPr>
          <w:sz w:val="23"/>
          <w:szCs w:val="23"/>
          <w:lang w:eastAsia="x-none"/>
        </w:rPr>
        <w:t>Биричевского</w:t>
      </w:r>
      <w:proofErr w:type="spellEnd"/>
      <w:r w:rsidRPr="00426B9A">
        <w:rPr>
          <w:sz w:val="23"/>
          <w:szCs w:val="23"/>
          <w:lang w:eastAsia="x-none"/>
        </w:rPr>
        <w:t xml:space="preserve"> Александра Николаевича</w:t>
      </w:r>
      <w:r w:rsidRPr="00426B9A">
        <w:rPr>
          <w:sz w:val="23"/>
          <w:szCs w:val="23"/>
          <w:lang w:val="x-none" w:eastAsia="x-none"/>
        </w:rPr>
        <w:t>, действующего на основании доверенности №</w:t>
      </w:r>
      <w:r w:rsidRPr="00426B9A">
        <w:rPr>
          <w:sz w:val="23"/>
          <w:szCs w:val="23"/>
          <w:lang w:eastAsia="x-none"/>
        </w:rPr>
        <w:t>1</w:t>
      </w:r>
      <w:r w:rsidR="004D120A">
        <w:rPr>
          <w:sz w:val="23"/>
          <w:szCs w:val="23"/>
          <w:lang w:eastAsia="x-none"/>
        </w:rPr>
        <w:t>9</w:t>
      </w:r>
      <w:r w:rsidRPr="00426B9A">
        <w:rPr>
          <w:sz w:val="23"/>
          <w:szCs w:val="23"/>
          <w:lang w:eastAsia="x-none"/>
        </w:rPr>
        <w:t>Д</w:t>
      </w:r>
      <w:r w:rsidRPr="00426B9A">
        <w:rPr>
          <w:sz w:val="23"/>
          <w:szCs w:val="23"/>
          <w:lang w:val="x-none" w:eastAsia="x-none"/>
        </w:rPr>
        <w:t xml:space="preserve"> от </w:t>
      </w:r>
      <w:r w:rsidRPr="00426B9A">
        <w:rPr>
          <w:sz w:val="23"/>
          <w:szCs w:val="23"/>
          <w:lang w:eastAsia="x-none"/>
        </w:rPr>
        <w:t>1</w:t>
      </w:r>
      <w:r w:rsidR="004D120A">
        <w:rPr>
          <w:sz w:val="23"/>
          <w:szCs w:val="23"/>
          <w:lang w:eastAsia="x-none"/>
        </w:rPr>
        <w:t>2</w:t>
      </w:r>
      <w:r w:rsidRPr="00426B9A">
        <w:rPr>
          <w:sz w:val="23"/>
          <w:szCs w:val="23"/>
          <w:lang w:eastAsia="x-none"/>
        </w:rPr>
        <w:t>.0</w:t>
      </w:r>
      <w:r w:rsidR="004D120A">
        <w:rPr>
          <w:sz w:val="23"/>
          <w:szCs w:val="23"/>
          <w:lang w:eastAsia="x-none"/>
        </w:rPr>
        <w:t>4</w:t>
      </w:r>
      <w:r w:rsidRPr="00426B9A">
        <w:rPr>
          <w:sz w:val="23"/>
          <w:szCs w:val="23"/>
          <w:lang w:eastAsia="x-none"/>
        </w:rPr>
        <w:t>.201</w:t>
      </w:r>
      <w:r w:rsidR="004D120A">
        <w:rPr>
          <w:sz w:val="23"/>
          <w:szCs w:val="23"/>
          <w:lang w:eastAsia="x-none"/>
        </w:rPr>
        <w:t>9</w:t>
      </w:r>
      <w:r w:rsidRPr="00426B9A">
        <w:rPr>
          <w:sz w:val="23"/>
          <w:szCs w:val="23"/>
          <w:lang w:val="x-none" w:eastAsia="x-none"/>
        </w:rPr>
        <w:t>, с одной стороны</w:t>
      </w:r>
      <w:r w:rsidRPr="00426B9A">
        <w:rPr>
          <w:sz w:val="23"/>
          <w:szCs w:val="23"/>
          <w:lang w:eastAsia="x-none"/>
        </w:rPr>
        <w:t>,</w:t>
      </w:r>
      <w:r w:rsidRPr="00426B9A">
        <w:rPr>
          <w:sz w:val="23"/>
          <w:szCs w:val="23"/>
          <w:lang w:val="x-none" w:eastAsia="x-none"/>
        </w:rPr>
        <w:t xml:space="preserve"> </w:t>
      </w:r>
      <w:r w:rsidRPr="00426B9A">
        <w:rPr>
          <w:lang w:val="x-none" w:eastAsia="x-none"/>
        </w:rPr>
        <w:t xml:space="preserve"> с одной стороны, и _____________________________________, именуемое в дальнейшем «Поставщик» в лице _____________________________________, действующего на основании Устава, с другой стороны, договорились о нижеследующем:</w:t>
      </w:r>
    </w:p>
    <w:p w14:paraId="2A9347FD" w14:textId="77777777" w:rsidR="00426B9A" w:rsidRPr="00426B9A" w:rsidRDefault="00426B9A" w:rsidP="00426B9A">
      <w:pPr>
        <w:numPr>
          <w:ilvl w:val="0"/>
          <w:numId w:val="31"/>
        </w:numPr>
        <w:spacing w:after="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ПРЕДМЕТ ДОГОВОРА</w:t>
      </w:r>
    </w:p>
    <w:p w14:paraId="6F3D6C34" w14:textId="433E2051" w:rsidR="00426B9A" w:rsidRPr="00426B9A" w:rsidRDefault="00426B9A" w:rsidP="00426B9A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Поставщик обязуется  передать в собственность, а Покупатель принять и оплатить </w:t>
      </w:r>
      <w:r>
        <w:rPr>
          <w:lang w:eastAsia="x-none"/>
        </w:rPr>
        <w:t>электрический погрузчик</w:t>
      </w:r>
      <w:r w:rsidRPr="00426B9A">
        <w:rPr>
          <w:lang w:eastAsia="x-none"/>
        </w:rPr>
        <w:t xml:space="preserve"> </w:t>
      </w:r>
      <w:r w:rsidRPr="00426B9A">
        <w:rPr>
          <w:lang w:val="x-none" w:eastAsia="x-none"/>
        </w:rPr>
        <w:t xml:space="preserve"> (в дальнейшем товар или продукция).</w:t>
      </w:r>
    </w:p>
    <w:p w14:paraId="226D090B" w14:textId="77777777" w:rsidR="00426B9A" w:rsidRPr="00426B9A" w:rsidRDefault="00426B9A" w:rsidP="00426B9A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Количественные и качественные характеристики товара: 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992"/>
        <w:gridCol w:w="993"/>
        <w:gridCol w:w="1276"/>
        <w:gridCol w:w="1525"/>
      </w:tblGrid>
      <w:tr w:rsidR="00426B9A" w:rsidRPr="00426B9A" w14:paraId="719505C1" w14:textId="77777777" w:rsidTr="002210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21A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9A">
              <w:t>№</w:t>
            </w:r>
            <w:proofErr w:type="spellStart"/>
            <w:r w:rsidRPr="00426B9A"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7BF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9A"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E3B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B9A"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116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B9A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92A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B9A">
              <w:t>Цена, руб.</w:t>
            </w:r>
          </w:p>
          <w:p w14:paraId="36360096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B9A">
              <w:t>(с НДС)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A66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B9A">
              <w:t>Сумма, руб.</w:t>
            </w:r>
          </w:p>
          <w:p w14:paraId="24B5E814" w14:textId="77777777" w:rsidR="00426B9A" w:rsidRPr="00426B9A" w:rsidRDefault="00426B9A" w:rsidP="00426B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B9A">
              <w:t>(с НДС)</w:t>
            </w:r>
          </w:p>
        </w:tc>
      </w:tr>
      <w:tr w:rsidR="00426B9A" w:rsidRPr="00426B9A" w14:paraId="5A90C6F6" w14:textId="77777777" w:rsidTr="002210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9AE" w14:textId="77777777" w:rsidR="00426B9A" w:rsidRPr="00426B9A" w:rsidRDefault="00426B9A" w:rsidP="00426B9A">
            <w:r w:rsidRPr="00426B9A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00F" w14:textId="21DF9362" w:rsidR="00426B9A" w:rsidRPr="00426B9A" w:rsidRDefault="00426B9A" w:rsidP="00426B9A">
            <w:r>
              <w:t>Электрический погрузчик</w:t>
            </w:r>
            <w:r w:rsidR="00F8027D">
              <w:t xml:space="preserve"> с техническими характеристиками</w:t>
            </w:r>
            <w:r>
              <w:t xml:space="preserve"> (</w:t>
            </w:r>
            <w:proofErr w:type="gramStart"/>
            <w:r>
              <w:t>согласно Приложения</w:t>
            </w:r>
            <w:proofErr w:type="gramEnd"/>
            <w:r>
              <w:t xml:space="preserve"> №1).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F10" w14:textId="353B9B59" w:rsidR="00426B9A" w:rsidRPr="00426B9A" w:rsidRDefault="00426B9A" w:rsidP="00426B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AD2" w14:textId="77777777" w:rsidR="00426B9A" w:rsidRPr="00426B9A" w:rsidRDefault="00426B9A" w:rsidP="00426B9A">
            <w:pPr>
              <w:jc w:val="center"/>
            </w:pPr>
            <w:r w:rsidRPr="00426B9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43F" w14:textId="77777777" w:rsidR="00426B9A" w:rsidRPr="00426B9A" w:rsidRDefault="00426B9A" w:rsidP="00426B9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6314" w14:textId="77777777" w:rsidR="00426B9A" w:rsidRPr="00426B9A" w:rsidRDefault="00426B9A" w:rsidP="00426B9A">
            <w:pPr>
              <w:jc w:val="center"/>
            </w:pPr>
          </w:p>
        </w:tc>
      </w:tr>
    </w:tbl>
    <w:p w14:paraId="7F2DBD41" w14:textId="77777777" w:rsidR="00426B9A" w:rsidRPr="00426B9A" w:rsidRDefault="00426B9A" w:rsidP="00426B9A">
      <w:pPr>
        <w:numPr>
          <w:ilvl w:val="1"/>
          <w:numId w:val="29"/>
        </w:numPr>
        <w:tabs>
          <w:tab w:val="num" w:pos="1080"/>
        </w:tabs>
        <w:spacing w:after="0"/>
        <w:ind w:left="0" w:firstLine="567"/>
        <w:rPr>
          <w:lang w:val="x-none" w:eastAsia="x-none"/>
        </w:rPr>
      </w:pPr>
      <w:r w:rsidRPr="00426B9A">
        <w:rPr>
          <w:lang w:val="x-none" w:eastAsia="x-none"/>
        </w:rPr>
        <w:t xml:space="preserve">Грузополучателем-плательщиком товара является – </w:t>
      </w:r>
      <w:r w:rsidRPr="00426B9A">
        <w:rPr>
          <w:bCs/>
          <w:lang w:val="x-none" w:eastAsia="x-none"/>
        </w:rPr>
        <w:t>КБФ – филиал АО «Гознак»</w:t>
      </w:r>
      <w:r w:rsidRPr="00426B9A">
        <w:rPr>
          <w:lang w:val="x-none" w:eastAsia="x-none"/>
        </w:rPr>
        <w:t>.</w:t>
      </w:r>
    </w:p>
    <w:p w14:paraId="18C26A6A" w14:textId="77777777" w:rsidR="00426B9A" w:rsidRPr="00426B9A" w:rsidRDefault="00426B9A" w:rsidP="00426B9A">
      <w:pPr>
        <w:spacing w:after="0"/>
        <w:ind w:left="540"/>
        <w:rPr>
          <w:lang w:val="x-none" w:eastAsia="x-none"/>
        </w:rPr>
      </w:pPr>
    </w:p>
    <w:p w14:paraId="75792B76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2. ЦЕНА И ПОРЯДОК РАСЧЕТОВ</w:t>
      </w:r>
    </w:p>
    <w:p w14:paraId="44854E98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 xml:space="preserve">2.1 </w:t>
      </w:r>
      <w:r w:rsidRPr="00426B9A">
        <w:rPr>
          <w:lang w:eastAsia="x-none"/>
        </w:rPr>
        <w:t>Общая сумма договора составляет ______________ (_______________________ рубля  копеек), в том числе НДС (20 %) ________________ (_______________________рублей  копеек). Цена товара устанавливается в рублях, является фиксированной и пересмотру не подлежит</w:t>
      </w:r>
      <w:r w:rsidRPr="00426B9A">
        <w:rPr>
          <w:lang w:val="x-none" w:eastAsia="x-none"/>
        </w:rPr>
        <w:t>.</w:t>
      </w:r>
    </w:p>
    <w:p w14:paraId="4924F94E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>2.2 Расчеты между сторонами производятся в безналичном порядке путем перечисления Покупателем в лице Грузополучателя-плательщика денежных средств в рублях РФ на расчетный счет Поставщика, указанный в настоящем договоре в следующем порядке:</w:t>
      </w:r>
    </w:p>
    <w:p w14:paraId="2A7D083E" w14:textId="77777777" w:rsidR="00426B9A" w:rsidRPr="00426B9A" w:rsidRDefault="00426B9A" w:rsidP="00426B9A">
      <w:pPr>
        <w:spacing w:after="120"/>
        <w:ind w:firstLine="540"/>
        <w:rPr>
          <w:iCs/>
          <w:lang w:val="x-none" w:eastAsia="x-none"/>
        </w:rPr>
      </w:pPr>
      <w:r w:rsidRPr="00426B9A">
        <w:rPr>
          <w:iCs/>
          <w:lang w:val="x-none" w:eastAsia="x-none"/>
        </w:rPr>
        <w:t xml:space="preserve">Оплата </w:t>
      </w:r>
      <w:r w:rsidRPr="00426B9A">
        <w:rPr>
          <w:iCs/>
          <w:sz w:val="23"/>
          <w:szCs w:val="23"/>
          <w:lang w:val="x-none" w:eastAsia="x-none"/>
        </w:rPr>
        <w:t>производится в течение 10 (десяти) банковских дней с момента поставки  товара в полном объеме при отсутствии замечаний к качеству продукции</w:t>
      </w:r>
      <w:r w:rsidRPr="00426B9A">
        <w:rPr>
          <w:iCs/>
          <w:sz w:val="23"/>
          <w:szCs w:val="23"/>
          <w:lang w:eastAsia="x-none"/>
        </w:rPr>
        <w:t>,</w:t>
      </w:r>
      <w:r w:rsidRPr="00426B9A">
        <w:rPr>
          <w:sz w:val="23"/>
          <w:szCs w:val="23"/>
          <w:lang w:eastAsia="x-none"/>
        </w:rPr>
        <w:t xml:space="preserve"> а также при наличии у Грузополучателя, подписанного с двух сторон оригинала Договора</w:t>
      </w:r>
      <w:r w:rsidRPr="00426B9A">
        <w:rPr>
          <w:iCs/>
          <w:sz w:val="23"/>
          <w:szCs w:val="23"/>
          <w:lang w:eastAsia="x-none"/>
        </w:rPr>
        <w:t>.</w:t>
      </w:r>
    </w:p>
    <w:p w14:paraId="19B20360" w14:textId="77777777" w:rsidR="00426B9A" w:rsidRPr="00426B9A" w:rsidRDefault="00426B9A" w:rsidP="00426B9A">
      <w:pPr>
        <w:ind w:firstLine="567"/>
        <w:rPr>
          <w:lang w:val="x-none" w:eastAsia="x-none"/>
        </w:rPr>
      </w:pPr>
      <w:r w:rsidRPr="00426B9A">
        <w:rPr>
          <w:lang w:val="x-none" w:eastAsia="x-none"/>
        </w:rPr>
        <w:t>2.3 Цена понимается как цена на условиях поставки до склада Грузополучателя в  г. Краснокамске,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таможенной очистки, а также налог на добавленную стоимость (НДС).</w:t>
      </w:r>
    </w:p>
    <w:p w14:paraId="5D382CFA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>2.4 Покупатель считается выполнившим свои обязательства по оплате с момента списания денежных средств с расчетного счета Покупателя полной стоимости товара, который должен быть отгружен по настоящему договору.</w:t>
      </w:r>
    </w:p>
    <w:p w14:paraId="4F224803" w14:textId="77777777" w:rsidR="00426B9A" w:rsidRPr="00426B9A" w:rsidRDefault="00426B9A" w:rsidP="00426B9A">
      <w:pPr>
        <w:spacing w:after="120"/>
        <w:ind w:firstLine="540"/>
        <w:rPr>
          <w:i/>
          <w:lang w:val="x-none" w:eastAsia="x-none"/>
        </w:rPr>
      </w:pPr>
      <w:r w:rsidRPr="00426B9A">
        <w:rPr>
          <w:lang w:val="x-none" w:eastAsia="x-none"/>
        </w:rPr>
        <w:t xml:space="preserve"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оказания услуг). В случае если  не предоставление поставщиком счета-фактуры в  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14:paraId="71318915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3. КАЧЕСТВО И ПРИЕМКА ТОВАРА</w:t>
      </w:r>
    </w:p>
    <w:p w14:paraId="1464DD59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 xml:space="preserve">3.1 Качество поставляемой и принимаемой в оплату продукции должно соответствовать ГОСТу, ТУ, сертификату качества производителя, санитарно-эпидемиологическому заключению и иным документам, регламентирующим качество товара. Данная документация  направляется </w:t>
      </w:r>
      <w:r w:rsidRPr="00426B9A">
        <w:rPr>
          <w:lang w:val="x-none" w:eastAsia="x-none"/>
        </w:rPr>
        <w:lastRenderedPageBreak/>
        <w:t>одновременно с продукцией. Продукция должна быть новой (не бывшей в употреблении), оригинальной, в оригинальной заводской упаковке, должна быть предназначена для использования на территории РФ.</w:t>
      </w:r>
    </w:p>
    <w:p w14:paraId="7C8C5667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14:paraId="2EDB9AAA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>3.3 Приемка продукции по количеству и качеству осуществляется 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14:paraId="39C93F27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>3.4 Упаковка товара должна обеспечивать ее сохранность при транспортировке и хранении.</w:t>
      </w:r>
    </w:p>
    <w:p w14:paraId="78889B5F" w14:textId="77777777" w:rsidR="00426B9A" w:rsidRPr="00426B9A" w:rsidRDefault="00426B9A" w:rsidP="00426B9A">
      <w:pPr>
        <w:ind w:firstLine="540"/>
      </w:pPr>
      <w:proofErr w:type="gramStart"/>
      <w:r w:rsidRPr="00426B9A">
        <w:t>3.5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14:paraId="2BBD9468" w14:textId="77777777" w:rsidR="00426B9A" w:rsidRPr="00426B9A" w:rsidRDefault="00426B9A" w:rsidP="00426B9A">
      <w:pPr>
        <w:ind w:firstLine="540"/>
        <w:rPr>
          <w:bCs/>
        </w:rPr>
      </w:pPr>
      <w:r w:rsidRPr="00426B9A">
        <w:rPr>
          <w:bCs/>
        </w:rPr>
        <w:t>3.6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22F32E3A" w14:textId="77777777" w:rsidR="00426B9A" w:rsidRPr="00426B9A" w:rsidRDefault="00426B9A" w:rsidP="00426B9A">
      <w:pPr>
        <w:ind w:firstLine="540"/>
        <w:rPr>
          <w:bCs/>
        </w:rPr>
      </w:pPr>
      <w:r w:rsidRPr="00426B9A">
        <w:rPr>
          <w:bCs/>
        </w:rPr>
        <w:t>3.7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14:paraId="664135BE" w14:textId="77777777" w:rsidR="00426B9A" w:rsidRPr="00426B9A" w:rsidRDefault="00426B9A" w:rsidP="00426B9A">
      <w:pPr>
        <w:ind w:firstLine="540"/>
        <w:rPr>
          <w:bCs/>
        </w:rPr>
      </w:pPr>
      <w:r w:rsidRPr="00426B9A">
        <w:rPr>
          <w:bCs/>
        </w:rPr>
        <w:t>3.8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14:paraId="6EB7AF95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4. УСЛОВИЯ И ПОРЯДОК ПОСТАВКИ</w:t>
      </w:r>
    </w:p>
    <w:p w14:paraId="17D7E71C" w14:textId="77777777" w:rsidR="00426B9A" w:rsidRPr="00426B9A" w:rsidRDefault="00426B9A" w:rsidP="00426B9A">
      <w:pPr>
        <w:numPr>
          <w:ilvl w:val="1"/>
          <w:numId w:val="25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Поставка товара по настоящему договору производится на следующих условиях: </w:t>
      </w:r>
    </w:p>
    <w:p w14:paraId="50C9D9F0" w14:textId="77777777" w:rsidR="00426B9A" w:rsidRPr="00426B9A" w:rsidRDefault="00426B9A" w:rsidP="00426B9A">
      <w:pPr>
        <w:tabs>
          <w:tab w:val="num" w:pos="1080"/>
        </w:tabs>
        <w:spacing w:after="120"/>
        <w:ind w:firstLine="540"/>
        <w:rPr>
          <w:i/>
          <w:lang w:val="x-none" w:eastAsia="x-none"/>
        </w:rPr>
      </w:pPr>
      <w:r w:rsidRPr="00426B9A">
        <w:rPr>
          <w:lang w:val="x-none" w:eastAsia="x-none"/>
        </w:rPr>
        <w:t xml:space="preserve">Поставка производится одной партией. </w:t>
      </w:r>
    </w:p>
    <w:p w14:paraId="6ABAB1F0" w14:textId="77777777" w:rsidR="00426B9A" w:rsidRPr="00426B9A" w:rsidRDefault="00426B9A" w:rsidP="00426B9A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14:paraId="174937A8" w14:textId="007FE673" w:rsidR="00426B9A" w:rsidRPr="00426B9A" w:rsidRDefault="00426B9A" w:rsidP="00426B9A">
      <w:pPr>
        <w:numPr>
          <w:ilvl w:val="1"/>
          <w:numId w:val="25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Поставка товара производится </w:t>
      </w:r>
      <w:r w:rsidR="006D724B">
        <w:rPr>
          <w:lang w:eastAsia="x-none"/>
        </w:rPr>
        <w:t>до 01 декабря 2019г.</w:t>
      </w:r>
      <w:r w:rsidRPr="00426B9A">
        <w:rPr>
          <w:i/>
          <w:iCs/>
          <w:lang w:val="x-none" w:eastAsia="x-none"/>
        </w:rPr>
        <w:t xml:space="preserve">. </w:t>
      </w:r>
    </w:p>
    <w:p w14:paraId="6EE8D7FC" w14:textId="77777777" w:rsidR="00426B9A" w:rsidRPr="00426B9A" w:rsidRDefault="00426B9A" w:rsidP="00426B9A">
      <w:pPr>
        <w:numPr>
          <w:ilvl w:val="1"/>
          <w:numId w:val="25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Поставщик обязан известить Грузополучателя о готовности продукции к отгрузке и дате поставки не позднее, чем за 5 дней </w:t>
      </w:r>
      <w:r w:rsidRPr="00426B9A">
        <w:rPr>
          <w:iCs/>
          <w:lang w:val="x-none" w:eastAsia="x-none"/>
        </w:rPr>
        <w:t>письменно</w:t>
      </w:r>
      <w:r w:rsidRPr="00426B9A">
        <w:rPr>
          <w:i/>
          <w:iCs/>
          <w:lang w:val="x-none" w:eastAsia="x-none"/>
        </w:rPr>
        <w:t xml:space="preserve"> </w:t>
      </w:r>
      <w:r w:rsidRPr="00426B9A">
        <w:rPr>
          <w:iCs/>
          <w:lang w:val="x-none" w:eastAsia="x-none"/>
        </w:rPr>
        <w:t>(факсом или иным видом связи)</w:t>
      </w:r>
      <w:r w:rsidRPr="00426B9A">
        <w:rPr>
          <w:lang w:val="x-none" w:eastAsia="x-none"/>
        </w:rPr>
        <w:t>.</w:t>
      </w:r>
    </w:p>
    <w:p w14:paraId="75B2C1F9" w14:textId="77777777" w:rsidR="00426B9A" w:rsidRPr="00426B9A" w:rsidRDefault="00426B9A" w:rsidP="00426B9A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14:paraId="65C86F28" w14:textId="77777777" w:rsidR="00426B9A" w:rsidRPr="00426B9A" w:rsidRDefault="00426B9A" w:rsidP="00426B9A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426B9A">
        <w:rPr>
          <w:bCs/>
          <w:lang w:val="x-none" w:eastAsia="x-none"/>
        </w:rPr>
        <w:t xml:space="preserve">4.5 </w:t>
      </w:r>
      <w:r w:rsidRPr="00426B9A">
        <w:rPr>
          <w:lang w:val="x-none" w:eastAsia="x-none"/>
        </w:rPr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14:paraId="555D3B8E" w14:textId="77777777" w:rsidR="00426B9A" w:rsidRPr="00426B9A" w:rsidRDefault="00426B9A" w:rsidP="00426B9A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 xml:space="preserve">4.6 Обязательства Поставщика по отпуску и отгрузке считаются выполненными с момента  передачи  товара на складе Грузополучателя в полном объеме. </w:t>
      </w:r>
    </w:p>
    <w:p w14:paraId="74C2913F" w14:textId="77777777" w:rsidR="00426B9A" w:rsidRPr="00426B9A" w:rsidRDefault="00426B9A" w:rsidP="00426B9A">
      <w:pPr>
        <w:tabs>
          <w:tab w:val="num" w:pos="1080"/>
        </w:tabs>
        <w:spacing w:after="120"/>
        <w:ind w:firstLine="540"/>
        <w:rPr>
          <w:i/>
          <w:lang w:val="x-none" w:eastAsia="x-none"/>
        </w:rPr>
      </w:pPr>
      <w:r w:rsidRPr="00426B9A">
        <w:rPr>
          <w:lang w:val="x-none" w:eastAsia="x-none"/>
        </w:rPr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14:paraId="674B15D8" w14:textId="77777777" w:rsidR="00426B9A" w:rsidRDefault="00426B9A" w:rsidP="00426B9A">
      <w:pPr>
        <w:tabs>
          <w:tab w:val="num" w:pos="1080"/>
        </w:tabs>
        <w:spacing w:after="120"/>
        <w:ind w:firstLine="540"/>
        <w:rPr>
          <w:lang w:eastAsia="x-none"/>
        </w:rPr>
      </w:pPr>
      <w:r w:rsidRPr="00426B9A">
        <w:rPr>
          <w:lang w:val="x-none" w:eastAsia="x-none"/>
        </w:rPr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14:paraId="32FB0791" w14:textId="3007C342" w:rsidR="00D30790" w:rsidRPr="00D30790" w:rsidRDefault="00D30790" w:rsidP="00426B9A">
      <w:pPr>
        <w:tabs>
          <w:tab w:val="num" w:pos="1080"/>
        </w:tabs>
        <w:spacing w:after="120"/>
        <w:ind w:firstLine="540"/>
        <w:rPr>
          <w:i/>
          <w:lang w:eastAsia="x-none"/>
        </w:rPr>
      </w:pPr>
      <w:r>
        <w:rPr>
          <w:lang w:eastAsia="x-none"/>
        </w:rPr>
        <w:t xml:space="preserve">4.9 В </w:t>
      </w:r>
      <w:proofErr w:type="gramStart"/>
      <w:r>
        <w:rPr>
          <w:lang w:eastAsia="x-none"/>
        </w:rPr>
        <w:t>случае</w:t>
      </w:r>
      <w:proofErr w:type="gramEnd"/>
      <w:r>
        <w:rPr>
          <w:lang w:eastAsia="x-none"/>
        </w:rPr>
        <w:t xml:space="preserve"> отсутствия поставки позднее 25 декабря 2019 года, а равно поставки Продукции ненадлежащего качества, и/или несоответствующей по количеству и ассортименту, договор считается расторгнутым. При этом никакие затраты Поставщика возмещению не подлежат.</w:t>
      </w:r>
    </w:p>
    <w:p w14:paraId="4691F854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lastRenderedPageBreak/>
        <w:t>5.СРОК ДЕЙСТВИЯ ДОГОВОРА</w:t>
      </w:r>
    </w:p>
    <w:p w14:paraId="68F087D4" w14:textId="77777777" w:rsidR="00426B9A" w:rsidRPr="00426B9A" w:rsidRDefault="00426B9A" w:rsidP="00426B9A">
      <w:pPr>
        <w:numPr>
          <w:ilvl w:val="1"/>
          <w:numId w:val="26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>Срок действия Договора – с момента подписания обеими сторонами и до выполнения обязательств сторон.  Гарантийные обязательства Поставщика действуют в течение установленных договором сроков.</w:t>
      </w:r>
    </w:p>
    <w:p w14:paraId="6E97BDA2" w14:textId="77777777" w:rsidR="00426B9A" w:rsidRPr="00426B9A" w:rsidRDefault="00426B9A" w:rsidP="00426B9A">
      <w:pPr>
        <w:spacing w:after="120"/>
        <w:ind w:firstLine="540"/>
        <w:rPr>
          <w:b/>
          <w:lang w:val="x-none" w:eastAsia="x-none"/>
        </w:rPr>
      </w:pPr>
      <w:r w:rsidRPr="00426B9A">
        <w:rPr>
          <w:lang w:val="x-none" w:eastAsia="x-none"/>
        </w:rPr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14:paraId="4E52E616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6.ОТВЕТСТВЕННОСТЬ СТОРОН</w:t>
      </w:r>
    </w:p>
    <w:p w14:paraId="5D51CBF5" w14:textId="77777777" w:rsidR="00426B9A" w:rsidRPr="00426B9A" w:rsidRDefault="00426B9A" w:rsidP="00426B9A">
      <w:pPr>
        <w:spacing w:after="120"/>
        <w:ind w:firstLine="540"/>
        <w:rPr>
          <w:bCs/>
          <w:lang w:val="x-none" w:eastAsia="x-none"/>
        </w:rPr>
      </w:pPr>
      <w:r w:rsidRPr="00426B9A">
        <w:rPr>
          <w:bCs/>
          <w:lang w:val="x-none" w:eastAsia="x-none"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14:paraId="260A5A69" w14:textId="77777777" w:rsidR="00426B9A" w:rsidRPr="00426B9A" w:rsidRDefault="00426B9A" w:rsidP="00426B9A">
      <w:pPr>
        <w:spacing w:after="120"/>
        <w:ind w:firstLine="540"/>
        <w:rPr>
          <w:bCs/>
          <w:lang w:val="x-none" w:eastAsia="x-none"/>
        </w:rPr>
      </w:pPr>
      <w:r w:rsidRPr="00426B9A">
        <w:rPr>
          <w:bCs/>
          <w:lang w:val="x-none" w:eastAsia="x-none"/>
        </w:rPr>
        <w:t xml:space="preserve">6.2 </w:t>
      </w:r>
      <w:r w:rsidRPr="00426B9A">
        <w:rPr>
          <w:snapToGrid w:val="0"/>
          <w:lang w:val="x-none" w:eastAsia="x-none"/>
        </w:rPr>
        <w:t>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14:paraId="763B30E7" w14:textId="77777777" w:rsidR="00426B9A" w:rsidRPr="00426B9A" w:rsidRDefault="00426B9A" w:rsidP="00426B9A">
      <w:pPr>
        <w:spacing w:after="120"/>
        <w:ind w:firstLine="540"/>
        <w:rPr>
          <w:bCs/>
          <w:lang w:val="x-none" w:eastAsia="x-none"/>
        </w:rPr>
      </w:pPr>
      <w:r w:rsidRPr="00426B9A">
        <w:rPr>
          <w:snapToGrid w:val="0"/>
          <w:lang w:val="x-none" w:eastAsia="x-none"/>
        </w:rPr>
        <w:t>6.3 В случае отказа Поставщика от исполнения обязательств, за исключением случаев неисполнения обязательств, связанного с возникновением обстоятельств,  предусмотренными главой 8 договора, Покупатель имеет право требовать, а Поставщик обязан уплатить штраф в размере 10 % стоимости не поставленной продукции, но не менее 5000 рублей</w:t>
      </w:r>
      <w:r w:rsidRPr="00426B9A">
        <w:rPr>
          <w:lang w:val="x-none" w:eastAsia="x-none"/>
        </w:rPr>
        <w:t>.</w:t>
      </w:r>
    </w:p>
    <w:p w14:paraId="57D0080D" w14:textId="77777777" w:rsidR="00426B9A" w:rsidRPr="00426B9A" w:rsidRDefault="00426B9A" w:rsidP="00426B9A">
      <w:pPr>
        <w:spacing w:after="120"/>
        <w:ind w:firstLine="540"/>
        <w:rPr>
          <w:bCs/>
          <w:lang w:val="x-none" w:eastAsia="x-none"/>
        </w:rPr>
      </w:pPr>
      <w:r w:rsidRPr="00426B9A">
        <w:rPr>
          <w:bCs/>
          <w:lang w:val="x-none" w:eastAsia="x-none"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14:paraId="62D1B768" w14:textId="77777777" w:rsidR="00426B9A" w:rsidRPr="00426B9A" w:rsidRDefault="00426B9A" w:rsidP="00426B9A">
      <w:pPr>
        <w:tabs>
          <w:tab w:val="left" w:pos="720"/>
        </w:tabs>
        <w:ind w:right="-25" w:firstLine="567"/>
      </w:pPr>
      <w:r w:rsidRPr="00426B9A">
        <w:t>6.5</w:t>
      </w:r>
      <w:proofErr w:type="gramStart"/>
      <w:r w:rsidRPr="00426B9A">
        <w:t xml:space="preserve"> П</w:t>
      </w:r>
      <w:proofErr w:type="gramEnd"/>
      <w:r w:rsidRPr="00426B9A">
        <w:t>ри исчислении пени в настоящем договоре:</w:t>
      </w:r>
    </w:p>
    <w:p w14:paraId="22760512" w14:textId="77777777" w:rsidR="00426B9A" w:rsidRPr="00426B9A" w:rsidRDefault="00426B9A" w:rsidP="00426B9A">
      <w:pPr>
        <w:tabs>
          <w:tab w:val="left" w:pos="720"/>
        </w:tabs>
        <w:ind w:right="-25"/>
      </w:pPr>
      <w:r w:rsidRPr="00426B9A">
        <w:t>- 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14:paraId="24AD59C9" w14:textId="77777777" w:rsidR="00426B9A" w:rsidRPr="00426B9A" w:rsidRDefault="00426B9A" w:rsidP="00426B9A">
      <w:pPr>
        <w:tabs>
          <w:tab w:val="left" w:pos="720"/>
        </w:tabs>
        <w:ind w:right="-25"/>
      </w:pPr>
      <w:r w:rsidRPr="00426B9A"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14:paraId="295A2A1F" w14:textId="77777777" w:rsidR="00426B9A" w:rsidRPr="00426B9A" w:rsidRDefault="00426B9A" w:rsidP="00426B9A">
      <w:pPr>
        <w:spacing w:after="120"/>
        <w:ind w:firstLine="540"/>
        <w:rPr>
          <w:bCs/>
          <w:lang w:val="x-none" w:eastAsia="x-none"/>
        </w:rPr>
      </w:pPr>
      <w:r w:rsidRPr="00426B9A">
        <w:rPr>
          <w:bCs/>
          <w:lang w:val="x-none" w:eastAsia="x-none"/>
        </w:rPr>
        <w:t>6.6 Поставщик, кроме того, несет ответственность за качество, комплектацию и количество поставляемой продукции.</w:t>
      </w:r>
    </w:p>
    <w:p w14:paraId="030EA049" w14:textId="77777777" w:rsidR="00426B9A" w:rsidRPr="00426B9A" w:rsidRDefault="00426B9A" w:rsidP="00426B9A">
      <w:pPr>
        <w:spacing w:after="120"/>
        <w:ind w:firstLine="540"/>
        <w:rPr>
          <w:rFonts w:cs="Arial"/>
          <w:lang w:val="x-none" w:eastAsia="x-none"/>
        </w:rPr>
      </w:pPr>
      <w:r w:rsidRPr="00426B9A">
        <w:rPr>
          <w:bCs/>
          <w:lang w:val="x-none" w:eastAsia="x-none"/>
        </w:rPr>
        <w:t xml:space="preserve">6.7 </w:t>
      </w:r>
      <w:r w:rsidRPr="00426B9A">
        <w:rPr>
          <w:rFonts w:cs="Arial"/>
          <w:lang w:val="x-none" w:eastAsia="x-none"/>
        </w:rPr>
        <w:t xml:space="preserve">Покупатель  имеет право удержать причитающуюся ему сумму штрафных санкций (пени, неустойки и т.п.) в </w:t>
      </w:r>
      <w:proofErr w:type="spellStart"/>
      <w:r w:rsidRPr="00426B9A">
        <w:rPr>
          <w:rFonts w:cs="Arial"/>
          <w:lang w:val="x-none" w:eastAsia="x-none"/>
        </w:rPr>
        <w:t>безакцептном</w:t>
      </w:r>
      <w:proofErr w:type="spellEnd"/>
      <w:r w:rsidRPr="00426B9A">
        <w:rPr>
          <w:rFonts w:cs="Arial"/>
          <w:lang w:val="x-none" w:eastAsia="x-none"/>
        </w:rPr>
        <w:t xml:space="preserve"> порядке при окончательных расчетах.</w:t>
      </w:r>
    </w:p>
    <w:p w14:paraId="6327CCC3" w14:textId="77777777" w:rsidR="00426B9A" w:rsidRPr="00426B9A" w:rsidRDefault="00426B9A" w:rsidP="00426B9A">
      <w:pPr>
        <w:spacing w:after="120"/>
        <w:ind w:firstLine="540"/>
        <w:rPr>
          <w:bCs/>
          <w:lang w:val="x-none" w:eastAsia="x-none"/>
        </w:rPr>
      </w:pPr>
      <w:r w:rsidRPr="00426B9A">
        <w:rPr>
          <w:bCs/>
          <w:lang w:val="x-none" w:eastAsia="x-none"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14:paraId="08E7302F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7. ПОРЯДОК РАЗРЕШЕНИЯ СПОРОВ</w:t>
      </w:r>
    </w:p>
    <w:p w14:paraId="28302F4D" w14:textId="77777777" w:rsidR="00426B9A" w:rsidRPr="00426B9A" w:rsidRDefault="00426B9A" w:rsidP="00426B9A">
      <w:pPr>
        <w:numPr>
          <w:ilvl w:val="1"/>
          <w:numId w:val="27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5B93679A" w14:textId="77777777" w:rsidR="00426B9A" w:rsidRPr="00426B9A" w:rsidRDefault="00426B9A" w:rsidP="00426B9A">
      <w:pPr>
        <w:tabs>
          <w:tab w:val="num" w:pos="1080"/>
        </w:tabs>
        <w:spacing w:after="120"/>
        <w:ind w:firstLine="540"/>
        <w:rPr>
          <w:i/>
          <w:lang w:val="x-none" w:eastAsia="x-none"/>
        </w:rPr>
      </w:pPr>
      <w:r w:rsidRPr="00426B9A">
        <w:rPr>
          <w:lang w:val="x-none" w:eastAsia="x-none"/>
        </w:rPr>
        <w:t>7.2 В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  <w:r w:rsidRPr="00426B9A">
        <w:rPr>
          <w:i/>
          <w:lang w:val="x-none" w:eastAsia="x-none"/>
        </w:rPr>
        <w:t xml:space="preserve"> </w:t>
      </w:r>
    </w:p>
    <w:p w14:paraId="40FA557D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8. ДЕЙСТВИЕ ОБСТОЯТЕЛЬСТВ НЕПРЕОДОЛИМОЙ СИЛЫ</w:t>
      </w:r>
    </w:p>
    <w:p w14:paraId="5EAE6E61" w14:textId="77777777" w:rsidR="00426B9A" w:rsidRPr="00426B9A" w:rsidRDefault="00426B9A" w:rsidP="00426B9A">
      <w:pPr>
        <w:numPr>
          <w:ilvl w:val="1"/>
          <w:numId w:val="28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 обстоятельств  и их  </w:t>
      </w:r>
      <w:r w:rsidRPr="00426B9A">
        <w:rPr>
          <w:lang w:val="x-none" w:eastAsia="x-none"/>
        </w:rPr>
        <w:lastRenderedPageBreak/>
        <w:t>продолжительности является письменное подтверждение, выданное соответствующим компетентным органом.</w:t>
      </w:r>
    </w:p>
    <w:p w14:paraId="64CD7480" w14:textId="77777777" w:rsidR="00426B9A" w:rsidRPr="00426B9A" w:rsidRDefault="00426B9A" w:rsidP="00426B9A">
      <w:pPr>
        <w:numPr>
          <w:ilvl w:val="1"/>
          <w:numId w:val="28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14:paraId="38FB369B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9. ПРОЧИЕ УСЛОВИЯ</w:t>
      </w:r>
    </w:p>
    <w:p w14:paraId="186AA590" w14:textId="77777777" w:rsidR="00426B9A" w:rsidRPr="00426B9A" w:rsidRDefault="00426B9A" w:rsidP="00426B9A">
      <w:pPr>
        <w:spacing w:after="120"/>
        <w:ind w:firstLine="540"/>
        <w:rPr>
          <w:lang w:val="x-none" w:eastAsia="x-none"/>
        </w:rPr>
      </w:pPr>
      <w:r w:rsidRPr="00426B9A">
        <w:rPr>
          <w:lang w:val="x-none" w:eastAsia="x-none"/>
        </w:rPr>
        <w:t>9.1 Все изменения и дополнения к настоящему Договору считаются действительными при условии оформления  их в письменной форме и утверждения уполномоченными на то представителями обеих Сторон.</w:t>
      </w:r>
    </w:p>
    <w:p w14:paraId="4E5E4334" w14:textId="77777777" w:rsidR="00426B9A" w:rsidRPr="00426B9A" w:rsidRDefault="00426B9A" w:rsidP="00426B9A">
      <w:pPr>
        <w:ind w:firstLine="540"/>
        <w:rPr>
          <w:bCs/>
        </w:rPr>
      </w:pPr>
      <w:r w:rsidRPr="00426B9A">
        <w:rPr>
          <w:bCs/>
        </w:rPr>
        <w:t>9.2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14:paraId="1144FD15" w14:textId="77777777" w:rsidR="00426B9A" w:rsidRPr="00426B9A" w:rsidRDefault="00426B9A" w:rsidP="00426B9A">
      <w:pPr>
        <w:ind w:firstLine="540"/>
        <w:rPr>
          <w:bCs/>
        </w:rPr>
      </w:pPr>
      <w:r w:rsidRPr="00426B9A">
        <w:rPr>
          <w:bCs/>
        </w:rPr>
        <w:t>9.3</w:t>
      </w:r>
      <w:proofErr w:type="gramStart"/>
      <w:r w:rsidRPr="00426B9A">
        <w:rPr>
          <w:bCs/>
        </w:rPr>
        <w:t xml:space="preserve"> Н</w:t>
      </w:r>
      <w:proofErr w:type="gramEnd"/>
      <w:r w:rsidRPr="00426B9A">
        <w:rPr>
          <w:bCs/>
        </w:rPr>
        <w:t>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14:paraId="1EADC448" w14:textId="77777777" w:rsidR="00426B9A" w:rsidRPr="00426B9A" w:rsidRDefault="00426B9A" w:rsidP="00426B9A">
      <w:pPr>
        <w:tabs>
          <w:tab w:val="left" w:pos="576"/>
        </w:tabs>
        <w:ind w:firstLine="567"/>
        <w:rPr>
          <w:bCs/>
        </w:rPr>
      </w:pPr>
      <w:r w:rsidRPr="00426B9A">
        <w:rPr>
          <w:bCs/>
        </w:rPr>
        <w:t>9.4</w:t>
      </w:r>
      <w:proofErr w:type="gramStart"/>
      <w:r w:rsidRPr="00426B9A">
        <w:rPr>
          <w:bCs/>
        </w:rPr>
        <w:t xml:space="preserve"> Д</w:t>
      </w:r>
      <w:proofErr w:type="gramEnd"/>
      <w:r w:rsidRPr="00426B9A">
        <w:rPr>
          <w:bCs/>
        </w:rPr>
        <w:t>ля подписания и согласования условий договора допускается использование факсимильной связи,</w:t>
      </w:r>
      <w:r w:rsidRPr="00426B9A">
        <w:t xml:space="preserve"> обеспечивающей подтверждение факта и даты получения,</w:t>
      </w:r>
      <w:r w:rsidRPr="00426B9A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14:paraId="0B4FB3BC" w14:textId="77777777" w:rsidR="00426B9A" w:rsidRPr="00426B9A" w:rsidRDefault="00426B9A" w:rsidP="00426B9A">
      <w:pPr>
        <w:tabs>
          <w:tab w:val="num" w:pos="576"/>
        </w:tabs>
        <w:ind w:firstLine="540"/>
        <w:rPr>
          <w:bCs/>
        </w:rPr>
      </w:pPr>
      <w:r w:rsidRPr="00426B9A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14:paraId="0BAEE1E8" w14:textId="77777777" w:rsidR="00426B9A" w:rsidRPr="00426B9A" w:rsidRDefault="00426B9A" w:rsidP="00426B9A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4F1D3402" w14:textId="77777777" w:rsidR="00426B9A" w:rsidRPr="00426B9A" w:rsidRDefault="00426B9A" w:rsidP="00426B9A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Вся корреспонденция 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 w:rsidRPr="00426B9A">
        <w:rPr>
          <w:lang w:eastAsia="x-none"/>
        </w:rPr>
        <w:t>Такмиева Любовь Сергеевна</w:t>
      </w:r>
      <w:r w:rsidRPr="00426B9A">
        <w:rPr>
          <w:lang w:val="x-none" w:eastAsia="x-none"/>
        </w:rPr>
        <w:t>, тел. для связи  № (34273) 28-</w:t>
      </w:r>
      <w:r w:rsidRPr="00426B9A">
        <w:rPr>
          <w:lang w:eastAsia="x-none"/>
        </w:rPr>
        <w:t>214</w:t>
      </w:r>
      <w:r w:rsidRPr="00426B9A">
        <w:rPr>
          <w:lang w:val="x-none" w:eastAsia="x-none"/>
        </w:rPr>
        <w:t>.</w:t>
      </w:r>
    </w:p>
    <w:p w14:paraId="2E610971" w14:textId="77777777" w:rsidR="00426B9A" w:rsidRPr="00426B9A" w:rsidRDefault="00426B9A" w:rsidP="00426B9A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 Ответственным исполнителем по данному договору со стороны Поставщика является _________________________, тел. для связи  № (____) ______________.</w:t>
      </w:r>
    </w:p>
    <w:p w14:paraId="5BB41049" w14:textId="77777777" w:rsidR="00426B9A" w:rsidRPr="00426B9A" w:rsidRDefault="00426B9A" w:rsidP="00426B9A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25E1B15D" w14:textId="77777777" w:rsidR="00426B9A" w:rsidRPr="00426B9A" w:rsidRDefault="00426B9A" w:rsidP="00426B9A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 xml:space="preserve">У Покупателя принята Экологическая политика, Энергетическая политика, Техническая политика, </w:t>
      </w:r>
      <w:r w:rsidRPr="00426B9A">
        <w:rPr>
          <w:rFonts w:cs="Arial"/>
          <w:lang w:val="x-none" w:eastAsia="x-none"/>
        </w:rPr>
        <w:t>Политика в области профессиональной безопасности и здоровья</w:t>
      </w:r>
      <w:r w:rsidRPr="00426B9A">
        <w:rPr>
          <w:lang w:val="x-none" w:eastAsia="x-none"/>
        </w:rPr>
        <w:t xml:space="preserve"> (ознакомиться можно на Интернет-сайте </w:t>
      </w:r>
      <w:hyperlink r:id="rId33" w:history="1">
        <w:r w:rsidRPr="00426B9A">
          <w:rPr>
            <w:u w:val="single"/>
            <w:lang w:val="en-US" w:eastAsia="x-none"/>
          </w:rPr>
          <w:t>www</w:t>
        </w:r>
        <w:r w:rsidRPr="00426B9A">
          <w:rPr>
            <w:u w:val="single"/>
            <w:lang w:val="x-none" w:eastAsia="x-none"/>
          </w:rPr>
          <w:t>.</w:t>
        </w:r>
        <w:proofErr w:type="spellStart"/>
        <w:r w:rsidRPr="00426B9A">
          <w:rPr>
            <w:u w:val="single"/>
            <w:lang w:val="en-US" w:eastAsia="x-none"/>
          </w:rPr>
          <w:t>goznak</w:t>
        </w:r>
        <w:proofErr w:type="spellEnd"/>
        <w:r w:rsidRPr="00426B9A">
          <w:rPr>
            <w:u w:val="single"/>
            <w:lang w:val="x-none" w:eastAsia="x-none"/>
          </w:rPr>
          <w:t>.</w:t>
        </w:r>
        <w:proofErr w:type="spellStart"/>
        <w:r w:rsidRPr="00426B9A">
          <w:rPr>
            <w:u w:val="single"/>
            <w:lang w:val="en-US" w:eastAsia="x-none"/>
          </w:rPr>
          <w:t>ru</w:t>
        </w:r>
        <w:proofErr w:type="spellEnd"/>
      </w:hyperlink>
      <w:r w:rsidRPr="00426B9A">
        <w:rPr>
          <w:lang w:val="x-none" w:eastAsia="x-none"/>
        </w:rPr>
        <w:t>),</w:t>
      </w:r>
      <w:r w:rsidRPr="00426B9A">
        <w:rPr>
          <w:rFonts w:cs="Arial"/>
          <w:lang w:val="x-none" w:eastAsia="x-none"/>
        </w:rPr>
        <w:t xml:space="preserve"> а так же внедрены система экологического менеджмента и система менеджмента профессиональной безопасности и здоровья.</w:t>
      </w:r>
      <w:r w:rsidRPr="00426B9A">
        <w:rPr>
          <w:lang w:val="x-none" w:eastAsia="x-none"/>
        </w:rPr>
        <w:t xml:space="preserve">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утилизации.</w:t>
      </w:r>
    </w:p>
    <w:p w14:paraId="5E5E0564" w14:textId="77777777" w:rsidR="00426B9A" w:rsidRPr="00426B9A" w:rsidRDefault="00426B9A" w:rsidP="00426B9A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>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14:paraId="5801A78A" w14:textId="77777777" w:rsidR="00426B9A" w:rsidRPr="00426B9A" w:rsidRDefault="00426B9A" w:rsidP="00426B9A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 уведомить о подобных фактах другую Сторону. По требованию Стороны-уведомителя другая сторона обязуется 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порядке.</w:t>
      </w:r>
    </w:p>
    <w:p w14:paraId="52854DA5" w14:textId="77777777" w:rsidR="00426B9A" w:rsidRPr="00426B9A" w:rsidRDefault="00426B9A" w:rsidP="00426B9A">
      <w:pPr>
        <w:numPr>
          <w:ilvl w:val="1"/>
          <w:numId w:val="30"/>
        </w:numPr>
        <w:tabs>
          <w:tab w:val="num" w:pos="928"/>
          <w:tab w:val="num" w:pos="1080"/>
        </w:tabs>
        <w:spacing w:after="0"/>
        <w:ind w:left="0" w:firstLine="540"/>
        <w:rPr>
          <w:lang w:val="x-none" w:eastAsia="x-none"/>
        </w:rPr>
      </w:pPr>
      <w:r w:rsidRPr="00426B9A">
        <w:rPr>
          <w:lang w:val="x-none" w:eastAsia="x-none"/>
        </w:rPr>
        <w:lastRenderedPageBreak/>
        <w:t>Положения о законных процентах (</w:t>
      </w:r>
      <w:hyperlink r:id="rId34" w:tooltip="&quot;Гражданский кодекс Российской Федерации (часть первая)&quot; от 30.11.1994 N 51-ФЗ (ред. от 13.07.2015) (с изм. и доп., вступ. в силу с 01.10.2015)------------ Недействующая редакция{КонсультантПлюс}" w:history="1">
        <w:r w:rsidRPr="00426B9A">
          <w:rPr>
            <w:lang w:val="x-none" w:eastAsia="x-none"/>
          </w:rPr>
          <w:t>ст. 317.1</w:t>
        </w:r>
      </w:hyperlink>
      <w:r w:rsidRPr="00426B9A">
        <w:rPr>
          <w:lang w:val="x-none" w:eastAsia="x-none"/>
        </w:rPr>
        <w:t xml:space="preserve"> ГК РФ) не применяются к денежным обязательствам сторон по настоящему договору.</w:t>
      </w:r>
    </w:p>
    <w:p w14:paraId="5F009E16" w14:textId="77777777" w:rsidR="00426B9A" w:rsidRPr="00426B9A" w:rsidRDefault="00426B9A" w:rsidP="00426B9A">
      <w:pPr>
        <w:spacing w:after="120"/>
        <w:rPr>
          <w:b/>
          <w:lang w:val="x-none" w:eastAsia="x-none"/>
        </w:rPr>
      </w:pPr>
    </w:p>
    <w:p w14:paraId="35BDA874" w14:textId="77777777" w:rsidR="00426B9A" w:rsidRPr="00426B9A" w:rsidRDefault="00426B9A" w:rsidP="00426B9A">
      <w:pPr>
        <w:spacing w:after="120"/>
        <w:jc w:val="center"/>
        <w:rPr>
          <w:b/>
          <w:lang w:val="x-none" w:eastAsia="x-none"/>
        </w:rPr>
      </w:pPr>
      <w:r w:rsidRPr="00426B9A">
        <w:rPr>
          <w:b/>
          <w:lang w:val="x-none" w:eastAsia="x-none"/>
        </w:rPr>
        <w:t>10. АДРЕСА И БАНКОВСКИЕ РЕКВИЗИТЫ СТОРОН</w:t>
      </w:r>
    </w:p>
    <w:tbl>
      <w:tblPr>
        <w:tblW w:w="10128" w:type="dxa"/>
        <w:tblInd w:w="108" w:type="dxa"/>
        <w:tblLook w:val="01E0" w:firstRow="1" w:lastRow="1" w:firstColumn="1" w:lastColumn="1" w:noHBand="0" w:noVBand="0"/>
      </w:tblPr>
      <w:tblGrid>
        <w:gridCol w:w="5387"/>
        <w:gridCol w:w="4741"/>
      </w:tblGrid>
      <w:tr w:rsidR="00426B9A" w:rsidRPr="00426B9A" w14:paraId="78E4C275" w14:textId="77777777" w:rsidTr="002210BA">
        <w:tc>
          <w:tcPr>
            <w:tcW w:w="5387" w:type="dxa"/>
            <w:shd w:val="clear" w:color="auto" w:fill="auto"/>
          </w:tcPr>
          <w:p w14:paraId="47F44AA6" w14:textId="77777777" w:rsidR="00426B9A" w:rsidRPr="00426B9A" w:rsidRDefault="00426B9A" w:rsidP="00426B9A">
            <w:pPr>
              <w:jc w:val="center"/>
              <w:rPr>
                <w:b/>
              </w:rPr>
            </w:pPr>
          </w:p>
          <w:p w14:paraId="01E09A59" w14:textId="77777777" w:rsidR="00426B9A" w:rsidRPr="00426B9A" w:rsidRDefault="00426B9A" w:rsidP="00426B9A">
            <w:r w:rsidRPr="00426B9A">
              <w:rPr>
                <w:b/>
              </w:rPr>
              <w:t>Покупатель:</w:t>
            </w:r>
          </w:p>
        </w:tc>
        <w:tc>
          <w:tcPr>
            <w:tcW w:w="4741" w:type="dxa"/>
            <w:shd w:val="clear" w:color="auto" w:fill="auto"/>
          </w:tcPr>
          <w:p w14:paraId="208E0C38" w14:textId="77777777" w:rsidR="00426B9A" w:rsidRPr="00426B9A" w:rsidRDefault="00426B9A" w:rsidP="00426B9A">
            <w:pPr>
              <w:jc w:val="center"/>
              <w:rPr>
                <w:b/>
              </w:rPr>
            </w:pPr>
          </w:p>
          <w:p w14:paraId="0477898E" w14:textId="77777777" w:rsidR="00426B9A" w:rsidRPr="00426B9A" w:rsidRDefault="00426B9A" w:rsidP="00426B9A">
            <w:pPr>
              <w:rPr>
                <w:b/>
              </w:rPr>
            </w:pPr>
            <w:r w:rsidRPr="00426B9A">
              <w:rPr>
                <w:b/>
              </w:rPr>
              <w:t>Поставщик:</w:t>
            </w:r>
          </w:p>
        </w:tc>
      </w:tr>
      <w:tr w:rsidR="00426B9A" w:rsidRPr="00426B9A" w14:paraId="10AB802E" w14:textId="77777777" w:rsidTr="002210BA">
        <w:tc>
          <w:tcPr>
            <w:tcW w:w="5387" w:type="dxa"/>
            <w:shd w:val="clear" w:color="auto" w:fill="auto"/>
          </w:tcPr>
          <w:p w14:paraId="7B04F358" w14:textId="77777777" w:rsidR="00426B9A" w:rsidRPr="00426B9A" w:rsidRDefault="00426B9A" w:rsidP="00426B9A">
            <w:pPr>
              <w:snapToGrid w:val="0"/>
              <w:jc w:val="left"/>
              <w:rPr>
                <w:b/>
                <w:bCs/>
              </w:rPr>
            </w:pPr>
            <w:r w:rsidRPr="00426B9A">
              <w:rPr>
                <w:b/>
                <w:bCs/>
              </w:rPr>
              <w:t>Акционерное общество «Гознак»</w:t>
            </w:r>
          </w:p>
          <w:p w14:paraId="07F865F1" w14:textId="77777777" w:rsidR="00426B9A" w:rsidRPr="00426B9A" w:rsidRDefault="00426B9A" w:rsidP="00426B9A">
            <w:pPr>
              <w:snapToGrid w:val="0"/>
              <w:jc w:val="left"/>
              <w:rPr>
                <w:b/>
                <w:bCs/>
              </w:rPr>
            </w:pPr>
            <w:r w:rsidRPr="00426B9A">
              <w:rPr>
                <w:b/>
                <w:bCs/>
              </w:rPr>
              <w:t xml:space="preserve">(АО «Гознак») </w:t>
            </w:r>
          </w:p>
          <w:p w14:paraId="5F6B8279" w14:textId="77777777" w:rsidR="00426B9A" w:rsidRPr="00426B9A" w:rsidRDefault="00426B9A" w:rsidP="00426B9A">
            <w:pPr>
              <w:jc w:val="left"/>
              <w:rPr>
                <w:u w:val="single"/>
              </w:rPr>
            </w:pPr>
            <w:r w:rsidRPr="00426B9A">
              <w:t>Юридический адрес</w:t>
            </w:r>
            <w:r w:rsidRPr="00426B9A">
              <w:rPr>
                <w:u w:val="single"/>
              </w:rPr>
              <w:t xml:space="preserve">: </w:t>
            </w:r>
          </w:p>
          <w:p w14:paraId="3A795771" w14:textId="77777777" w:rsidR="00426B9A" w:rsidRPr="00426B9A" w:rsidRDefault="00426B9A" w:rsidP="00426B9A">
            <w:pPr>
              <w:jc w:val="left"/>
            </w:pPr>
            <w:r w:rsidRPr="00426B9A">
              <w:t xml:space="preserve">197046, г. Санкт-Петербург, территория Петропавловская крепость, дом 3 литер Г </w:t>
            </w:r>
          </w:p>
          <w:p w14:paraId="5C1C4AB6" w14:textId="77777777" w:rsidR="00426B9A" w:rsidRPr="00426B9A" w:rsidRDefault="00426B9A" w:rsidP="00426B9A">
            <w:pPr>
              <w:spacing w:after="120"/>
              <w:jc w:val="left"/>
              <w:rPr>
                <w:b/>
                <w:bCs/>
                <w:lang w:val="x-none" w:eastAsia="x-none"/>
              </w:rPr>
            </w:pPr>
            <w:r w:rsidRPr="00426B9A">
              <w:rPr>
                <w:b/>
                <w:bCs/>
                <w:lang w:val="x-none" w:eastAsia="x-none"/>
              </w:rPr>
              <w:t>Грузополучатель-Плательщик:</w:t>
            </w:r>
          </w:p>
          <w:p w14:paraId="446B1EF4" w14:textId="77777777" w:rsidR="00426B9A" w:rsidRPr="00426B9A" w:rsidRDefault="00426B9A" w:rsidP="00426B9A">
            <w:pPr>
              <w:jc w:val="left"/>
              <w:rPr>
                <w:b/>
                <w:bCs/>
              </w:rPr>
            </w:pPr>
            <w:proofErr w:type="spellStart"/>
            <w:r w:rsidRPr="00426B9A">
              <w:rPr>
                <w:b/>
                <w:bCs/>
              </w:rPr>
              <w:t>Краснокамская</w:t>
            </w:r>
            <w:proofErr w:type="spellEnd"/>
            <w:r w:rsidRPr="00426B9A">
              <w:rPr>
                <w:b/>
                <w:bCs/>
              </w:rPr>
              <w:t xml:space="preserve"> бумажная фабрика-</w:t>
            </w:r>
          </w:p>
          <w:p w14:paraId="5C8F53A0" w14:textId="77777777" w:rsidR="00426B9A" w:rsidRPr="00426B9A" w:rsidRDefault="00426B9A" w:rsidP="00426B9A">
            <w:pPr>
              <w:jc w:val="left"/>
              <w:rPr>
                <w:b/>
                <w:bCs/>
              </w:rPr>
            </w:pPr>
            <w:r w:rsidRPr="00426B9A">
              <w:rPr>
                <w:b/>
                <w:bCs/>
              </w:rPr>
              <w:t>филиал акционерного общества «Гознак»</w:t>
            </w:r>
          </w:p>
          <w:p w14:paraId="01880AEE" w14:textId="77777777" w:rsidR="00426B9A" w:rsidRPr="00426B9A" w:rsidRDefault="00426B9A" w:rsidP="00426B9A">
            <w:pPr>
              <w:jc w:val="left"/>
              <w:rPr>
                <w:b/>
                <w:bCs/>
              </w:rPr>
            </w:pPr>
            <w:r w:rsidRPr="00426B9A">
              <w:rPr>
                <w:b/>
                <w:bCs/>
              </w:rPr>
              <w:t>(КБФ – филиал АО «Гознак»)</w:t>
            </w:r>
          </w:p>
          <w:p w14:paraId="5B17EBDB" w14:textId="77777777" w:rsidR="00426B9A" w:rsidRPr="00426B9A" w:rsidRDefault="00426B9A" w:rsidP="00426B9A">
            <w:pPr>
              <w:jc w:val="left"/>
            </w:pPr>
            <w:r w:rsidRPr="00426B9A">
              <w:t xml:space="preserve">617060, Пермский край, г. Краснокамск, </w:t>
            </w:r>
          </w:p>
          <w:p w14:paraId="3FC00E85" w14:textId="77777777" w:rsidR="00426B9A" w:rsidRPr="00426B9A" w:rsidRDefault="00426B9A" w:rsidP="00426B9A">
            <w:pPr>
              <w:jc w:val="left"/>
            </w:pPr>
            <w:r w:rsidRPr="00426B9A">
              <w:t>ул. Школьная,13</w:t>
            </w:r>
          </w:p>
          <w:p w14:paraId="45F9E114" w14:textId="77777777" w:rsidR="00426B9A" w:rsidRPr="00426B9A" w:rsidRDefault="00426B9A" w:rsidP="00426B9A">
            <w:pPr>
              <w:jc w:val="left"/>
            </w:pPr>
            <w:r w:rsidRPr="00426B9A">
              <w:t>ИНН 7813252159   КПП 591643001</w:t>
            </w:r>
          </w:p>
          <w:p w14:paraId="1E3C9129" w14:textId="77777777" w:rsidR="00426B9A" w:rsidRPr="00426B9A" w:rsidRDefault="00426B9A" w:rsidP="00426B9A">
            <w:pPr>
              <w:jc w:val="left"/>
            </w:pPr>
            <w:r w:rsidRPr="00426B9A">
              <w:t>Волго-Вятский банк ПАО Сбербанк</w:t>
            </w:r>
          </w:p>
          <w:p w14:paraId="1499A405" w14:textId="77777777" w:rsidR="00426B9A" w:rsidRPr="00426B9A" w:rsidRDefault="00426B9A" w:rsidP="00426B9A">
            <w:pPr>
              <w:jc w:val="left"/>
            </w:pPr>
            <w:proofErr w:type="gramStart"/>
            <w:r w:rsidRPr="00426B9A">
              <w:t>р</w:t>
            </w:r>
            <w:proofErr w:type="gramEnd"/>
            <w:r w:rsidRPr="00426B9A">
              <w:t xml:space="preserve">/с 40502810749510110003 </w:t>
            </w:r>
          </w:p>
          <w:p w14:paraId="65360A4A" w14:textId="77777777" w:rsidR="00426B9A" w:rsidRPr="00426B9A" w:rsidRDefault="00426B9A" w:rsidP="00426B9A">
            <w:pPr>
              <w:jc w:val="left"/>
            </w:pPr>
            <w:r w:rsidRPr="00426B9A">
              <w:t xml:space="preserve">к/с 30101810900000000603 </w:t>
            </w:r>
          </w:p>
          <w:p w14:paraId="653594BE" w14:textId="77777777" w:rsidR="00426B9A" w:rsidRPr="00426B9A" w:rsidRDefault="00426B9A" w:rsidP="00426B9A">
            <w:pPr>
              <w:jc w:val="left"/>
            </w:pPr>
            <w:r w:rsidRPr="00426B9A">
              <w:t>БИК 042202603 в Отделении Пермь</w:t>
            </w:r>
          </w:p>
        </w:tc>
        <w:tc>
          <w:tcPr>
            <w:tcW w:w="4741" w:type="dxa"/>
            <w:shd w:val="clear" w:color="auto" w:fill="auto"/>
          </w:tcPr>
          <w:p w14:paraId="53983163" w14:textId="77777777" w:rsidR="00426B9A" w:rsidRPr="00426B9A" w:rsidRDefault="00426B9A" w:rsidP="00426B9A"/>
        </w:tc>
      </w:tr>
      <w:tr w:rsidR="00426B9A" w:rsidRPr="00426B9A" w14:paraId="17C38A82" w14:textId="77777777" w:rsidTr="002210BA">
        <w:trPr>
          <w:trHeight w:val="701"/>
        </w:trPr>
        <w:tc>
          <w:tcPr>
            <w:tcW w:w="5387" w:type="dxa"/>
            <w:shd w:val="clear" w:color="auto" w:fill="auto"/>
          </w:tcPr>
          <w:p w14:paraId="1E6116B1" w14:textId="77777777" w:rsidR="00426B9A" w:rsidRPr="00426B9A" w:rsidRDefault="00426B9A" w:rsidP="00426B9A">
            <w:pPr>
              <w:rPr>
                <w:b/>
              </w:rPr>
            </w:pPr>
          </w:p>
          <w:p w14:paraId="0DB03DB3" w14:textId="77777777" w:rsidR="00426B9A" w:rsidRPr="00426B9A" w:rsidRDefault="00426B9A" w:rsidP="00426B9A">
            <w:pPr>
              <w:jc w:val="left"/>
              <w:rPr>
                <w:b/>
                <w:sz w:val="23"/>
                <w:szCs w:val="23"/>
              </w:rPr>
            </w:pPr>
            <w:r w:rsidRPr="00426B9A">
              <w:rPr>
                <w:b/>
                <w:sz w:val="23"/>
                <w:szCs w:val="23"/>
              </w:rPr>
              <w:t>Директор КБФ – филиала АО «Гознак»</w:t>
            </w:r>
          </w:p>
        </w:tc>
        <w:tc>
          <w:tcPr>
            <w:tcW w:w="4741" w:type="dxa"/>
            <w:shd w:val="clear" w:color="auto" w:fill="auto"/>
          </w:tcPr>
          <w:p w14:paraId="3D3BB4C0" w14:textId="77777777" w:rsidR="00426B9A" w:rsidRPr="00426B9A" w:rsidRDefault="00426B9A" w:rsidP="00426B9A">
            <w:pPr>
              <w:rPr>
                <w:b/>
                <w:bCs/>
              </w:rPr>
            </w:pPr>
          </w:p>
          <w:p w14:paraId="3691F07C" w14:textId="77777777" w:rsidR="00426B9A" w:rsidRPr="00426B9A" w:rsidRDefault="00426B9A" w:rsidP="00426B9A">
            <w:pPr>
              <w:rPr>
                <w:b/>
              </w:rPr>
            </w:pPr>
          </w:p>
        </w:tc>
      </w:tr>
      <w:tr w:rsidR="00426B9A" w:rsidRPr="00426B9A" w14:paraId="18E8D267" w14:textId="77777777" w:rsidTr="002210BA">
        <w:tc>
          <w:tcPr>
            <w:tcW w:w="5387" w:type="dxa"/>
            <w:shd w:val="clear" w:color="auto" w:fill="auto"/>
          </w:tcPr>
          <w:p w14:paraId="43A55F50" w14:textId="77777777" w:rsidR="00426B9A" w:rsidRPr="00426B9A" w:rsidRDefault="00426B9A" w:rsidP="00426B9A">
            <w:pPr>
              <w:rPr>
                <w:b/>
              </w:rPr>
            </w:pPr>
          </w:p>
          <w:p w14:paraId="3A4661D8" w14:textId="77777777" w:rsidR="00426B9A" w:rsidRPr="00426B9A" w:rsidRDefault="00426B9A" w:rsidP="00426B9A">
            <w:pPr>
              <w:rPr>
                <w:b/>
              </w:rPr>
            </w:pPr>
            <w:r w:rsidRPr="00426B9A">
              <w:rPr>
                <w:b/>
              </w:rPr>
              <w:t xml:space="preserve">__________________ </w:t>
            </w:r>
            <w:proofErr w:type="spellStart"/>
            <w:r w:rsidRPr="00426B9A">
              <w:rPr>
                <w:b/>
              </w:rPr>
              <w:t>А.Н.Биричевский</w:t>
            </w:r>
            <w:proofErr w:type="spellEnd"/>
          </w:p>
          <w:p w14:paraId="392476E2" w14:textId="77777777" w:rsidR="00426B9A" w:rsidRPr="00426B9A" w:rsidRDefault="00426B9A" w:rsidP="00426B9A"/>
        </w:tc>
        <w:tc>
          <w:tcPr>
            <w:tcW w:w="4741" w:type="dxa"/>
            <w:shd w:val="clear" w:color="auto" w:fill="auto"/>
          </w:tcPr>
          <w:p w14:paraId="46F186A8" w14:textId="77777777" w:rsidR="00426B9A" w:rsidRPr="00426B9A" w:rsidRDefault="00426B9A" w:rsidP="00426B9A">
            <w:pPr>
              <w:rPr>
                <w:b/>
              </w:rPr>
            </w:pPr>
          </w:p>
          <w:p w14:paraId="3AC7AA9B" w14:textId="77777777" w:rsidR="00426B9A" w:rsidRPr="00426B9A" w:rsidRDefault="00426B9A" w:rsidP="00426B9A">
            <w:r w:rsidRPr="00426B9A">
              <w:rPr>
                <w:b/>
              </w:rPr>
              <w:t>________________</w:t>
            </w:r>
          </w:p>
        </w:tc>
      </w:tr>
      <w:tr w:rsidR="00426B9A" w:rsidRPr="00426B9A" w14:paraId="3F0FB271" w14:textId="77777777" w:rsidTr="002210BA">
        <w:tc>
          <w:tcPr>
            <w:tcW w:w="5387" w:type="dxa"/>
            <w:shd w:val="clear" w:color="auto" w:fill="auto"/>
          </w:tcPr>
          <w:p w14:paraId="36DC87F2" w14:textId="77777777" w:rsidR="00426B9A" w:rsidRPr="00426B9A" w:rsidRDefault="00426B9A" w:rsidP="00426B9A">
            <w:r w:rsidRPr="00426B9A">
              <w:t>«___» _______________ 2019 г.</w:t>
            </w:r>
          </w:p>
          <w:p w14:paraId="4558102D" w14:textId="77777777" w:rsidR="00426B9A" w:rsidRPr="00426B9A" w:rsidRDefault="00426B9A" w:rsidP="00426B9A"/>
          <w:p w14:paraId="5E717034" w14:textId="77777777" w:rsidR="00426B9A" w:rsidRPr="00426B9A" w:rsidRDefault="00426B9A" w:rsidP="00426B9A">
            <w:r w:rsidRPr="00426B9A">
              <w:t>М.П.</w:t>
            </w:r>
          </w:p>
        </w:tc>
        <w:tc>
          <w:tcPr>
            <w:tcW w:w="4741" w:type="dxa"/>
            <w:shd w:val="clear" w:color="auto" w:fill="auto"/>
          </w:tcPr>
          <w:p w14:paraId="40EA5D46" w14:textId="77777777" w:rsidR="00426B9A" w:rsidRPr="00426B9A" w:rsidRDefault="00426B9A" w:rsidP="00426B9A">
            <w:r w:rsidRPr="00426B9A">
              <w:t>«___» _______________ 2019 г.</w:t>
            </w:r>
          </w:p>
          <w:p w14:paraId="7A090CDC" w14:textId="77777777" w:rsidR="00426B9A" w:rsidRPr="00426B9A" w:rsidRDefault="00426B9A" w:rsidP="00426B9A"/>
          <w:p w14:paraId="483F4A3C" w14:textId="77777777" w:rsidR="00426B9A" w:rsidRPr="00426B9A" w:rsidRDefault="00426B9A" w:rsidP="00426B9A">
            <w:r w:rsidRPr="00426B9A">
              <w:t>М.П.</w:t>
            </w:r>
          </w:p>
        </w:tc>
      </w:tr>
    </w:tbl>
    <w:p w14:paraId="31D875AB" w14:textId="77777777" w:rsidR="002811BB" w:rsidRDefault="002811BB" w:rsidP="00E00FDE">
      <w:pPr>
        <w:spacing w:after="0"/>
        <w:rPr>
          <w:lang w:eastAsia="x-none"/>
        </w:rPr>
      </w:pPr>
    </w:p>
    <w:p w14:paraId="5826F770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410C6287" w14:textId="77777777" w:rsidR="002811BB" w:rsidRDefault="002811BB" w:rsidP="007E3E50">
      <w:pPr>
        <w:spacing w:after="0"/>
        <w:rPr>
          <w:lang w:eastAsia="x-none"/>
        </w:rPr>
      </w:pPr>
    </w:p>
    <w:p w14:paraId="52985EEF" w14:textId="77777777" w:rsidR="00C542DA" w:rsidRDefault="00C542DA" w:rsidP="007E3E50">
      <w:pPr>
        <w:spacing w:after="0"/>
        <w:rPr>
          <w:lang w:eastAsia="x-none"/>
        </w:rPr>
      </w:pPr>
    </w:p>
    <w:p w14:paraId="3A7EE87E" w14:textId="77777777" w:rsidR="00C542DA" w:rsidRDefault="00C542DA" w:rsidP="007E3E50">
      <w:pPr>
        <w:spacing w:after="0"/>
        <w:rPr>
          <w:lang w:eastAsia="x-none"/>
        </w:rPr>
      </w:pPr>
    </w:p>
    <w:p w14:paraId="31A9F24E" w14:textId="77777777" w:rsidR="00C542DA" w:rsidRDefault="00C542DA" w:rsidP="007E3E50">
      <w:pPr>
        <w:spacing w:after="0"/>
        <w:rPr>
          <w:lang w:eastAsia="x-none"/>
        </w:rPr>
      </w:pPr>
    </w:p>
    <w:p w14:paraId="5FC16D94" w14:textId="77777777" w:rsidR="00C542DA" w:rsidRDefault="00C542DA" w:rsidP="007E3E50">
      <w:pPr>
        <w:spacing w:after="0"/>
        <w:rPr>
          <w:lang w:eastAsia="x-none"/>
        </w:rPr>
      </w:pPr>
    </w:p>
    <w:p w14:paraId="1A95BF67" w14:textId="77777777" w:rsidR="00C542DA" w:rsidRDefault="00C542DA" w:rsidP="007E3E50">
      <w:pPr>
        <w:spacing w:after="0"/>
        <w:rPr>
          <w:lang w:eastAsia="x-none"/>
        </w:rPr>
      </w:pPr>
    </w:p>
    <w:p w14:paraId="7DDC96D3" w14:textId="77777777" w:rsidR="00C542DA" w:rsidRDefault="00C542DA" w:rsidP="007E3E50">
      <w:pPr>
        <w:spacing w:after="0"/>
        <w:rPr>
          <w:lang w:eastAsia="x-none"/>
        </w:rPr>
      </w:pPr>
    </w:p>
    <w:p w14:paraId="129316A4" w14:textId="77777777" w:rsidR="00C542DA" w:rsidRDefault="00C542DA" w:rsidP="007E3E50">
      <w:pPr>
        <w:spacing w:after="0"/>
        <w:rPr>
          <w:lang w:eastAsia="x-none"/>
        </w:rPr>
      </w:pPr>
    </w:p>
    <w:p w14:paraId="2FD839F7" w14:textId="77777777" w:rsidR="00C542DA" w:rsidRDefault="00C542DA" w:rsidP="007E3E50">
      <w:pPr>
        <w:spacing w:after="0"/>
        <w:rPr>
          <w:lang w:eastAsia="x-none"/>
        </w:rPr>
      </w:pPr>
    </w:p>
    <w:p w14:paraId="15348EE7" w14:textId="77777777" w:rsidR="00C542DA" w:rsidRDefault="00C542DA" w:rsidP="007E3E50">
      <w:pPr>
        <w:spacing w:after="0"/>
        <w:rPr>
          <w:lang w:eastAsia="x-none"/>
        </w:rPr>
      </w:pPr>
    </w:p>
    <w:p w14:paraId="1C5AE30D" w14:textId="77777777" w:rsidR="00C542DA" w:rsidRDefault="00C542DA" w:rsidP="007E3E50">
      <w:pPr>
        <w:spacing w:after="0"/>
        <w:rPr>
          <w:lang w:eastAsia="x-none"/>
        </w:rPr>
      </w:pPr>
    </w:p>
    <w:p w14:paraId="65C526DD" w14:textId="77777777" w:rsidR="00C542DA" w:rsidRDefault="00C542DA" w:rsidP="007E3E50">
      <w:pPr>
        <w:spacing w:after="0"/>
        <w:rPr>
          <w:lang w:eastAsia="x-none"/>
        </w:rPr>
      </w:pPr>
    </w:p>
    <w:p w14:paraId="5770CE84" w14:textId="77777777" w:rsidR="00C542DA" w:rsidRDefault="00C542DA" w:rsidP="007E3E50">
      <w:pPr>
        <w:spacing w:after="0"/>
        <w:rPr>
          <w:lang w:eastAsia="x-none"/>
        </w:rPr>
      </w:pPr>
    </w:p>
    <w:p w14:paraId="1DAF7CD1" w14:textId="77777777" w:rsidR="00C542DA" w:rsidRDefault="00C542DA" w:rsidP="007E3E50">
      <w:pPr>
        <w:spacing w:after="0"/>
        <w:rPr>
          <w:lang w:eastAsia="x-none"/>
        </w:rPr>
      </w:pPr>
    </w:p>
    <w:p w14:paraId="70540FC0" w14:textId="77777777" w:rsidR="00C542DA" w:rsidRDefault="00C542DA" w:rsidP="007E3E50">
      <w:pPr>
        <w:spacing w:after="0"/>
        <w:rPr>
          <w:lang w:eastAsia="x-none"/>
        </w:rPr>
      </w:pPr>
    </w:p>
    <w:p w14:paraId="63ED30EF" w14:textId="77777777" w:rsidR="00C542DA" w:rsidRDefault="00C542DA" w:rsidP="007E3E50">
      <w:pPr>
        <w:spacing w:after="0"/>
        <w:rPr>
          <w:lang w:eastAsia="x-none"/>
        </w:rPr>
      </w:pPr>
    </w:p>
    <w:p w14:paraId="4F51C97E" w14:textId="77777777" w:rsidR="007C160B" w:rsidRDefault="00816216" w:rsidP="00A900CF">
      <w:pPr>
        <w:tabs>
          <w:tab w:val="left" w:pos="1308"/>
        </w:tabs>
        <w:rPr>
          <w:lang w:eastAsia="x-none"/>
        </w:rPr>
      </w:pPr>
      <w:r>
        <w:rPr>
          <w:lang w:eastAsia="x-none"/>
        </w:rPr>
        <w:lastRenderedPageBreak/>
        <w:t xml:space="preserve">                                                                                                        </w:t>
      </w:r>
    </w:p>
    <w:p w14:paraId="3CA7F972" w14:textId="4E64920A" w:rsidR="00A900CF" w:rsidRDefault="007C160B" w:rsidP="00A900CF">
      <w:pPr>
        <w:tabs>
          <w:tab w:val="left" w:pos="1308"/>
        </w:tabs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     </w:t>
      </w:r>
      <w:r w:rsidR="00816216">
        <w:rPr>
          <w:lang w:eastAsia="x-none"/>
        </w:rPr>
        <w:t xml:space="preserve">  Приложение №1</w:t>
      </w:r>
    </w:p>
    <w:p w14:paraId="2BF06075" w14:textId="69230CCC" w:rsidR="00816216" w:rsidRDefault="00816216" w:rsidP="00A900CF">
      <w:pPr>
        <w:tabs>
          <w:tab w:val="left" w:pos="1308"/>
        </w:tabs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       К договору ________________</w:t>
      </w:r>
    </w:p>
    <w:p w14:paraId="674BC8DD" w14:textId="77777777" w:rsidR="004C591D" w:rsidRDefault="004C591D" w:rsidP="00A900CF">
      <w:pPr>
        <w:tabs>
          <w:tab w:val="left" w:pos="1308"/>
        </w:tabs>
        <w:rPr>
          <w:lang w:eastAsia="x-none"/>
        </w:rPr>
      </w:pPr>
    </w:p>
    <w:p w14:paraId="5A7B82B2" w14:textId="77777777" w:rsidR="007C160B" w:rsidRDefault="007C160B" w:rsidP="00A900CF">
      <w:pPr>
        <w:tabs>
          <w:tab w:val="left" w:pos="1308"/>
        </w:tabs>
        <w:rPr>
          <w:lang w:eastAsia="x-none"/>
        </w:rPr>
      </w:pPr>
    </w:p>
    <w:tbl>
      <w:tblPr>
        <w:tblW w:w="93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8"/>
        <w:gridCol w:w="898"/>
        <w:gridCol w:w="2362"/>
      </w:tblGrid>
      <w:tr w:rsidR="000F48F6" w:rsidRPr="00871A49" w14:paraId="07BD4DEE" w14:textId="77777777" w:rsidTr="002210BA">
        <w:tc>
          <w:tcPr>
            <w:tcW w:w="6946" w:type="dxa"/>
            <w:gridSpan w:val="2"/>
          </w:tcPr>
          <w:p w14:paraId="09DB7EAE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b/>
                <w:bCs/>
                <w:sz w:val="20"/>
                <w:szCs w:val="20"/>
              </w:rPr>
              <w:t xml:space="preserve">Описание: </w:t>
            </w:r>
            <w:r w:rsidRPr="000F155A">
              <w:rPr>
                <w:sz w:val="20"/>
                <w:szCs w:val="20"/>
              </w:rPr>
              <w:t>Четырехколесный электрический погрузчик</w:t>
            </w:r>
          </w:p>
        </w:tc>
        <w:tc>
          <w:tcPr>
            <w:tcW w:w="2362" w:type="dxa"/>
          </w:tcPr>
          <w:p w14:paraId="44979F0B" w14:textId="77777777" w:rsidR="000F48F6" w:rsidRPr="00871A49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0F48F6" w:rsidRPr="00871A49" w14:paraId="5F9717CA" w14:textId="77777777" w:rsidTr="002210BA">
        <w:tc>
          <w:tcPr>
            <w:tcW w:w="6946" w:type="dxa"/>
            <w:gridSpan w:val="2"/>
            <w:vAlign w:val="center"/>
          </w:tcPr>
          <w:p w14:paraId="04634A47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b/>
                <w:bCs/>
                <w:sz w:val="20"/>
                <w:szCs w:val="20"/>
              </w:rPr>
              <w:t>Модель:</w:t>
            </w:r>
          </w:p>
        </w:tc>
        <w:tc>
          <w:tcPr>
            <w:tcW w:w="2362" w:type="dxa"/>
          </w:tcPr>
          <w:p w14:paraId="70253CB6" w14:textId="717B886A" w:rsidR="000F48F6" w:rsidRPr="00871A49" w:rsidRDefault="000F48F6" w:rsidP="002210BA">
            <w:pPr>
              <w:autoSpaceDE w:val="0"/>
              <w:autoSpaceDN w:val="0"/>
              <w:adjustRightInd w:val="0"/>
              <w:spacing w:after="0"/>
              <w:ind w:left="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F48F6" w:rsidRPr="00871A49" w14:paraId="233AAB47" w14:textId="77777777" w:rsidTr="002210BA">
        <w:tc>
          <w:tcPr>
            <w:tcW w:w="9308" w:type="dxa"/>
            <w:gridSpan w:val="3"/>
          </w:tcPr>
          <w:p w14:paraId="42787C05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F155A">
              <w:rPr>
                <w:b/>
                <w:bCs/>
                <w:sz w:val="20"/>
                <w:szCs w:val="20"/>
              </w:rPr>
              <w:t>Техническая спецификация</w:t>
            </w:r>
          </w:p>
        </w:tc>
      </w:tr>
      <w:tr w:rsidR="000F48F6" w:rsidRPr="00871A49" w14:paraId="35FB3D9B" w14:textId="77777777" w:rsidTr="002210BA">
        <w:tc>
          <w:tcPr>
            <w:tcW w:w="6048" w:type="dxa"/>
          </w:tcPr>
          <w:p w14:paraId="1CC98602" w14:textId="1C320CD8" w:rsidR="000F48F6" w:rsidRPr="000F155A" w:rsidRDefault="000F155A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rFonts w:eastAsia="Calibri"/>
                <w:sz w:val="20"/>
                <w:szCs w:val="20"/>
              </w:rPr>
              <w:t>Номинальная грузоподъемность при центре тяжести груза 500 мм, не менее</w:t>
            </w:r>
          </w:p>
        </w:tc>
        <w:tc>
          <w:tcPr>
            <w:tcW w:w="898" w:type="dxa"/>
          </w:tcPr>
          <w:p w14:paraId="7A26AB94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кг</w:t>
            </w:r>
          </w:p>
        </w:tc>
        <w:tc>
          <w:tcPr>
            <w:tcW w:w="2362" w:type="dxa"/>
          </w:tcPr>
          <w:p w14:paraId="38913717" w14:textId="3D08A75A" w:rsidR="000F48F6" w:rsidRPr="001B40CF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F48F6" w:rsidRPr="00871A49" w14:paraId="77F61B07" w14:textId="77777777" w:rsidTr="002210BA">
        <w:tc>
          <w:tcPr>
            <w:tcW w:w="6048" w:type="dxa"/>
          </w:tcPr>
          <w:p w14:paraId="45929A91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ind w:left="7" w:hanging="7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Остаточная грузоподъёмность на макс. высоте с учетом установленного позиционера и вил 1600 мм, при центре тяжести груза 800 мм, не менее</w:t>
            </w:r>
          </w:p>
        </w:tc>
        <w:tc>
          <w:tcPr>
            <w:tcW w:w="898" w:type="dxa"/>
            <w:vAlign w:val="center"/>
          </w:tcPr>
          <w:p w14:paraId="244084CB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кг</w:t>
            </w:r>
          </w:p>
        </w:tc>
        <w:tc>
          <w:tcPr>
            <w:tcW w:w="2362" w:type="dxa"/>
            <w:vAlign w:val="center"/>
          </w:tcPr>
          <w:p w14:paraId="5A332A99" w14:textId="10090E93" w:rsidR="000F48F6" w:rsidRPr="00871A49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1568917A" w14:textId="77777777" w:rsidTr="002210BA">
        <w:tc>
          <w:tcPr>
            <w:tcW w:w="6048" w:type="dxa"/>
            <w:vAlign w:val="center"/>
          </w:tcPr>
          <w:p w14:paraId="3777C784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Тип мачты</w:t>
            </w:r>
          </w:p>
        </w:tc>
        <w:tc>
          <w:tcPr>
            <w:tcW w:w="898" w:type="dxa"/>
          </w:tcPr>
          <w:p w14:paraId="092DE30E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406C4A3B" w14:textId="300481C3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F48F6" w:rsidRPr="00871A49" w14:paraId="2AA183FE" w14:textId="77777777" w:rsidTr="002210BA">
        <w:tc>
          <w:tcPr>
            <w:tcW w:w="6048" w:type="dxa"/>
          </w:tcPr>
          <w:p w14:paraId="67A1B934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Высота подъема вил, не менее</w:t>
            </w:r>
          </w:p>
        </w:tc>
        <w:tc>
          <w:tcPr>
            <w:tcW w:w="898" w:type="dxa"/>
          </w:tcPr>
          <w:p w14:paraId="424AEF76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мм</w:t>
            </w:r>
          </w:p>
        </w:tc>
        <w:tc>
          <w:tcPr>
            <w:tcW w:w="2362" w:type="dxa"/>
          </w:tcPr>
          <w:p w14:paraId="4FD1471A" w14:textId="4680DFF0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05B2E84E" w14:textId="77777777" w:rsidTr="002210BA">
        <w:tc>
          <w:tcPr>
            <w:tcW w:w="6048" w:type="dxa"/>
          </w:tcPr>
          <w:p w14:paraId="11516F0F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 xml:space="preserve">Свободный подъем вил, не менее </w:t>
            </w:r>
          </w:p>
        </w:tc>
        <w:tc>
          <w:tcPr>
            <w:tcW w:w="898" w:type="dxa"/>
          </w:tcPr>
          <w:p w14:paraId="7C1E465F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мм</w:t>
            </w:r>
          </w:p>
        </w:tc>
        <w:tc>
          <w:tcPr>
            <w:tcW w:w="2362" w:type="dxa"/>
          </w:tcPr>
          <w:p w14:paraId="307EA5FF" w14:textId="591BDF6A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7635ED50" w14:textId="77777777" w:rsidTr="002210BA">
        <w:tc>
          <w:tcPr>
            <w:tcW w:w="6048" w:type="dxa"/>
          </w:tcPr>
          <w:p w14:paraId="3B86A272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Высота мачты в сложенном состоянии, не более</w:t>
            </w:r>
          </w:p>
        </w:tc>
        <w:tc>
          <w:tcPr>
            <w:tcW w:w="898" w:type="dxa"/>
          </w:tcPr>
          <w:p w14:paraId="3712CC67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мм</w:t>
            </w:r>
          </w:p>
        </w:tc>
        <w:tc>
          <w:tcPr>
            <w:tcW w:w="2362" w:type="dxa"/>
          </w:tcPr>
          <w:p w14:paraId="67384EDA" w14:textId="1D56CE8F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5C5A0614" w14:textId="77777777" w:rsidTr="002210BA">
        <w:tc>
          <w:tcPr>
            <w:tcW w:w="6048" w:type="dxa"/>
          </w:tcPr>
          <w:p w14:paraId="0DDE1A64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Высота крыши-решетки ограждения оператора, не более</w:t>
            </w:r>
          </w:p>
        </w:tc>
        <w:tc>
          <w:tcPr>
            <w:tcW w:w="898" w:type="dxa"/>
          </w:tcPr>
          <w:p w14:paraId="1CA71944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мм</w:t>
            </w:r>
          </w:p>
        </w:tc>
        <w:tc>
          <w:tcPr>
            <w:tcW w:w="2362" w:type="dxa"/>
          </w:tcPr>
          <w:p w14:paraId="5180FC40" w14:textId="263F10C1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F48F6" w:rsidRPr="00871A49" w14:paraId="2C6523C2" w14:textId="77777777" w:rsidTr="002210BA">
        <w:tc>
          <w:tcPr>
            <w:tcW w:w="6048" w:type="dxa"/>
          </w:tcPr>
          <w:p w14:paraId="04A81D83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Наклон мачты (вперед/назад)</w:t>
            </w:r>
          </w:p>
        </w:tc>
        <w:tc>
          <w:tcPr>
            <w:tcW w:w="898" w:type="dxa"/>
          </w:tcPr>
          <w:p w14:paraId="4080E1D0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C2700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362" w:type="dxa"/>
          </w:tcPr>
          <w:p w14:paraId="2B63BD62" w14:textId="37F2DAC6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21B90FA1" w14:textId="77777777" w:rsidTr="002210BA">
        <w:tc>
          <w:tcPr>
            <w:tcW w:w="6048" w:type="dxa"/>
          </w:tcPr>
          <w:p w14:paraId="3F198412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Длина вил</w:t>
            </w:r>
          </w:p>
        </w:tc>
        <w:tc>
          <w:tcPr>
            <w:tcW w:w="898" w:type="dxa"/>
          </w:tcPr>
          <w:p w14:paraId="50EC8207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мм</w:t>
            </w:r>
          </w:p>
        </w:tc>
        <w:tc>
          <w:tcPr>
            <w:tcW w:w="2362" w:type="dxa"/>
          </w:tcPr>
          <w:p w14:paraId="1C451811" w14:textId="7ABFBBF6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4D67E51E" w14:textId="77777777" w:rsidTr="002210BA">
        <w:tc>
          <w:tcPr>
            <w:tcW w:w="6048" w:type="dxa"/>
          </w:tcPr>
          <w:p w14:paraId="539969F4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0F155A">
              <w:rPr>
                <w:sz w:val="20"/>
                <w:szCs w:val="20"/>
              </w:rPr>
              <w:t>Сервисный вес погрузчика (с АКБ и стандартными вилами), не более</w:t>
            </w:r>
          </w:p>
        </w:tc>
        <w:tc>
          <w:tcPr>
            <w:tcW w:w="898" w:type="dxa"/>
          </w:tcPr>
          <w:p w14:paraId="3F82A702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C2700">
              <w:rPr>
                <w:sz w:val="20"/>
                <w:szCs w:val="20"/>
              </w:rPr>
              <w:t>кг</w:t>
            </w:r>
          </w:p>
        </w:tc>
        <w:tc>
          <w:tcPr>
            <w:tcW w:w="2362" w:type="dxa"/>
          </w:tcPr>
          <w:p w14:paraId="124DCAC0" w14:textId="5C72768E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7A81ABC1" w14:textId="77777777" w:rsidTr="002210BA">
        <w:tc>
          <w:tcPr>
            <w:tcW w:w="6048" w:type="dxa"/>
          </w:tcPr>
          <w:p w14:paraId="25CD80AC" w14:textId="77777777" w:rsidR="000F48F6" w:rsidRPr="000F155A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7CE18FB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18A12E80" w14:textId="77777777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0A651138" w14:textId="77777777" w:rsidTr="002210BA">
        <w:tc>
          <w:tcPr>
            <w:tcW w:w="6048" w:type="dxa"/>
          </w:tcPr>
          <w:p w14:paraId="5BA70159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30EBA54D" w14:textId="77777777" w:rsidR="000F48F6" w:rsidRPr="003C2700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5B313903" w14:textId="77777777" w:rsidR="000F48F6" w:rsidRPr="000F48F6" w:rsidRDefault="000F48F6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F48F6" w:rsidRPr="00871A49" w14:paraId="083E2871" w14:textId="77777777" w:rsidTr="002210BA">
        <w:tc>
          <w:tcPr>
            <w:tcW w:w="9308" w:type="dxa"/>
            <w:gridSpan w:val="3"/>
          </w:tcPr>
          <w:p w14:paraId="62523EC0" w14:textId="77777777" w:rsidR="000F48F6" w:rsidRPr="003C2700" w:rsidRDefault="000F48F6" w:rsidP="002210BA">
            <w:pPr>
              <w:spacing w:after="0"/>
              <w:jc w:val="left"/>
              <w:rPr>
                <w:sz w:val="20"/>
                <w:szCs w:val="20"/>
              </w:rPr>
            </w:pPr>
            <w:r w:rsidRPr="003C2700">
              <w:rPr>
                <w:b/>
                <w:sz w:val="20"/>
                <w:szCs w:val="20"/>
              </w:rPr>
              <w:t>Комплектация</w:t>
            </w:r>
          </w:p>
        </w:tc>
      </w:tr>
      <w:tr w:rsidR="003C2700" w:rsidRPr="00871A49" w14:paraId="198AD742" w14:textId="77777777" w:rsidTr="002210BA">
        <w:tc>
          <w:tcPr>
            <w:tcW w:w="6946" w:type="dxa"/>
            <w:gridSpan w:val="2"/>
          </w:tcPr>
          <w:p w14:paraId="53A21E9D" w14:textId="3350FC16" w:rsidR="003C2700" w:rsidRPr="003C2700" w:rsidRDefault="003C2700" w:rsidP="00BD049E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Комплект документации включающий: паспорт, инструкцию по эксплуатации и техническому обслуживанию</w:t>
            </w:r>
          </w:p>
        </w:tc>
        <w:tc>
          <w:tcPr>
            <w:tcW w:w="2362" w:type="dxa"/>
          </w:tcPr>
          <w:p w14:paraId="0D7D4348" w14:textId="289ACAFF" w:rsidR="003C2700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18F6E9DD" w14:textId="77777777" w:rsidTr="002210BA">
        <w:tc>
          <w:tcPr>
            <w:tcW w:w="6946" w:type="dxa"/>
            <w:gridSpan w:val="2"/>
          </w:tcPr>
          <w:p w14:paraId="7E70B7FE" w14:textId="44E3A9BD" w:rsidR="003C2700" w:rsidRPr="003C2700" w:rsidRDefault="003C2700" w:rsidP="00BD049E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Мультифункциональный дисплей</w:t>
            </w:r>
          </w:p>
        </w:tc>
        <w:tc>
          <w:tcPr>
            <w:tcW w:w="2362" w:type="dxa"/>
          </w:tcPr>
          <w:p w14:paraId="454F943E" w14:textId="556A716D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5B25B178" w14:textId="77777777" w:rsidTr="002210BA">
        <w:tc>
          <w:tcPr>
            <w:tcW w:w="6946" w:type="dxa"/>
            <w:gridSpan w:val="2"/>
          </w:tcPr>
          <w:p w14:paraId="537686DF" w14:textId="760A1C40" w:rsidR="003C2700" w:rsidRPr="003C2700" w:rsidRDefault="003C2700" w:rsidP="00FC6F79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 xml:space="preserve">Система определения присутствия оператора </w:t>
            </w:r>
          </w:p>
        </w:tc>
        <w:tc>
          <w:tcPr>
            <w:tcW w:w="2362" w:type="dxa"/>
          </w:tcPr>
          <w:p w14:paraId="0520ECB6" w14:textId="6F8E45CD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2AAB4C6B" w14:textId="77777777" w:rsidTr="002210BA">
        <w:tc>
          <w:tcPr>
            <w:tcW w:w="6946" w:type="dxa"/>
            <w:gridSpan w:val="2"/>
          </w:tcPr>
          <w:p w14:paraId="50164101" w14:textId="581BC1EB" w:rsidR="003C2700" w:rsidRPr="003C2700" w:rsidRDefault="003C2700" w:rsidP="00BD049E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Переключение направления движения</w:t>
            </w:r>
          </w:p>
        </w:tc>
        <w:tc>
          <w:tcPr>
            <w:tcW w:w="2362" w:type="dxa"/>
          </w:tcPr>
          <w:p w14:paraId="00C8993C" w14:textId="4018B632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3E4937BE" w14:textId="77777777" w:rsidTr="002210BA">
        <w:tc>
          <w:tcPr>
            <w:tcW w:w="6946" w:type="dxa"/>
            <w:gridSpan w:val="2"/>
          </w:tcPr>
          <w:p w14:paraId="089F7280" w14:textId="3BEB46F0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Система торможения</w:t>
            </w:r>
          </w:p>
        </w:tc>
        <w:tc>
          <w:tcPr>
            <w:tcW w:w="2362" w:type="dxa"/>
          </w:tcPr>
          <w:p w14:paraId="67F85E5E" w14:textId="0F126539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673DA9D5" w14:textId="77777777" w:rsidTr="002210BA">
        <w:tc>
          <w:tcPr>
            <w:tcW w:w="6946" w:type="dxa"/>
            <w:gridSpan w:val="2"/>
          </w:tcPr>
          <w:p w14:paraId="19EC525C" w14:textId="4C0D349C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Боковые зеркала левое и правое</w:t>
            </w:r>
          </w:p>
        </w:tc>
        <w:tc>
          <w:tcPr>
            <w:tcW w:w="2362" w:type="dxa"/>
          </w:tcPr>
          <w:p w14:paraId="1A206133" w14:textId="4FC1F301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677C04FD" w14:textId="77777777" w:rsidTr="002210BA">
        <w:tc>
          <w:tcPr>
            <w:tcW w:w="6946" w:type="dxa"/>
            <w:gridSpan w:val="2"/>
          </w:tcPr>
          <w:p w14:paraId="43A93515" w14:textId="31A83331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 xml:space="preserve">Шины </w:t>
            </w:r>
            <w:proofErr w:type="spellStart"/>
            <w:r w:rsidRPr="003C2700">
              <w:rPr>
                <w:rFonts w:eastAsia="Calibri"/>
                <w:sz w:val="20"/>
                <w:szCs w:val="20"/>
              </w:rPr>
              <w:t>суперэластик</w:t>
            </w:r>
            <w:proofErr w:type="spellEnd"/>
            <w:r w:rsidRPr="003C2700">
              <w:rPr>
                <w:rFonts w:eastAsia="Calibri"/>
                <w:sz w:val="20"/>
                <w:szCs w:val="20"/>
              </w:rPr>
              <w:t xml:space="preserve"> (белые)</w:t>
            </w:r>
          </w:p>
        </w:tc>
        <w:tc>
          <w:tcPr>
            <w:tcW w:w="2362" w:type="dxa"/>
          </w:tcPr>
          <w:p w14:paraId="4D664543" w14:textId="5E944926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27F51049" w14:textId="77777777" w:rsidTr="002210BA">
        <w:tc>
          <w:tcPr>
            <w:tcW w:w="6946" w:type="dxa"/>
            <w:gridSpan w:val="2"/>
          </w:tcPr>
          <w:p w14:paraId="1BD83C19" w14:textId="1CC0B592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Зуммер заднего хода</w:t>
            </w:r>
          </w:p>
        </w:tc>
        <w:tc>
          <w:tcPr>
            <w:tcW w:w="2362" w:type="dxa"/>
            <w:vAlign w:val="center"/>
          </w:tcPr>
          <w:p w14:paraId="51864AEC" w14:textId="79C72432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7923BA66" w14:textId="77777777" w:rsidTr="002210BA">
        <w:tc>
          <w:tcPr>
            <w:tcW w:w="6946" w:type="dxa"/>
            <w:gridSpan w:val="2"/>
          </w:tcPr>
          <w:p w14:paraId="7F7E7E1B" w14:textId="2802628E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Передние комбинированные фонари, задние комбинированные фонари, желтый проблесковый маячок</w:t>
            </w:r>
          </w:p>
        </w:tc>
        <w:tc>
          <w:tcPr>
            <w:tcW w:w="2362" w:type="dxa"/>
          </w:tcPr>
          <w:p w14:paraId="32B8DDDA" w14:textId="67C499DB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0A2834A8" w14:textId="77777777" w:rsidTr="002210BA">
        <w:tc>
          <w:tcPr>
            <w:tcW w:w="6946" w:type="dxa"/>
            <w:gridSpan w:val="2"/>
          </w:tcPr>
          <w:p w14:paraId="6AB2E2D3" w14:textId="7E8BA41E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Регулируемое эргономическое сиденье</w:t>
            </w:r>
          </w:p>
        </w:tc>
        <w:tc>
          <w:tcPr>
            <w:tcW w:w="2362" w:type="dxa"/>
          </w:tcPr>
          <w:p w14:paraId="6BB49796" w14:textId="7C4F64F6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5729CEA8" w14:textId="77777777" w:rsidTr="002210BA">
        <w:tc>
          <w:tcPr>
            <w:tcW w:w="6946" w:type="dxa"/>
            <w:gridSpan w:val="2"/>
          </w:tcPr>
          <w:p w14:paraId="4378B85E" w14:textId="4E241E7D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Две дополнительные гидравлические линии для подключения навесного оборудования</w:t>
            </w:r>
          </w:p>
        </w:tc>
        <w:tc>
          <w:tcPr>
            <w:tcW w:w="2362" w:type="dxa"/>
          </w:tcPr>
          <w:p w14:paraId="0945D5DA" w14:textId="0CE11B9E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461F0296" w14:textId="77777777" w:rsidTr="002210BA">
        <w:tc>
          <w:tcPr>
            <w:tcW w:w="6946" w:type="dxa"/>
            <w:gridSpan w:val="2"/>
          </w:tcPr>
          <w:p w14:paraId="79E9E14A" w14:textId="5AB28A89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 xml:space="preserve">АКБ </w:t>
            </w:r>
            <w:r w:rsidRPr="003C2700">
              <w:rPr>
                <w:rFonts w:eastAsia="Calibri"/>
                <w:sz w:val="20"/>
                <w:szCs w:val="20"/>
                <w:lang w:val="en-US"/>
              </w:rPr>
              <w:t>Li</w:t>
            </w:r>
            <w:r w:rsidRPr="003C2700">
              <w:rPr>
                <w:rFonts w:eastAsia="Calibri"/>
                <w:sz w:val="20"/>
                <w:szCs w:val="20"/>
              </w:rPr>
              <w:t xml:space="preserve"> </w:t>
            </w:r>
            <w:r w:rsidRPr="003C2700">
              <w:rPr>
                <w:rFonts w:eastAsia="Calibri"/>
                <w:sz w:val="20"/>
                <w:szCs w:val="20"/>
                <w:lang w:val="en-US"/>
              </w:rPr>
              <w:t>Ion</w:t>
            </w:r>
            <w:r w:rsidRPr="003C2700">
              <w:rPr>
                <w:rFonts w:eastAsia="Calibri"/>
                <w:sz w:val="20"/>
                <w:szCs w:val="20"/>
              </w:rPr>
              <w:t xml:space="preserve"> (марка </w:t>
            </w:r>
            <w:r w:rsidRPr="003C2700">
              <w:rPr>
                <w:rFonts w:eastAsia="Calibri"/>
                <w:sz w:val="20"/>
                <w:szCs w:val="20"/>
                <w:lang w:val="en-US"/>
              </w:rPr>
              <w:t>Exide</w:t>
            </w:r>
            <w:r w:rsidRPr="003C2700">
              <w:rPr>
                <w:rFonts w:eastAsia="Calibri"/>
                <w:sz w:val="20"/>
                <w:szCs w:val="20"/>
              </w:rPr>
              <w:t xml:space="preserve"> или аналогичная) </w:t>
            </w:r>
            <w:r w:rsidRPr="003C2700">
              <w:rPr>
                <w:rFonts w:eastAsia="Calibri"/>
                <w:sz w:val="20"/>
                <w:szCs w:val="20"/>
                <w:lang w:val="en-US"/>
              </w:rPr>
              <w:t>min</w:t>
            </w:r>
            <w:r w:rsidRPr="003C2700">
              <w:rPr>
                <w:rFonts w:eastAsia="Calibri"/>
                <w:sz w:val="20"/>
                <w:szCs w:val="20"/>
              </w:rPr>
              <w:t xml:space="preserve"> 400 </w:t>
            </w:r>
            <w:r w:rsidRPr="003C2700">
              <w:rPr>
                <w:rFonts w:eastAsia="Calibri"/>
                <w:sz w:val="20"/>
                <w:szCs w:val="20"/>
                <w:lang w:val="en-US"/>
              </w:rPr>
              <w:t>Ah</w:t>
            </w:r>
            <w:r w:rsidRPr="003C2700">
              <w:rPr>
                <w:rFonts w:eastAsia="Calibri"/>
                <w:sz w:val="20"/>
                <w:szCs w:val="20"/>
              </w:rPr>
              <w:t xml:space="preserve"> с зарядным устройством</w:t>
            </w:r>
          </w:p>
        </w:tc>
        <w:tc>
          <w:tcPr>
            <w:tcW w:w="2362" w:type="dxa"/>
          </w:tcPr>
          <w:p w14:paraId="1C74C10E" w14:textId="32ED459B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6A80EF22" w14:textId="77777777" w:rsidTr="002210BA">
        <w:tc>
          <w:tcPr>
            <w:tcW w:w="6946" w:type="dxa"/>
            <w:gridSpan w:val="2"/>
          </w:tcPr>
          <w:p w14:paraId="2EB31FCA" w14:textId="0E797D8B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Позиция вил в соответствии с рис. 1. Приложить схему поставляемого позиционера в соответствии с рис. 1 технического требования.</w:t>
            </w:r>
          </w:p>
        </w:tc>
        <w:tc>
          <w:tcPr>
            <w:tcW w:w="2362" w:type="dxa"/>
          </w:tcPr>
          <w:p w14:paraId="28D7666B" w14:textId="5394108B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2700" w:rsidRPr="00871A49" w14:paraId="4F7F8AE5" w14:textId="77777777" w:rsidTr="002210BA">
        <w:tc>
          <w:tcPr>
            <w:tcW w:w="6946" w:type="dxa"/>
            <w:gridSpan w:val="2"/>
          </w:tcPr>
          <w:p w14:paraId="6F62EA81" w14:textId="65D1F3D1" w:rsidR="003C2700" w:rsidRPr="003C2700" w:rsidRDefault="003C2700" w:rsidP="002210BA">
            <w:pPr>
              <w:spacing w:after="0"/>
              <w:jc w:val="left"/>
              <w:rPr>
                <w:rFonts w:ascii="Комплект документации включающи" w:hAnsi="Комплект документации включающи"/>
                <w:sz w:val="20"/>
                <w:szCs w:val="20"/>
              </w:rPr>
            </w:pPr>
            <w:r w:rsidRPr="003C2700">
              <w:rPr>
                <w:rFonts w:eastAsia="Calibri"/>
                <w:sz w:val="20"/>
                <w:szCs w:val="20"/>
              </w:rPr>
              <w:t>Поставка погрузчика в сборе с позиционером</w:t>
            </w:r>
          </w:p>
        </w:tc>
        <w:tc>
          <w:tcPr>
            <w:tcW w:w="2362" w:type="dxa"/>
          </w:tcPr>
          <w:p w14:paraId="40CB3A12" w14:textId="724B780A" w:rsidR="003C2700" w:rsidRPr="00871A49" w:rsidRDefault="003C2700" w:rsidP="0022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AB05400" w14:textId="73307AF2" w:rsidR="007C160B" w:rsidRPr="00871A49" w:rsidRDefault="007C160B" w:rsidP="007C160B">
      <w:pPr>
        <w:spacing w:before="120" w:after="0" w:line="259" w:lineRule="auto"/>
        <w:jc w:val="center"/>
        <w:rPr>
          <w:rFonts w:eastAsia="Calibri"/>
          <w:b/>
          <w:lang w:eastAsia="en-US"/>
        </w:rPr>
      </w:pPr>
      <w:r w:rsidRPr="00871A49">
        <w:rPr>
          <w:rFonts w:eastAsia="Calibri"/>
          <w:b/>
          <w:lang w:eastAsia="en-US"/>
        </w:rPr>
        <w:t>Позиционер вил</w:t>
      </w:r>
      <w:r w:rsidR="001C25DA">
        <w:rPr>
          <w:rFonts w:eastAsia="Calibri"/>
          <w:b/>
          <w:lang w:eastAsia="en-US"/>
        </w:rPr>
        <w:t xml:space="preserve"> (рис.1)</w:t>
      </w:r>
    </w:p>
    <w:p w14:paraId="19934C75" w14:textId="77777777" w:rsidR="007C160B" w:rsidRPr="00871A49" w:rsidRDefault="007C160B" w:rsidP="007C160B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1A4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5CCBE46" wp14:editId="1AAC2E5E">
            <wp:extent cx="4176979" cy="2104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75" cy="21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850"/>
        <w:gridCol w:w="758"/>
        <w:gridCol w:w="992"/>
        <w:gridCol w:w="814"/>
        <w:gridCol w:w="684"/>
        <w:gridCol w:w="770"/>
        <w:gridCol w:w="691"/>
        <w:gridCol w:w="868"/>
        <w:gridCol w:w="691"/>
      </w:tblGrid>
      <w:tr w:rsidR="007C160B" w:rsidRPr="00871A49" w14:paraId="2C9336E5" w14:textId="77777777" w:rsidTr="002210BA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8F0C8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Грузоподъемность, </w:t>
            </w:r>
            <w:proofErr w:type="gram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9FF0C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ЦТгр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A59C1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S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23E9F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А,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916C2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В, мм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ABE68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С, мм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782E2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ISO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кл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4EF8A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V, мм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6805C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proofErr w:type="spell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ЦТнп</w:t>
            </w:r>
            <w:proofErr w:type="spellEnd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(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val="en-US" w:eastAsia="en-US"/>
              </w:rPr>
              <w:t>Z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  <w:lang w:eastAsia="en-US"/>
              </w:rPr>
              <w:t>),</w:t>
            </w: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73399" w14:textId="77777777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</w:pPr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 xml:space="preserve">Вес, </w:t>
            </w:r>
            <w:proofErr w:type="gramStart"/>
            <w:r w:rsidRPr="00871A49">
              <w:rPr>
                <w:rFonts w:ascii="MS Reference Sans Serif" w:hAnsi="MS Reference Sans Serif" w:cs="MS Reference Sans Serif"/>
                <w:b/>
                <w:bCs/>
                <w:sz w:val="16"/>
                <w:szCs w:val="16"/>
              </w:rPr>
              <w:t>кг</w:t>
            </w:r>
            <w:proofErr w:type="gramEnd"/>
          </w:p>
        </w:tc>
      </w:tr>
      <w:tr w:rsidR="007C160B" w:rsidRPr="00871A49" w14:paraId="50A88F36" w14:textId="77777777" w:rsidTr="002210BA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DBF84" w14:textId="7388F9D1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8FA00" w14:textId="09F76922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C9F01" w14:textId="06BC8999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CCE71" w14:textId="6010FCBB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8A02B" w14:textId="5988617E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5404D" w14:textId="55F956EB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0AA08" w14:textId="73B731AB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7C980" w14:textId="10ED1E7C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A101C" w14:textId="28C461EA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8EF7E" w14:textId="20319240" w:rsidR="007C160B" w:rsidRPr="00871A49" w:rsidRDefault="007C160B" w:rsidP="0022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S Reference Sans Serif" w:hAnsi="MS Reference Sans Serif" w:cs="MS Reference Sans Serif"/>
                <w:sz w:val="16"/>
                <w:szCs w:val="16"/>
              </w:rPr>
            </w:pPr>
          </w:p>
        </w:tc>
      </w:tr>
    </w:tbl>
    <w:p w14:paraId="7EEC319D" w14:textId="77777777" w:rsidR="007531F0" w:rsidRDefault="007531F0" w:rsidP="007531F0">
      <w:pPr>
        <w:spacing w:before="120" w:after="0" w:line="259" w:lineRule="auto"/>
        <w:ind w:firstLine="567"/>
        <w:jc w:val="left"/>
        <w:rPr>
          <w:rFonts w:eastAsia="Calibri"/>
          <w:b/>
          <w:lang w:eastAsia="en-US"/>
        </w:rPr>
      </w:pPr>
      <w:r>
        <w:rPr>
          <w:bCs/>
        </w:rPr>
        <w:lastRenderedPageBreak/>
        <w:t>Гарантия</w:t>
      </w:r>
      <w:r w:rsidRPr="00426B9A">
        <w:rPr>
          <w:bCs/>
        </w:rPr>
        <w:t xml:space="preserve"> качества на товар </w:t>
      </w:r>
      <w:r>
        <w:rPr>
          <w:bCs/>
        </w:rPr>
        <w:t xml:space="preserve">предоставляется </w:t>
      </w:r>
      <w:r w:rsidRPr="00426B9A">
        <w:rPr>
          <w:bCs/>
        </w:rPr>
        <w:t>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6D8AEDAC" w14:textId="77777777" w:rsidR="007C160B" w:rsidRDefault="007C160B" w:rsidP="007C160B">
      <w:pPr>
        <w:spacing w:after="0"/>
        <w:jc w:val="left"/>
        <w:rPr>
          <w:noProof/>
        </w:rPr>
      </w:pPr>
    </w:p>
    <w:p w14:paraId="6165B88D" w14:textId="77777777" w:rsidR="004C591D" w:rsidRDefault="004C591D" w:rsidP="00A900CF">
      <w:pPr>
        <w:tabs>
          <w:tab w:val="left" w:pos="1308"/>
        </w:tabs>
        <w:rPr>
          <w:lang w:eastAsia="x-none"/>
        </w:rPr>
      </w:pPr>
    </w:p>
    <w:p w14:paraId="1665D324" w14:textId="77777777" w:rsidR="004C591D" w:rsidRDefault="004C591D" w:rsidP="00A900CF">
      <w:pPr>
        <w:tabs>
          <w:tab w:val="left" w:pos="1308"/>
        </w:tabs>
        <w:rPr>
          <w:lang w:eastAsia="x-none"/>
        </w:rPr>
      </w:pPr>
    </w:p>
    <w:p w14:paraId="5B61BE5B" w14:textId="77777777" w:rsidR="004C591D" w:rsidRDefault="004C591D" w:rsidP="00A900CF">
      <w:pPr>
        <w:tabs>
          <w:tab w:val="left" w:pos="1308"/>
        </w:tabs>
        <w:rPr>
          <w:lang w:eastAsia="x-none"/>
        </w:rPr>
      </w:pPr>
    </w:p>
    <w:p w14:paraId="5201E621" w14:textId="77777777" w:rsidR="004C591D" w:rsidRPr="00463F8C" w:rsidRDefault="004C591D" w:rsidP="00A900CF">
      <w:pPr>
        <w:tabs>
          <w:tab w:val="left" w:pos="1308"/>
        </w:tabs>
        <w:rPr>
          <w:lang w:eastAsia="x-none"/>
        </w:rPr>
      </w:pPr>
    </w:p>
    <w:p w14:paraId="2DE65DBA" w14:textId="77777777" w:rsidR="004C591D" w:rsidRPr="00463F8C" w:rsidRDefault="004C591D" w:rsidP="00A900CF">
      <w:pPr>
        <w:tabs>
          <w:tab w:val="left" w:pos="1308"/>
        </w:tabs>
        <w:rPr>
          <w:lang w:eastAsia="x-none"/>
        </w:rPr>
      </w:pPr>
    </w:p>
    <w:tbl>
      <w:tblPr>
        <w:tblW w:w="10128" w:type="dxa"/>
        <w:tblInd w:w="108" w:type="dxa"/>
        <w:tblLook w:val="01E0" w:firstRow="1" w:lastRow="1" w:firstColumn="1" w:lastColumn="1" w:noHBand="0" w:noVBand="0"/>
      </w:tblPr>
      <w:tblGrid>
        <w:gridCol w:w="10128"/>
      </w:tblGrid>
      <w:tr w:rsidR="004C591D" w:rsidRPr="00463F8C" w14:paraId="5D3BD013" w14:textId="77777777" w:rsidTr="002210BA">
        <w:trPr>
          <w:trHeight w:val="701"/>
        </w:trPr>
        <w:tc>
          <w:tcPr>
            <w:tcW w:w="5387" w:type="dxa"/>
            <w:shd w:val="clear" w:color="auto" w:fill="auto"/>
          </w:tcPr>
          <w:p w14:paraId="24B68FE9" w14:textId="77777777" w:rsidR="004C591D" w:rsidRPr="00463F8C" w:rsidRDefault="004C591D" w:rsidP="002210BA"/>
          <w:p w14:paraId="0ABBAF2C" w14:textId="77777777" w:rsidR="004C591D" w:rsidRPr="00463F8C" w:rsidRDefault="004C591D" w:rsidP="002210BA">
            <w:pPr>
              <w:jc w:val="left"/>
              <w:rPr>
                <w:b/>
              </w:rPr>
            </w:pPr>
            <w:r w:rsidRPr="00463F8C">
              <w:rPr>
                <w:b/>
              </w:rPr>
              <w:t xml:space="preserve">Директор КБФ – филиала АО «Гознак»                             </w:t>
            </w:r>
          </w:p>
        </w:tc>
      </w:tr>
      <w:tr w:rsidR="004C591D" w:rsidRPr="00463F8C" w14:paraId="75D4E02F" w14:textId="77777777" w:rsidTr="002210BA">
        <w:tc>
          <w:tcPr>
            <w:tcW w:w="5387" w:type="dxa"/>
            <w:shd w:val="clear" w:color="auto" w:fill="auto"/>
          </w:tcPr>
          <w:p w14:paraId="5AAA3F5E" w14:textId="77777777" w:rsidR="004C591D" w:rsidRPr="00463F8C" w:rsidRDefault="004C591D" w:rsidP="002210BA"/>
          <w:p w14:paraId="504DEA84" w14:textId="77777777" w:rsidR="004C591D" w:rsidRPr="00463F8C" w:rsidRDefault="004C591D" w:rsidP="002210BA">
            <w:r w:rsidRPr="00463F8C">
              <w:t xml:space="preserve">__________________ </w:t>
            </w:r>
            <w:proofErr w:type="spellStart"/>
            <w:r w:rsidRPr="00463F8C">
              <w:t>А.Н.Биричевский</w:t>
            </w:r>
            <w:proofErr w:type="spellEnd"/>
            <w:r w:rsidRPr="00463F8C">
              <w:t xml:space="preserve">                                 _________________</w:t>
            </w:r>
          </w:p>
          <w:p w14:paraId="582A9CF9" w14:textId="77777777" w:rsidR="004C591D" w:rsidRPr="00463F8C" w:rsidRDefault="004C591D" w:rsidP="002210BA"/>
        </w:tc>
      </w:tr>
      <w:tr w:rsidR="004C591D" w:rsidRPr="00463F8C" w14:paraId="6FBEFA74" w14:textId="77777777" w:rsidTr="002210BA">
        <w:tc>
          <w:tcPr>
            <w:tcW w:w="5387" w:type="dxa"/>
            <w:shd w:val="clear" w:color="auto" w:fill="auto"/>
          </w:tcPr>
          <w:p w14:paraId="02A96237" w14:textId="77777777" w:rsidR="004C591D" w:rsidRPr="00463F8C" w:rsidRDefault="004C591D" w:rsidP="002210BA">
            <w:r w:rsidRPr="00463F8C">
              <w:t>«___» _______________ 2019 г.                                             «___» _______________ 2019 г.</w:t>
            </w:r>
          </w:p>
          <w:p w14:paraId="3729841D" w14:textId="77777777" w:rsidR="004C591D" w:rsidRPr="00463F8C" w:rsidRDefault="004C591D" w:rsidP="002210BA"/>
          <w:p w14:paraId="4EBE25DA" w14:textId="77777777" w:rsidR="004C591D" w:rsidRPr="00463F8C" w:rsidRDefault="004C591D" w:rsidP="002210BA">
            <w:r w:rsidRPr="00463F8C">
              <w:t>М.П.                                                                                          М.П.</w:t>
            </w:r>
          </w:p>
        </w:tc>
      </w:tr>
    </w:tbl>
    <w:p w14:paraId="79A664F6" w14:textId="77777777" w:rsidR="004C591D" w:rsidRDefault="004C591D" w:rsidP="00A900CF">
      <w:pPr>
        <w:tabs>
          <w:tab w:val="left" w:pos="1308"/>
        </w:tabs>
        <w:rPr>
          <w:lang w:eastAsia="x-none"/>
        </w:rPr>
      </w:pPr>
    </w:p>
    <w:p w14:paraId="7F7C1AA3" w14:textId="77777777" w:rsidR="004C591D" w:rsidRDefault="004C591D" w:rsidP="00A900CF">
      <w:pPr>
        <w:tabs>
          <w:tab w:val="left" w:pos="1308"/>
        </w:tabs>
        <w:rPr>
          <w:lang w:eastAsia="x-none"/>
        </w:rPr>
      </w:pPr>
    </w:p>
    <w:p w14:paraId="5716E75C" w14:textId="77777777" w:rsidR="004C591D" w:rsidRPr="00A900CF" w:rsidRDefault="004C591D" w:rsidP="00A900CF">
      <w:pPr>
        <w:tabs>
          <w:tab w:val="left" w:pos="1308"/>
        </w:tabs>
        <w:rPr>
          <w:lang w:eastAsia="x-none"/>
        </w:rPr>
      </w:pPr>
    </w:p>
    <w:sectPr w:rsidR="004C591D" w:rsidRPr="00A900CF" w:rsidSect="006A71BE">
      <w:footerReference w:type="default" r:id="rId35"/>
      <w:type w:val="continuous"/>
      <w:pgSz w:w="11906" w:h="16838"/>
      <w:pgMar w:top="851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42672" w14:textId="77777777" w:rsidR="00B95BDA" w:rsidRDefault="00B95BDA" w:rsidP="00320D1D">
      <w:pPr>
        <w:spacing w:after="0"/>
      </w:pPr>
      <w:r>
        <w:separator/>
      </w:r>
    </w:p>
  </w:endnote>
  <w:endnote w:type="continuationSeparator" w:id="0">
    <w:p w14:paraId="3744E450" w14:textId="77777777" w:rsidR="00B95BDA" w:rsidRDefault="00B95BDA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Комплект документации включающи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247262"/>
      <w:docPartObj>
        <w:docPartGallery w:val="Page Numbers (Bottom of Page)"/>
        <w:docPartUnique/>
      </w:docPartObj>
    </w:sdtPr>
    <w:sdtEndPr/>
    <w:sdtContent>
      <w:p w14:paraId="5C2B09A9" w14:textId="46009106" w:rsidR="00DD7CD8" w:rsidRDefault="00DD7CD8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19" w:rsidRPr="00297D19">
          <w:rPr>
            <w:lang w:val="ru-RU"/>
          </w:rPr>
          <w:t>11</w:t>
        </w:r>
        <w:r>
          <w:fldChar w:fldCharType="end"/>
        </w:r>
      </w:p>
    </w:sdtContent>
  </w:sdt>
  <w:p w14:paraId="2E55B035" w14:textId="77777777" w:rsidR="00DD7CD8" w:rsidRDefault="00DD7CD8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3244" w14:textId="77777777" w:rsidR="00B95BDA" w:rsidRDefault="00B95BDA" w:rsidP="00320D1D">
      <w:pPr>
        <w:spacing w:after="0"/>
      </w:pPr>
      <w:r>
        <w:separator/>
      </w:r>
    </w:p>
  </w:footnote>
  <w:footnote w:type="continuationSeparator" w:id="0">
    <w:p w14:paraId="7D687FB5" w14:textId="77777777" w:rsidR="00B95BDA" w:rsidRDefault="00B95BDA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B4863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6508C1"/>
    <w:multiLevelType w:val="hybridMultilevel"/>
    <w:tmpl w:val="96FE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3F67AA8"/>
    <w:multiLevelType w:val="hybridMultilevel"/>
    <w:tmpl w:val="CE7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62A1B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8BA3B1D"/>
    <w:multiLevelType w:val="multilevel"/>
    <w:tmpl w:val="276EF7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1B6C43EF"/>
    <w:multiLevelType w:val="multilevel"/>
    <w:tmpl w:val="AECC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21712E2B"/>
    <w:multiLevelType w:val="multilevel"/>
    <w:tmpl w:val="A4F83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251605CC"/>
    <w:multiLevelType w:val="hybridMultilevel"/>
    <w:tmpl w:val="40B6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F063C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D34538"/>
    <w:multiLevelType w:val="multilevel"/>
    <w:tmpl w:val="5178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>
    <w:nsid w:val="27040E3C"/>
    <w:multiLevelType w:val="multilevel"/>
    <w:tmpl w:val="11369D6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8DF3848"/>
    <w:multiLevelType w:val="hybridMultilevel"/>
    <w:tmpl w:val="B3C6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70ADC"/>
    <w:multiLevelType w:val="hybridMultilevel"/>
    <w:tmpl w:val="84E0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424A13"/>
    <w:multiLevelType w:val="hybridMultilevel"/>
    <w:tmpl w:val="DA70AFEA"/>
    <w:lvl w:ilvl="0" w:tplc="58F0546A">
      <w:start w:val="1"/>
      <w:numFmt w:val="bullet"/>
      <w:pStyle w:val="AnstrichStandard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1C0A2E"/>
    <w:multiLevelType w:val="multilevel"/>
    <w:tmpl w:val="D01EC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23253DE"/>
    <w:multiLevelType w:val="hybridMultilevel"/>
    <w:tmpl w:val="B3C6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10F07"/>
    <w:multiLevelType w:val="hybridMultilevel"/>
    <w:tmpl w:val="7B24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532A9B"/>
    <w:multiLevelType w:val="hybridMultilevel"/>
    <w:tmpl w:val="7B24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AB6C80"/>
    <w:multiLevelType w:val="multilevel"/>
    <w:tmpl w:val="2FD0A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Restart w:val="1"/>
      <w:lvlText w:val="9.%3."/>
      <w:lvlJc w:val="left"/>
      <w:pPr>
        <w:ind w:left="567" w:hanging="567"/>
      </w:pPr>
      <w:rPr>
        <w:rFonts w:cs="Times New Roman" w:hint="default"/>
        <w:b/>
      </w:rPr>
    </w:lvl>
    <w:lvl w:ilvl="3">
      <w:start w:val="1"/>
      <w:numFmt w:val="decimal"/>
      <w:lvlText w:val="%1.%3.%4."/>
      <w:lvlJc w:val="left"/>
      <w:pPr>
        <w:ind w:left="851" w:hanging="851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35AD617E"/>
    <w:multiLevelType w:val="multilevel"/>
    <w:tmpl w:val="F858EFC6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39">
    <w:nsid w:val="36186FCB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4F3964"/>
    <w:multiLevelType w:val="multilevel"/>
    <w:tmpl w:val="FF90DC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36ED62A4"/>
    <w:multiLevelType w:val="multilevel"/>
    <w:tmpl w:val="52CCE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2">
    <w:nsid w:val="3AB85F68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0B1B4D"/>
    <w:multiLevelType w:val="hybridMultilevel"/>
    <w:tmpl w:val="BA06ED9A"/>
    <w:lvl w:ilvl="0" w:tplc="FFFFFFFF">
      <w:start w:val="1"/>
      <w:numFmt w:val="decimal"/>
      <w:pStyle w:val="ListBu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3D4679B1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E6039D0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0245E60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255770"/>
    <w:multiLevelType w:val="multilevel"/>
    <w:tmpl w:val="EDB0FBB4"/>
    <w:lvl w:ilvl="0">
      <w:start w:val="1"/>
      <w:numFmt w:val="upperLetter"/>
      <w:lvlText w:val="Приложение %1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upperLetter"/>
      <w:pStyle w:val="32"/>
      <w:suff w:val="nothing"/>
      <w:lvlText w:val="Приложение %2"/>
      <w:lvlJc w:val="left"/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42C8262A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E43E97"/>
    <w:multiLevelType w:val="hybridMultilevel"/>
    <w:tmpl w:val="CE7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>
    <w:nsid w:val="4A4210EB"/>
    <w:multiLevelType w:val="hybridMultilevel"/>
    <w:tmpl w:val="9AFE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6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F2E565E"/>
    <w:multiLevelType w:val="multilevel"/>
    <w:tmpl w:val="F858EFC6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58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59">
    <w:nsid w:val="53EB154E"/>
    <w:multiLevelType w:val="multilevel"/>
    <w:tmpl w:val="304A0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60">
    <w:nsid w:val="53F22A80"/>
    <w:multiLevelType w:val="hybridMultilevel"/>
    <w:tmpl w:val="DDCEBC88"/>
    <w:lvl w:ilvl="0" w:tplc="142C4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62">
    <w:nsid w:val="58004371"/>
    <w:multiLevelType w:val="hybridMultilevel"/>
    <w:tmpl w:val="0C9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EC62C5"/>
    <w:multiLevelType w:val="hybridMultilevel"/>
    <w:tmpl w:val="C1BA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65">
    <w:nsid w:val="5DE909D0"/>
    <w:multiLevelType w:val="hybridMultilevel"/>
    <w:tmpl w:val="3EC6B84C"/>
    <w:lvl w:ilvl="0" w:tplc="B3846574">
      <w:start w:val="1"/>
      <w:numFmt w:val="russianLower"/>
      <w:pStyle w:val="a6"/>
      <w:lvlText w:val="%1)"/>
      <w:lvlJc w:val="left"/>
      <w:pPr>
        <w:tabs>
          <w:tab w:val="num" w:pos="1985"/>
        </w:tabs>
        <w:ind w:left="709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638B28A2"/>
    <w:multiLevelType w:val="multilevel"/>
    <w:tmpl w:val="663681C6"/>
    <w:lvl w:ilvl="0">
      <w:start w:val="1"/>
      <w:numFmt w:val="decimal"/>
      <w:pStyle w:val="2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69">
    <w:nsid w:val="66AA5178"/>
    <w:multiLevelType w:val="multilevel"/>
    <w:tmpl w:val="AFBEA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697164C5"/>
    <w:multiLevelType w:val="hybridMultilevel"/>
    <w:tmpl w:val="DDCEBC88"/>
    <w:lvl w:ilvl="0" w:tplc="142C4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B404F03"/>
    <w:multiLevelType w:val="hybridMultilevel"/>
    <w:tmpl w:val="0C9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4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77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F83322B"/>
    <w:multiLevelType w:val="multilevel"/>
    <w:tmpl w:val="A4F83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9">
    <w:nsid w:val="72382326"/>
    <w:multiLevelType w:val="multilevel"/>
    <w:tmpl w:val="5178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0">
    <w:nsid w:val="72493B86"/>
    <w:multiLevelType w:val="multilevel"/>
    <w:tmpl w:val="52CCE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7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>
    <w:nsid w:val="75DD67D0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6A55AF0"/>
    <w:multiLevelType w:val="hybridMultilevel"/>
    <w:tmpl w:val="D9E2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CF3928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B193797"/>
    <w:multiLevelType w:val="multilevel"/>
    <w:tmpl w:val="42529158"/>
    <w:lvl w:ilvl="0">
      <w:start w:val="1"/>
      <w:numFmt w:val="decimal"/>
      <w:pStyle w:val="a8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6"/>
        <w:vertAlign w:val="baseline"/>
      </w:rPr>
    </w:lvl>
    <w:lvl w:ilvl="1">
      <w:start w:val="1"/>
      <w:numFmt w:val="decimal"/>
      <w:pStyle w:val="a9"/>
      <w:lvlText w:val="%1.%2"/>
      <w:lvlJc w:val="left"/>
      <w:pPr>
        <w:tabs>
          <w:tab w:val="num" w:pos="426"/>
        </w:tabs>
        <w:ind w:left="993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6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7">
    <w:nsid w:val="7F8E4FD6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1"/>
  </w:num>
  <w:num w:numId="11">
    <w:abstractNumId w:val="22"/>
  </w:num>
  <w:num w:numId="12">
    <w:abstractNumId w:val="21"/>
  </w:num>
  <w:num w:numId="13">
    <w:abstractNumId w:val="75"/>
  </w:num>
  <w:num w:numId="14">
    <w:abstractNumId w:val="55"/>
  </w:num>
  <w:num w:numId="15">
    <w:abstractNumId w:val="76"/>
  </w:num>
  <w:num w:numId="16">
    <w:abstractNumId w:val="77"/>
  </w:num>
  <w:num w:numId="17">
    <w:abstractNumId w:val="64"/>
  </w:num>
  <w:num w:numId="18">
    <w:abstractNumId w:val="61"/>
  </w:num>
  <w:num w:numId="19">
    <w:abstractNumId w:val="46"/>
  </w:num>
  <w:num w:numId="20">
    <w:abstractNumId w:val="53"/>
  </w:num>
  <w:num w:numId="21">
    <w:abstractNumId w:val="69"/>
  </w:num>
  <w:num w:numId="22">
    <w:abstractNumId w:val="37"/>
  </w:num>
  <w:num w:numId="23">
    <w:abstractNumId w:val="13"/>
  </w:num>
  <w:num w:numId="24">
    <w:abstractNumId w:val="33"/>
  </w:num>
  <w:num w:numId="25">
    <w:abstractNumId w:val="18"/>
  </w:num>
  <w:num w:numId="26">
    <w:abstractNumId w:val="14"/>
  </w:num>
  <w:num w:numId="27">
    <w:abstractNumId w:val="85"/>
  </w:num>
  <w:num w:numId="28">
    <w:abstractNumId w:val="56"/>
  </w:num>
  <w:num w:numId="29">
    <w:abstractNumId w:val="66"/>
  </w:num>
  <w:num w:numId="30">
    <w:abstractNumId w:val="40"/>
  </w:num>
  <w:num w:numId="31">
    <w:abstractNumId w:val="20"/>
  </w:num>
  <w:num w:numId="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86"/>
  </w:num>
  <w:num w:numId="35">
    <w:abstractNumId w:val="43"/>
  </w:num>
  <w:num w:numId="36">
    <w:abstractNumId w:val="58"/>
  </w:num>
  <w:num w:numId="37">
    <w:abstractNumId w:val="65"/>
  </w:num>
  <w:num w:numId="38">
    <w:abstractNumId w:val="67"/>
  </w:num>
  <w:num w:numId="39">
    <w:abstractNumId w:val="48"/>
  </w:num>
  <w:num w:numId="40">
    <w:abstractNumId w:val="31"/>
  </w:num>
  <w:num w:numId="41">
    <w:abstractNumId w:val="12"/>
  </w:num>
  <w:num w:numId="42">
    <w:abstractNumId w:val="24"/>
  </w:num>
  <w:num w:numId="43">
    <w:abstractNumId w:val="63"/>
  </w:num>
  <w:num w:numId="44">
    <w:abstractNumId w:val="83"/>
  </w:num>
  <w:num w:numId="45">
    <w:abstractNumId w:val="54"/>
  </w:num>
  <w:num w:numId="46">
    <w:abstractNumId w:val="29"/>
  </w:num>
  <w:num w:numId="47">
    <w:abstractNumId w:val="57"/>
  </w:num>
  <w:num w:numId="48">
    <w:abstractNumId w:val="87"/>
  </w:num>
  <w:num w:numId="49">
    <w:abstractNumId w:val="41"/>
  </w:num>
  <w:num w:numId="50">
    <w:abstractNumId w:val="84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71"/>
  </w:num>
  <w:num w:numId="54">
    <w:abstractNumId w:val="36"/>
  </w:num>
  <w:num w:numId="55">
    <w:abstractNumId w:val="34"/>
  </w:num>
  <w:num w:numId="56">
    <w:abstractNumId w:val="62"/>
  </w:num>
  <w:num w:numId="57">
    <w:abstractNumId w:val="26"/>
  </w:num>
  <w:num w:numId="58">
    <w:abstractNumId w:val="15"/>
  </w:num>
  <w:num w:numId="59">
    <w:abstractNumId w:val="19"/>
  </w:num>
  <w:num w:numId="60">
    <w:abstractNumId w:val="47"/>
  </w:num>
  <w:num w:numId="61">
    <w:abstractNumId w:val="50"/>
  </w:num>
  <w:num w:numId="62">
    <w:abstractNumId w:val="23"/>
  </w:num>
  <w:num w:numId="63">
    <w:abstractNumId w:val="38"/>
  </w:num>
  <w:num w:numId="64">
    <w:abstractNumId w:val="39"/>
  </w:num>
  <w:num w:numId="65">
    <w:abstractNumId w:val="42"/>
  </w:num>
  <w:num w:numId="66">
    <w:abstractNumId w:val="80"/>
  </w:num>
  <w:num w:numId="67">
    <w:abstractNumId w:val="60"/>
  </w:num>
  <w:num w:numId="68">
    <w:abstractNumId w:val="35"/>
  </w:num>
  <w:num w:numId="69">
    <w:abstractNumId w:val="28"/>
  </w:num>
  <w:num w:numId="70">
    <w:abstractNumId w:val="74"/>
  </w:num>
  <w:num w:numId="71">
    <w:abstractNumId w:val="79"/>
  </w:num>
  <w:num w:numId="72">
    <w:abstractNumId w:val="52"/>
  </w:num>
  <w:num w:numId="73">
    <w:abstractNumId w:val="82"/>
  </w:num>
  <w:num w:numId="74">
    <w:abstractNumId w:val="44"/>
  </w:num>
  <w:num w:numId="75">
    <w:abstractNumId w:val="25"/>
  </w:num>
  <w:num w:numId="76">
    <w:abstractNumId w:val="11"/>
  </w:num>
  <w:num w:numId="77">
    <w:abstractNumId w:val="59"/>
  </w:num>
  <w:num w:numId="78">
    <w:abstractNumId w:val="78"/>
  </w:num>
  <w:num w:numId="79">
    <w:abstractNumId w:val="10"/>
  </w:num>
  <w:num w:numId="80">
    <w:abstractNumId w:val="27"/>
  </w:num>
  <w:num w:numId="81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1CF4"/>
    <w:rsid w:val="00002559"/>
    <w:rsid w:val="00003B03"/>
    <w:rsid w:val="000044A1"/>
    <w:rsid w:val="00004D90"/>
    <w:rsid w:val="00004FD0"/>
    <w:rsid w:val="000072CD"/>
    <w:rsid w:val="000116C1"/>
    <w:rsid w:val="000117ED"/>
    <w:rsid w:val="00011886"/>
    <w:rsid w:val="00011C73"/>
    <w:rsid w:val="00012054"/>
    <w:rsid w:val="00012241"/>
    <w:rsid w:val="00013179"/>
    <w:rsid w:val="00015077"/>
    <w:rsid w:val="00015276"/>
    <w:rsid w:val="000153BF"/>
    <w:rsid w:val="000161D3"/>
    <w:rsid w:val="00016792"/>
    <w:rsid w:val="00016F8B"/>
    <w:rsid w:val="00017B4E"/>
    <w:rsid w:val="00020D61"/>
    <w:rsid w:val="00021AE1"/>
    <w:rsid w:val="00021B03"/>
    <w:rsid w:val="00022587"/>
    <w:rsid w:val="00022C14"/>
    <w:rsid w:val="00023521"/>
    <w:rsid w:val="000238B4"/>
    <w:rsid w:val="000246E9"/>
    <w:rsid w:val="00026601"/>
    <w:rsid w:val="00026C6A"/>
    <w:rsid w:val="00030857"/>
    <w:rsid w:val="00031615"/>
    <w:rsid w:val="000324E4"/>
    <w:rsid w:val="00032D87"/>
    <w:rsid w:val="00032E61"/>
    <w:rsid w:val="0003340C"/>
    <w:rsid w:val="000334D8"/>
    <w:rsid w:val="00033E14"/>
    <w:rsid w:val="00033F4C"/>
    <w:rsid w:val="000346B9"/>
    <w:rsid w:val="00034970"/>
    <w:rsid w:val="00035281"/>
    <w:rsid w:val="00037081"/>
    <w:rsid w:val="00037583"/>
    <w:rsid w:val="000414CD"/>
    <w:rsid w:val="00042DC9"/>
    <w:rsid w:val="00045C56"/>
    <w:rsid w:val="00046B0B"/>
    <w:rsid w:val="00047274"/>
    <w:rsid w:val="000477F5"/>
    <w:rsid w:val="00047D7A"/>
    <w:rsid w:val="00050697"/>
    <w:rsid w:val="00050B42"/>
    <w:rsid w:val="00053A0E"/>
    <w:rsid w:val="00054297"/>
    <w:rsid w:val="000543FF"/>
    <w:rsid w:val="00054592"/>
    <w:rsid w:val="000545D1"/>
    <w:rsid w:val="000553B2"/>
    <w:rsid w:val="00055F22"/>
    <w:rsid w:val="00057521"/>
    <w:rsid w:val="000600DF"/>
    <w:rsid w:val="00060383"/>
    <w:rsid w:val="000619B2"/>
    <w:rsid w:val="000620A6"/>
    <w:rsid w:val="00062116"/>
    <w:rsid w:val="0006398A"/>
    <w:rsid w:val="00063AE1"/>
    <w:rsid w:val="00064267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4FEF"/>
    <w:rsid w:val="00085B14"/>
    <w:rsid w:val="000862AA"/>
    <w:rsid w:val="000862D6"/>
    <w:rsid w:val="00086C79"/>
    <w:rsid w:val="00087506"/>
    <w:rsid w:val="00090C4A"/>
    <w:rsid w:val="00091366"/>
    <w:rsid w:val="0009161B"/>
    <w:rsid w:val="00092214"/>
    <w:rsid w:val="000924C4"/>
    <w:rsid w:val="00092959"/>
    <w:rsid w:val="00093222"/>
    <w:rsid w:val="000933D6"/>
    <w:rsid w:val="00094470"/>
    <w:rsid w:val="00094CF5"/>
    <w:rsid w:val="000951E1"/>
    <w:rsid w:val="000958E5"/>
    <w:rsid w:val="00095CC5"/>
    <w:rsid w:val="000A03B0"/>
    <w:rsid w:val="000A0CB6"/>
    <w:rsid w:val="000A168E"/>
    <w:rsid w:val="000A2086"/>
    <w:rsid w:val="000A27B7"/>
    <w:rsid w:val="000A284D"/>
    <w:rsid w:val="000A3995"/>
    <w:rsid w:val="000A4DCE"/>
    <w:rsid w:val="000A515E"/>
    <w:rsid w:val="000A56CC"/>
    <w:rsid w:val="000A5E21"/>
    <w:rsid w:val="000A6213"/>
    <w:rsid w:val="000A6654"/>
    <w:rsid w:val="000A6D26"/>
    <w:rsid w:val="000A6DA0"/>
    <w:rsid w:val="000B02D2"/>
    <w:rsid w:val="000B0425"/>
    <w:rsid w:val="000B0E19"/>
    <w:rsid w:val="000B1065"/>
    <w:rsid w:val="000B16A9"/>
    <w:rsid w:val="000B19A6"/>
    <w:rsid w:val="000B1AF1"/>
    <w:rsid w:val="000B215D"/>
    <w:rsid w:val="000B2EA2"/>
    <w:rsid w:val="000B36B5"/>
    <w:rsid w:val="000B3D0D"/>
    <w:rsid w:val="000B3DB3"/>
    <w:rsid w:val="000B40F2"/>
    <w:rsid w:val="000B4577"/>
    <w:rsid w:val="000B48FD"/>
    <w:rsid w:val="000B57DF"/>
    <w:rsid w:val="000B5A70"/>
    <w:rsid w:val="000B5BF8"/>
    <w:rsid w:val="000B5D36"/>
    <w:rsid w:val="000B60EC"/>
    <w:rsid w:val="000B64D3"/>
    <w:rsid w:val="000B71E2"/>
    <w:rsid w:val="000B71E5"/>
    <w:rsid w:val="000B7870"/>
    <w:rsid w:val="000B78A2"/>
    <w:rsid w:val="000C1066"/>
    <w:rsid w:val="000C12AC"/>
    <w:rsid w:val="000C1D18"/>
    <w:rsid w:val="000C2302"/>
    <w:rsid w:val="000C31F9"/>
    <w:rsid w:val="000C3410"/>
    <w:rsid w:val="000C4104"/>
    <w:rsid w:val="000C4D56"/>
    <w:rsid w:val="000C616D"/>
    <w:rsid w:val="000C6B7C"/>
    <w:rsid w:val="000C7C56"/>
    <w:rsid w:val="000D062B"/>
    <w:rsid w:val="000D107A"/>
    <w:rsid w:val="000D233D"/>
    <w:rsid w:val="000D2820"/>
    <w:rsid w:val="000D42A0"/>
    <w:rsid w:val="000D4434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779"/>
    <w:rsid w:val="000E47F0"/>
    <w:rsid w:val="000E51C2"/>
    <w:rsid w:val="000E52B0"/>
    <w:rsid w:val="000E5448"/>
    <w:rsid w:val="000E5D58"/>
    <w:rsid w:val="000E6DC1"/>
    <w:rsid w:val="000E7870"/>
    <w:rsid w:val="000E7E5C"/>
    <w:rsid w:val="000F05E5"/>
    <w:rsid w:val="000F0B35"/>
    <w:rsid w:val="000F155A"/>
    <w:rsid w:val="000F18BB"/>
    <w:rsid w:val="000F2376"/>
    <w:rsid w:val="000F3E85"/>
    <w:rsid w:val="000F4000"/>
    <w:rsid w:val="000F44FE"/>
    <w:rsid w:val="000F48F6"/>
    <w:rsid w:val="000F6346"/>
    <w:rsid w:val="000F6523"/>
    <w:rsid w:val="000F68A0"/>
    <w:rsid w:val="000F7238"/>
    <w:rsid w:val="000F77B4"/>
    <w:rsid w:val="00100F29"/>
    <w:rsid w:val="001035BD"/>
    <w:rsid w:val="00103882"/>
    <w:rsid w:val="001049DA"/>
    <w:rsid w:val="001061BF"/>
    <w:rsid w:val="001063A4"/>
    <w:rsid w:val="001064C9"/>
    <w:rsid w:val="00106B92"/>
    <w:rsid w:val="0010710F"/>
    <w:rsid w:val="0010736E"/>
    <w:rsid w:val="00107520"/>
    <w:rsid w:val="00107795"/>
    <w:rsid w:val="0011326F"/>
    <w:rsid w:val="00113704"/>
    <w:rsid w:val="00113A56"/>
    <w:rsid w:val="00114737"/>
    <w:rsid w:val="001154B5"/>
    <w:rsid w:val="00115AA4"/>
    <w:rsid w:val="00116819"/>
    <w:rsid w:val="001169B0"/>
    <w:rsid w:val="00116A87"/>
    <w:rsid w:val="001201A9"/>
    <w:rsid w:val="001207F6"/>
    <w:rsid w:val="0012177C"/>
    <w:rsid w:val="00121C30"/>
    <w:rsid w:val="00122547"/>
    <w:rsid w:val="00123072"/>
    <w:rsid w:val="00123B08"/>
    <w:rsid w:val="0012428A"/>
    <w:rsid w:val="00124295"/>
    <w:rsid w:val="00124B7A"/>
    <w:rsid w:val="00124BD6"/>
    <w:rsid w:val="00125401"/>
    <w:rsid w:val="0012564E"/>
    <w:rsid w:val="001256FB"/>
    <w:rsid w:val="00125BD1"/>
    <w:rsid w:val="00125D76"/>
    <w:rsid w:val="0012699A"/>
    <w:rsid w:val="0012757D"/>
    <w:rsid w:val="0012762E"/>
    <w:rsid w:val="00127726"/>
    <w:rsid w:val="00131262"/>
    <w:rsid w:val="00132076"/>
    <w:rsid w:val="0013256C"/>
    <w:rsid w:val="00132DD9"/>
    <w:rsid w:val="0013429B"/>
    <w:rsid w:val="001355A7"/>
    <w:rsid w:val="00135BBB"/>
    <w:rsid w:val="00137421"/>
    <w:rsid w:val="00137AF3"/>
    <w:rsid w:val="00137FF8"/>
    <w:rsid w:val="00140E41"/>
    <w:rsid w:val="00140FA5"/>
    <w:rsid w:val="001411D9"/>
    <w:rsid w:val="001428A4"/>
    <w:rsid w:val="00143DFD"/>
    <w:rsid w:val="00144249"/>
    <w:rsid w:val="0014437C"/>
    <w:rsid w:val="00144661"/>
    <w:rsid w:val="00144B0C"/>
    <w:rsid w:val="00146DB2"/>
    <w:rsid w:val="00146F7D"/>
    <w:rsid w:val="001471CB"/>
    <w:rsid w:val="00150085"/>
    <w:rsid w:val="001501C9"/>
    <w:rsid w:val="00150CF6"/>
    <w:rsid w:val="001513F4"/>
    <w:rsid w:val="00151A1D"/>
    <w:rsid w:val="00152426"/>
    <w:rsid w:val="001529E3"/>
    <w:rsid w:val="00152E1C"/>
    <w:rsid w:val="00153815"/>
    <w:rsid w:val="001539ED"/>
    <w:rsid w:val="00153F4A"/>
    <w:rsid w:val="001548AE"/>
    <w:rsid w:val="00154FF2"/>
    <w:rsid w:val="00155097"/>
    <w:rsid w:val="001558E5"/>
    <w:rsid w:val="0015597C"/>
    <w:rsid w:val="00157DBF"/>
    <w:rsid w:val="0016027F"/>
    <w:rsid w:val="001602EC"/>
    <w:rsid w:val="0016031B"/>
    <w:rsid w:val="00160CE9"/>
    <w:rsid w:val="00162758"/>
    <w:rsid w:val="00162BBF"/>
    <w:rsid w:val="001634BF"/>
    <w:rsid w:val="00163BA8"/>
    <w:rsid w:val="00163DE2"/>
    <w:rsid w:val="00165C0A"/>
    <w:rsid w:val="00165D36"/>
    <w:rsid w:val="00166183"/>
    <w:rsid w:val="001661BD"/>
    <w:rsid w:val="00166293"/>
    <w:rsid w:val="0016688F"/>
    <w:rsid w:val="00167501"/>
    <w:rsid w:val="001675A8"/>
    <w:rsid w:val="00170995"/>
    <w:rsid w:val="00172457"/>
    <w:rsid w:val="00172D5E"/>
    <w:rsid w:val="00172D93"/>
    <w:rsid w:val="00173698"/>
    <w:rsid w:val="00173C88"/>
    <w:rsid w:val="00174157"/>
    <w:rsid w:val="00175976"/>
    <w:rsid w:val="00176661"/>
    <w:rsid w:val="00176793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2DF"/>
    <w:rsid w:val="00186518"/>
    <w:rsid w:val="0018679C"/>
    <w:rsid w:val="0018691F"/>
    <w:rsid w:val="0018744E"/>
    <w:rsid w:val="001875C9"/>
    <w:rsid w:val="00187612"/>
    <w:rsid w:val="001876E5"/>
    <w:rsid w:val="00190651"/>
    <w:rsid w:val="00190846"/>
    <w:rsid w:val="00191685"/>
    <w:rsid w:val="001917C7"/>
    <w:rsid w:val="00191E5C"/>
    <w:rsid w:val="001925E7"/>
    <w:rsid w:val="001928ED"/>
    <w:rsid w:val="001941A7"/>
    <w:rsid w:val="001941BF"/>
    <w:rsid w:val="00194984"/>
    <w:rsid w:val="00196776"/>
    <w:rsid w:val="00196EB2"/>
    <w:rsid w:val="00197252"/>
    <w:rsid w:val="00197BA2"/>
    <w:rsid w:val="001A023A"/>
    <w:rsid w:val="001A19F8"/>
    <w:rsid w:val="001A37F6"/>
    <w:rsid w:val="001A4CD9"/>
    <w:rsid w:val="001A4EA5"/>
    <w:rsid w:val="001A530B"/>
    <w:rsid w:val="001A5AA0"/>
    <w:rsid w:val="001A5E11"/>
    <w:rsid w:val="001A631A"/>
    <w:rsid w:val="001A720D"/>
    <w:rsid w:val="001A7D1E"/>
    <w:rsid w:val="001B0159"/>
    <w:rsid w:val="001B10E5"/>
    <w:rsid w:val="001B2462"/>
    <w:rsid w:val="001B2C06"/>
    <w:rsid w:val="001B2C7F"/>
    <w:rsid w:val="001B35E3"/>
    <w:rsid w:val="001B364A"/>
    <w:rsid w:val="001B36C8"/>
    <w:rsid w:val="001B39D3"/>
    <w:rsid w:val="001B46D7"/>
    <w:rsid w:val="001B5B2A"/>
    <w:rsid w:val="001B5BC9"/>
    <w:rsid w:val="001B5E2C"/>
    <w:rsid w:val="001B6A65"/>
    <w:rsid w:val="001B6F89"/>
    <w:rsid w:val="001C0009"/>
    <w:rsid w:val="001C1817"/>
    <w:rsid w:val="001C1A72"/>
    <w:rsid w:val="001C219B"/>
    <w:rsid w:val="001C2580"/>
    <w:rsid w:val="001C25DA"/>
    <w:rsid w:val="001C2AFC"/>
    <w:rsid w:val="001C2D1F"/>
    <w:rsid w:val="001C3648"/>
    <w:rsid w:val="001C4E4B"/>
    <w:rsid w:val="001C4E6E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8D9"/>
    <w:rsid w:val="001D4B3A"/>
    <w:rsid w:val="001D5437"/>
    <w:rsid w:val="001D5EBE"/>
    <w:rsid w:val="001D60F0"/>
    <w:rsid w:val="001D6279"/>
    <w:rsid w:val="001D6ABF"/>
    <w:rsid w:val="001D72CC"/>
    <w:rsid w:val="001D7550"/>
    <w:rsid w:val="001D7B33"/>
    <w:rsid w:val="001E1845"/>
    <w:rsid w:val="001E2230"/>
    <w:rsid w:val="001E29DC"/>
    <w:rsid w:val="001E2E86"/>
    <w:rsid w:val="001E3945"/>
    <w:rsid w:val="001E5451"/>
    <w:rsid w:val="001E6300"/>
    <w:rsid w:val="001E64E1"/>
    <w:rsid w:val="001E6DCE"/>
    <w:rsid w:val="001F0682"/>
    <w:rsid w:val="001F1918"/>
    <w:rsid w:val="001F2BDE"/>
    <w:rsid w:val="001F36A9"/>
    <w:rsid w:val="001F3ABA"/>
    <w:rsid w:val="001F52D3"/>
    <w:rsid w:val="001F5675"/>
    <w:rsid w:val="001F574F"/>
    <w:rsid w:val="001F64E5"/>
    <w:rsid w:val="001F6AFF"/>
    <w:rsid w:val="001F72AE"/>
    <w:rsid w:val="001F7A00"/>
    <w:rsid w:val="001F7F4C"/>
    <w:rsid w:val="0020129D"/>
    <w:rsid w:val="0020201C"/>
    <w:rsid w:val="00202416"/>
    <w:rsid w:val="00202817"/>
    <w:rsid w:val="00203BC0"/>
    <w:rsid w:val="00203D53"/>
    <w:rsid w:val="0020454E"/>
    <w:rsid w:val="00204619"/>
    <w:rsid w:val="00206004"/>
    <w:rsid w:val="00206244"/>
    <w:rsid w:val="00206FF3"/>
    <w:rsid w:val="00207218"/>
    <w:rsid w:val="00207A66"/>
    <w:rsid w:val="00207B18"/>
    <w:rsid w:val="002110F6"/>
    <w:rsid w:val="00211506"/>
    <w:rsid w:val="00212906"/>
    <w:rsid w:val="00212BE9"/>
    <w:rsid w:val="00215459"/>
    <w:rsid w:val="002155E5"/>
    <w:rsid w:val="00215906"/>
    <w:rsid w:val="00215912"/>
    <w:rsid w:val="00215A8A"/>
    <w:rsid w:val="00215AC8"/>
    <w:rsid w:val="0021701F"/>
    <w:rsid w:val="00220239"/>
    <w:rsid w:val="00220A41"/>
    <w:rsid w:val="00220CE8"/>
    <w:rsid w:val="002210BA"/>
    <w:rsid w:val="00221842"/>
    <w:rsid w:val="00221FC6"/>
    <w:rsid w:val="00222CA3"/>
    <w:rsid w:val="00222F19"/>
    <w:rsid w:val="00223BD5"/>
    <w:rsid w:val="00226491"/>
    <w:rsid w:val="002269D4"/>
    <w:rsid w:val="00226EB8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0359"/>
    <w:rsid w:val="00241152"/>
    <w:rsid w:val="00242460"/>
    <w:rsid w:val="00243171"/>
    <w:rsid w:val="002437D5"/>
    <w:rsid w:val="00243AC7"/>
    <w:rsid w:val="002441E3"/>
    <w:rsid w:val="00244254"/>
    <w:rsid w:val="00244D62"/>
    <w:rsid w:val="00244FC3"/>
    <w:rsid w:val="00245554"/>
    <w:rsid w:val="00246057"/>
    <w:rsid w:val="00246CC0"/>
    <w:rsid w:val="00247D7B"/>
    <w:rsid w:val="00247E73"/>
    <w:rsid w:val="00250236"/>
    <w:rsid w:val="0025159F"/>
    <w:rsid w:val="00252379"/>
    <w:rsid w:val="00255AEE"/>
    <w:rsid w:val="00255BBC"/>
    <w:rsid w:val="00257AE1"/>
    <w:rsid w:val="00257C64"/>
    <w:rsid w:val="002609DD"/>
    <w:rsid w:val="00260C8A"/>
    <w:rsid w:val="00261994"/>
    <w:rsid w:val="00264A43"/>
    <w:rsid w:val="002652C5"/>
    <w:rsid w:val="00265A13"/>
    <w:rsid w:val="0026679B"/>
    <w:rsid w:val="00267202"/>
    <w:rsid w:val="00267225"/>
    <w:rsid w:val="00267395"/>
    <w:rsid w:val="00267E56"/>
    <w:rsid w:val="0027009A"/>
    <w:rsid w:val="00272835"/>
    <w:rsid w:val="002734AF"/>
    <w:rsid w:val="00273BC5"/>
    <w:rsid w:val="00273D2E"/>
    <w:rsid w:val="002751FC"/>
    <w:rsid w:val="00275AA6"/>
    <w:rsid w:val="00276A2D"/>
    <w:rsid w:val="00276A30"/>
    <w:rsid w:val="002775AA"/>
    <w:rsid w:val="00280606"/>
    <w:rsid w:val="00280D20"/>
    <w:rsid w:val="002811BB"/>
    <w:rsid w:val="00283092"/>
    <w:rsid w:val="002832D5"/>
    <w:rsid w:val="002838B2"/>
    <w:rsid w:val="00283FAD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5AB"/>
    <w:rsid w:val="00297B52"/>
    <w:rsid w:val="00297D19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4962"/>
    <w:rsid w:val="002A517E"/>
    <w:rsid w:val="002A5AF1"/>
    <w:rsid w:val="002A61CD"/>
    <w:rsid w:val="002A6674"/>
    <w:rsid w:val="002A6886"/>
    <w:rsid w:val="002A7808"/>
    <w:rsid w:val="002A780B"/>
    <w:rsid w:val="002B0E9D"/>
    <w:rsid w:val="002B2369"/>
    <w:rsid w:val="002B27F4"/>
    <w:rsid w:val="002B2A5D"/>
    <w:rsid w:val="002B2C2B"/>
    <w:rsid w:val="002B2E17"/>
    <w:rsid w:val="002B3E7F"/>
    <w:rsid w:val="002B4153"/>
    <w:rsid w:val="002B43E4"/>
    <w:rsid w:val="002B5724"/>
    <w:rsid w:val="002B653A"/>
    <w:rsid w:val="002B6544"/>
    <w:rsid w:val="002B6EE1"/>
    <w:rsid w:val="002B6FF8"/>
    <w:rsid w:val="002B7130"/>
    <w:rsid w:val="002B76D9"/>
    <w:rsid w:val="002B7AE0"/>
    <w:rsid w:val="002B7F8F"/>
    <w:rsid w:val="002C011C"/>
    <w:rsid w:val="002C0351"/>
    <w:rsid w:val="002C090E"/>
    <w:rsid w:val="002C09C9"/>
    <w:rsid w:val="002C0AFF"/>
    <w:rsid w:val="002C0B63"/>
    <w:rsid w:val="002C0CB1"/>
    <w:rsid w:val="002C1C55"/>
    <w:rsid w:val="002C2001"/>
    <w:rsid w:val="002C2292"/>
    <w:rsid w:val="002C3278"/>
    <w:rsid w:val="002C43CF"/>
    <w:rsid w:val="002C4860"/>
    <w:rsid w:val="002C4C69"/>
    <w:rsid w:val="002C4E59"/>
    <w:rsid w:val="002C522D"/>
    <w:rsid w:val="002C577A"/>
    <w:rsid w:val="002C64BA"/>
    <w:rsid w:val="002C6CF8"/>
    <w:rsid w:val="002C72FF"/>
    <w:rsid w:val="002C7753"/>
    <w:rsid w:val="002C79CD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16F"/>
    <w:rsid w:val="002E137D"/>
    <w:rsid w:val="002E1679"/>
    <w:rsid w:val="002E1A05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1D6E"/>
    <w:rsid w:val="002F24A6"/>
    <w:rsid w:val="002F2D8E"/>
    <w:rsid w:val="002F756C"/>
    <w:rsid w:val="002F7686"/>
    <w:rsid w:val="0030003B"/>
    <w:rsid w:val="003015E9"/>
    <w:rsid w:val="00302D43"/>
    <w:rsid w:val="0030343E"/>
    <w:rsid w:val="00303704"/>
    <w:rsid w:val="00303FEB"/>
    <w:rsid w:val="00304111"/>
    <w:rsid w:val="003043EC"/>
    <w:rsid w:val="0030496F"/>
    <w:rsid w:val="00306965"/>
    <w:rsid w:val="003076DB"/>
    <w:rsid w:val="00307723"/>
    <w:rsid w:val="00307FD1"/>
    <w:rsid w:val="003136DC"/>
    <w:rsid w:val="00314945"/>
    <w:rsid w:val="00315038"/>
    <w:rsid w:val="00315AE9"/>
    <w:rsid w:val="003166E3"/>
    <w:rsid w:val="00316EF5"/>
    <w:rsid w:val="00317FFA"/>
    <w:rsid w:val="00320D1D"/>
    <w:rsid w:val="0032151A"/>
    <w:rsid w:val="0032234E"/>
    <w:rsid w:val="003224A5"/>
    <w:rsid w:val="00322574"/>
    <w:rsid w:val="00323207"/>
    <w:rsid w:val="00325902"/>
    <w:rsid w:val="0032693C"/>
    <w:rsid w:val="0032746A"/>
    <w:rsid w:val="00331B92"/>
    <w:rsid w:val="00331EFA"/>
    <w:rsid w:val="003342FA"/>
    <w:rsid w:val="00334610"/>
    <w:rsid w:val="00336398"/>
    <w:rsid w:val="00340041"/>
    <w:rsid w:val="003405DD"/>
    <w:rsid w:val="003418DB"/>
    <w:rsid w:val="0034220D"/>
    <w:rsid w:val="00342354"/>
    <w:rsid w:val="00342406"/>
    <w:rsid w:val="00342470"/>
    <w:rsid w:val="00343464"/>
    <w:rsid w:val="00344289"/>
    <w:rsid w:val="003443B4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08C"/>
    <w:rsid w:val="00352CB8"/>
    <w:rsid w:val="00352E3B"/>
    <w:rsid w:val="00353073"/>
    <w:rsid w:val="003533E0"/>
    <w:rsid w:val="00353534"/>
    <w:rsid w:val="0035355A"/>
    <w:rsid w:val="00353E92"/>
    <w:rsid w:val="0035401C"/>
    <w:rsid w:val="00354F0B"/>
    <w:rsid w:val="00355566"/>
    <w:rsid w:val="003558DD"/>
    <w:rsid w:val="00355A75"/>
    <w:rsid w:val="0035601C"/>
    <w:rsid w:val="00356BCA"/>
    <w:rsid w:val="00357B04"/>
    <w:rsid w:val="00357CC2"/>
    <w:rsid w:val="00360090"/>
    <w:rsid w:val="0036035E"/>
    <w:rsid w:val="00360391"/>
    <w:rsid w:val="0036114A"/>
    <w:rsid w:val="00361631"/>
    <w:rsid w:val="00361CFF"/>
    <w:rsid w:val="003623D2"/>
    <w:rsid w:val="00362F2F"/>
    <w:rsid w:val="00363AB6"/>
    <w:rsid w:val="00364654"/>
    <w:rsid w:val="00366321"/>
    <w:rsid w:val="0036674D"/>
    <w:rsid w:val="003679FA"/>
    <w:rsid w:val="00370EFC"/>
    <w:rsid w:val="00372982"/>
    <w:rsid w:val="00372DA2"/>
    <w:rsid w:val="00373D40"/>
    <w:rsid w:val="00374581"/>
    <w:rsid w:val="003748FF"/>
    <w:rsid w:val="00374D9F"/>
    <w:rsid w:val="00374E52"/>
    <w:rsid w:val="00375E71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5F"/>
    <w:rsid w:val="003943CE"/>
    <w:rsid w:val="00394912"/>
    <w:rsid w:val="00394F54"/>
    <w:rsid w:val="00394FBD"/>
    <w:rsid w:val="003956A8"/>
    <w:rsid w:val="00397325"/>
    <w:rsid w:val="0039762C"/>
    <w:rsid w:val="00397E5A"/>
    <w:rsid w:val="003A0FB5"/>
    <w:rsid w:val="003A1C47"/>
    <w:rsid w:val="003A1F66"/>
    <w:rsid w:val="003A39E9"/>
    <w:rsid w:val="003A3F58"/>
    <w:rsid w:val="003A412E"/>
    <w:rsid w:val="003A481A"/>
    <w:rsid w:val="003A55CD"/>
    <w:rsid w:val="003A570A"/>
    <w:rsid w:val="003A57F0"/>
    <w:rsid w:val="003A7273"/>
    <w:rsid w:val="003B0DA9"/>
    <w:rsid w:val="003B0ECE"/>
    <w:rsid w:val="003B12B1"/>
    <w:rsid w:val="003B2743"/>
    <w:rsid w:val="003B386D"/>
    <w:rsid w:val="003B3EBD"/>
    <w:rsid w:val="003B3F32"/>
    <w:rsid w:val="003B43A6"/>
    <w:rsid w:val="003B5CA0"/>
    <w:rsid w:val="003B602D"/>
    <w:rsid w:val="003B712A"/>
    <w:rsid w:val="003C00EE"/>
    <w:rsid w:val="003C011F"/>
    <w:rsid w:val="003C01DD"/>
    <w:rsid w:val="003C055E"/>
    <w:rsid w:val="003C171D"/>
    <w:rsid w:val="003C21C2"/>
    <w:rsid w:val="003C2700"/>
    <w:rsid w:val="003C2731"/>
    <w:rsid w:val="003C273F"/>
    <w:rsid w:val="003C2760"/>
    <w:rsid w:val="003C2FCE"/>
    <w:rsid w:val="003C321B"/>
    <w:rsid w:val="003C3FFA"/>
    <w:rsid w:val="003C4254"/>
    <w:rsid w:val="003C49D5"/>
    <w:rsid w:val="003C4B76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415B"/>
    <w:rsid w:val="003D4172"/>
    <w:rsid w:val="003D47F3"/>
    <w:rsid w:val="003D5AC5"/>
    <w:rsid w:val="003D5FB9"/>
    <w:rsid w:val="003D626A"/>
    <w:rsid w:val="003D673E"/>
    <w:rsid w:val="003D6E00"/>
    <w:rsid w:val="003D7BC7"/>
    <w:rsid w:val="003E11B0"/>
    <w:rsid w:val="003E170A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E6A6E"/>
    <w:rsid w:val="003F01D9"/>
    <w:rsid w:val="003F1181"/>
    <w:rsid w:val="003F1876"/>
    <w:rsid w:val="003F1E59"/>
    <w:rsid w:val="003F3688"/>
    <w:rsid w:val="003F4BFC"/>
    <w:rsid w:val="003F4FCA"/>
    <w:rsid w:val="003F51AA"/>
    <w:rsid w:val="003F53F5"/>
    <w:rsid w:val="003F6B3D"/>
    <w:rsid w:val="00401258"/>
    <w:rsid w:val="00401881"/>
    <w:rsid w:val="0040240F"/>
    <w:rsid w:val="00402A51"/>
    <w:rsid w:val="00402ADD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0EF2"/>
    <w:rsid w:val="00412458"/>
    <w:rsid w:val="00412649"/>
    <w:rsid w:val="004139B9"/>
    <w:rsid w:val="00413FE0"/>
    <w:rsid w:val="00414461"/>
    <w:rsid w:val="00414B62"/>
    <w:rsid w:val="00415C80"/>
    <w:rsid w:val="00416E95"/>
    <w:rsid w:val="004174B2"/>
    <w:rsid w:val="00420157"/>
    <w:rsid w:val="00421831"/>
    <w:rsid w:val="00421CF3"/>
    <w:rsid w:val="00422134"/>
    <w:rsid w:val="00423CC8"/>
    <w:rsid w:val="00424E20"/>
    <w:rsid w:val="00426183"/>
    <w:rsid w:val="00426B9A"/>
    <w:rsid w:val="00427D00"/>
    <w:rsid w:val="00427D1E"/>
    <w:rsid w:val="00427F1A"/>
    <w:rsid w:val="004307AC"/>
    <w:rsid w:val="00430EC8"/>
    <w:rsid w:val="0043146A"/>
    <w:rsid w:val="00431D53"/>
    <w:rsid w:val="00432C8D"/>
    <w:rsid w:val="00432E6F"/>
    <w:rsid w:val="00432F56"/>
    <w:rsid w:val="0043443F"/>
    <w:rsid w:val="0043467D"/>
    <w:rsid w:val="004349CF"/>
    <w:rsid w:val="00434FBF"/>
    <w:rsid w:val="00435196"/>
    <w:rsid w:val="00435B42"/>
    <w:rsid w:val="00435CDC"/>
    <w:rsid w:val="00436CBD"/>
    <w:rsid w:val="00437275"/>
    <w:rsid w:val="004377C3"/>
    <w:rsid w:val="00440F55"/>
    <w:rsid w:val="00441D3E"/>
    <w:rsid w:val="00442650"/>
    <w:rsid w:val="00442E9E"/>
    <w:rsid w:val="00443601"/>
    <w:rsid w:val="00444BB4"/>
    <w:rsid w:val="00445232"/>
    <w:rsid w:val="0044532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36DC"/>
    <w:rsid w:val="00463F8C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036"/>
    <w:rsid w:val="00471E00"/>
    <w:rsid w:val="00471E31"/>
    <w:rsid w:val="0047294D"/>
    <w:rsid w:val="00473AF3"/>
    <w:rsid w:val="004755A4"/>
    <w:rsid w:val="004759B7"/>
    <w:rsid w:val="004768A7"/>
    <w:rsid w:val="00476DE3"/>
    <w:rsid w:val="00476E7F"/>
    <w:rsid w:val="00477033"/>
    <w:rsid w:val="00477305"/>
    <w:rsid w:val="00477516"/>
    <w:rsid w:val="0048052A"/>
    <w:rsid w:val="00480877"/>
    <w:rsid w:val="00480BF4"/>
    <w:rsid w:val="0048145C"/>
    <w:rsid w:val="004828BD"/>
    <w:rsid w:val="0048369C"/>
    <w:rsid w:val="004845EA"/>
    <w:rsid w:val="0048467A"/>
    <w:rsid w:val="00484DE1"/>
    <w:rsid w:val="00484FED"/>
    <w:rsid w:val="00485568"/>
    <w:rsid w:val="00485804"/>
    <w:rsid w:val="00486B1B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256"/>
    <w:rsid w:val="0049481B"/>
    <w:rsid w:val="0049546F"/>
    <w:rsid w:val="0049674A"/>
    <w:rsid w:val="00497755"/>
    <w:rsid w:val="00497FAC"/>
    <w:rsid w:val="004A03F7"/>
    <w:rsid w:val="004A0985"/>
    <w:rsid w:val="004A2D01"/>
    <w:rsid w:val="004A33B8"/>
    <w:rsid w:val="004A41B0"/>
    <w:rsid w:val="004A45BE"/>
    <w:rsid w:val="004A4AC5"/>
    <w:rsid w:val="004A5670"/>
    <w:rsid w:val="004A6305"/>
    <w:rsid w:val="004A6952"/>
    <w:rsid w:val="004B0DB7"/>
    <w:rsid w:val="004B1305"/>
    <w:rsid w:val="004B2608"/>
    <w:rsid w:val="004B3142"/>
    <w:rsid w:val="004B34C2"/>
    <w:rsid w:val="004B3BA3"/>
    <w:rsid w:val="004B3F0D"/>
    <w:rsid w:val="004B40FE"/>
    <w:rsid w:val="004B48CB"/>
    <w:rsid w:val="004B534C"/>
    <w:rsid w:val="004B54C0"/>
    <w:rsid w:val="004B62BF"/>
    <w:rsid w:val="004B6D48"/>
    <w:rsid w:val="004B6DB5"/>
    <w:rsid w:val="004C100A"/>
    <w:rsid w:val="004C3611"/>
    <w:rsid w:val="004C3A01"/>
    <w:rsid w:val="004C3D44"/>
    <w:rsid w:val="004C4B7E"/>
    <w:rsid w:val="004C591D"/>
    <w:rsid w:val="004C5B97"/>
    <w:rsid w:val="004C639E"/>
    <w:rsid w:val="004C6985"/>
    <w:rsid w:val="004C6C45"/>
    <w:rsid w:val="004D0563"/>
    <w:rsid w:val="004D120A"/>
    <w:rsid w:val="004D3267"/>
    <w:rsid w:val="004D4CDF"/>
    <w:rsid w:val="004D595E"/>
    <w:rsid w:val="004D6AF3"/>
    <w:rsid w:val="004D6D9D"/>
    <w:rsid w:val="004D7158"/>
    <w:rsid w:val="004D721E"/>
    <w:rsid w:val="004D75E3"/>
    <w:rsid w:val="004E0458"/>
    <w:rsid w:val="004E0461"/>
    <w:rsid w:val="004E05B4"/>
    <w:rsid w:val="004E0938"/>
    <w:rsid w:val="004E1328"/>
    <w:rsid w:val="004E20C1"/>
    <w:rsid w:val="004E24AA"/>
    <w:rsid w:val="004E2F36"/>
    <w:rsid w:val="004E3F93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3956"/>
    <w:rsid w:val="004F4003"/>
    <w:rsid w:val="004F5B9C"/>
    <w:rsid w:val="004F64F8"/>
    <w:rsid w:val="004F6E0E"/>
    <w:rsid w:val="004F7476"/>
    <w:rsid w:val="00500387"/>
    <w:rsid w:val="005004F9"/>
    <w:rsid w:val="00501370"/>
    <w:rsid w:val="00501FB8"/>
    <w:rsid w:val="005020DC"/>
    <w:rsid w:val="005021F3"/>
    <w:rsid w:val="005022AA"/>
    <w:rsid w:val="005025EF"/>
    <w:rsid w:val="0050335A"/>
    <w:rsid w:val="00503979"/>
    <w:rsid w:val="00503FE7"/>
    <w:rsid w:val="00504745"/>
    <w:rsid w:val="0050501A"/>
    <w:rsid w:val="0050651E"/>
    <w:rsid w:val="005066DD"/>
    <w:rsid w:val="005073A5"/>
    <w:rsid w:val="005101D1"/>
    <w:rsid w:val="00510F26"/>
    <w:rsid w:val="00511197"/>
    <w:rsid w:val="00511487"/>
    <w:rsid w:val="00513F79"/>
    <w:rsid w:val="005140B9"/>
    <w:rsid w:val="00514EA7"/>
    <w:rsid w:val="00515044"/>
    <w:rsid w:val="0051597C"/>
    <w:rsid w:val="00516161"/>
    <w:rsid w:val="00517971"/>
    <w:rsid w:val="00517E48"/>
    <w:rsid w:val="00521024"/>
    <w:rsid w:val="00521C04"/>
    <w:rsid w:val="00521F60"/>
    <w:rsid w:val="005227B1"/>
    <w:rsid w:val="0052310B"/>
    <w:rsid w:val="00523229"/>
    <w:rsid w:val="005235EB"/>
    <w:rsid w:val="005237BB"/>
    <w:rsid w:val="0052583A"/>
    <w:rsid w:val="005263E2"/>
    <w:rsid w:val="00526898"/>
    <w:rsid w:val="005268AA"/>
    <w:rsid w:val="00530A70"/>
    <w:rsid w:val="00530F9C"/>
    <w:rsid w:val="00531100"/>
    <w:rsid w:val="00531663"/>
    <w:rsid w:val="00531795"/>
    <w:rsid w:val="00531A6B"/>
    <w:rsid w:val="00532353"/>
    <w:rsid w:val="00535CCF"/>
    <w:rsid w:val="005365BE"/>
    <w:rsid w:val="005369E0"/>
    <w:rsid w:val="00536C85"/>
    <w:rsid w:val="00536F3B"/>
    <w:rsid w:val="005378FE"/>
    <w:rsid w:val="00537911"/>
    <w:rsid w:val="00537E49"/>
    <w:rsid w:val="005411C5"/>
    <w:rsid w:val="005415DC"/>
    <w:rsid w:val="005422D1"/>
    <w:rsid w:val="005427BD"/>
    <w:rsid w:val="00542C1D"/>
    <w:rsid w:val="00542ED6"/>
    <w:rsid w:val="00542F35"/>
    <w:rsid w:val="005437AB"/>
    <w:rsid w:val="00543B9A"/>
    <w:rsid w:val="00543CCF"/>
    <w:rsid w:val="0054454B"/>
    <w:rsid w:val="00544ED2"/>
    <w:rsid w:val="00545AFF"/>
    <w:rsid w:val="0054777B"/>
    <w:rsid w:val="00550B45"/>
    <w:rsid w:val="0055226A"/>
    <w:rsid w:val="00552B3B"/>
    <w:rsid w:val="00552CF5"/>
    <w:rsid w:val="005532D1"/>
    <w:rsid w:val="00554700"/>
    <w:rsid w:val="00554A6B"/>
    <w:rsid w:val="0055508B"/>
    <w:rsid w:val="005550A1"/>
    <w:rsid w:val="00556A3C"/>
    <w:rsid w:val="00556F52"/>
    <w:rsid w:val="0055751B"/>
    <w:rsid w:val="00557810"/>
    <w:rsid w:val="00557B5F"/>
    <w:rsid w:val="00561C0F"/>
    <w:rsid w:val="00562CC3"/>
    <w:rsid w:val="00563A3E"/>
    <w:rsid w:val="0056536F"/>
    <w:rsid w:val="00566108"/>
    <w:rsid w:val="00566480"/>
    <w:rsid w:val="00566D5F"/>
    <w:rsid w:val="00566DD8"/>
    <w:rsid w:val="00567955"/>
    <w:rsid w:val="005700B7"/>
    <w:rsid w:val="00570AEC"/>
    <w:rsid w:val="005722E3"/>
    <w:rsid w:val="005724FD"/>
    <w:rsid w:val="005725B9"/>
    <w:rsid w:val="005737CF"/>
    <w:rsid w:val="005739EB"/>
    <w:rsid w:val="005745F9"/>
    <w:rsid w:val="00574C83"/>
    <w:rsid w:val="005764DD"/>
    <w:rsid w:val="00580E0E"/>
    <w:rsid w:val="005818AB"/>
    <w:rsid w:val="00583686"/>
    <w:rsid w:val="00585126"/>
    <w:rsid w:val="005854EF"/>
    <w:rsid w:val="00585972"/>
    <w:rsid w:val="00586B6D"/>
    <w:rsid w:val="00587767"/>
    <w:rsid w:val="005877FE"/>
    <w:rsid w:val="00587C21"/>
    <w:rsid w:val="00590199"/>
    <w:rsid w:val="00590A9B"/>
    <w:rsid w:val="00592361"/>
    <w:rsid w:val="00592C3E"/>
    <w:rsid w:val="00592F24"/>
    <w:rsid w:val="0059362E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4E0D"/>
    <w:rsid w:val="005A729A"/>
    <w:rsid w:val="005A7858"/>
    <w:rsid w:val="005A79D7"/>
    <w:rsid w:val="005B1497"/>
    <w:rsid w:val="005B14C7"/>
    <w:rsid w:val="005B178F"/>
    <w:rsid w:val="005B19FE"/>
    <w:rsid w:val="005B333C"/>
    <w:rsid w:val="005B38D7"/>
    <w:rsid w:val="005B3ABA"/>
    <w:rsid w:val="005B6171"/>
    <w:rsid w:val="005B61AB"/>
    <w:rsid w:val="005B7486"/>
    <w:rsid w:val="005B7C1E"/>
    <w:rsid w:val="005C10EC"/>
    <w:rsid w:val="005C1A87"/>
    <w:rsid w:val="005C2580"/>
    <w:rsid w:val="005C3626"/>
    <w:rsid w:val="005C43EF"/>
    <w:rsid w:val="005C4576"/>
    <w:rsid w:val="005C50DE"/>
    <w:rsid w:val="005C54AE"/>
    <w:rsid w:val="005D02D5"/>
    <w:rsid w:val="005D137E"/>
    <w:rsid w:val="005D240C"/>
    <w:rsid w:val="005D24FE"/>
    <w:rsid w:val="005D2E8E"/>
    <w:rsid w:val="005D30FA"/>
    <w:rsid w:val="005D3ECD"/>
    <w:rsid w:val="005D6DCE"/>
    <w:rsid w:val="005D74E2"/>
    <w:rsid w:val="005D7D2B"/>
    <w:rsid w:val="005E00F0"/>
    <w:rsid w:val="005E1339"/>
    <w:rsid w:val="005E1A87"/>
    <w:rsid w:val="005E2A8E"/>
    <w:rsid w:val="005E3A59"/>
    <w:rsid w:val="005E3BE0"/>
    <w:rsid w:val="005E4D1D"/>
    <w:rsid w:val="005E4EF9"/>
    <w:rsid w:val="005E5006"/>
    <w:rsid w:val="005E53F2"/>
    <w:rsid w:val="005E62E7"/>
    <w:rsid w:val="005E65D5"/>
    <w:rsid w:val="005E695C"/>
    <w:rsid w:val="005E7269"/>
    <w:rsid w:val="005E79AD"/>
    <w:rsid w:val="005E79D3"/>
    <w:rsid w:val="005E7F78"/>
    <w:rsid w:val="005F0743"/>
    <w:rsid w:val="005F119D"/>
    <w:rsid w:val="005F173E"/>
    <w:rsid w:val="005F1BD7"/>
    <w:rsid w:val="005F20BD"/>
    <w:rsid w:val="005F2D1B"/>
    <w:rsid w:val="005F2FD7"/>
    <w:rsid w:val="005F4FA3"/>
    <w:rsid w:val="005F4FB5"/>
    <w:rsid w:val="005F539F"/>
    <w:rsid w:val="005F56A2"/>
    <w:rsid w:val="005F57BC"/>
    <w:rsid w:val="005F75C5"/>
    <w:rsid w:val="005F7F81"/>
    <w:rsid w:val="00600308"/>
    <w:rsid w:val="006003FA"/>
    <w:rsid w:val="00601BEC"/>
    <w:rsid w:val="0060234F"/>
    <w:rsid w:val="00602A62"/>
    <w:rsid w:val="00603643"/>
    <w:rsid w:val="00604693"/>
    <w:rsid w:val="0060504D"/>
    <w:rsid w:val="00605469"/>
    <w:rsid w:val="006054C8"/>
    <w:rsid w:val="006056B7"/>
    <w:rsid w:val="006057CA"/>
    <w:rsid w:val="006059C3"/>
    <w:rsid w:val="00605CE5"/>
    <w:rsid w:val="006067DF"/>
    <w:rsid w:val="00607C92"/>
    <w:rsid w:val="006102E1"/>
    <w:rsid w:val="00610CCA"/>
    <w:rsid w:val="00613130"/>
    <w:rsid w:val="006140F1"/>
    <w:rsid w:val="0061490D"/>
    <w:rsid w:val="00614DBD"/>
    <w:rsid w:val="0061564E"/>
    <w:rsid w:val="006161E7"/>
    <w:rsid w:val="006178F0"/>
    <w:rsid w:val="006200AC"/>
    <w:rsid w:val="00620498"/>
    <w:rsid w:val="00621095"/>
    <w:rsid w:val="00621DF7"/>
    <w:rsid w:val="00622CF1"/>
    <w:rsid w:val="0062325D"/>
    <w:rsid w:val="00623ECA"/>
    <w:rsid w:val="00625D71"/>
    <w:rsid w:val="0062674C"/>
    <w:rsid w:val="00627726"/>
    <w:rsid w:val="00630CA8"/>
    <w:rsid w:val="00631D25"/>
    <w:rsid w:val="00632705"/>
    <w:rsid w:val="006329C2"/>
    <w:rsid w:val="00632B45"/>
    <w:rsid w:val="00632CFF"/>
    <w:rsid w:val="00633103"/>
    <w:rsid w:val="006343F5"/>
    <w:rsid w:val="0063443F"/>
    <w:rsid w:val="00634DD6"/>
    <w:rsid w:val="00634FC1"/>
    <w:rsid w:val="00635163"/>
    <w:rsid w:val="00635376"/>
    <w:rsid w:val="0063708F"/>
    <w:rsid w:val="00640003"/>
    <w:rsid w:val="006407C7"/>
    <w:rsid w:val="00640AE6"/>
    <w:rsid w:val="0064165C"/>
    <w:rsid w:val="00641F4A"/>
    <w:rsid w:val="006422CD"/>
    <w:rsid w:val="00643AE3"/>
    <w:rsid w:val="00643DE3"/>
    <w:rsid w:val="00644120"/>
    <w:rsid w:val="006445E8"/>
    <w:rsid w:val="00644773"/>
    <w:rsid w:val="006452C6"/>
    <w:rsid w:val="00645FBB"/>
    <w:rsid w:val="00646E89"/>
    <w:rsid w:val="00646F71"/>
    <w:rsid w:val="006470B2"/>
    <w:rsid w:val="006504BA"/>
    <w:rsid w:val="00650519"/>
    <w:rsid w:val="0065174D"/>
    <w:rsid w:val="00651C26"/>
    <w:rsid w:val="00651C39"/>
    <w:rsid w:val="006520FA"/>
    <w:rsid w:val="006523D4"/>
    <w:rsid w:val="00652E4B"/>
    <w:rsid w:val="00652F21"/>
    <w:rsid w:val="0065317C"/>
    <w:rsid w:val="00653E7C"/>
    <w:rsid w:val="00654E56"/>
    <w:rsid w:val="00655CDD"/>
    <w:rsid w:val="00655F24"/>
    <w:rsid w:val="00656584"/>
    <w:rsid w:val="00656E6A"/>
    <w:rsid w:val="00657FF0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55"/>
    <w:rsid w:val="00664800"/>
    <w:rsid w:val="006650B7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6EE1"/>
    <w:rsid w:val="00677305"/>
    <w:rsid w:val="006773D3"/>
    <w:rsid w:val="00677653"/>
    <w:rsid w:val="00677840"/>
    <w:rsid w:val="00677D14"/>
    <w:rsid w:val="00680A9F"/>
    <w:rsid w:val="0068216C"/>
    <w:rsid w:val="00682B24"/>
    <w:rsid w:val="00683AB1"/>
    <w:rsid w:val="00683AC7"/>
    <w:rsid w:val="006843CC"/>
    <w:rsid w:val="006843F3"/>
    <w:rsid w:val="0068452F"/>
    <w:rsid w:val="006870E3"/>
    <w:rsid w:val="00687563"/>
    <w:rsid w:val="00687EAA"/>
    <w:rsid w:val="006922D4"/>
    <w:rsid w:val="006928A4"/>
    <w:rsid w:val="00692EB0"/>
    <w:rsid w:val="0069388B"/>
    <w:rsid w:val="006938F8"/>
    <w:rsid w:val="00693BA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F0F"/>
    <w:rsid w:val="006A51AC"/>
    <w:rsid w:val="006A5DC5"/>
    <w:rsid w:val="006A69B5"/>
    <w:rsid w:val="006A71BE"/>
    <w:rsid w:val="006A73AB"/>
    <w:rsid w:val="006A7436"/>
    <w:rsid w:val="006A7ABD"/>
    <w:rsid w:val="006A7F89"/>
    <w:rsid w:val="006B01E4"/>
    <w:rsid w:val="006B047E"/>
    <w:rsid w:val="006B0879"/>
    <w:rsid w:val="006B1344"/>
    <w:rsid w:val="006B2AA3"/>
    <w:rsid w:val="006B2E33"/>
    <w:rsid w:val="006B3A40"/>
    <w:rsid w:val="006B4F4D"/>
    <w:rsid w:val="006B51C3"/>
    <w:rsid w:val="006B6F2F"/>
    <w:rsid w:val="006B7247"/>
    <w:rsid w:val="006B73B8"/>
    <w:rsid w:val="006B7A07"/>
    <w:rsid w:val="006C07D2"/>
    <w:rsid w:val="006C0B15"/>
    <w:rsid w:val="006C0D8C"/>
    <w:rsid w:val="006C0F08"/>
    <w:rsid w:val="006C1497"/>
    <w:rsid w:val="006C178F"/>
    <w:rsid w:val="006C17D3"/>
    <w:rsid w:val="006C3606"/>
    <w:rsid w:val="006C36BD"/>
    <w:rsid w:val="006C4590"/>
    <w:rsid w:val="006C4D0E"/>
    <w:rsid w:val="006C4F7F"/>
    <w:rsid w:val="006C5999"/>
    <w:rsid w:val="006C5A97"/>
    <w:rsid w:val="006C5B56"/>
    <w:rsid w:val="006C77B9"/>
    <w:rsid w:val="006D0673"/>
    <w:rsid w:val="006D0902"/>
    <w:rsid w:val="006D0E5B"/>
    <w:rsid w:val="006D13C9"/>
    <w:rsid w:val="006D2057"/>
    <w:rsid w:val="006D218A"/>
    <w:rsid w:val="006D3050"/>
    <w:rsid w:val="006D4AE4"/>
    <w:rsid w:val="006D4B48"/>
    <w:rsid w:val="006D4CFD"/>
    <w:rsid w:val="006D4E16"/>
    <w:rsid w:val="006D5398"/>
    <w:rsid w:val="006D6E68"/>
    <w:rsid w:val="006D724B"/>
    <w:rsid w:val="006D7CCB"/>
    <w:rsid w:val="006E02D3"/>
    <w:rsid w:val="006E0729"/>
    <w:rsid w:val="006E1184"/>
    <w:rsid w:val="006E1190"/>
    <w:rsid w:val="006E188C"/>
    <w:rsid w:val="006E2050"/>
    <w:rsid w:val="006E2ECF"/>
    <w:rsid w:val="006E30EC"/>
    <w:rsid w:val="006E350F"/>
    <w:rsid w:val="006E3AC5"/>
    <w:rsid w:val="006E3ADB"/>
    <w:rsid w:val="006E3E18"/>
    <w:rsid w:val="006E3FA2"/>
    <w:rsid w:val="006E40F9"/>
    <w:rsid w:val="006E5578"/>
    <w:rsid w:val="006E5947"/>
    <w:rsid w:val="006E5C66"/>
    <w:rsid w:val="006E5E1A"/>
    <w:rsid w:val="006E602D"/>
    <w:rsid w:val="006E607F"/>
    <w:rsid w:val="006E60A0"/>
    <w:rsid w:val="006E686F"/>
    <w:rsid w:val="006E73E6"/>
    <w:rsid w:val="006F0267"/>
    <w:rsid w:val="006F0F9A"/>
    <w:rsid w:val="006F102E"/>
    <w:rsid w:val="006F1416"/>
    <w:rsid w:val="006F1B73"/>
    <w:rsid w:val="006F1C27"/>
    <w:rsid w:val="006F2161"/>
    <w:rsid w:val="006F2AC3"/>
    <w:rsid w:val="006F33AB"/>
    <w:rsid w:val="006F3642"/>
    <w:rsid w:val="006F3BA9"/>
    <w:rsid w:val="006F4430"/>
    <w:rsid w:val="006F6171"/>
    <w:rsid w:val="006F6ABC"/>
    <w:rsid w:val="006F785F"/>
    <w:rsid w:val="00700557"/>
    <w:rsid w:val="00700FA9"/>
    <w:rsid w:val="007011DC"/>
    <w:rsid w:val="007014B0"/>
    <w:rsid w:val="0070167F"/>
    <w:rsid w:val="007032D4"/>
    <w:rsid w:val="00703A07"/>
    <w:rsid w:val="00703DFE"/>
    <w:rsid w:val="007044E4"/>
    <w:rsid w:val="00704E87"/>
    <w:rsid w:val="007059E8"/>
    <w:rsid w:val="00705B20"/>
    <w:rsid w:val="00705FA6"/>
    <w:rsid w:val="007064AD"/>
    <w:rsid w:val="00706689"/>
    <w:rsid w:val="007069AE"/>
    <w:rsid w:val="00706BE0"/>
    <w:rsid w:val="007070BC"/>
    <w:rsid w:val="00707B7B"/>
    <w:rsid w:val="007100A5"/>
    <w:rsid w:val="00710168"/>
    <w:rsid w:val="007102D4"/>
    <w:rsid w:val="00710BC4"/>
    <w:rsid w:val="007110B5"/>
    <w:rsid w:val="007112AF"/>
    <w:rsid w:val="0071143D"/>
    <w:rsid w:val="0071241B"/>
    <w:rsid w:val="007134B8"/>
    <w:rsid w:val="00713717"/>
    <w:rsid w:val="00714025"/>
    <w:rsid w:val="007151C7"/>
    <w:rsid w:val="007159FD"/>
    <w:rsid w:val="00715E80"/>
    <w:rsid w:val="007165DC"/>
    <w:rsid w:val="007166F5"/>
    <w:rsid w:val="00717879"/>
    <w:rsid w:val="007178A8"/>
    <w:rsid w:val="00720712"/>
    <w:rsid w:val="00721328"/>
    <w:rsid w:val="00721C7C"/>
    <w:rsid w:val="00722069"/>
    <w:rsid w:val="00722BF4"/>
    <w:rsid w:val="0072306F"/>
    <w:rsid w:val="007244E5"/>
    <w:rsid w:val="00724991"/>
    <w:rsid w:val="00725C7F"/>
    <w:rsid w:val="007276BB"/>
    <w:rsid w:val="007277C3"/>
    <w:rsid w:val="00727CD0"/>
    <w:rsid w:val="00730082"/>
    <w:rsid w:val="00730BAA"/>
    <w:rsid w:val="00730CF9"/>
    <w:rsid w:val="00730E35"/>
    <w:rsid w:val="00732435"/>
    <w:rsid w:val="0073317B"/>
    <w:rsid w:val="00733381"/>
    <w:rsid w:val="0073450D"/>
    <w:rsid w:val="00734EC9"/>
    <w:rsid w:val="00736EE7"/>
    <w:rsid w:val="00737255"/>
    <w:rsid w:val="007372FA"/>
    <w:rsid w:val="007373A6"/>
    <w:rsid w:val="007375C5"/>
    <w:rsid w:val="00740C1C"/>
    <w:rsid w:val="0074130C"/>
    <w:rsid w:val="00741977"/>
    <w:rsid w:val="007425A4"/>
    <w:rsid w:val="00742BA2"/>
    <w:rsid w:val="00743641"/>
    <w:rsid w:val="007446AB"/>
    <w:rsid w:val="00746155"/>
    <w:rsid w:val="00746577"/>
    <w:rsid w:val="007473D2"/>
    <w:rsid w:val="007515A3"/>
    <w:rsid w:val="00751889"/>
    <w:rsid w:val="00751A81"/>
    <w:rsid w:val="00752330"/>
    <w:rsid w:val="00752C47"/>
    <w:rsid w:val="007531F0"/>
    <w:rsid w:val="00753365"/>
    <w:rsid w:val="007536AF"/>
    <w:rsid w:val="00754C8E"/>
    <w:rsid w:val="007556D3"/>
    <w:rsid w:val="00755C38"/>
    <w:rsid w:val="007566C7"/>
    <w:rsid w:val="00757164"/>
    <w:rsid w:val="0075743C"/>
    <w:rsid w:val="00757A2D"/>
    <w:rsid w:val="007612DE"/>
    <w:rsid w:val="007616B8"/>
    <w:rsid w:val="00761708"/>
    <w:rsid w:val="007624A2"/>
    <w:rsid w:val="007625DE"/>
    <w:rsid w:val="00762680"/>
    <w:rsid w:val="00763ADB"/>
    <w:rsid w:val="0076414E"/>
    <w:rsid w:val="0076519F"/>
    <w:rsid w:val="00765BD2"/>
    <w:rsid w:val="00766435"/>
    <w:rsid w:val="0076707E"/>
    <w:rsid w:val="00767909"/>
    <w:rsid w:val="00767A34"/>
    <w:rsid w:val="00767A7E"/>
    <w:rsid w:val="00770DAA"/>
    <w:rsid w:val="00772C8B"/>
    <w:rsid w:val="00772EE5"/>
    <w:rsid w:val="00773A51"/>
    <w:rsid w:val="0077473E"/>
    <w:rsid w:val="007750EB"/>
    <w:rsid w:val="007762A0"/>
    <w:rsid w:val="00776E9A"/>
    <w:rsid w:val="00777198"/>
    <w:rsid w:val="00781386"/>
    <w:rsid w:val="007815D3"/>
    <w:rsid w:val="0078223C"/>
    <w:rsid w:val="00782817"/>
    <w:rsid w:val="00782D48"/>
    <w:rsid w:val="00783107"/>
    <w:rsid w:val="00784096"/>
    <w:rsid w:val="00785C01"/>
    <w:rsid w:val="00785CC0"/>
    <w:rsid w:val="00785D97"/>
    <w:rsid w:val="00785F43"/>
    <w:rsid w:val="007862A8"/>
    <w:rsid w:val="00786413"/>
    <w:rsid w:val="007877E6"/>
    <w:rsid w:val="0079002D"/>
    <w:rsid w:val="00791829"/>
    <w:rsid w:val="00792F60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18E"/>
    <w:rsid w:val="007A3BD4"/>
    <w:rsid w:val="007A47AC"/>
    <w:rsid w:val="007A5045"/>
    <w:rsid w:val="007A5316"/>
    <w:rsid w:val="007A6691"/>
    <w:rsid w:val="007A68D1"/>
    <w:rsid w:val="007A7A1A"/>
    <w:rsid w:val="007B0349"/>
    <w:rsid w:val="007B03D5"/>
    <w:rsid w:val="007B1DCA"/>
    <w:rsid w:val="007B2347"/>
    <w:rsid w:val="007B3B53"/>
    <w:rsid w:val="007B3C2B"/>
    <w:rsid w:val="007B3FC2"/>
    <w:rsid w:val="007B4055"/>
    <w:rsid w:val="007B4FD0"/>
    <w:rsid w:val="007B5043"/>
    <w:rsid w:val="007B5BA7"/>
    <w:rsid w:val="007B5D35"/>
    <w:rsid w:val="007B6F29"/>
    <w:rsid w:val="007C04D8"/>
    <w:rsid w:val="007C0AE4"/>
    <w:rsid w:val="007C0BAA"/>
    <w:rsid w:val="007C160B"/>
    <w:rsid w:val="007C2057"/>
    <w:rsid w:val="007C49FC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6B58"/>
    <w:rsid w:val="007D6EF9"/>
    <w:rsid w:val="007D7312"/>
    <w:rsid w:val="007E007F"/>
    <w:rsid w:val="007E3002"/>
    <w:rsid w:val="007E3A92"/>
    <w:rsid w:val="007E3CFD"/>
    <w:rsid w:val="007E3E50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450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28E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504"/>
    <w:rsid w:val="00812789"/>
    <w:rsid w:val="00812B54"/>
    <w:rsid w:val="008134B7"/>
    <w:rsid w:val="008136BB"/>
    <w:rsid w:val="00814098"/>
    <w:rsid w:val="00814113"/>
    <w:rsid w:val="00814433"/>
    <w:rsid w:val="008145BB"/>
    <w:rsid w:val="00815655"/>
    <w:rsid w:val="008156C4"/>
    <w:rsid w:val="00815E02"/>
    <w:rsid w:val="00815F27"/>
    <w:rsid w:val="008161CD"/>
    <w:rsid w:val="00816216"/>
    <w:rsid w:val="00816E40"/>
    <w:rsid w:val="00817D59"/>
    <w:rsid w:val="00817E13"/>
    <w:rsid w:val="00820042"/>
    <w:rsid w:val="00821931"/>
    <w:rsid w:val="0082193C"/>
    <w:rsid w:val="008222A6"/>
    <w:rsid w:val="0082288E"/>
    <w:rsid w:val="00822898"/>
    <w:rsid w:val="0082298A"/>
    <w:rsid w:val="00823A6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7EC"/>
    <w:rsid w:val="008279B8"/>
    <w:rsid w:val="00827DF5"/>
    <w:rsid w:val="00830364"/>
    <w:rsid w:val="00830F2A"/>
    <w:rsid w:val="008314AA"/>
    <w:rsid w:val="00831DB8"/>
    <w:rsid w:val="008321FB"/>
    <w:rsid w:val="00833207"/>
    <w:rsid w:val="0083352C"/>
    <w:rsid w:val="008341A6"/>
    <w:rsid w:val="008343F8"/>
    <w:rsid w:val="008347E0"/>
    <w:rsid w:val="00835BBE"/>
    <w:rsid w:val="0084081E"/>
    <w:rsid w:val="008417B4"/>
    <w:rsid w:val="00841A2A"/>
    <w:rsid w:val="008421DF"/>
    <w:rsid w:val="00843BB0"/>
    <w:rsid w:val="0084450A"/>
    <w:rsid w:val="0084459C"/>
    <w:rsid w:val="008447F1"/>
    <w:rsid w:val="00844E42"/>
    <w:rsid w:val="00844FB0"/>
    <w:rsid w:val="00845960"/>
    <w:rsid w:val="00845C52"/>
    <w:rsid w:val="00846190"/>
    <w:rsid w:val="00846906"/>
    <w:rsid w:val="008472A4"/>
    <w:rsid w:val="00850F0E"/>
    <w:rsid w:val="00851137"/>
    <w:rsid w:val="0085196B"/>
    <w:rsid w:val="00852224"/>
    <w:rsid w:val="00852287"/>
    <w:rsid w:val="008529CD"/>
    <w:rsid w:val="00852A0A"/>
    <w:rsid w:val="008536F9"/>
    <w:rsid w:val="0085396F"/>
    <w:rsid w:val="00855F80"/>
    <w:rsid w:val="00856250"/>
    <w:rsid w:val="00856759"/>
    <w:rsid w:val="00856B02"/>
    <w:rsid w:val="008578A0"/>
    <w:rsid w:val="00857CB5"/>
    <w:rsid w:val="00857CEC"/>
    <w:rsid w:val="00857E02"/>
    <w:rsid w:val="00860388"/>
    <w:rsid w:val="008603DB"/>
    <w:rsid w:val="0086123E"/>
    <w:rsid w:val="008614E0"/>
    <w:rsid w:val="00862EB1"/>
    <w:rsid w:val="008637C6"/>
    <w:rsid w:val="00864CFD"/>
    <w:rsid w:val="008650E0"/>
    <w:rsid w:val="008650EE"/>
    <w:rsid w:val="00867917"/>
    <w:rsid w:val="00870746"/>
    <w:rsid w:val="00871589"/>
    <w:rsid w:val="00871A49"/>
    <w:rsid w:val="00873B7E"/>
    <w:rsid w:val="008745AE"/>
    <w:rsid w:val="00874BCB"/>
    <w:rsid w:val="00874C6E"/>
    <w:rsid w:val="00874F83"/>
    <w:rsid w:val="00875207"/>
    <w:rsid w:val="00875979"/>
    <w:rsid w:val="00875CA2"/>
    <w:rsid w:val="00876687"/>
    <w:rsid w:val="00876B27"/>
    <w:rsid w:val="0087743D"/>
    <w:rsid w:val="00877CB1"/>
    <w:rsid w:val="00877FD6"/>
    <w:rsid w:val="00880AB1"/>
    <w:rsid w:val="00880CE0"/>
    <w:rsid w:val="00880DAF"/>
    <w:rsid w:val="0088214F"/>
    <w:rsid w:val="0088216C"/>
    <w:rsid w:val="00882219"/>
    <w:rsid w:val="00882552"/>
    <w:rsid w:val="00882627"/>
    <w:rsid w:val="00882FCE"/>
    <w:rsid w:val="00883D02"/>
    <w:rsid w:val="00884312"/>
    <w:rsid w:val="0088501F"/>
    <w:rsid w:val="00885028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0D4D"/>
    <w:rsid w:val="00891C64"/>
    <w:rsid w:val="0089241B"/>
    <w:rsid w:val="00892F1B"/>
    <w:rsid w:val="0089315B"/>
    <w:rsid w:val="00894B1E"/>
    <w:rsid w:val="00894D7E"/>
    <w:rsid w:val="008A025A"/>
    <w:rsid w:val="008A0E75"/>
    <w:rsid w:val="008A17A6"/>
    <w:rsid w:val="008A2615"/>
    <w:rsid w:val="008A26AF"/>
    <w:rsid w:val="008A2E93"/>
    <w:rsid w:val="008A49F4"/>
    <w:rsid w:val="008A53AF"/>
    <w:rsid w:val="008A5754"/>
    <w:rsid w:val="008A5C64"/>
    <w:rsid w:val="008A6BD6"/>
    <w:rsid w:val="008A7AD2"/>
    <w:rsid w:val="008B1362"/>
    <w:rsid w:val="008B1B97"/>
    <w:rsid w:val="008B1BD0"/>
    <w:rsid w:val="008B2406"/>
    <w:rsid w:val="008B290F"/>
    <w:rsid w:val="008B344D"/>
    <w:rsid w:val="008B362D"/>
    <w:rsid w:val="008B383E"/>
    <w:rsid w:val="008B4045"/>
    <w:rsid w:val="008B435A"/>
    <w:rsid w:val="008B4429"/>
    <w:rsid w:val="008B5496"/>
    <w:rsid w:val="008B54B9"/>
    <w:rsid w:val="008B62C3"/>
    <w:rsid w:val="008B6CFF"/>
    <w:rsid w:val="008B78FA"/>
    <w:rsid w:val="008C0841"/>
    <w:rsid w:val="008C08D8"/>
    <w:rsid w:val="008C2174"/>
    <w:rsid w:val="008C25A7"/>
    <w:rsid w:val="008C277A"/>
    <w:rsid w:val="008C2963"/>
    <w:rsid w:val="008C2C9C"/>
    <w:rsid w:val="008C4583"/>
    <w:rsid w:val="008C4CF2"/>
    <w:rsid w:val="008C58DE"/>
    <w:rsid w:val="008C5CEC"/>
    <w:rsid w:val="008C64D3"/>
    <w:rsid w:val="008C741B"/>
    <w:rsid w:val="008C77C5"/>
    <w:rsid w:val="008C7DFE"/>
    <w:rsid w:val="008D0D54"/>
    <w:rsid w:val="008D16FA"/>
    <w:rsid w:val="008D1705"/>
    <w:rsid w:val="008D20A7"/>
    <w:rsid w:val="008D270A"/>
    <w:rsid w:val="008D2FB7"/>
    <w:rsid w:val="008D42A0"/>
    <w:rsid w:val="008D44BD"/>
    <w:rsid w:val="008D5051"/>
    <w:rsid w:val="008D602A"/>
    <w:rsid w:val="008D6550"/>
    <w:rsid w:val="008D6628"/>
    <w:rsid w:val="008D6F38"/>
    <w:rsid w:val="008D7166"/>
    <w:rsid w:val="008E06FA"/>
    <w:rsid w:val="008E0B11"/>
    <w:rsid w:val="008E0FC3"/>
    <w:rsid w:val="008E11EF"/>
    <w:rsid w:val="008E1265"/>
    <w:rsid w:val="008E1A48"/>
    <w:rsid w:val="008E1A50"/>
    <w:rsid w:val="008E1A51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6BE"/>
    <w:rsid w:val="008E7822"/>
    <w:rsid w:val="008E7AF8"/>
    <w:rsid w:val="008F1072"/>
    <w:rsid w:val="008F2356"/>
    <w:rsid w:val="008F2520"/>
    <w:rsid w:val="008F2A54"/>
    <w:rsid w:val="008F3656"/>
    <w:rsid w:val="008F3A6C"/>
    <w:rsid w:val="008F4422"/>
    <w:rsid w:val="008F642A"/>
    <w:rsid w:val="0090094D"/>
    <w:rsid w:val="00901133"/>
    <w:rsid w:val="0090117F"/>
    <w:rsid w:val="009012DB"/>
    <w:rsid w:val="0090289F"/>
    <w:rsid w:val="00904AF0"/>
    <w:rsid w:val="00905AD1"/>
    <w:rsid w:val="00906752"/>
    <w:rsid w:val="0090741B"/>
    <w:rsid w:val="00907E18"/>
    <w:rsid w:val="00907F1C"/>
    <w:rsid w:val="0091081E"/>
    <w:rsid w:val="00911A68"/>
    <w:rsid w:val="00911F19"/>
    <w:rsid w:val="0091344C"/>
    <w:rsid w:val="009135BE"/>
    <w:rsid w:val="009138AB"/>
    <w:rsid w:val="00914407"/>
    <w:rsid w:val="009148C3"/>
    <w:rsid w:val="009160C0"/>
    <w:rsid w:val="00916B56"/>
    <w:rsid w:val="00921680"/>
    <w:rsid w:val="00922D92"/>
    <w:rsid w:val="00925600"/>
    <w:rsid w:val="009259BF"/>
    <w:rsid w:val="00925B5C"/>
    <w:rsid w:val="00926070"/>
    <w:rsid w:val="0092652C"/>
    <w:rsid w:val="00926AD0"/>
    <w:rsid w:val="00927A81"/>
    <w:rsid w:val="00927CE8"/>
    <w:rsid w:val="00930C4F"/>
    <w:rsid w:val="00931A31"/>
    <w:rsid w:val="00932BA3"/>
    <w:rsid w:val="00932FCE"/>
    <w:rsid w:val="00933266"/>
    <w:rsid w:val="0093438C"/>
    <w:rsid w:val="00934620"/>
    <w:rsid w:val="009359BE"/>
    <w:rsid w:val="00936BB2"/>
    <w:rsid w:val="00936C3B"/>
    <w:rsid w:val="009371A2"/>
    <w:rsid w:val="00937BFD"/>
    <w:rsid w:val="009401FA"/>
    <w:rsid w:val="009404FC"/>
    <w:rsid w:val="00940F63"/>
    <w:rsid w:val="00941F30"/>
    <w:rsid w:val="00943356"/>
    <w:rsid w:val="00943DD5"/>
    <w:rsid w:val="00944088"/>
    <w:rsid w:val="00945F17"/>
    <w:rsid w:val="00946810"/>
    <w:rsid w:val="00946F95"/>
    <w:rsid w:val="00947718"/>
    <w:rsid w:val="00947F43"/>
    <w:rsid w:val="00950F58"/>
    <w:rsid w:val="00951040"/>
    <w:rsid w:val="00951243"/>
    <w:rsid w:val="009516C2"/>
    <w:rsid w:val="009521B0"/>
    <w:rsid w:val="009524BE"/>
    <w:rsid w:val="00952C32"/>
    <w:rsid w:val="00952F9F"/>
    <w:rsid w:val="009539E6"/>
    <w:rsid w:val="00954A60"/>
    <w:rsid w:val="00954C23"/>
    <w:rsid w:val="009565D6"/>
    <w:rsid w:val="00957410"/>
    <w:rsid w:val="0095770F"/>
    <w:rsid w:val="00963C47"/>
    <w:rsid w:val="009642A5"/>
    <w:rsid w:val="009648FA"/>
    <w:rsid w:val="00964AC5"/>
    <w:rsid w:val="00965593"/>
    <w:rsid w:val="009663B1"/>
    <w:rsid w:val="009679A6"/>
    <w:rsid w:val="00967EBC"/>
    <w:rsid w:val="00970324"/>
    <w:rsid w:val="0097231A"/>
    <w:rsid w:val="00973A8D"/>
    <w:rsid w:val="00973BFE"/>
    <w:rsid w:val="00973E60"/>
    <w:rsid w:val="009740FA"/>
    <w:rsid w:val="009748FF"/>
    <w:rsid w:val="00974CAC"/>
    <w:rsid w:val="00975BCB"/>
    <w:rsid w:val="00975C9E"/>
    <w:rsid w:val="00975CF7"/>
    <w:rsid w:val="00977E65"/>
    <w:rsid w:val="009807EA"/>
    <w:rsid w:val="00981F31"/>
    <w:rsid w:val="009824F5"/>
    <w:rsid w:val="009837B4"/>
    <w:rsid w:val="00984D1A"/>
    <w:rsid w:val="009852B0"/>
    <w:rsid w:val="009854CD"/>
    <w:rsid w:val="0098594A"/>
    <w:rsid w:val="009859BD"/>
    <w:rsid w:val="00986048"/>
    <w:rsid w:val="0098632F"/>
    <w:rsid w:val="009863CB"/>
    <w:rsid w:val="009865CB"/>
    <w:rsid w:val="009865FC"/>
    <w:rsid w:val="00986CD7"/>
    <w:rsid w:val="00986DA7"/>
    <w:rsid w:val="00986E18"/>
    <w:rsid w:val="0098778E"/>
    <w:rsid w:val="0098785C"/>
    <w:rsid w:val="00987F6F"/>
    <w:rsid w:val="009900A4"/>
    <w:rsid w:val="009903A7"/>
    <w:rsid w:val="009910A1"/>
    <w:rsid w:val="009911CF"/>
    <w:rsid w:val="009921D7"/>
    <w:rsid w:val="00992991"/>
    <w:rsid w:val="00992D08"/>
    <w:rsid w:val="009933F5"/>
    <w:rsid w:val="00993BB0"/>
    <w:rsid w:val="00994033"/>
    <w:rsid w:val="00995CD8"/>
    <w:rsid w:val="00996000"/>
    <w:rsid w:val="00996859"/>
    <w:rsid w:val="00996D48"/>
    <w:rsid w:val="00996EA5"/>
    <w:rsid w:val="009A02D1"/>
    <w:rsid w:val="009A07B0"/>
    <w:rsid w:val="009A0ABB"/>
    <w:rsid w:val="009A0E05"/>
    <w:rsid w:val="009A2F3B"/>
    <w:rsid w:val="009A393B"/>
    <w:rsid w:val="009A3BEF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2DB9"/>
    <w:rsid w:val="009B41ED"/>
    <w:rsid w:val="009B42B8"/>
    <w:rsid w:val="009B4906"/>
    <w:rsid w:val="009B49C1"/>
    <w:rsid w:val="009B4A39"/>
    <w:rsid w:val="009B5189"/>
    <w:rsid w:val="009C00F0"/>
    <w:rsid w:val="009C0792"/>
    <w:rsid w:val="009C0822"/>
    <w:rsid w:val="009C1ADB"/>
    <w:rsid w:val="009C1FE7"/>
    <w:rsid w:val="009C20AB"/>
    <w:rsid w:val="009C2156"/>
    <w:rsid w:val="009C2669"/>
    <w:rsid w:val="009C36A9"/>
    <w:rsid w:val="009C36CD"/>
    <w:rsid w:val="009C38B3"/>
    <w:rsid w:val="009C4223"/>
    <w:rsid w:val="009C4DBE"/>
    <w:rsid w:val="009C4E93"/>
    <w:rsid w:val="009C51C6"/>
    <w:rsid w:val="009C53E5"/>
    <w:rsid w:val="009C7D1D"/>
    <w:rsid w:val="009C7D20"/>
    <w:rsid w:val="009C7F10"/>
    <w:rsid w:val="009D01D7"/>
    <w:rsid w:val="009D084F"/>
    <w:rsid w:val="009D1096"/>
    <w:rsid w:val="009D1284"/>
    <w:rsid w:val="009D255B"/>
    <w:rsid w:val="009D3279"/>
    <w:rsid w:val="009D3A08"/>
    <w:rsid w:val="009D3D7D"/>
    <w:rsid w:val="009D47A8"/>
    <w:rsid w:val="009D5030"/>
    <w:rsid w:val="009D62BE"/>
    <w:rsid w:val="009D6F75"/>
    <w:rsid w:val="009D70E0"/>
    <w:rsid w:val="009D7E9E"/>
    <w:rsid w:val="009E079C"/>
    <w:rsid w:val="009E19DD"/>
    <w:rsid w:val="009E1F7C"/>
    <w:rsid w:val="009E23B1"/>
    <w:rsid w:val="009E3DAA"/>
    <w:rsid w:val="009E40F4"/>
    <w:rsid w:val="009E4F53"/>
    <w:rsid w:val="009E4FE8"/>
    <w:rsid w:val="009E58C8"/>
    <w:rsid w:val="009E5E1B"/>
    <w:rsid w:val="009E6535"/>
    <w:rsid w:val="009F0336"/>
    <w:rsid w:val="009F1451"/>
    <w:rsid w:val="009F194B"/>
    <w:rsid w:val="009F1F16"/>
    <w:rsid w:val="009F1FB8"/>
    <w:rsid w:val="009F26B2"/>
    <w:rsid w:val="009F2F59"/>
    <w:rsid w:val="009F3E44"/>
    <w:rsid w:val="009F4B2A"/>
    <w:rsid w:val="009F4DD3"/>
    <w:rsid w:val="009F6491"/>
    <w:rsid w:val="009F72B8"/>
    <w:rsid w:val="009F7537"/>
    <w:rsid w:val="009F76C2"/>
    <w:rsid w:val="00A00AF0"/>
    <w:rsid w:val="00A00D27"/>
    <w:rsid w:val="00A00D3D"/>
    <w:rsid w:val="00A00F79"/>
    <w:rsid w:val="00A01AB9"/>
    <w:rsid w:val="00A01FEA"/>
    <w:rsid w:val="00A04946"/>
    <w:rsid w:val="00A04D4E"/>
    <w:rsid w:val="00A05D36"/>
    <w:rsid w:val="00A10413"/>
    <w:rsid w:val="00A10710"/>
    <w:rsid w:val="00A10B6D"/>
    <w:rsid w:val="00A1294C"/>
    <w:rsid w:val="00A129FB"/>
    <w:rsid w:val="00A132B9"/>
    <w:rsid w:val="00A13E08"/>
    <w:rsid w:val="00A15BBE"/>
    <w:rsid w:val="00A16899"/>
    <w:rsid w:val="00A179CD"/>
    <w:rsid w:val="00A17D6F"/>
    <w:rsid w:val="00A20737"/>
    <w:rsid w:val="00A20CCC"/>
    <w:rsid w:val="00A2170B"/>
    <w:rsid w:val="00A22983"/>
    <w:rsid w:val="00A23029"/>
    <w:rsid w:val="00A23DA5"/>
    <w:rsid w:val="00A241EF"/>
    <w:rsid w:val="00A24536"/>
    <w:rsid w:val="00A2453C"/>
    <w:rsid w:val="00A24E9A"/>
    <w:rsid w:val="00A253A6"/>
    <w:rsid w:val="00A25C0D"/>
    <w:rsid w:val="00A26D6C"/>
    <w:rsid w:val="00A27176"/>
    <w:rsid w:val="00A27615"/>
    <w:rsid w:val="00A27834"/>
    <w:rsid w:val="00A30BEA"/>
    <w:rsid w:val="00A31789"/>
    <w:rsid w:val="00A3266A"/>
    <w:rsid w:val="00A326FA"/>
    <w:rsid w:val="00A33F9A"/>
    <w:rsid w:val="00A348A1"/>
    <w:rsid w:val="00A35A36"/>
    <w:rsid w:val="00A370EC"/>
    <w:rsid w:val="00A371C4"/>
    <w:rsid w:val="00A37829"/>
    <w:rsid w:val="00A37E0F"/>
    <w:rsid w:val="00A4050B"/>
    <w:rsid w:val="00A4062F"/>
    <w:rsid w:val="00A430FA"/>
    <w:rsid w:val="00A44649"/>
    <w:rsid w:val="00A45B34"/>
    <w:rsid w:val="00A465C4"/>
    <w:rsid w:val="00A47437"/>
    <w:rsid w:val="00A47BD2"/>
    <w:rsid w:val="00A50BE8"/>
    <w:rsid w:val="00A50E59"/>
    <w:rsid w:val="00A52721"/>
    <w:rsid w:val="00A54552"/>
    <w:rsid w:val="00A5458A"/>
    <w:rsid w:val="00A54906"/>
    <w:rsid w:val="00A552DA"/>
    <w:rsid w:val="00A5572D"/>
    <w:rsid w:val="00A558F3"/>
    <w:rsid w:val="00A56E92"/>
    <w:rsid w:val="00A56F84"/>
    <w:rsid w:val="00A63946"/>
    <w:rsid w:val="00A63C19"/>
    <w:rsid w:val="00A647FA"/>
    <w:rsid w:val="00A66B96"/>
    <w:rsid w:val="00A66C85"/>
    <w:rsid w:val="00A66D9F"/>
    <w:rsid w:val="00A70041"/>
    <w:rsid w:val="00A70AC5"/>
    <w:rsid w:val="00A70D7F"/>
    <w:rsid w:val="00A70F12"/>
    <w:rsid w:val="00A70F9D"/>
    <w:rsid w:val="00A7110E"/>
    <w:rsid w:val="00A72425"/>
    <w:rsid w:val="00A73750"/>
    <w:rsid w:val="00A73ADC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054"/>
    <w:rsid w:val="00A856A6"/>
    <w:rsid w:val="00A87BC3"/>
    <w:rsid w:val="00A87BEC"/>
    <w:rsid w:val="00A87CF4"/>
    <w:rsid w:val="00A900CF"/>
    <w:rsid w:val="00A915A9"/>
    <w:rsid w:val="00A918F8"/>
    <w:rsid w:val="00A928CF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97E5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43C"/>
    <w:rsid w:val="00AB1C61"/>
    <w:rsid w:val="00AB217E"/>
    <w:rsid w:val="00AB325B"/>
    <w:rsid w:val="00AB3889"/>
    <w:rsid w:val="00AB41EB"/>
    <w:rsid w:val="00AB4912"/>
    <w:rsid w:val="00AB4CE7"/>
    <w:rsid w:val="00AB4FD8"/>
    <w:rsid w:val="00AB5841"/>
    <w:rsid w:val="00AB62D8"/>
    <w:rsid w:val="00AB7DF2"/>
    <w:rsid w:val="00AC00C6"/>
    <w:rsid w:val="00AC08E3"/>
    <w:rsid w:val="00AC0A5D"/>
    <w:rsid w:val="00AC1783"/>
    <w:rsid w:val="00AC2433"/>
    <w:rsid w:val="00AC2639"/>
    <w:rsid w:val="00AC2AB0"/>
    <w:rsid w:val="00AC335F"/>
    <w:rsid w:val="00AC37FB"/>
    <w:rsid w:val="00AC4061"/>
    <w:rsid w:val="00AC4DC3"/>
    <w:rsid w:val="00AC54DD"/>
    <w:rsid w:val="00AC5531"/>
    <w:rsid w:val="00AC6248"/>
    <w:rsid w:val="00AC67C1"/>
    <w:rsid w:val="00AC7179"/>
    <w:rsid w:val="00AD309C"/>
    <w:rsid w:val="00AD30AD"/>
    <w:rsid w:val="00AD3433"/>
    <w:rsid w:val="00AD3976"/>
    <w:rsid w:val="00AD3A67"/>
    <w:rsid w:val="00AD5695"/>
    <w:rsid w:val="00AD5B9E"/>
    <w:rsid w:val="00AD6711"/>
    <w:rsid w:val="00AD67AD"/>
    <w:rsid w:val="00AE1C0E"/>
    <w:rsid w:val="00AE3B70"/>
    <w:rsid w:val="00AE4264"/>
    <w:rsid w:val="00AE4FA7"/>
    <w:rsid w:val="00AE6A09"/>
    <w:rsid w:val="00AF00FF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AF781B"/>
    <w:rsid w:val="00B0061D"/>
    <w:rsid w:val="00B00B94"/>
    <w:rsid w:val="00B010F5"/>
    <w:rsid w:val="00B018EE"/>
    <w:rsid w:val="00B01A5B"/>
    <w:rsid w:val="00B024C8"/>
    <w:rsid w:val="00B02DFD"/>
    <w:rsid w:val="00B02EC2"/>
    <w:rsid w:val="00B031A6"/>
    <w:rsid w:val="00B03398"/>
    <w:rsid w:val="00B037BF"/>
    <w:rsid w:val="00B042D7"/>
    <w:rsid w:val="00B044B2"/>
    <w:rsid w:val="00B04BC2"/>
    <w:rsid w:val="00B04D66"/>
    <w:rsid w:val="00B0545F"/>
    <w:rsid w:val="00B055EF"/>
    <w:rsid w:val="00B056AE"/>
    <w:rsid w:val="00B05EB3"/>
    <w:rsid w:val="00B06233"/>
    <w:rsid w:val="00B06443"/>
    <w:rsid w:val="00B06EB5"/>
    <w:rsid w:val="00B06FB2"/>
    <w:rsid w:val="00B10759"/>
    <w:rsid w:val="00B1091F"/>
    <w:rsid w:val="00B13A47"/>
    <w:rsid w:val="00B14D43"/>
    <w:rsid w:val="00B17140"/>
    <w:rsid w:val="00B17336"/>
    <w:rsid w:val="00B17650"/>
    <w:rsid w:val="00B178CC"/>
    <w:rsid w:val="00B21669"/>
    <w:rsid w:val="00B21C65"/>
    <w:rsid w:val="00B2246D"/>
    <w:rsid w:val="00B226DA"/>
    <w:rsid w:val="00B22A50"/>
    <w:rsid w:val="00B22F0E"/>
    <w:rsid w:val="00B23EDC"/>
    <w:rsid w:val="00B250EF"/>
    <w:rsid w:val="00B2512E"/>
    <w:rsid w:val="00B26468"/>
    <w:rsid w:val="00B303B1"/>
    <w:rsid w:val="00B314B6"/>
    <w:rsid w:val="00B32596"/>
    <w:rsid w:val="00B32B30"/>
    <w:rsid w:val="00B32C5F"/>
    <w:rsid w:val="00B32EB2"/>
    <w:rsid w:val="00B33690"/>
    <w:rsid w:val="00B34627"/>
    <w:rsid w:val="00B3546A"/>
    <w:rsid w:val="00B35B17"/>
    <w:rsid w:val="00B35E7E"/>
    <w:rsid w:val="00B3669D"/>
    <w:rsid w:val="00B369AB"/>
    <w:rsid w:val="00B37A8D"/>
    <w:rsid w:val="00B40275"/>
    <w:rsid w:val="00B4083C"/>
    <w:rsid w:val="00B412CD"/>
    <w:rsid w:val="00B41A7E"/>
    <w:rsid w:val="00B43FFD"/>
    <w:rsid w:val="00B44A06"/>
    <w:rsid w:val="00B44BDA"/>
    <w:rsid w:val="00B4687C"/>
    <w:rsid w:val="00B468F0"/>
    <w:rsid w:val="00B46AA4"/>
    <w:rsid w:val="00B4708E"/>
    <w:rsid w:val="00B50AA5"/>
    <w:rsid w:val="00B51107"/>
    <w:rsid w:val="00B5117B"/>
    <w:rsid w:val="00B51EEC"/>
    <w:rsid w:val="00B521ED"/>
    <w:rsid w:val="00B52C71"/>
    <w:rsid w:val="00B536A7"/>
    <w:rsid w:val="00B536E9"/>
    <w:rsid w:val="00B53AA4"/>
    <w:rsid w:val="00B556EF"/>
    <w:rsid w:val="00B557AC"/>
    <w:rsid w:val="00B55C4E"/>
    <w:rsid w:val="00B55CC8"/>
    <w:rsid w:val="00B572C2"/>
    <w:rsid w:val="00B57AA5"/>
    <w:rsid w:val="00B57E57"/>
    <w:rsid w:val="00B6139B"/>
    <w:rsid w:val="00B6157E"/>
    <w:rsid w:val="00B6164B"/>
    <w:rsid w:val="00B61A97"/>
    <w:rsid w:val="00B61E5D"/>
    <w:rsid w:val="00B63203"/>
    <w:rsid w:val="00B63710"/>
    <w:rsid w:val="00B64850"/>
    <w:rsid w:val="00B64B4F"/>
    <w:rsid w:val="00B64E6B"/>
    <w:rsid w:val="00B654F7"/>
    <w:rsid w:val="00B66DB3"/>
    <w:rsid w:val="00B67771"/>
    <w:rsid w:val="00B67A44"/>
    <w:rsid w:val="00B7006B"/>
    <w:rsid w:val="00B70935"/>
    <w:rsid w:val="00B7093E"/>
    <w:rsid w:val="00B72124"/>
    <w:rsid w:val="00B72EFE"/>
    <w:rsid w:val="00B73F43"/>
    <w:rsid w:val="00B75415"/>
    <w:rsid w:val="00B7558A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01D"/>
    <w:rsid w:val="00B8518A"/>
    <w:rsid w:val="00B857D5"/>
    <w:rsid w:val="00B85EAD"/>
    <w:rsid w:val="00B8642C"/>
    <w:rsid w:val="00B868FB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56E9"/>
    <w:rsid w:val="00B95821"/>
    <w:rsid w:val="00B95BDA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7A45"/>
    <w:rsid w:val="00BB013A"/>
    <w:rsid w:val="00BB0E75"/>
    <w:rsid w:val="00BB210E"/>
    <w:rsid w:val="00BB2EEC"/>
    <w:rsid w:val="00BB2F31"/>
    <w:rsid w:val="00BB3165"/>
    <w:rsid w:val="00BB3B64"/>
    <w:rsid w:val="00BB4600"/>
    <w:rsid w:val="00BB48DB"/>
    <w:rsid w:val="00BB5EB3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1DA5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C772B"/>
    <w:rsid w:val="00BD0076"/>
    <w:rsid w:val="00BD009E"/>
    <w:rsid w:val="00BD049E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D6DFF"/>
    <w:rsid w:val="00BD6FB2"/>
    <w:rsid w:val="00BD7CC1"/>
    <w:rsid w:val="00BE0E54"/>
    <w:rsid w:val="00BE1A96"/>
    <w:rsid w:val="00BE24D9"/>
    <w:rsid w:val="00BE2A4B"/>
    <w:rsid w:val="00BE2D4B"/>
    <w:rsid w:val="00BE312E"/>
    <w:rsid w:val="00BE4240"/>
    <w:rsid w:val="00BE49FD"/>
    <w:rsid w:val="00BE4BD2"/>
    <w:rsid w:val="00BE5A8A"/>
    <w:rsid w:val="00BE5E85"/>
    <w:rsid w:val="00BE6397"/>
    <w:rsid w:val="00BE7BB0"/>
    <w:rsid w:val="00BE7C86"/>
    <w:rsid w:val="00BF2D6D"/>
    <w:rsid w:val="00BF2E64"/>
    <w:rsid w:val="00BF3F94"/>
    <w:rsid w:val="00BF4FDD"/>
    <w:rsid w:val="00BF5A4D"/>
    <w:rsid w:val="00BF5D9B"/>
    <w:rsid w:val="00BF78F4"/>
    <w:rsid w:val="00C00985"/>
    <w:rsid w:val="00C00BFE"/>
    <w:rsid w:val="00C01A54"/>
    <w:rsid w:val="00C02576"/>
    <w:rsid w:val="00C040C4"/>
    <w:rsid w:val="00C044B2"/>
    <w:rsid w:val="00C052C6"/>
    <w:rsid w:val="00C053BA"/>
    <w:rsid w:val="00C05537"/>
    <w:rsid w:val="00C07C71"/>
    <w:rsid w:val="00C10183"/>
    <w:rsid w:val="00C1320E"/>
    <w:rsid w:val="00C13CB0"/>
    <w:rsid w:val="00C140E0"/>
    <w:rsid w:val="00C144AC"/>
    <w:rsid w:val="00C14F43"/>
    <w:rsid w:val="00C15402"/>
    <w:rsid w:val="00C1630D"/>
    <w:rsid w:val="00C16A8D"/>
    <w:rsid w:val="00C16C74"/>
    <w:rsid w:val="00C175B0"/>
    <w:rsid w:val="00C178A1"/>
    <w:rsid w:val="00C20D72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5D02"/>
    <w:rsid w:val="00C26441"/>
    <w:rsid w:val="00C26621"/>
    <w:rsid w:val="00C27562"/>
    <w:rsid w:val="00C27917"/>
    <w:rsid w:val="00C3038E"/>
    <w:rsid w:val="00C30587"/>
    <w:rsid w:val="00C30A28"/>
    <w:rsid w:val="00C320FC"/>
    <w:rsid w:val="00C32858"/>
    <w:rsid w:val="00C334DD"/>
    <w:rsid w:val="00C346FA"/>
    <w:rsid w:val="00C347AD"/>
    <w:rsid w:val="00C347BF"/>
    <w:rsid w:val="00C34CC2"/>
    <w:rsid w:val="00C35D5C"/>
    <w:rsid w:val="00C3698C"/>
    <w:rsid w:val="00C36F1C"/>
    <w:rsid w:val="00C37B23"/>
    <w:rsid w:val="00C4015F"/>
    <w:rsid w:val="00C403A9"/>
    <w:rsid w:val="00C415E5"/>
    <w:rsid w:val="00C41A42"/>
    <w:rsid w:val="00C41DAA"/>
    <w:rsid w:val="00C41FAC"/>
    <w:rsid w:val="00C4219E"/>
    <w:rsid w:val="00C42ADA"/>
    <w:rsid w:val="00C42B6E"/>
    <w:rsid w:val="00C42BA9"/>
    <w:rsid w:val="00C42D4B"/>
    <w:rsid w:val="00C42F5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663B"/>
    <w:rsid w:val="00C472DA"/>
    <w:rsid w:val="00C51280"/>
    <w:rsid w:val="00C51281"/>
    <w:rsid w:val="00C512E3"/>
    <w:rsid w:val="00C51325"/>
    <w:rsid w:val="00C528CA"/>
    <w:rsid w:val="00C52CD6"/>
    <w:rsid w:val="00C52D3A"/>
    <w:rsid w:val="00C52F68"/>
    <w:rsid w:val="00C542DA"/>
    <w:rsid w:val="00C551F6"/>
    <w:rsid w:val="00C56C93"/>
    <w:rsid w:val="00C57506"/>
    <w:rsid w:val="00C577DB"/>
    <w:rsid w:val="00C578F1"/>
    <w:rsid w:val="00C57BE9"/>
    <w:rsid w:val="00C606BC"/>
    <w:rsid w:val="00C617CF"/>
    <w:rsid w:val="00C61CC9"/>
    <w:rsid w:val="00C621E3"/>
    <w:rsid w:val="00C6268A"/>
    <w:rsid w:val="00C62809"/>
    <w:rsid w:val="00C63613"/>
    <w:rsid w:val="00C63701"/>
    <w:rsid w:val="00C639A0"/>
    <w:rsid w:val="00C64B19"/>
    <w:rsid w:val="00C654CF"/>
    <w:rsid w:val="00C6696B"/>
    <w:rsid w:val="00C66EB7"/>
    <w:rsid w:val="00C67673"/>
    <w:rsid w:val="00C67833"/>
    <w:rsid w:val="00C70B40"/>
    <w:rsid w:val="00C71831"/>
    <w:rsid w:val="00C718BE"/>
    <w:rsid w:val="00C72539"/>
    <w:rsid w:val="00C72AFE"/>
    <w:rsid w:val="00C74235"/>
    <w:rsid w:val="00C7441E"/>
    <w:rsid w:val="00C74FE2"/>
    <w:rsid w:val="00C750DE"/>
    <w:rsid w:val="00C75101"/>
    <w:rsid w:val="00C753D4"/>
    <w:rsid w:val="00C7590C"/>
    <w:rsid w:val="00C75C7A"/>
    <w:rsid w:val="00C7677B"/>
    <w:rsid w:val="00C771EB"/>
    <w:rsid w:val="00C80013"/>
    <w:rsid w:val="00C806D0"/>
    <w:rsid w:val="00C80B3A"/>
    <w:rsid w:val="00C80D92"/>
    <w:rsid w:val="00C832CA"/>
    <w:rsid w:val="00C83321"/>
    <w:rsid w:val="00C83502"/>
    <w:rsid w:val="00C83B8C"/>
    <w:rsid w:val="00C84DE1"/>
    <w:rsid w:val="00C84F96"/>
    <w:rsid w:val="00C851DF"/>
    <w:rsid w:val="00C8525F"/>
    <w:rsid w:val="00C855FB"/>
    <w:rsid w:val="00C85B8A"/>
    <w:rsid w:val="00C86497"/>
    <w:rsid w:val="00C86B62"/>
    <w:rsid w:val="00C8714C"/>
    <w:rsid w:val="00C8752D"/>
    <w:rsid w:val="00C875DE"/>
    <w:rsid w:val="00C90160"/>
    <w:rsid w:val="00C902F6"/>
    <w:rsid w:val="00C908A9"/>
    <w:rsid w:val="00C90A38"/>
    <w:rsid w:val="00C911C1"/>
    <w:rsid w:val="00C92457"/>
    <w:rsid w:val="00C928B1"/>
    <w:rsid w:val="00C93783"/>
    <w:rsid w:val="00C93837"/>
    <w:rsid w:val="00C93A78"/>
    <w:rsid w:val="00C93CA3"/>
    <w:rsid w:val="00C93EEB"/>
    <w:rsid w:val="00C9458E"/>
    <w:rsid w:val="00C94797"/>
    <w:rsid w:val="00C951EB"/>
    <w:rsid w:val="00C95642"/>
    <w:rsid w:val="00C95756"/>
    <w:rsid w:val="00C95B6F"/>
    <w:rsid w:val="00C9668A"/>
    <w:rsid w:val="00C9707C"/>
    <w:rsid w:val="00C972E0"/>
    <w:rsid w:val="00C974FE"/>
    <w:rsid w:val="00C97C26"/>
    <w:rsid w:val="00CA02A7"/>
    <w:rsid w:val="00CA17EC"/>
    <w:rsid w:val="00CA1AD7"/>
    <w:rsid w:val="00CA24C5"/>
    <w:rsid w:val="00CA42B0"/>
    <w:rsid w:val="00CA498A"/>
    <w:rsid w:val="00CA5693"/>
    <w:rsid w:val="00CA58A7"/>
    <w:rsid w:val="00CA5F21"/>
    <w:rsid w:val="00CA7273"/>
    <w:rsid w:val="00CA7D7F"/>
    <w:rsid w:val="00CB0756"/>
    <w:rsid w:val="00CB09F6"/>
    <w:rsid w:val="00CB0B4F"/>
    <w:rsid w:val="00CB3574"/>
    <w:rsid w:val="00CB3EA1"/>
    <w:rsid w:val="00CB4B2D"/>
    <w:rsid w:val="00CB506C"/>
    <w:rsid w:val="00CB5485"/>
    <w:rsid w:val="00CB5F60"/>
    <w:rsid w:val="00CB7799"/>
    <w:rsid w:val="00CB7802"/>
    <w:rsid w:val="00CC0551"/>
    <w:rsid w:val="00CC12FC"/>
    <w:rsid w:val="00CC1584"/>
    <w:rsid w:val="00CC1BFA"/>
    <w:rsid w:val="00CC2A09"/>
    <w:rsid w:val="00CC41B4"/>
    <w:rsid w:val="00CC4B1C"/>
    <w:rsid w:val="00CC5945"/>
    <w:rsid w:val="00CC5AF5"/>
    <w:rsid w:val="00CC6A42"/>
    <w:rsid w:val="00CD06FB"/>
    <w:rsid w:val="00CD308B"/>
    <w:rsid w:val="00CD42FA"/>
    <w:rsid w:val="00CD471F"/>
    <w:rsid w:val="00CD4DA0"/>
    <w:rsid w:val="00CD61BD"/>
    <w:rsid w:val="00CD633A"/>
    <w:rsid w:val="00CD69B2"/>
    <w:rsid w:val="00CD6D45"/>
    <w:rsid w:val="00CD7053"/>
    <w:rsid w:val="00CD76B2"/>
    <w:rsid w:val="00CE0A6A"/>
    <w:rsid w:val="00CE0C75"/>
    <w:rsid w:val="00CE10E8"/>
    <w:rsid w:val="00CE14E1"/>
    <w:rsid w:val="00CE18CF"/>
    <w:rsid w:val="00CE18DC"/>
    <w:rsid w:val="00CE195E"/>
    <w:rsid w:val="00CE1CDA"/>
    <w:rsid w:val="00CE1E81"/>
    <w:rsid w:val="00CE2901"/>
    <w:rsid w:val="00CE2F12"/>
    <w:rsid w:val="00CE32A0"/>
    <w:rsid w:val="00CE3F32"/>
    <w:rsid w:val="00CE4A8B"/>
    <w:rsid w:val="00CE6131"/>
    <w:rsid w:val="00CE636D"/>
    <w:rsid w:val="00CE6698"/>
    <w:rsid w:val="00CE6D13"/>
    <w:rsid w:val="00CE6F14"/>
    <w:rsid w:val="00CF0AD8"/>
    <w:rsid w:val="00CF0C57"/>
    <w:rsid w:val="00CF0E9A"/>
    <w:rsid w:val="00CF1CD4"/>
    <w:rsid w:val="00CF4599"/>
    <w:rsid w:val="00CF45D5"/>
    <w:rsid w:val="00CF4C8C"/>
    <w:rsid w:val="00CF4CC0"/>
    <w:rsid w:val="00CF4E73"/>
    <w:rsid w:val="00CF5DB2"/>
    <w:rsid w:val="00CF63A4"/>
    <w:rsid w:val="00CF6634"/>
    <w:rsid w:val="00CF6D67"/>
    <w:rsid w:val="00CF7443"/>
    <w:rsid w:val="00CF7C3E"/>
    <w:rsid w:val="00D00B86"/>
    <w:rsid w:val="00D0299F"/>
    <w:rsid w:val="00D04BC2"/>
    <w:rsid w:val="00D04E5D"/>
    <w:rsid w:val="00D04F82"/>
    <w:rsid w:val="00D050C3"/>
    <w:rsid w:val="00D05E39"/>
    <w:rsid w:val="00D0639E"/>
    <w:rsid w:val="00D06A2A"/>
    <w:rsid w:val="00D06B6B"/>
    <w:rsid w:val="00D07311"/>
    <w:rsid w:val="00D074F9"/>
    <w:rsid w:val="00D07B53"/>
    <w:rsid w:val="00D07BFC"/>
    <w:rsid w:val="00D107D7"/>
    <w:rsid w:val="00D10B09"/>
    <w:rsid w:val="00D11317"/>
    <w:rsid w:val="00D123E9"/>
    <w:rsid w:val="00D124B4"/>
    <w:rsid w:val="00D12569"/>
    <w:rsid w:val="00D12738"/>
    <w:rsid w:val="00D13262"/>
    <w:rsid w:val="00D1375A"/>
    <w:rsid w:val="00D13C9C"/>
    <w:rsid w:val="00D13D58"/>
    <w:rsid w:val="00D13FDA"/>
    <w:rsid w:val="00D1405E"/>
    <w:rsid w:val="00D14D36"/>
    <w:rsid w:val="00D14DF8"/>
    <w:rsid w:val="00D1514B"/>
    <w:rsid w:val="00D15460"/>
    <w:rsid w:val="00D15BFF"/>
    <w:rsid w:val="00D16469"/>
    <w:rsid w:val="00D16E05"/>
    <w:rsid w:val="00D17376"/>
    <w:rsid w:val="00D205A1"/>
    <w:rsid w:val="00D20923"/>
    <w:rsid w:val="00D21244"/>
    <w:rsid w:val="00D213EF"/>
    <w:rsid w:val="00D2187C"/>
    <w:rsid w:val="00D2212C"/>
    <w:rsid w:val="00D22DF3"/>
    <w:rsid w:val="00D23FF8"/>
    <w:rsid w:val="00D24528"/>
    <w:rsid w:val="00D253BE"/>
    <w:rsid w:val="00D256C6"/>
    <w:rsid w:val="00D26AC0"/>
    <w:rsid w:val="00D26C06"/>
    <w:rsid w:val="00D2782E"/>
    <w:rsid w:val="00D27C5F"/>
    <w:rsid w:val="00D27E4B"/>
    <w:rsid w:val="00D30790"/>
    <w:rsid w:val="00D30FAF"/>
    <w:rsid w:val="00D32445"/>
    <w:rsid w:val="00D32738"/>
    <w:rsid w:val="00D32CF5"/>
    <w:rsid w:val="00D33377"/>
    <w:rsid w:val="00D33B8D"/>
    <w:rsid w:val="00D343A2"/>
    <w:rsid w:val="00D35118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72"/>
    <w:rsid w:val="00D402A3"/>
    <w:rsid w:val="00D40611"/>
    <w:rsid w:val="00D41750"/>
    <w:rsid w:val="00D433C1"/>
    <w:rsid w:val="00D43469"/>
    <w:rsid w:val="00D4367C"/>
    <w:rsid w:val="00D43B89"/>
    <w:rsid w:val="00D44EDB"/>
    <w:rsid w:val="00D46A6B"/>
    <w:rsid w:val="00D46D71"/>
    <w:rsid w:val="00D47900"/>
    <w:rsid w:val="00D505F4"/>
    <w:rsid w:val="00D50B9C"/>
    <w:rsid w:val="00D523AE"/>
    <w:rsid w:val="00D5250D"/>
    <w:rsid w:val="00D52C26"/>
    <w:rsid w:val="00D545D4"/>
    <w:rsid w:val="00D546CC"/>
    <w:rsid w:val="00D54AE0"/>
    <w:rsid w:val="00D54D97"/>
    <w:rsid w:val="00D55424"/>
    <w:rsid w:val="00D558FF"/>
    <w:rsid w:val="00D55C7C"/>
    <w:rsid w:val="00D561CA"/>
    <w:rsid w:val="00D57B42"/>
    <w:rsid w:val="00D601BE"/>
    <w:rsid w:val="00D61C32"/>
    <w:rsid w:val="00D62E27"/>
    <w:rsid w:val="00D62EEB"/>
    <w:rsid w:val="00D63D7A"/>
    <w:rsid w:val="00D640A7"/>
    <w:rsid w:val="00D648AC"/>
    <w:rsid w:val="00D663CC"/>
    <w:rsid w:val="00D66476"/>
    <w:rsid w:val="00D70AD8"/>
    <w:rsid w:val="00D71B85"/>
    <w:rsid w:val="00D71FE2"/>
    <w:rsid w:val="00D720A5"/>
    <w:rsid w:val="00D721BE"/>
    <w:rsid w:val="00D728CC"/>
    <w:rsid w:val="00D7303C"/>
    <w:rsid w:val="00D730D3"/>
    <w:rsid w:val="00D73637"/>
    <w:rsid w:val="00D73C4C"/>
    <w:rsid w:val="00D74784"/>
    <w:rsid w:val="00D752E1"/>
    <w:rsid w:val="00D7531B"/>
    <w:rsid w:val="00D768EA"/>
    <w:rsid w:val="00D76EB6"/>
    <w:rsid w:val="00D777B4"/>
    <w:rsid w:val="00D7780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B86"/>
    <w:rsid w:val="00D87DEE"/>
    <w:rsid w:val="00D902C9"/>
    <w:rsid w:val="00D90774"/>
    <w:rsid w:val="00D90CB8"/>
    <w:rsid w:val="00D91AB8"/>
    <w:rsid w:val="00D91CAA"/>
    <w:rsid w:val="00D92323"/>
    <w:rsid w:val="00D9262D"/>
    <w:rsid w:val="00D943C9"/>
    <w:rsid w:val="00D945FD"/>
    <w:rsid w:val="00D94AF3"/>
    <w:rsid w:val="00D95BDE"/>
    <w:rsid w:val="00D95CE0"/>
    <w:rsid w:val="00D95D49"/>
    <w:rsid w:val="00D9687F"/>
    <w:rsid w:val="00D968B6"/>
    <w:rsid w:val="00D96DE5"/>
    <w:rsid w:val="00D97105"/>
    <w:rsid w:val="00D97753"/>
    <w:rsid w:val="00D97DDF"/>
    <w:rsid w:val="00DA01D4"/>
    <w:rsid w:val="00DA01EF"/>
    <w:rsid w:val="00DA0222"/>
    <w:rsid w:val="00DA0A57"/>
    <w:rsid w:val="00DA0C82"/>
    <w:rsid w:val="00DA1045"/>
    <w:rsid w:val="00DA1436"/>
    <w:rsid w:val="00DA152D"/>
    <w:rsid w:val="00DA1564"/>
    <w:rsid w:val="00DA4568"/>
    <w:rsid w:val="00DA5B74"/>
    <w:rsid w:val="00DA5C6B"/>
    <w:rsid w:val="00DA60E1"/>
    <w:rsid w:val="00DA64EC"/>
    <w:rsid w:val="00DA70FD"/>
    <w:rsid w:val="00DA74EB"/>
    <w:rsid w:val="00DA7755"/>
    <w:rsid w:val="00DA776F"/>
    <w:rsid w:val="00DA7CD7"/>
    <w:rsid w:val="00DB1041"/>
    <w:rsid w:val="00DB22D8"/>
    <w:rsid w:val="00DB24C6"/>
    <w:rsid w:val="00DB3E67"/>
    <w:rsid w:val="00DB56A8"/>
    <w:rsid w:val="00DB5A06"/>
    <w:rsid w:val="00DB610A"/>
    <w:rsid w:val="00DB6B2C"/>
    <w:rsid w:val="00DB758B"/>
    <w:rsid w:val="00DB7F6C"/>
    <w:rsid w:val="00DC00BC"/>
    <w:rsid w:val="00DC036E"/>
    <w:rsid w:val="00DC0C18"/>
    <w:rsid w:val="00DC2976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9CA"/>
    <w:rsid w:val="00DD0C2B"/>
    <w:rsid w:val="00DD0E99"/>
    <w:rsid w:val="00DD109B"/>
    <w:rsid w:val="00DD10D1"/>
    <w:rsid w:val="00DD432D"/>
    <w:rsid w:val="00DD4516"/>
    <w:rsid w:val="00DD48B2"/>
    <w:rsid w:val="00DD587D"/>
    <w:rsid w:val="00DD641C"/>
    <w:rsid w:val="00DD7CD8"/>
    <w:rsid w:val="00DD7F5E"/>
    <w:rsid w:val="00DE1B1C"/>
    <w:rsid w:val="00DE2028"/>
    <w:rsid w:val="00DE2504"/>
    <w:rsid w:val="00DE2A76"/>
    <w:rsid w:val="00DE2B01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64B1"/>
    <w:rsid w:val="00DF1053"/>
    <w:rsid w:val="00DF1AFB"/>
    <w:rsid w:val="00DF4159"/>
    <w:rsid w:val="00DF4607"/>
    <w:rsid w:val="00DF5088"/>
    <w:rsid w:val="00DF50F9"/>
    <w:rsid w:val="00DF51CA"/>
    <w:rsid w:val="00DF51CF"/>
    <w:rsid w:val="00DF5771"/>
    <w:rsid w:val="00DF6032"/>
    <w:rsid w:val="00DF684B"/>
    <w:rsid w:val="00DF7432"/>
    <w:rsid w:val="00DF7AC0"/>
    <w:rsid w:val="00E00868"/>
    <w:rsid w:val="00E00FDE"/>
    <w:rsid w:val="00E01130"/>
    <w:rsid w:val="00E01D6F"/>
    <w:rsid w:val="00E02B36"/>
    <w:rsid w:val="00E03051"/>
    <w:rsid w:val="00E036BC"/>
    <w:rsid w:val="00E050E1"/>
    <w:rsid w:val="00E055F3"/>
    <w:rsid w:val="00E05729"/>
    <w:rsid w:val="00E06CCB"/>
    <w:rsid w:val="00E06ED2"/>
    <w:rsid w:val="00E07415"/>
    <w:rsid w:val="00E07542"/>
    <w:rsid w:val="00E07709"/>
    <w:rsid w:val="00E07DAE"/>
    <w:rsid w:val="00E111BF"/>
    <w:rsid w:val="00E113DC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4170"/>
    <w:rsid w:val="00E2501A"/>
    <w:rsid w:val="00E25159"/>
    <w:rsid w:val="00E25986"/>
    <w:rsid w:val="00E25A6D"/>
    <w:rsid w:val="00E25CC2"/>
    <w:rsid w:val="00E26548"/>
    <w:rsid w:val="00E26A40"/>
    <w:rsid w:val="00E27239"/>
    <w:rsid w:val="00E27EF1"/>
    <w:rsid w:val="00E31370"/>
    <w:rsid w:val="00E33A06"/>
    <w:rsid w:val="00E33A71"/>
    <w:rsid w:val="00E3506D"/>
    <w:rsid w:val="00E35168"/>
    <w:rsid w:val="00E3606C"/>
    <w:rsid w:val="00E365DE"/>
    <w:rsid w:val="00E37AC4"/>
    <w:rsid w:val="00E37D06"/>
    <w:rsid w:val="00E37E0A"/>
    <w:rsid w:val="00E409C4"/>
    <w:rsid w:val="00E40A9A"/>
    <w:rsid w:val="00E40DCC"/>
    <w:rsid w:val="00E450C6"/>
    <w:rsid w:val="00E45CBB"/>
    <w:rsid w:val="00E46E31"/>
    <w:rsid w:val="00E47A81"/>
    <w:rsid w:val="00E50389"/>
    <w:rsid w:val="00E5059E"/>
    <w:rsid w:val="00E51726"/>
    <w:rsid w:val="00E51760"/>
    <w:rsid w:val="00E51983"/>
    <w:rsid w:val="00E51FD8"/>
    <w:rsid w:val="00E522FD"/>
    <w:rsid w:val="00E52F95"/>
    <w:rsid w:val="00E532F8"/>
    <w:rsid w:val="00E533FF"/>
    <w:rsid w:val="00E5368E"/>
    <w:rsid w:val="00E53C5F"/>
    <w:rsid w:val="00E540D1"/>
    <w:rsid w:val="00E55092"/>
    <w:rsid w:val="00E55639"/>
    <w:rsid w:val="00E562A7"/>
    <w:rsid w:val="00E56D30"/>
    <w:rsid w:val="00E5737D"/>
    <w:rsid w:val="00E57C12"/>
    <w:rsid w:val="00E606BF"/>
    <w:rsid w:val="00E60ECF"/>
    <w:rsid w:val="00E61489"/>
    <w:rsid w:val="00E628F7"/>
    <w:rsid w:val="00E63FF2"/>
    <w:rsid w:val="00E654C1"/>
    <w:rsid w:val="00E65CE2"/>
    <w:rsid w:val="00E65DA7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87"/>
    <w:rsid w:val="00E772A0"/>
    <w:rsid w:val="00E80E10"/>
    <w:rsid w:val="00E80ECF"/>
    <w:rsid w:val="00E80F62"/>
    <w:rsid w:val="00E82016"/>
    <w:rsid w:val="00E826D2"/>
    <w:rsid w:val="00E82BEE"/>
    <w:rsid w:val="00E83185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878DB"/>
    <w:rsid w:val="00E90758"/>
    <w:rsid w:val="00E9136B"/>
    <w:rsid w:val="00E91E6D"/>
    <w:rsid w:val="00E9235C"/>
    <w:rsid w:val="00E9282E"/>
    <w:rsid w:val="00E93166"/>
    <w:rsid w:val="00E93B16"/>
    <w:rsid w:val="00E93CB8"/>
    <w:rsid w:val="00E96D75"/>
    <w:rsid w:val="00E97819"/>
    <w:rsid w:val="00E97CD9"/>
    <w:rsid w:val="00EA00C7"/>
    <w:rsid w:val="00EA14A7"/>
    <w:rsid w:val="00EA1BA4"/>
    <w:rsid w:val="00EA2481"/>
    <w:rsid w:val="00EA2943"/>
    <w:rsid w:val="00EA304C"/>
    <w:rsid w:val="00EA30ED"/>
    <w:rsid w:val="00EA32E3"/>
    <w:rsid w:val="00EA4A74"/>
    <w:rsid w:val="00EA5F00"/>
    <w:rsid w:val="00EA737E"/>
    <w:rsid w:val="00EA7A6C"/>
    <w:rsid w:val="00EB105B"/>
    <w:rsid w:val="00EB189B"/>
    <w:rsid w:val="00EB1911"/>
    <w:rsid w:val="00EB1A3B"/>
    <w:rsid w:val="00EB1DB9"/>
    <w:rsid w:val="00EB2A14"/>
    <w:rsid w:val="00EB2C9E"/>
    <w:rsid w:val="00EB3595"/>
    <w:rsid w:val="00EB44B6"/>
    <w:rsid w:val="00EB51A7"/>
    <w:rsid w:val="00EB5426"/>
    <w:rsid w:val="00EB6929"/>
    <w:rsid w:val="00EB6BD4"/>
    <w:rsid w:val="00EC18CB"/>
    <w:rsid w:val="00EC1973"/>
    <w:rsid w:val="00EC4043"/>
    <w:rsid w:val="00EC4A44"/>
    <w:rsid w:val="00EC4D59"/>
    <w:rsid w:val="00EC4EC9"/>
    <w:rsid w:val="00EC54FF"/>
    <w:rsid w:val="00EC646C"/>
    <w:rsid w:val="00EC664C"/>
    <w:rsid w:val="00EC67F2"/>
    <w:rsid w:val="00EC7DEB"/>
    <w:rsid w:val="00ED007C"/>
    <w:rsid w:val="00ED0A01"/>
    <w:rsid w:val="00ED136B"/>
    <w:rsid w:val="00ED1819"/>
    <w:rsid w:val="00ED2211"/>
    <w:rsid w:val="00ED349F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3D40"/>
    <w:rsid w:val="00EE4797"/>
    <w:rsid w:val="00EE47B8"/>
    <w:rsid w:val="00EE4960"/>
    <w:rsid w:val="00EE505A"/>
    <w:rsid w:val="00EE6068"/>
    <w:rsid w:val="00EE662A"/>
    <w:rsid w:val="00EE6821"/>
    <w:rsid w:val="00EE6875"/>
    <w:rsid w:val="00EF0014"/>
    <w:rsid w:val="00EF02D5"/>
    <w:rsid w:val="00EF0ABC"/>
    <w:rsid w:val="00EF12B0"/>
    <w:rsid w:val="00EF2970"/>
    <w:rsid w:val="00EF2AAC"/>
    <w:rsid w:val="00EF2BF6"/>
    <w:rsid w:val="00EF3909"/>
    <w:rsid w:val="00EF3B31"/>
    <w:rsid w:val="00EF3F83"/>
    <w:rsid w:val="00EF53B2"/>
    <w:rsid w:val="00EF5A01"/>
    <w:rsid w:val="00EF60DA"/>
    <w:rsid w:val="00EF780A"/>
    <w:rsid w:val="00EF7D7B"/>
    <w:rsid w:val="00F008F3"/>
    <w:rsid w:val="00F01912"/>
    <w:rsid w:val="00F02004"/>
    <w:rsid w:val="00F02B4A"/>
    <w:rsid w:val="00F02CF9"/>
    <w:rsid w:val="00F02DDC"/>
    <w:rsid w:val="00F041FA"/>
    <w:rsid w:val="00F06065"/>
    <w:rsid w:val="00F0661C"/>
    <w:rsid w:val="00F07045"/>
    <w:rsid w:val="00F0753D"/>
    <w:rsid w:val="00F11836"/>
    <w:rsid w:val="00F1284B"/>
    <w:rsid w:val="00F12AAD"/>
    <w:rsid w:val="00F12D21"/>
    <w:rsid w:val="00F1451B"/>
    <w:rsid w:val="00F148BD"/>
    <w:rsid w:val="00F15B42"/>
    <w:rsid w:val="00F16AB3"/>
    <w:rsid w:val="00F16E51"/>
    <w:rsid w:val="00F17A99"/>
    <w:rsid w:val="00F17FED"/>
    <w:rsid w:val="00F21455"/>
    <w:rsid w:val="00F214E9"/>
    <w:rsid w:val="00F215E7"/>
    <w:rsid w:val="00F21ABE"/>
    <w:rsid w:val="00F22D01"/>
    <w:rsid w:val="00F23102"/>
    <w:rsid w:val="00F23401"/>
    <w:rsid w:val="00F24439"/>
    <w:rsid w:val="00F24E18"/>
    <w:rsid w:val="00F2555C"/>
    <w:rsid w:val="00F26101"/>
    <w:rsid w:val="00F26416"/>
    <w:rsid w:val="00F27409"/>
    <w:rsid w:val="00F30767"/>
    <w:rsid w:val="00F30D1A"/>
    <w:rsid w:val="00F31153"/>
    <w:rsid w:val="00F318DF"/>
    <w:rsid w:val="00F3227C"/>
    <w:rsid w:val="00F33A53"/>
    <w:rsid w:val="00F33FBA"/>
    <w:rsid w:val="00F348D0"/>
    <w:rsid w:val="00F34EC5"/>
    <w:rsid w:val="00F35075"/>
    <w:rsid w:val="00F3586E"/>
    <w:rsid w:val="00F35EA0"/>
    <w:rsid w:val="00F36604"/>
    <w:rsid w:val="00F36A6D"/>
    <w:rsid w:val="00F36D05"/>
    <w:rsid w:val="00F42D0E"/>
    <w:rsid w:val="00F42D98"/>
    <w:rsid w:val="00F42EEA"/>
    <w:rsid w:val="00F437A9"/>
    <w:rsid w:val="00F4415B"/>
    <w:rsid w:val="00F44AB1"/>
    <w:rsid w:val="00F4527E"/>
    <w:rsid w:val="00F45D11"/>
    <w:rsid w:val="00F45FB8"/>
    <w:rsid w:val="00F47020"/>
    <w:rsid w:val="00F47EDF"/>
    <w:rsid w:val="00F50F3A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112"/>
    <w:rsid w:val="00F57F2E"/>
    <w:rsid w:val="00F61596"/>
    <w:rsid w:val="00F615E8"/>
    <w:rsid w:val="00F625B3"/>
    <w:rsid w:val="00F62C0E"/>
    <w:rsid w:val="00F632F9"/>
    <w:rsid w:val="00F635D5"/>
    <w:rsid w:val="00F65BE9"/>
    <w:rsid w:val="00F6604B"/>
    <w:rsid w:val="00F663D5"/>
    <w:rsid w:val="00F66462"/>
    <w:rsid w:val="00F674BF"/>
    <w:rsid w:val="00F67679"/>
    <w:rsid w:val="00F6769C"/>
    <w:rsid w:val="00F70315"/>
    <w:rsid w:val="00F70A08"/>
    <w:rsid w:val="00F70AF6"/>
    <w:rsid w:val="00F70FD5"/>
    <w:rsid w:val="00F71640"/>
    <w:rsid w:val="00F716AD"/>
    <w:rsid w:val="00F7182D"/>
    <w:rsid w:val="00F719E9"/>
    <w:rsid w:val="00F71A55"/>
    <w:rsid w:val="00F72C22"/>
    <w:rsid w:val="00F73098"/>
    <w:rsid w:val="00F730D9"/>
    <w:rsid w:val="00F73AE9"/>
    <w:rsid w:val="00F73CEB"/>
    <w:rsid w:val="00F746CD"/>
    <w:rsid w:val="00F75E8D"/>
    <w:rsid w:val="00F765FD"/>
    <w:rsid w:val="00F77DB2"/>
    <w:rsid w:val="00F8027D"/>
    <w:rsid w:val="00F8062C"/>
    <w:rsid w:val="00F80F89"/>
    <w:rsid w:val="00F81CF3"/>
    <w:rsid w:val="00F84969"/>
    <w:rsid w:val="00F84BB7"/>
    <w:rsid w:val="00F84E14"/>
    <w:rsid w:val="00F850C4"/>
    <w:rsid w:val="00F865C1"/>
    <w:rsid w:val="00F86B7D"/>
    <w:rsid w:val="00F87062"/>
    <w:rsid w:val="00F873CB"/>
    <w:rsid w:val="00F873DE"/>
    <w:rsid w:val="00F875B6"/>
    <w:rsid w:val="00F87AE8"/>
    <w:rsid w:val="00F87E52"/>
    <w:rsid w:val="00F90DE4"/>
    <w:rsid w:val="00F92BB3"/>
    <w:rsid w:val="00F92DA2"/>
    <w:rsid w:val="00F93657"/>
    <w:rsid w:val="00F94175"/>
    <w:rsid w:val="00F94632"/>
    <w:rsid w:val="00F966C7"/>
    <w:rsid w:val="00F96BBC"/>
    <w:rsid w:val="00F9709E"/>
    <w:rsid w:val="00F97AF4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1326"/>
    <w:rsid w:val="00FB1CD5"/>
    <w:rsid w:val="00FB4316"/>
    <w:rsid w:val="00FB4B5C"/>
    <w:rsid w:val="00FB5102"/>
    <w:rsid w:val="00FB587A"/>
    <w:rsid w:val="00FB59D8"/>
    <w:rsid w:val="00FB60D9"/>
    <w:rsid w:val="00FB6755"/>
    <w:rsid w:val="00FC0111"/>
    <w:rsid w:val="00FC3DFF"/>
    <w:rsid w:val="00FC400C"/>
    <w:rsid w:val="00FC5A44"/>
    <w:rsid w:val="00FC5ED7"/>
    <w:rsid w:val="00FC6F79"/>
    <w:rsid w:val="00FC72EB"/>
    <w:rsid w:val="00FC7C8B"/>
    <w:rsid w:val="00FD1689"/>
    <w:rsid w:val="00FD19E1"/>
    <w:rsid w:val="00FD1D92"/>
    <w:rsid w:val="00FD1E5B"/>
    <w:rsid w:val="00FD2487"/>
    <w:rsid w:val="00FD33FF"/>
    <w:rsid w:val="00FD3A23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D61"/>
    <w:rsid w:val="00FE11C1"/>
    <w:rsid w:val="00FE2587"/>
    <w:rsid w:val="00FE26A3"/>
    <w:rsid w:val="00FE3AB1"/>
    <w:rsid w:val="00FE3BAD"/>
    <w:rsid w:val="00FE3F0C"/>
    <w:rsid w:val="00FE4F58"/>
    <w:rsid w:val="00FE520C"/>
    <w:rsid w:val="00FE7424"/>
    <w:rsid w:val="00FE7B18"/>
    <w:rsid w:val="00FE7D53"/>
    <w:rsid w:val="00FF0A83"/>
    <w:rsid w:val="00FF1BF7"/>
    <w:rsid w:val="00FF1F01"/>
    <w:rsid w:val="00FF2074"/>
    <w:rsid w:val="00FF2089"/>
    <w:rsid w:val="00FF2251"/>
    <w:rsid w:val="00FF2452"/>
    <w:rsid w:val="00FF3079"/>
    <w:rsid w:val="00FF349A"/>
    <w:rsid w:val="00FF3959"/>
    <w:rsid w:val="00FF3CAA"/>
    <w:rsid w:val="00FF5371"/>
    <w:rsid w:val="00FF565E"/>
    <w:rsid w:val="00FF6206"/>
    <w:rsid w:val="00FF629D"/>
    <w:rsid w:val="00FF65E4"/>
    <w:rsid w:val="00FF6C1A"/>
    <w:rsid w:val="00FF6F3C"/>
    <w:rsid w:val="00FF7391"/>
    <w:rsid w:val="00FF776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536F3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a"/>
    <w:next w:val="aa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a"/>
    <w:next w:val="aa"/>
    <w:link w:val="25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a"/>
    <w:next w:val="aa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a"/>
    <w:next w:val="aa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a"/>
    <w:next w:val="aa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a"/>
    <w:next w:val="aa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a"/>
    <w:next w:val="aa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a"/>
    <w:next w:val="aa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a"/>
    <w:next w:val="aa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5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a"/>
    <w:link w:val="ae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e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List Bullet"/>
    <w:basedOn w:val="aa"/>
    <w:autoRedefine/>
    <w:uiPriority w:val="99"/>
    <w:qFormat/>
    <w:rsid w:val="00975CF7"/>
    <w:pPr>
      <w:widowControl w:val="0"/>
    </w:pPr>
  </w:style>
  <w:style w:type="paragraph" w:styleId="21">
    <w:name w:val="List Bullet 2"/>
    <w:basedOn w:val="aa"/>
    <w:autoRedefine/>
    <w:uiPriority w:val="99"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a"/>
    <w:autoRedefine/>
    <w:uiPriority w:val="99"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a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a"/>
    <w:autoRedefine/>
    <w:uiPriority w:val="99"/>
    <w:semiHidden/>
    <w:rsid w:val="00975CF7"/>
    <w:pPr>
      <w:numPr>
        <w:numId w:val="4"/>
      </w:numPr>
      <w:tabs>
        <w:tab w:val="clear" w:pos="1492"/>
        <w:tab w:val="num" w:pos="360"/>
      </w:tabs>
      <w:ind w:left="0" w:firstLine="0"/>
    </w:pPr>
    <w:rPr>
      <w:szCs w:val="20"/>
    </w:rPr>
  </w:style>
  <w:style w:type="paragraph" w:styleId="a">
    <w:name w:val="List Number"/>
    <w:basedOn w:val="aa"/>
    <w:rsid w:val="00975CF7"/>
    <w:pPr>
      <w:numPr>
        <w:numId w:val="5"/>
      </w:numPr>
      <w:ind w:left="0" w:firstLine="0"/>
    </w:pPr>
    <w:rPr>
      <w:szCs w:val="20"/>
    </w:rPr>
  </w:style>
  <w:style w:type="paragraph" w:styleId="2">
    <w:name w:val="List Number 2"/>
    <w:basedOn w:val="aa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a"/>
    <w:uiPriority w:val="99"/>
    <w:semiHidden/>
    <w:rsid w:val="00975CF7"/>
    <w:pPr>
      <w:numPr>
        <w:numId w:val="7"/>
      </w:numPr>
      <w:tabs>
        <w:tab w:val="clear" w:pos="644"/>
        <w:tab w:val="num" w:pos="360"/>
      </w:tabs>
      <w:ind w:left="0" w:firstLine="0"/>
    </w:pPr>
    <w:rPr>
      <w:szCs w:val="20"/>
    </w:rPr>
  </w:style>
  <w:style w:type="paragraph" w:styleId="4">
    <w:name w:val="List Number 4"/>
    <w:basedOn w:val="aa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a"/>
    <w:uiPriority w:val="99"/>
    <w:semiHidden/>
    <w:rsid w:val="00975CF7"/>
    <w:pPr>
      <w:numPr>
        <w:numId w:val="9"/>
      </w:numPr>
    </w:pPr>
    <w:rPr>
      <w:szCs w:val="20"/>
    </w:rPr>
  </w:style>
  <w:style w:type="paragraph" w:customStyle="1" w:styleId="a7">
    <w:name w:val="Раздел"/>
    <w:basedOn w:val="aa"/>
    <w:uiPriority w:val="99"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0">
    <w:name w:val="Часть"/>
    <w:basedOn w:val="aa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a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a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1">
    <w:name w:val="Title"/>
    <w:aliases w:val="Знак8"/>
    <w:basedOn w:val="aa"/>
    <w:link w:val="af2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aliases w:val="Знак8 Знак"/>
    <w:link w:val="af1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3">
    <w:name w:val="Subtitle"/>
    <w:basedOn w:val="aa"/>
    <w:link w:val="af4"/>
    <w:uiPriority w:val="99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4">
    <w:name w:val="Подзаголовок Знак"/>
    <w:link w:val="af3"/>
    <w:uiPriority w:val="99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5">
    <w:name w:val="Тендерные данные"/>
    <w:basedOn w:val="aa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a"/>
    <w:next w:val="aa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a"/>
    <w:next w:val="aa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a"/>
    <w:next w:val="aa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6">
    <w:name w:val="Date"/>
    <w:basedOn w:val="aa"/>
    <w:next w:val="aa"/>
    <w:link w:val="af7"/>
    <w:uiPriority w:val="99"/>
    <w:semiHidden/>
    <w:rsid w:val="00975CF7"/>
    <w:rPr>
      <w:szCs w:val="20"/>
    </w:rPr>
  </w:style>
  <w:style w:type="character" w:customStyle="1" w:styleId="af7">
    <w:name w:val="Дата Знак"/>
    <w:link w:val="af6"/>
    <w:uiPriority w:val="99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Îáû÷íûé"/>
    <w:rsid w:val="00975CF7"/>
    <w:rPr>
      <w:rFonts w:ascii="Times New Roman" w:eastAsia="Times New Roman" w:hAnsi="Times New Roman"/>
    </w:rPr>
  </w:style>
  <w:style w:type="paragraph" w:customStyle="1" w:styleId="af9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a">
    <w:name w:val="Body Text"/>
    <w:aliases w:val="Основной текст Знак Знак,отчет_нормаль"/>
    <w:basedOn w:val="aa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1"/>
    <w:link w:val="afa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aliases w:val="отчет_нормаль Знак"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одраздел"/>
    <w:basedOn w:val="aa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a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6">
    <w:name w:val="Body Text Indent 3"/>
    <w:basedOn w:val="aa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header"/>
    <w:aliases w:val="g"/>
    <w:basedOn w:val="aa"/>
    <w:link w:val="afe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e">
    <w:name w:val="Верхний колонтитул Знак"/>
    <w:aliases w:val="g Знак"/>
    <w:link w:val="afd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f">
    <w:name w:val="Block Text"/>
    <w:basedOn w:val="aa"/>
    <w:rsid w:val="00975CF7"/>
    <w:pPr>
      <w:spacing w:after="120"/>
      <w:ind w:left="1440" w:right="1440"/>
    </w:pPr>
    <w:rPr>
      <w:szCs w:val="20"/>
    </w:rPr>
  </w:style>
  <w:style w:type="character" w:styleId="aff0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1">
    <w:name w:val="footnote text"/>
    <w:basedOn w:val="aa"/>
    <w:link w:val="aff2"/>
    <w:uiPriority w:val="99"/>
    <w:rsid w:val="00975CF7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rsid w:val="00975CF7"/>
    <w:rPr>
      <w:rFonts w:ascii="Times New Roman" w:hAnsi="Times New Roman" w:cs="Times New Roman"/>
    </w:rPr>
  </w:style>
  <w:style w:type="paragraph" w:styleId="aff4">
    <w:name w:val="footer"/>
    <w:basedOn w:val="aa"/>
    <w:link w:val="aff5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5">
    <w:name w:val="Нижний колонтитул Знак"/>
    <w:link w:val="aff4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8">
    <w:name w:val="Body Text 3"/>
    <w:basedOn w:val="aa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6">
    <w:name w:val="Plain Text"/>
    <w:basedOn w:val="aa"/>
    <w:link w:val="aff7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8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9">
    <w:name w:val="Normal (Web)"/>
    <w:basedOn w:val="aa"/>
    <w:link w:val="affa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b">
    <w:name w:val="Основной шрифт"/>
    <w:uiPriority w:val="99"/>
    <w:rsid w:val="00975CF7"/>
  </w:style>
  <w:style w:type="paragraph" w:styleId="HTML">
    <w:name w:val="HTML Address"/>
    <w:basedOn w:val="aa"/>
    <w:link w:val="HTML0"/>
    <w:uiPriority w:val="99"/>
    <w:semiHidden/>
    <w:rsid w:val="00975CF7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c">
    <w:name w:val="envelope address"/>
    <w:basedOn w:val="aa"/>
    <w:uiPriority w:val="99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d">
    <w:name w:val="Emphasis"/>
    <w:uiPriority w:val="20"/>
    <w:qFormat/>
    <w:rsid w:val="00975CF7"/>
    <w:rPr>
      <w:rFonts w:cs="Times New Roman"/>
      <w:i/>
      <w:iCs/>
    </w:rPr>
  </w:style>
  <w:style w:type="character" w:styleId="affe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f">
    <w:name w:val="Note Heading"/>
    <w:basedOn w:val="aa"/>
    <w:next w:val="aa"/>
    <w:link w:val="afff0"/>
    <w:uiPriority w:val="99"/>
    <w:rsid w:val="00975CF7"/>
    <w:rPr>
      <w:lang w:val="x-none" w:eastAsia="x-none"/>
    </w:rPr>
  </w:style>
  <w:style w:type="character" w:customStyle="1" w:styleId="afff0">
    <w:name w:val="Заголовок записки Знак"/>
    <w:link w:val="afff"/>
    <w:uiPriority w:val="99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fa"/>
    <w:link w:val="afff2"/>
    <w:rsid w:val="00975CF7"/>
    <w:pPr>
      <w:ind w:firstLine="210"/>
    </w:pPr>
    <w:rPr>
      <w:szCs w:val="24"/>
    </w:rPr>
  </w:style>
  <w:style w:type="character" w:customStyle="1" w:styleId="afff2">
    <w:name w:val="Красная строка Знак"/>
    <w:link w:val="afff1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uiPriority w:val="9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a"/>
    <w:uiPriority w:val="99"/>
    <w:semiHidden/>
    <w:rsid w:val="00975CF7"/>
    <w:rPr>
      <w:rFonts w:ascii="Arial" w:hAnsi="Arial" w:cs="Arial"/>
      <w:sz w:val="20"/>
      <w:szCs w:val="20"/>
    </w:rPr>
  </w:style>
  <w:style w:type="paragraph" w:styleId="afff4">
    <w:name w:val="Normal Indent"/>
    <w:basedOn w:val="aa"/>
    <w:uiPriority w:val="99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5">
    <w:name w:val="Signature"/>
    <w:basedOn w:val="aa"/>
    <w:link w:val="afff6"/>
    <w:uiPriority w:val="99"/>
    <w:semiHidden/>
    <w:rsid w:val="00975CF7"/>
    <w:pPr>
      <w:ind w:left="4252"/>
    </w:pPr>
  </w:style>
  <w:style w:type="character" w:customStyle="1" w:styleId="afff6">
    <w:name w:val="Подпись Знак"/>
    <w:link w:val="afff5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a"/>
    <w:next w:val="aa"/>
    <w:link w:val="afff8"/>
    <w:uiPriority w:val="99"/>
    <w:semiHidden/>
    <w:rsid w:val="00975CF7"/>
  </w:style>
  <w:style w:type="character" w:customStyle="1" w:styleId="afff8">
    <w:name w:val="Приветствие Знак"/>
    <w:link w:val="afff7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a"/>
    <w:uiPriority w:val="99"/>
    <w:semiHidden/>
    <w:rsid w:val="00975CF7"/>
    <w:pPr>
      <w:spacing w:after="120"/>
      <w:ind w:left="283"/>
    </w:pPr>
  </w:style>
  <w:style w:type="paragraph" w:styleId="2c">
    <w:name w:val="List Continue 2"/>
    <w:basedOn w:val="aa"/>
    <w:uiPriority w:val="99"/>
    <w:semiHidden/>
    <w:rsid w:val="00975CF7"/>
    <w:pPr>
      <w:spacing w:after="120"/>
      <w:ind w:left="566"/>
    </w:pPr>
  </w:style>
  <w:style w:type="paragraph" w:styleId="3a">
    <w:name w:val="List Continue 3"/>
    <w:basedOn w:val="aa"/>
    <w:uiPriority w:val="99"/>
    <w:semiHidden/>
    <w:rsid w:val="00975CF7"/>
    <w:pPr>
      <w:spacing w:after="120"/>
      <w:ind w:left="849"/>
    </w:pPr>
  </w:style>
  <w:style w:type="paragraph" w:styleId="43">
    <w:name w:val="List Continue 4"/>
    <w:basedOn w:val="aa"/>
    <w:uiPriority w:val="99"/>
    <w:semiHidden/>
    <w:rsid w:val="00975CF7"/>
    <w:pPr>
      <w:spacing w:after="120"/>
      <w:ind w:left="1132"/>
    </w:pPr>
  </w:style>
  <w:style w:type="paragraph" w:styleId="53">
    <w:name w:val="List Continue 5"/>
    <w:basedOn w:val="aa"/>
    <w:uiPriority w:val="99"/>
    <w:semiHidden/>
    <w:rsid w:val="00975CF7"/>
    <w:pPr>
      <w:spacing w:after="120"/>
      <w:ind w:left="1415"/>
    </w:pPr>
  </w:style>
  <w:style w:type="character" w:styleId="afffa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b">
    <w:name w:val="Closing"/>
    <w:basedOn w:val="aa"/>
    <w:link w:val="afffc"/>
    <w:uiPriority w:val="99"/>
    <w:semiHidden/>
    <w:rsid w:val="00975CF7"/>
    <w:pPr>
      <w:ind w:left="4252"/>
    </w:pPr>
  </w:style>
  <w:style w:type="character" w:customStyle="1" w:styleId="afffc">
    <w:name w:val="Прощание Знак"/>
    <w:link w:val="afffb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List"/>
    <w:basedOn w:val="aa"/>
    <w:rsid w:val="00975CF7"/>
    <w:pPr>
      <w:ind w:left="283" w:hanging="283"/>
    </w:pPr>
  </w:style>
  <w:style w:type="paragraph" w:styleId="2d">
    <w:name w:val="List 2"/>
    <w:basedOn w:val="aa"/>
    <w:uiPriority w:val="99"/>
    <w:semiHidden/>
    <w:rsid w:val="00975CF7"/>
    <w:pPr>
      <w:ind w:left="566" w:hanging="283"/>
    </w:pPr>
  </w:style>
  <w:style w:type="paragraph" w:styleId="3b">
    <w:name w:val="List 3"/>
    <w:basedOn w:val="aa"/>
    <w:uiPriority w:val="99"/>
    <w:semiHidden/>
    <w:rsid w:val="00975CF7"/>
    <w:pPr>
      <w:ind w:left="849" w:hanging="283"/>
    </w:pPr>
  </w:style>
  <w:style w:type="paragraph" w:styleId="44">
    <w:name w:val="List 4"/>
    <w:basedOn w:val="aa"/>
    <w:uiPriority w:val="99"/>
    <w:semiHidden/>
    <w:rsid w:val="00975CF7"/>
    <w:pPr>
      <w:ind w:left="1132" w:hanging="283"/>
    </w:pPr>
  </w:style>
  <w:style w:type="paragraph" w:styleId="54">
    <w:name w:val="List 5"/>
    <w:basedOn w:val="aa"/>
    <w:uiPriority w:val="99"/>
    <w:semiHidden/>
    <w:rsid w:val="00975CF7"/>
    <w:pPr>
      <w:ind w:left="1415" w:hanging="283"/>
    </w:pPr>
  </w:style>
  <w:style w:type="paragraph" w:styleId="HTML8">
    <w:name w:val="HTML Preformatted"/>
    <w:basedOn w:val="aa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e">
    <w:name w:val="Strong"/>
    <w:uiPriority w:val="22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f">
    <w:name w:val="Message Header"/>
    <w:basedOn w:val="aa"/>
    <w:link w:val="affff0"/>
    <w:uiPriority w:val="99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0">
    <w:name w:val="Шапка Знак"/>
    <w:link w:val="affff"/>
    <w:uiPriority w:val="99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a"/>
    <w:link w:val="affff2"/>
    <w:uiPriority w:val="99"/>
    <w:semiHidden/>
    <w:rsid w:val="00975CF7"/>
  </w:style>
  <w:style w:type="character" w:customStyle="1" w:styleId="affff2">
    <w:name w:val="Электронная подпись Знак"/>
    <w:link w:val="affff1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a"/>
    <w:next w:val="aa"/>
    <w:autoRedefine/>
    <w:uiPriority w:val="39"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a"/>
    <w:next w:val="aa"/>
    <w:autoRedefine/>
    <w:uiPriority w:val="39"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a"/>
    <w:next w:val="aa"/>
    <w:autoRedefine/>
    <w:uiPriority w:val="39"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a"/>
    <w:next w:val="aa"/>
    <w:autoRedefine/>
    <w:uiPriority w:val="39"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a"/>
    <w:next w:val="aa"/>
    <w:autoRedefine/>
    <w:uiPriority w:val="39"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a"/>
    <w:next w:val="aa"/>
    <w:autoRedefine/>
    <w:uiPriority w:val="39"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a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a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4">
    <w:name w:val="Стиль2"/>
    <w:basedOn w:val="2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a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a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a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4">
    <w:name w:val="текст таблицы"/>
    <w:basedOn w:val="aa"/>
    <w:rsid w:val="00975CF7"/>
    <w:pPr>
      <w:spacing w:before="120" w:after="0"/>
      <w:ind w:right="-102"/>
      <w:jc w:val="left"/>
    </w:pPr>
  </w:style>
  <w:style w:type="paragraph" w:customStyle="1" w:styleId="affff5">
    <w:name w:val="Пункт Знак"/>
    <w:basedOn w:val="aa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6">
    <w:name w:val="a"/>
    <w:basedOn w:val="aa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7">
    <w:name w:val="Словарная статья"/>
    <w:basedOn w:val="aa"/>
    <w:next w:val="aa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8">
    <w:name w:val="Комментарий пользователя"/>
    <w:basedOn w:val="aa"/>
    <w:next w:val="aa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9">
    <w:name w:val="Balloon Text"/>
    <w:basedOn w:val="aa"/>
    <w:link w:val="affffa"/>
    <w:rsid w:val="00975CF7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a"/>
    <w:next w:val="aa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b">
    <w:name w:val="annotation reference"/>
    <w:rsid w:val="00975CF7"/>
    <w:rPr>
      <w:rFonts w:cs="Times New Roman"/>
      <w:sz w:val="16"/>
      <w:szCs w:val="16"/>
    </w:rPr>
  </w:style>
  <w:style w:type="paragraph" w:styleId="affffc">
    <w:name w:val="annotation text"/>
    <w:basedOn w:val="aa"/>
    <w:link w:val="affffd"/>
    <w:rsid w:val="00975CF7"/>
    <w:rPr>
      <w:sz w:val="20"/>
      <w:szCs w:val="20"/>
    </w:rPr>
  </w:style>
  <w:style w:type="character" w:customStyle="1" w:styleId="affffd">
    <w:name w:val="Текст примечания Знак"/>
    <w:link w:val="affffc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rsid w:val="00975CF7"/>
    <w:rPr>
      <w:b/>
      <w:bCs/>
    </w:rPr>
  </w:style>
  <w:style w:type="character" w:customStyle="1" w:styleId="afffff">
    <w:name w:val="Тема примечания Знак"/>
    <w:link w:val="affffe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a"/>
    <w:rsid w:val="00975CF7"/>
    <w:pPr>
      <w:spacing w:before="104" w:after="104"/>
      <w:ind w:left="104" w:right="104"/>
      <w:jc w:val="left"/>
    </w:pPr>
  </w:style>
  <w:style w:type="paragraph" w:customStyle="1" w:styleId="afffff0">
    <w:name w:val="Пункт"/>
    <w:basedOn w:val="aa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1">
    <w:name w:val="Подпункт"/>
    <w:basedOn w:val="afffff0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2">
    <w:name w:val="Document Map"/>
    <w:basedOn w:val="aa"/>
    <w:link w:val="afffff3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link w:val="afffff2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4">
    <w:name w:val="Таблица шапка"/>
    <w:basedOn w:val="aa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5">
    <w:name w:val="Таблица текст"/>
    <w:basedOn w:val="aa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a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a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6">
    <w:name w:val="Table Grid"/>
    <w:basedOn w:val="ac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a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7">
    <w:name w:val="List Paragraph"/>
    <w:aliases w:val="Bullet List,FooterText,numbered,Paragraphe de liste1,lp1,List Paragraph,Абзац маркированнный,UL"/>
    <w:basedOn w:val="aa"/>
    <w:link w:val="afffff8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a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a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a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a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9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a">
    <w:name w:val="втяжка"/>
    <w:basedOn w:val="aa"/>
    <w:next w:val="aa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b">
    <w:name w:val="контент"/>
    <w:basedOn w:val="aff6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a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a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a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c">
    <w:name w:val="текст сноски"/>
    <w:basedOn w:val="aa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d">
    <w:name w:val="Знак Знак Знак Знак"/>
    <w:basedOn w:val="aa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a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a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b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a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b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a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a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a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e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f"/>
    <w:uiPriority w:val="99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f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a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a"/>
    <w:rsid w:val="00975CF7"/>
    <w:pPr>
      <w:spacing w:after="150"/>
      <w:jc w:val="left"/>
    </w:pPr>
  </w:style>
  <w:style w:type="paragraph" w:customStyle="1" w:styleId="20">
    <w:name w:val="Пункт_2"/>
    <w:basedOn w:val="aa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a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a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f0">
    <w:name w:val="TOC Heading"/>
    <w:basedOn w:val="1"/>
    <w:next w:val="aa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1">
    <w:name w:val="Book Title"/>
    <w:uiPriority w:val="99"/>
    <w:qFormat/>
    <w:rsid w:val="00975CF7"/>
    <w:rPr>
      <w:rFonts w:ascii="Arial" w:hAnsi="Arial"/>
      <w:b/>
      <w:bCs/>
      <w:smallCaps/>
      <w:spacing w:val="5"/>
    </w:rPr>
  </w:style>
  <w:style w:type="paragraph" w:styleId="affffff2">
    <w:name w:val="caption"/>
    <w:basedOn w:val="aa"/>
    <w:next w:val="aa"/>
    <w:uiPriority w:val="99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a"/>
    <w:rsid w:val="00975CF7"/>
    <w:pPr>
      <w:spacing w:after="0"/>
      <w:ind w:firstLine="709"/>
    </w:pPr>
    <w:rPr>
      <w:lang w:val="en-US"/>
    </w:rPr>
  </w:style>
  <w:style w:type="character" w:styleId="affffff3">
    <w:name w:val="Intense Reference"/>
    <w:uiPriority w:val="99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4">
    <w:name w:val="Intense Emphasis"/>
    <w:uiPriority w:val="99"/>
    <w:qFormat/>
    <w:rsid w:val="00975CF7"/>
    <w:rPr>
      <w:rFonts w:ascii="Arial" w:hAnsi="Arial"/>
      <w:b/>
      <w:bCs/>
      <w:i/>
      <w:iCs/>
      <w:color w:val="4F81BD"/>
    </w:rPr>
  </w:style>
  <w:style w:type="character" w:styleId="affffff5">
    <w:name w:val="Subtle Reference"/>
    <w:uiPriority w:val="99"/>
    <w:qFormat/>
    <w:rsid w:val="00975CF7"/>
    <w:rPr>
      <w:rFonts w:ascii="Arial" w:hAnsi="Arial"/>
      <w:smallCaps/>
      <w:color w:val="8DB3E2"/>
      <w:u w:val="single"/>
    </w:rPr>
  </w:style>
  <w:style w:type="character" w:styleId="affffff6">
    <w:name w:val="Subtle Emphasis"/>
    <w:uiPriority w:val="99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a"/>
    <w:next w:val="aa"/>
    <w:link w:val="2f4"/>
    <w:uiPriority w:val="99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uiPriority w:val="99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a"/>
    <w:next w:val="aa"/>
    <w:autoRedefine/>
    <w:uiPriority w:val="99"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a"/>
    <w:next w:val="aa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b"/>
    <w:rsid w:val="00181CDB"/>
  </w:style>
  <w:style w:type="character" w:customStyle="1" w:styleId="blue">
    <w:name w:val="blue"/>
    <w:basedOn w:val="ab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7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a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a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a"/>
    <w:rsid w:val="00FE26A3"/>
    <w:pPr>
      <w:spacing w:after="0"/>
      <w:jc w:val="left"/>
    </w:pPr>
    <w:rPr>
      <w:rFonts w:eastAsia="Calibri"/>
    </w:rPr>
  </w:style>
  <w:style w:type="paragraph" w:customStyle="1" w:styleId="affffff8">
    <w:name w:val="Подподпункт договора"/>
    <w:basedOn w:val="affffff9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9">
    <w:name w:val="Подпункт договора"/>
    <w:basedOn w:val="affffffa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a">
    <w:name w:val="Пункт договора"/>
    <w:basedOn w:val="aa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b">
    <w:name w:val="Раздел договора"/>
    <w:basedOn w:val="aa"/>
    <w:next w:val="affffffa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a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a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a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a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a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c">
    <w:name w:val="!Основной текст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a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a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a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d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e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uiPriority w:val="99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a"/>
    <w:link w:val="49"/>
    <w:uiPriority w:val="9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a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a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a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a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a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a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a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f">
    <w:name w:val="Абзац ТЗ"/>
    <w:basedOn w:val="aa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a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f0">
    <w:name w:val="Гипертекстовая ссылка"/>
    <w:uiPriority w:val="99"/>
    <w:rsid w:val="001875C9"/>
    <w:rPr>
      <w:color w:val="106BBE"/>
    </w:rPr>
  </w:style>
  <w:style w:type="paragraph" w:customStyle="1" w:styleId="afffffff1">
    <w:name w:val="Содержимое таблицы"/>
    <w:basedOn w:val="aa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2">
    <w:name w:val="Выделение в документе (Сильное)"/>
    <w:basedOn w:val="ab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3">
    <w:name w:val="Placeholder Text"/>
    <w:basedOn w:val="ab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a"/>
    <w:rsid w:val="00D35691"/>
    <w:pPr>
      <w:spacing w:before="60" w:after="0"/>
      <w:ind w:firstLine="851"/>
    </w:pPr>
    <w:rPr>
      <w:szCs w:val="20"/>
    </w:rPr>
  </w:style>
  <w:style w:type="paragraph" w:customStyle="1" w:styleId="afffffff4">
    <w:name w:val="Прижатый влево"/>
    <w:basedOn w:val="aa"/>
    <w:next w:val="aa"/>
    <w:uiPriority w:val="99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a"/>
    <w:rsid w:val="009C2156"/>
    <w:pPr>
      <w:numPr>
        <w:numId w:val="18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a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a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a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a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a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a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5">
    <w:name w:val="Таблица"/>
    <w:basedOn w:val="aa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a"/>
    <w:next w:val="aa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a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a"/>
    <w:next w:val="aa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a"/>
    <w:next w:val="aa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a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a"/>
    <w:next w:val="aa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a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a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a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a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a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a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a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a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a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a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a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a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a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a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a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a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8">
    <w:name w:val="Абзац списка Знак"/>
    <w:aliases w:val="Bullet List Знак,FooterText Знак,numbered Знак,Paragraphe de liste1 Знак,lp1 Знак,List Paragraph Знак,Абзац маркированнный Знак,UL Знак"/>
    <w:basedOn w:val="ab"/>
    <w:link w:val="afffff7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7"/>
    <w:qFormat/>
    <w:rsid w:val="002B2C2B"/>
    <w:pPr>
      <w:numPr>
        <w:numId w:val="19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a"/>
    <w:rsid w:val="002C011C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table" w:customStyle="1" w:styleId="TableGrid">
    <w:name w:val="TableGrid"/>
    <w:rsid w:val="002046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c"/>
    <w:next w:val="afffff6"/>
    <w:rsid w:val="009C07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5">
    <w:name w:val="çàãîëîâîê 3"/>
    <w:basedOn w:val="af8"/>
    <w:next w:val="af8"/>
    <w:rsid w:val="00CF6D67"/>
    <w:pPr>
      <w:keepNext/>
      <w:spacing w:before="60" w:after="60"/>
      <w:jc w:val="center"/>
    </w:pPr>
    <w:rPr>
      <w:b/>
      <w:sz w:val="18"/>
    </w:rPr>
  </w:style>
  <w:style w:type="paragraph" w:customStyle="1" w:styleId="213">
    <w:name w:val="Îñíîâíîé òåêñò 21"/>
    <w:basedOn w:val="af8"/>
    <w:rsid w:val="00CF6D67"/>
    <w:pPr>
      <w:tabs>
        <w:tab w:val="left" w:pos="1134"/>
      </w:tabs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color w:val="000000"/>
      <w:spacing w:val="-4"/>
    </w:rPr>
  </w:style>
  <w:style w:type="character" w:customStyle="1" w:styleId="keyword">
    <w:name w:val="keyword"/>
    <w:rsid w:val="00CF6D67"/>
    <w:rPr>
      <w:rFonts w:cs="Times New Roman"/>
    </w:rPr>
  </w:style>
  <w:style w:type="paragraph" w:customStyle="1" w:styleId="Nonformat">
    <w:name w:val="Nonformat"/>
    <w:basedOn w:val="aa"/>
    <w:uiPriority w:val="99"/>
    <w:rsid w:val="00CF6D67"/>
    <w:pPr>
      <w:autoSpaceDE w:val="0"/>
      <w:autoSpaceDN w:val="0"/>
      <w:adjustRightInd w:val="0"/>
      <w:spacing w:after="0"/>
      <w:jc w:val="left"/>
    </w:pPr>
    <w:rPr>
      <w:rFonts w:ascii="Consultant" w:hAnsi="Consultant"/>
      <w:sz w:val="20"/>
      <w:szCs w:val="20"/>
    </w:rPr>
  </w:style>
  <w:style w:type="paragraph" w:customStyle="1" w:styleId="afffffff6">
    <w:name w:val="Внутренний адрес"/>
    <w:basedOn w:val="afa"/>
    <w:rsid w:val="00CF6D67"/>
    <w:pPr>
      <w:spacing w:after="0" w:line="220" w:lineRule="atLeast"/>
      <w:jc w:val="left"/>
    </w:pPr>
    <w:rPr>
      <w:rFonts w:ascii="Arial" w:hAnsi="Arial"/>
      <w:sz w:val="20"/>
      <w:lang w:val="ru-RU" w:eastAsia="ru-RU"/>
    </w:rPr>
  </w:style>
  <w:style w:type="paragraph" w:customStyle="1" w:styleId="afffffff7">
    <w:name w:val="Шапка ДОГОВОР"/>
    <w:link w:val="afffffff8"/>
    <w:qFormat/>
    <w:rsid w:val="00CF6D67"/>
    <w:pPr>
      <w:jc w:val="center"/>
    </w:pPr>
    <w:rPr>
      <w:rFonts w:ascii="Arial" w:eastAsia="Times New Roman" w:hAnsi="Arial" w:cs="Arial"/>
      <w:b/>
      <w:color w:val="000000"/>
    </w:rPr>
  </w:style>
  <w:style w:type="character" w:customStyle="1" w:styleId="afffffff8">
    <w:name w:val="Шапка ДОГОВОР Знак"/>
    <w:link w:val="afffffff7"/>
    <w:locked/>
    <w:rsid w:val="00CF6D67"/>
    <w:rPr>
      <w:rFonts w:ascii="Arial" w:eastAsia="Times New Roman" w:hAnsi="Arial" w:cs="Arial"/>
      <w:b/>
      <w:color w:val="000000"/>
    </w:rPr>
  </w:style>
  <w:style w:type="paragraph" w:customStyle="1" w:styleId="a9">
    <w:name w:val="Номер текст"/>
    <w:basedOn w:val="aa"/>
    <w:rsid w:val="00CF6D67"/>
    <w:pPr>
      <w:numPr>
        <w:ilvl w:val="1"/>
        <w:numId w:val="34"/>
      </w:numPr>
      <w:spacing w:after="0"/>
    </w:pPr>
  </w:style>
  <w:style w:type="paragraph" w:customStyle="1" w:styleId="a8">
    <w:name w:val="Статья"/>
    <w:basedOn w:val="aa"/>
    <w:next w:val="a9"/>
    <w:rsid w:val="00CF6D67"/>
    <w:pPr>
      <w:numPr>
        <w:numId w:val="34"/>
      </w:numPr>
      <w:spacing w:after="0"/>
      <w:jc w:val="center"/>
    </w:pPr>
    <w:rPr>
      <w:b/>
    </w:rPr>
  </w:style>
  <w:style w:type="paragraph" w:customStyle="1" w:styleId="Textmy">
    <w:name w:val="Text my"/>
    <w:basedOn w:val="aa"/>
    <w:rsid w:val="00CF6D67"/>
    <w:pPr>
      <w:tabs>
        <w:tab w:val="num" w:pos="0"/>
      </w:tabs>
      <w:spacing w:after="0"/>
      <w:ind w:left="567" w:hanging="567"/>
    </w:pPr>
  </w:style>
  <w:style w:type="paragraph" w:customStyle="1" w:styleId="ListBul2">
    <w:name w:val="ListBul2"/>
    <w:basedOn w:val="aa"/>
    <w:rsid w:val="00CF6D67"/>
    <w:pPr>
      <w:numPr>
        <w:numId w:val="35"/>
      </w:numPr>
      <w:tabs>
        <w:tab w:val="left" w:pos="567"/>
      </w:tabs>
      <w:spacing w:after="0"/>
    </w:pPr>
    <w:rPr>
      <w:sz w:val="22"/>
    </w:rPr>
  </w:style>
  <w:style w:type="paragraph" w:customStyle="1" w:styleId="a6">
    <w:name w:val="Список а) ДОГОВОР"/>
    <w:link w:val="afffffff9"/>
    <w:qFormat/>
    <w:rsid w:val="00CF6D67"/>
    <w:pPr>
      <w:numPr>
        <w:numId w:val="37"/>
      </w:numPr>
      <w:jc w:val="both"/>
    </w:pPr>
    <w:rPr>
      <w:rFonts w:ascii="Arial" w:eastAsia="Times New Roman" w:hAnsi="Arial"/>
    </w:rPr>
  </w:style>
  <w:style w:type="character" w:customStyle="1" w:styleId="afffffff9">
    <w:name w:val="Список а) ДОГОВОР Знак"/>
    <w:link w:val="a6"/>
    <w:locked/>
    <w:rsid w:val="00CF6D67"/>
    <w:rPr>
      <w:rFonts w:ascii="Arial" w:eastAsia="Times New Roman" w:hAnsi="Arial"/>
    </w:rPr>
  </w:style>
  <w:style w:type="paragraph" w:customStyle="1" w:styleId="a5">
    <w:name w:val="Пункт ДОГОВОР"/>
    <w:link w:val="afffffffa"/>
    <w:qFormat/>
    <w:rsid w:val="00CF6D67"/>
    <w:pPr>
      <w:numPr>
        <w:ilvl w:val="1"/>
        <w:numId w:val="36"/>
      </w:numPr>
      <w:jc w:val="both"/>
    </w:pPr>
    <w:rPr>
      <w:rFonts w:ascii="Arial" w:eastAsia="Times New Roman" w:hAnsi="Arial" w:cs="Arial"/>
    </w:rPr>
  </w:style>
  <w:style w:type="paragraph" w:customStyle="1" w:styleId="afffffffb">
    <w:name w:val="Не отрывать от следующего ДОГОВОР"/>
    <w:link w:val="afffffffc"/>
    <w:qFormat/>
    <w:rsid w:val="00CF6D67"/>
    <w:pPr>
      <w:keepNext/>
    </w:pPr>
    <w:rPr>
      <w:rFonts w:ascii="Arial" w:eastAsia="Times New Roman" w:hAnsi="Arial" w:cs="Arial"/>
      <w:color w:val="000000"/>
    </w:rPr>
  </w:style>
  <w:style w:type="character" w:customStyle="1" w:styleId="afffffffa">
    <w:name w:val="Пункт ДОГОВОР Знак"/>
    <w:link w:val="a5"/>
    <w:locked/>
    <w:rsid w:val="00CF6D67"/>
    <w:rPr>
      <w:rFonts w:ascii="Arial" w:eastAsia="Times New Roman" w:hAnsi="Arial" w:cs="Arial"/>
    </w:rPr>
  </w:style>
  <w:style w:type="paragraph" w:customStyle="1" w:styleId="afffffffd">
    <w:name w:val="Абзац ДОГОВОР"/>
    <w:link w:val="afffffffe"/>
    <w:qFormat/>
    <w:rsid w:val="00CF6D67"/>
    <w:pPr>
      <w:ind w:firstLine="709"/>
      <w:jc w:val="both"/>
    </w:pPr>
    <w:rPr>
      <w:rFonts w:ascii="Arial" w:eastAsia="Times New Roman" w:hAnsi="Arial" w:cs="Arial"/>
    </w:rPr>
  </w:style>
  <w:style w:type="paragraph" w:customStyle="1" w:styleId="affffffff">
    <w:name w:val="Подпункт ДОГОВОР"/>
    <w:link w:val="affffffff0"/>
    <w:qFormat/>
    <w:rsid w:val="00CF6D67"/>
    <w:pPr>
      <w:jc w:val="both"/>
    </w:pPr>
    <w:rPr>
      <w:rFonts w:ascii="Arial" w:eastAsia="Times New Roman" w:hAnsi="Arial" w:cs="Arial"/>
    </w:rPr>
  </w:style>
  <w:style w:type="character" w:customStyle="1" w:styleId="afffffffe">
    <w:name w:val="Абзац ДОГОВОР Знак"/>
    <w:link w:val="afffffffd"/>
    <w:locked/>
    <w:rsid w:val="00CF6D67"/>
    <w:rPr>
      <w:rFonts w:ascii="Arial" w:eastAsia="Times New Roman" w:hAnsi="Arial" w:cs="Arial"/>
    </w:rPr>
  </w:style>
  <w:style w:type="paragraph" w:customStyle="1" w:styleId="2ff">
    <w:name w:val="Шапка 2 ДОГОВОР"/>
    <w:link w:val="2ff0"/>
    <w:qFormat/>
    <w:rsid w:val="00CF6D67"/>
    <w:pPr>
      <w:ind w:right="2834"/>
      <w:jc w:val="both"/>
    </w:pPr>
    <w:rPr>
      <w:rFonts w:ascii="Arial" w:eastAsia="Times New Roman" w:hAnsi="Arial" w:cs="Arial"/>
      <w:color w:val="000000"/>
    </w:rPr>
  </w:style>
  <w:style w:type="character" w:customStyle="1" w:styleId="2ff0">
    <w:name w:val="Шапка 2 ДОГОВОР Знак"/>
    <w:link w:val="2ff"/>
    <w:locked/>
    <w:rsid w:val="00CF6D67"/>
    <w:rPr>
      <w:rFonts w:ascii="Arial" w:eastAsia="Times New Roman" w:hAnsi="Arial" w:cs="Arial"/>
      <w:color w:val="000000"/>
    </w:rPr>
  </w:style>
  <w:style w:type="paragraph" w:customStyle="1" w:styleId="affffffff1">
    <w:name w:val="Без отступа ДОГОВОР"/>
    <w:next w:val="afffffffd"/>
    <w:link w:val="affffffff2"/>
    <w:qFormat/>
    <w:rsid w:val="00CF6D6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</w:rPr>
  </w:style>
  <w:style w:type="paragraph" w:customStyle="1" w:styleId="a4">
    <w:name w:val="Раздел ДОГОВОР"/>
    <w:next w:val="afffffffb"/>
    <w:link w:val="affffffff3"/>
    <w:qFormat/>
    <w:rsid w:val="00CF6D67"/>
    <w:pPr>
      <w:keepNext/>
      <w:keepLines/>
      <w:numPr>
        <w:numId w:val="3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character" w:customStyle="1" w:styleId="affffffff2">
    <w:name w:val="Без отступа ДОГОВОР Знак"/>
    <w:link w:val="affffffff1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c">
    <w:name w:val="Не отрывать от следующего ДОГОВОР Знак"/>
    <w:link w:val="afffffffb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f3">
    <w:name w:val="Раздел ДОГОВОР Знак"/>
    <w:link w:val="a4"/>
    <w:locked/>
    <w:rsid w:val="00CF6D67"/>
    <w:rPr>
      <w:rFonts w:ascii="Arial" w:eastAsia="Times New Roman" w:hAnsi="Arial" w:cs="Arial"/>
      <w:b/>
      <w:shd w:val="clear" w:color="auto" w:fill="D9D9D9"/>
    </w:rPr>
  </w:style>
  <w:style w:type="character" w:customStyle="1" w:styleId="affffffff0">
    <w:name w:val="Подпункт ДОГОВОР Знак"/>
    <w:link w:val="affffffff"/>
    <w:locked/>
    <w:rsid w:val="00CF6D67"/>
    <w:rPr>
      <w:rFonts w:ascii="Arial" w:eastAsia="Times New Roman" w:hAnsi="Arial" w:cs="Arial"/>
    </w:rPr>
  </w:style>
  <w:style w:type="paragraph" w:customStyle="1" w:styleId="L">
    <w:name w:val="L т. Обычный"/>
    <w:basedOn w:val="aa"/>
    <w:link w:val="L0"/>
    <w:qFormat/>
    <w:rsid w:val="00CF6D67"/>
    <w:pPr>
      <w:autoSpaceDE w:val="0"/>
      <w:autoSpaceDN w:val="0"/>
      <w:adjustRightInd w:val="0"/>
      <w:spacing w:after="0"/>
      <w:ind w:left="57" w:right="62"/>
      <w:jc w:val="left"/>
    </w:pPr>
    <w:rPr>
      <w:rFonts w:ascii="Arial" w:hAnsi="Arial"/>
      <w:sz w:val="20"/>
      <w:szCs w:val="20"/>
    </w:rPr>
  </w:style>
  <w:style w:type="character" w:customStyle="1" w:styleId="L0">
    <w:name w:val="L т. Обычный Знак"/>
    <w:link w:val="L"/>
    <w:locked/>
    <w:rsid w:val="00CF6D67"/>
    <w:rPr>
      <w:rFonts w:ascii="Arial" w:eastAsia="Times New Roman" w:hAnsi="Arial"/>
    </w:rPr>
  </w:style>
  <w:style w:type="paragraph" w:customStyle="1" w:styleId="L1">
    <w:name w:val="L т. название"/>
    <w:basedOn w:val="aa"/>
    <w:next w:val="aa"/>
    <w:qFormat/>
    <w:rsid w:val="00CF6D67"/>
    <w:pPr>
      <w:keepNext/>
      <w:spacing w:before="120" w:after="0" w:line="360" w:lineRule="auto"/>
      <w:jc w:val="left"/>
    </w:pPr>
    <w:rPr>
      <w:rFonts w:ascii="Arial" w:hAnsi="Arial"/>
      <w:sz w:val="20"/>
      <w:szCs w:val="20"/>
      <w:u w:val="single"/>
    </w:rPr>
  </w:style>
  <w:style w:type="paragraph" w:customStyle="1" w:styleId="L2">
    <w:name w:val="L т. Обычный (полужирный)"/>
    <w:basedOn w:val="L"/>
    <w:qFormat/>
    <w:rsid w:val="00CF6D67"/>
    <w:rPr>
      <w:b/>
    </w:rPr>
  </w:style>
  <w:style w:type="paragraph" w:customStyle="1" w:styleId="L3">
    <w:name w:val="L т. шапка"/>
    <w:basedOn w:val="L"/>
    <w:qFormat/>
    <w:rsid w:val="00CF6D67"/>
    <w:pPr>
      <w:jc w:val="center"/>
    </w:pPr>
    <w:rPr>
      <w:b/>
    </w:rPr>
  </w:style>
  <w:style w:type="paragraph" w:customStyle="1" w:styleId="affffffff4">
    <w:name w:val="Подподпункт ДОГОВОР"/>
    <w:basedOn w:val="affffffff"/>
    <w:rsid w:val="00CF6D67"/>
    <w:pPr>
      <w:tabs>
        <w:tab w:val="num" w:pos="1418"/>
      </w:tabs>
      <w:ind w:firstLine="709"/>
    </w:pPr>
  </w:style>
  <w:style w:type="paragraph" w:customStyle="1" w:styleId="6-6">
    <w:name w:val="6-6"/>
    <w:basedOn w:val="a6"/>
    <w:link w:val="6-60"/>
    <w:qFormat/>
    <w:rsid w:val="00CF6D67"/>
    <w:pPr>
      <w:keepNext/>
      <w:numPr>
        <w:numId w:val="0"/>
      </w:numPr>
      <w:spacing w:before="120" w:after="120"/>
      <w:ind w:firstLine="709"/>
    </w:pPr>
    <w:rPr>
      <w:b/>
    </w:rPr>
  </w:style>
  <w:style w:type="character" w:customStyle="1" w:styleId="6-60">
    <w:name w:val="6-6 Знак"/>
    <w:link w:val="6-6"/>
    <w:locked/>
    <w:rsid w:val="00CF6D67"/>
    <w:rPr>
      <w:rFonts w:ascii="Arial" w:eastAsia="Times New Roman" w:hAnsi="Arial"/>
      <w:b/>
    </w:rPr>
  </w:style>
  <w:style w:type="paragraph" w:customStyle="1" w:styleId="23">
    <w:name w:val="Уровень 2"/>
    <w:basedOn w:val="afffff7"/>
    <w:link w:val="2ff1"/>
    <w:rsid w:val="00CF6D67"/>
    <w:pPr>
      <w:numPr>
        <w:numId w:val="3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6"/>
      <w:szCs w:val="26"/>
    </w:rPr>
  </w:style>
  <w:style w:type="character" w:customStyle="1" w:styleId="FontStyle34">
    <w:name w:val="Font Style34"/>
    <w:rsid w:val="00CF6D67"/>
    <w:rPr>
      <w:rFonts w:ascii="Times New Roman" w:hAnsi="Times New Roman" w:cs="Times New Roman"/>
      <w:sz w:val="22"/>
      <w:szCs w:val="22"/>
    </w:rPr>
  </w:style>
  <w:style w:type="character" w:customStyle="1" w:styleId="2ff1">
    <w:name w:val="Уровень 2 Знак"/>
    <w:link w:val="23"/>
    <w:locked/>
    <w:rsid w:val="00CF6D67"/>
    <w:rPr>
      <w:rFonts w:ascii="Times New Roman" w:eastAsia="Times New Roman" w:hAnsi="Times New Roman"/>
      <w:b/>
      <w:sz w:val="26"/>
      <w:szCs w:val="26"/>
    </w:rPr>
  </w:style>
  <w:style w:type="paragraph" w:customStyle="1" w:styleId="-3">
    <w:name w:val="Пункт-3"/>
    <w:basedOn w:val="aa"/>
    <w:rsid w:val="00CF6D67"/>
    <w:pPr>
      <w:tabs>
        <w:tab w:val="num" w:pos="2694"/>
      </w:tabs>
      <w:spacing w:after="0" w:line="288" w:lineRule="auto"/>
      <w:ind w:left="993" w:firstLine="567"/>
    </w:pPr>
    <w:rPr>
      <w:sz w:val="28"/>
    </w:rPr>
  </w:style>
  <w:style w:type="character" w:customStyle="1" w:styleId="tb0i0u0s10c0">
    <w:name w:val="tb0i0u0s10c0"/>
    <w:rsid w:val="00CF6D67"/>
    <w:rPr>
      <w:rFonts w:cs="Times New Roman"/>
    </w:rPr>
  </w:style>
  <w:style w:type="paragraph" w:styleId="affffffff5">
    <w:name w:val="Revision"/>
    <w:hidden/>
    <w:uiPriority w:val="99"/>
    <w:semiHidden/>
    <w:rsid w:val="00CF6D67"/>
    <w:rPr>
      <w:rFonts w:ascii="Times New Roman" w:eastAsia="Times New Roman" w:hAnsi="Times New Roman"/>
      <w:sz w:val="24"/>
      <w:szCs w:val="24"/>
    </w:rPr>
  </w:style>
  <w:style w:type="paragraph" w:customStyle="1" w:styleId="affffffff6">
    <w:name w:val="Пункт б/н"/>
    <w:basedOn w:val="aa"/>
    <w:rsid w:val="00CF6D67"/>
    <w:pPr>
      <w:tabs>
        <w:tab w:val="left" w:pos="1134"/>
      </w:tabs>
      <w:spacing w:after="0" w:line="360" w:lineRule="auto"/>
      <w:ind w:firstLine="567"/>
    </w:pPr>
    <w:rPr>
      <w:sz w:val="28"/>
      <w:szCs w:val="20"/>
    </w:rPr>
  </w:style>
  <w:style w:type="character" w:customStyle="1" w:styleId="affffffff7">
    <w:name w:val="Сноска_"/>
    <w:link w:val="affffffff8"/>
    <w:locked/>
    <w:rsid w:val="00CF6D67"/>
    <w:rPr>
      <w:rFonts w:ascii="Sylfaen" w:eastAsia="Times New Roman" w:hAnsi="Sylfaen" w:cs="Sylfaen"/>
      <w:sz w:val="27"/>
      <w:szCs w:val="27"/>
      <w:shd w:val="clear" w:color="auto" w:fill="FFFFFF"/>
    </w:rPr>
  </w:style>
  <w:style w:type="character" w:customStyle="1" w:styleId="1f2">
    <w:name w:val="Заголовок №1_"/>
    <w:link w:val="1f3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character" w:customStyle="1" w:styleId="3f6">
    <w:name w:val="Основной текст (3)_"/>
    <w:link w:val="3f7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paragraph" w:customStyle="1" w:styleId="affffffff8">
    <w:name w:val="Сноска"/>
    <w:basedOn w:val="aa"/>
    <w:link w:val="affffffff7"/>
    <w:rsid w:val="00CF6D67"/>
    <w:pPr>
      <w:widowControl w:val="0"/>
      <w:shd w:val="clear" w:color="auto" w:fill="FFFFFF"/>
      <w:spacing w:after="0" w:line="371" w:lineRule="exact"/>
    </w:pPr>
    <w:rPr>
      <w:rFonts w:ascii="Sylfaen" w:hAnsi="Sylfaen" w:cs="Sylfaen"/>
      <w:sz w:val="27"/>
      <w:szCs w:val="27"/>
    </w:rPr>
  </w:style>
  <w:style w:type="paragraph" w:customStyle="1" w:styleId="1f3">
    <w:name w:val="Заголовок №1"/>
    <w:basedOn w:val="aa"/>
    <w:link w:val="1f2"/>
    <w:rsid w:val="00CF6D67"/>
    <w:pPr>
      <w:widowControl w:val="0"/>
      <w:shd w:val="clear" w:color="auto" w:fill="FFFFFF"/>
      <w:spacing w:after="0" w:line="240" w:lineRule="atLeast"/>
      <w:ind w:hanging="720"/>
      <w:jc w:val="left"/>
      <w:outlineLvl w:val="0"/>
    </w:pPr>
    <w:rPr>
      <w:rFonts w:ascii="Sylfaen" w:hAnsi="Sylfaen" w:cs="Sylfaen"/>
      <w:b/>
      <w:bCs/>
      <w:sz w:val="27"/>
      <w:szCs w:val="27"/>
    </w:rPr>
  </w:style>
  <w:style w:type="paragraph" w:customStyle="1" w:styleId="3f7">
    <w:name w:val="Основной текст (3)"/>
    <w:basedOn w:val="aa"/>
    <w:link w:val="3f6"/>
    <w:rsid w:val="00CF6D67"/>
    <w:pPr>
      <w:widowControl w:val="0"/>
      <w:shd w:val="clear" w:color="auto" w:fill="FFFFFF"/>
      <w:spacing w:after="0" w:line="374" w:lineRule="exact"/>
      <w:jc w:val="center"/>
    </w:pPr>
    <w:rPr>
      <w:rFonts w:ascii="Sylfaen" w:hAnsi="Sylfaen" w:cs="Sylfaen"/>
      <w:b/>
      <w:bCs/>
      <w:sz w:val="27"/>
      <w:szCs w:val="27"/>
    </w:rPr>
  </w:style>
  <w:style w:type="paragraph" w:customStyle="1" w:styleId="32">
    <w:name w:val="Уровень 3"/>
    <w:basedOn w:val="afffff7"/>
    <w:link w:val="3f8"/>
    <w:uiPriority w:val="99"/>
    <w:rsid w:val="00CF6D67"/>
    <w:pPr>
      <w:keepLines/>
      <w:numPr>
        <w:ilvl w:val="1"/>
        <w:numId w:val="39"/>
      </w:numPr>
      <w:tabs>
        <w:tab w:val="num" w:pos="360"/>
      </w:tabs>
      <w:autoSpaceDE w:val="0"/>
      <w:autoSpaceDN w:val="0"/>
      <w:adjustRightInd w:val="0"/>
      <w:spacing w:after="0" w:line="360" w:lineRule="auto"/>
      <w:ind w:left="0"/>
      <w:jc w:val="right"/>
    </w:pPr>
    <w:rPr>
      <w:rFonts w:ascii="Times New Roman" w:hAnsi="Times New Roman"/>
      <w:b/>
      <w:sz w:val="24"/>
      <w:szCs w:val="24"/>
    </w:rPr>
  </w:style>
  <w:style w:type="numbering" w:customStyle="1" w:styleId="1f4">
    <w:name w:val="Нет списка1"/>
    <w:next w:val="ad"/>
    <w:uiPriority w:val="99"/>
    <w:semiHidden/>
    <w:unhideWhenUsed/>
    <w:rsid w:val="00CF6D67"/>
  </w:style>
  <w:style w:type="character" w:customStyle="1" w:styleId="FontStyle15">
    <w:name w:val="Font Style15"/>
    <w:rsid w:val="00CF6D6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CF6D6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1">
    <w:name w:val="Style21"/>
    <w:basedOn w:val="aa"/>
    <w:rsid w:val="00CF6D67"/>
    <w:pPr>
      <w:widowControl w:val="0"/>
      <w:autoSpaceDE w:val="0"/>
      <w:autoSpaceDN w:val="0"/>
      <w:adjustRightInd w:val="0"/>
      <w:spacing w:after="0" w:line="281" w:lineRule="exact"/>
      <w:ind w:firstLine="569"/>
    </w:pPr>
  </w:style>
  <w:style w:type="character" w:customStyle="1" w:styleId="FontStyle26">
    <w:name w:val="Font Style26"/>
    <w:rsid w:val="00CF6D67"/>
    <w:rPr>
      <w:rFonts w:ascii="Century Schoolbook" w:hAnsi="Century Schoolbook" w:cs="Century Schoolbook"/>
      <w:sz w:val="14"/>
      <w:szCs w:val="14"/>
    </w:rPr>
  </w:style>
  <w:style w:type="character" w:customStyle="1" w:styleId="FontStyle27">
    <w:name w:val="Font Style27"/>
    <w:rsid w:val="00CF6D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CF6D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22">
    <w:name w:val="Style22"/>
    <w:basedOn w:val="aa"/>
    <w:rsid w:val="00CF6D67"/>
    <w:pPr>
      <w:widowControl w:val="0"/>
      <w:autoSpaceDE w:val="0"/>
      <w:autoSpaceDN w:val="0"/>
      <w:adjustRightInd w:val="0"/>
      <w:spacing w:after="0" w:line="396" w:lineRule="exact"/>
      <w:jc w:val="right"/>
    </w:pPr>
  </w:style>
  <w:style w:type="paragraph" w:customStyle="1" w:styleId="Style23">
    <w:name w:val="Style2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28">
    <w:name w:val="Font Style2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rsid w:val="00CF6D67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2">
    <w:name w:val="Style12"/>
    <w:basedOn w:val="aa"/>
    <w:rsid w:val="00CF6D67"/>
    <w:pPr>
      <w:widowControl w:val="0"/>
      <w:autoSpaceDE w:val="0"/>
      <w:autoSpaceDN w:val="0"/>
      <w:adjustRightInd w:val="0"/>
      <w:spacing w:after="0" w:line="259" w:lineRule="exact"/>
      <w:jc w:val="left"/>
    </w:pPr>
  </w:style>
  <w:style w:type="character" w:customStyle="1" w:styleId="FontStyle18">
    <w:name w:val="Font Style1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rsid w:val="00CF6D67"/>
    <w:rPr>
      <w:rFonts w:ascii="Franklin Gothic Demi" w:hAnsi="Franklin Gothic Demi" w:cs="Franklin Gothic Demi"/>
      <w:b/>
      <w:bCs/>
      <w:spacing w:val="30"/>
      <w:sz w:val="8"/>
      <w:szCs w:val="8"/>
    </w:rPr>
  </w:style>
  <w:style w:type="character" w:customStyle="1" w:styleId="FontStyle20">
    <w:name w:val="Font Style20"/>
    <w:rsid w:val="00CF6D67"/>
    <w:rPr>
      <w:rFonts w:ascii="Franklin Gothic Demi" w:hAnsi="Franklin Gothic Demi" w:cs="Franklin Gothic Demi"/>
      <w:sz w:val="12"/>
      <w:szCs w:val="12"/>
    </w:rPr>
  </w:style>
  <w:style w:type="table" w:customStyle="1" w:styleId="2ff2">
    <w:name w:val="Сетка таблицы2"/>
    <w:basedOn w:val="ac"/>
    <w:next w:val="afffff6"/>
    <w:uiPriority w:val="59"/>
    <w:rsid w:val="00CF6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9">
    <w:name w:val="Основной"/>
    <w:basedOn w:val="afa"/>
    <w:rsid w:val="00CF6D67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paragraph" w:customStyle="1" w:styleId="Item">
    <w:name w:val="Item"/>
    <w:basedOn w:val="aa"/>
    <w:rsid w:val="00CF6D67"/>
    <w:pPr>
      <w:tabs>
        <w:tab w:val="left" w:pos="567"/>
      </w:tabs>
      <w:spacing w:before="120" w:after="0"/>
      <w:ind w:left="567" w:hanging="567"/>
    </w:pPr>
    <w:rPr>
      <w:rFonts w:ascii="Arial" w:hAnsi="Arial"/>
      <w:sz w:val="22"/>
      <w:szCs w:val="20"/>
      <w:lang w:eastAsia="en-US"/>
    </w:rPr>
  </w:style>
  <w:style w:type="paragraph" w:customStyle="1" w:styleId="Subitem">
    <w:name w:val="Subitem"/>
    <w:basedOn w:val="Item"/>
    <w:rsid w:val="00CF6D67"/>
    <w:pPr>
      <w:tabs>
        <w:tab w:val="clear" w:pos="567"/>
        <w:tab w:val="left" w:pos="1418"/>
      </w:tabs>
      <w:spacing w:before="60"/>
      <w:ind w:left="1418" w:hanging="851"/>
    </w:pPr>
  </w:style>
  <w:style w:type="character" w:customStyle="1" w:styleId="rvts20">
    <w:name w:val="rvts20"/>
    <w:rsid w:val="00CF6D67"/>
    <w:rPr>
      <w:rFonts w:ascii="Times New Roman" w:hAnsi="Times New Roman" w:cs="Times New Roman"/>
      <w:sz w:val="22"/>
      <w:szCs w:val="22"/>
    </w:rPr>
  </w:style>
  <w:style w:type="numbering" w:customStyle="1" w:styleId="112">
    <w:name w:val="Нет списка11"/>
    <w:next w:val="ad"/>
    <w:uiPriority w:val="99"/>
    <w:semiHidden/>
    <w:unhideWhenUsed/>
    <w:rsid w:val="00CF6D67"/>
  </w:style>
  <w:style w:type="table" w:customStyle="1" w:styleId="113">
    <w:name w:val="Сетка таблицы11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a">
    <w:name w:val="Îñíîâíîé òåêñò"/>
    <w:basedOn w:val="af8"/>
    <w:uiPriority w:val="99"/>
    <w:rsid w:val="00CF6D67"/>
    <w:pPr>
      <w:widowControl w:val="0"/>
      <w:spacing w:after="200" w:line="276" w:lineRule="auto"/>
      <w:jc w:val="both"/>
    </w:pPr>
    <w:rPr>
      <w:sz w:val="22"/>
      <w:szCs w:val="22"/>
      <w:lang w:eastAsia="en-US"/>
    </w:rPr>
  </w:style>
  <w:style w:type="character" w:customStyle="1" w:styleId="longtext">
    <w:name w:val="long_text"/>
    <w:uiPriority w:val="99"/>
    <w:rsid w:val="00CF6D67"/>
  </w:style>
  <w:style w:type="character" w:customStyle="1" w:styleId="hps">
    <w:name w:val="hps"/>
    <w:rsid w:val="00CF6D67"/>
  </w:style>
  <w:style w:type="character" w:customStyle="1" w:styleId="highlight">
    <w:name w:val="highlight"/>
    <w:uiPriority w:val="99"/>
    <w:rsid w:val="00CF6D67"/>
    <w:rPr>
      <w:rFonts w:cs="Times New Roman"/>
    </w:rPr>
  </w:style>
  <w:style w:type="character" w:customStyle="1" w:styleId="3f9">
    <w:name w:val="Основной текст (3) + Полужирный"/>
    <w:aliases w:val="Интервал 0 pt"/>
    <w:uiPriority w:val="99"/>
    <w:rsid w:val="00CF6D67"/>
    <w:rPr>
      <w:rFonts w:ascii="Times New Roman" w:eastAsia="Times New Roman" w:hAnsi="Times New Roman" w:cs="Sylfae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b">
    <w:name w:val="Основной текст (5)_"/>
    <w:link w:val="5c"/>
    <w:uiPriority w:val="99"/>
    <w:locked/>
    <w:rsid w:val="00CF6D67"/>
    <w:rPr>
      <w:b/>
      <w:bCs/>
      <w:i/>
      <w:iCs/>
      <w:spacing w:val="-3"/>
      <w:sz w:val="21"/>
      <w:szCs w:val="21"/>
      <w:shd w:val="clear" w:color="auto" w:fill="FFFFFF"/>
    </w:rPr>
  </w:style>
  <w:style w:type="paragraph" w:customStyle="1" w:styleId="5c">
    <w:name w:val="Основной текст (5)"/>
    <w:basedOn w:val="aa"/>
    <w:link w:val="5b"/>
    <w:uiPriority w:val="99"/>
    <w:rsid w:val="00CF6D67"/>
    <w:pPr>
      <w:widowControl w:val="0"/>
      <w:shd w:val="clear" w:color="auto" w:fill="FFFFFF"/>
      <w:spacing w:after="0" w:line="264" w:lineRule="exact"/>
    </w:pPr>
    <w:rPr>
      <w:rFonts w:ascii="Calibri" w:eastAsia="Calibri" w:hAnsi="Calibri"/>
      <w:b/>
      <w:bCs/>
      <w:i/>
      <w:iCs/>
      <w:spacing w:val="-3"/>
      <w:sz w:val="21"/>
      <w:szCs w:val="21"/>
    </w:rPr>
  </w:style>
  <w:style w:type="character" w:customStyle="1" w:styleId="0pt">
    <w:name w:val="Основной текст + Интервал 0 pt"/>
    <w:uiPriority w:val="99"/>
    <w:rsid w:val="00CF6D67"/>
    <w:rPr>
      <w:rFonts w:ascii="Times New Roman" w:eastAsia="Times New Roman" w:hAnsi="Times New Roman" w:cs="Sylfae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CF6D67"/>
    <w:rPr>
      <w:rFonts w:ascii="Times New Roman" w:eastAsia="Times New Roman" w:hAnsi="Times New Roman" w:cs="Sylfae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ffffffffb">
    <w:name w:val="Intense Quote"/>
    <w:basedOn w:val="aa"/>
    <w:next w:val="aa"/>
    <w:link w:val="affffffffc"/>
    <w:uiPriority w:val="99"/>
    <w:qFormat/>
    <w:rsid w:val="00CF6D67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ffffc">
    <w:name w:val="Выделенная цитата Знак"/>
    <w:basedOn w:val="ab"/>
    <w:link w:val="affffffffb"/>
    <w:uiPriority w:val="99"/>
    <w:rsid w:val="00CF6D67"/>
    <w:rPr>
      <w:rFonts w:eastAsia="Times New Roman"/>
      <w:b/>
      <w:bCs/>
      <w:i/>
      <w:iCs/>
      <w:color w:val="4F81BD"/>
      <w:sz w:val="22"/>
      <w:szCs w:val="22"/>
    </w:rPr>
  </w:style>
  <w:style w:type="table" w:customStyle="1" w:styleId="1110">
    <w:name w:val="Сетка таблицы111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F6D67"/>
    <w:pPr>
      <w:spacing w:after="200" w:line="276" w:lineRule="auto"/>
    </w:pPr>
    <w:rPr>
      <w:rFonts w:ascii="Tms Rmn" w:eastAsia="Times New Roman" w:hAnsi="Tms Rmn"/>
      <w:sz w:val="22"/>
      <w:szCs w:val="22"/>
    </w:rPr>
  </w:style>
  <w:style w:type="paragraph" w:customStyle="1" w:styleId="-10">
    <w:name w:val="Заголовок-1"/>
    <w:next w:val="-2"/>
    <w:autoRedefine/>
    <w:uiPriority w:val="99"/>
    <w:rsid w:val="00CF6D67"/>
    <w:pPr>
      <w:keepNext/>
      <w:spacing w:before="360" w:after="200" w:line="276" w:lineRule="auto"/>
      <w:jc w:val="both"/>
    </w:pPr>
    <w:rPr>
      <w:rFonts w:ascii="Times New Roman" w:eastAsia="Times New Roman" w:hAnsi="Times New Roman"/>
      <w:bCs/>
      <w:sz w:val="28"/>
      <w:szCs w:val="22"/>
    </w:rPr>
  </w:style>
  <w:style w:type="paragraph" w:customStyle="1" w:styleId="-2">
    <w:name w:val="Заголовок-2"/>
    <w:next w:val="-30"/>
    <w:autoRedefine/>
    <w:uiPriority w:val="99"/>
    <w:rsid w:val="00CF6D67"/>
    <w:pPr>
      <w:widowControl w:val="0"/>
      <w:spacing w:after="200" w:line="276" w:lineRule="auto"/>
      <w:ind w:firstLine="709"/>
      <w:jc w:val="both"/>
    </w:pPr>
    <w:rPr>
      <w:rFonts w:ascii="Times New Roman" w:eastAsia="Times New Roman" w:hAnsi="Times New Roman"/>
      <w:b/>
      <w:sz w:val="24"/>
      <w:szCs w:val="22"/>
    </w:rPr>
  </w:style>
  <w:style w:type="paragraph" w:customStyle="1" w:styleId="-30">
    <w:name w:val="Заголовок-3"/>
    <w:autoRedefine/>
    <w:uiPriority w:val="99"/>
    <w:rsid w:val="00CF6D67"/>
    <w:pPr>
      <w:spacing w:after="200" w:line="276" w:lineRule="auto"/>
      <w:ind w:firstLine="499"/>
      <w:jc w:val="both"/>
    </w:pPr>
    <w:rPr>
      <w:rFonts w:ascii="Times New Roman" w:eastAsia="Times New Roman" w:hAnsi="Times New Roman"/>
      <w:sz w:val="24"/>
      <w:szCs w:val="28"/>
    </w:rPr>
  </w:style>
  <w:style w:type="paragraph" w:customStyle="1" w:styleId="xl34">
    <w:name w:val="xl34"/>
    <w:basedOn w:val="aa"/>
    <w:uiPriority w:val="99"/>
    <w:rsid w:val="00CF6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114">
    <w:name w:val="заголовок 11"/>
    <w:basedOn w:val="aa"/>
    <w:next w:val="aa"/>
    <w:uiPriority w:val="99"/>
    <w:rsid w:val="00CF6D67"/>
    <w:pPr>
      <w:keepNext/>
      <w:spacing w:after="0"/>
      <w:jc w:val="center"/>
    </w:pPr>
    <w:rPr>
      <w:szCs w:val="20"/>
    </w:rPr>
  </w:style>
  <w:style w:type="paragraph" w:customStyle="1" w:styleId="P-41Standard10mmTab">
    <w:name w:val="P-41 Standard 1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567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2Standard20mmTab">
    <w:name w:val="P-42 Standard 2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1134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0Standard">
    <w:name w:val="p-40 Standard"/>
    <w:basedOn w:val="aa"/>
    <w:link w:val="p-40StandardZchn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jc w:val="left"/>
    </w:pPr>
    <w:rPr>
      <w:rFonts w:ascii="Arial" w:hAnsi="Arial"/>
      <w:sz w:val="22"/>
      <w:szCs w:val="20"/>
      <w:lang w:val="de-DE" w:eastAsia="en-US"/>
    </w:rPr>
  </w:style>
  <w:style w:type="character" w:customStyle="1" w:styleId="p-40StandardZchn">
    <w:name w:val="p-40 Standard Zchn"/>
    <w:link w:val="p-40Standard"/>
    <w:uiPriority w:val="99"/>
    <w:locked/>
    <w:rsid w:val="00CF6D67"/>
    <w:rPr>
      <w:rFonts w:ascii="Arial" w:eastAsia="Times New Roman" w:hAnsi="Arial"/>
      <w:sz w:val="22"/>
      <w:lang w:val="de-DE" w:eastAsia="en-US"/>
    </w:rPr>
  </w:style>
  <w:style w:type="paragraph" w:customStyle="1" w:styleId="p-30Standardbold">
    <w:name w:val="p-30 Standard bold"/>
    <w:basedOn w:val="aa"/>
    <w:next w:val="p-40Standard"/>
    <w:link w:val="p-30StandardboldZchn"/>
    <w:uiPriority w:val="99"/>
    <w:rsid w:val="00CF6D67"/>
    <w:pPr>
      <w:widowControl w:val="0"/>
      <w:tabs>
        <w:tab w:val="left" w:pos="567"/>
        <w:tab w:val="left" w:pos="1134"/>
      </w:tabs>
      <w:jc w:val="left"/>
    </w:pPr>
    <w:rPr>
      <w:rFonts w:ascii="Arial" w:hAnsi="Arial"/>
      <w:b/>
      <w:sz w:val="22"/>
      <w:szCs w:val="20"/>
      <w:lang w:val="de-DE" w:eastAsia="en-US"/>
    </w:rPr>
  </w:style>
  <w:style w:type="character" w:customStyle="1" w:styleId="p-30StandardboldZchn">
    <w:name w:val="p-30 Standard bold Zchn"/>
    <w:link w:val="p-30Standardbold"/>
    <w:uiPriority w:val="99"/>
    <w:locked/>
    <w:rsid w:val="00CF6D67"/>
    <w:rPr>
      <w:rFonts w:ascii="Arial" w:eastAsia="Times New Roman" w:hAnsi="Arial"/>
      <w:b/>
      <w:sz w:val="22"/>
      <w:lang w:val="de-DE" w:eastAsia="en-US"/>
    </w:rPr>
  </w:style>
  <w:style w:type="paragraph" w:customStyle="1" w:styleId="affffffffd">
    <w:name w:val="Обычный + Черный"/>
    <w:basedOn w:val="aa"/>
    <w:uiPriority w:val="99"/>
    <w:rsid w:val="00CF6D67"/>
    <w:pPr>
      <w:widowControl w:val="0"/>
      <w:spacing w:after="0"/>
    </w:pPr>
    <w:rPr>
      <w:rFonts w:ascii="Arial" w:hAnsi="Arial"/>
      <w:lang w:eastAsia="de-DE"/>
    </w:rPr>
  </w:style>
  <w:style w:type="character" w:customStyle="1" w:styleId="inplacedisplayid311937siteid53">
    <w:name w:val="inplacedisplayid311937siteid53"/>
    <w:uiPriority w:val="99"/>
    <w:rsid w:val="00CF6D67"/>
    <w:rPr>
      <w:rFonts w:cs="Times New Roman"/>
    </w:rPr>
  </w:style>
  <w:style w:type="paragraph" w:customStyle="1" w:styleId="1f5">
    <w:name w:val="Текст1"/>
    <w:basedOn w:val="aa"/>
    <w:uiPriority w:val="99"/>
    <w:rsid w:val="00CF6D67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/>
      <w:sz w:val="20"/>
      <w:szCs w:val="20"/>
    </w:rPr>
  </w:style>
  <w:style w:type="paragraph" w:customStyle="1" w:styleId="1f6">
    <w:name w:val="Уровень 1"/>
    <w:basedOn w:val="1"/>
    <w:link w:val="1f7"/>
    <w:uiPriority w:val="99"/>
    <w:rsid w:val="00CF6D67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1f7">
    <w:name w:val="Уровень 1 Знак"/>
    <w:link w:val="1f6"/>
    <w:uiPriority w:val="99"/>
    <w:locked/>
    <w:rsid w:val="00CF6D6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f8">
    <w:name w:val="Уровень 3 Знак"/>
    <w:link w:val="32"/>
    <w:uiPriority w:val="99"/>
    <w:locked/>
    <w:rsid w:val="00CF6D67"/>
    <w:rPr>
      <w:rFonts w:ascii="Times New Roman" w:eastAsia="Times New Roman" w:hAnsi="Times New Roman"/>
      <w:b/>
      <w:sz w:val="24"/>
      <w:szCs w:val="24"/>
    </w:rPr>
  </w:style>
  <w:style w:type="paragraph" w:customStyle="1" w:styleId="tabzag">
    <w:name w:val="tabzag"/>
    <w:basedOn w:val="aa"/>
    <w:uiPriority w:val="99"/>
    <w:rsid w:val="00CF6D67"/>
    <w:pPr>
      <w:spacing w:before="100" w:beforeAutospacing="1" w:after="100" w:afterAutospacing="1"/>
      <w:jc w:val="left"/>
    </w:pPr>
  </w:style>
  <w:style w:type="character" w:customStyle="1" w:styleId="affffffffe">
    <w:name w:val="Основной текст + Не полужирный"/>
    <w:aliases w:val="Интервал 0 pt1"/>
    <w:uiPriority w:val="99"/>
    <w:rsid w:val="00CF6D6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f8">
    <w:name w:val="Просмотренная гиперссылка1"/>
    <w:uiPriority w:val="99"/>
    <w:semiHidden/>
    <w:unhideWhenUsed/>
    <w:rsid w:val="00CF6D67"/>
    <w:rPr>
      <w:color w:val="800080"/>
      <w:u w:val="single"/>
    </w:rPr>
  </w:style>
  <w:style w:type="character" w:customStyle="1" w:styleId="iceouttxt">
    <w:name w:val="iceouttxt"/>
    <w:rsid w:val="00CF6D67"/>
  </w:style>
  <w:style w:type="paragraph" w:customStyle="1" w:styleId="2ff3">
    <w:name w:val="Основной2"/>
    <w:basedOn w:val="affffffff9"/>
    <w:rsid w:val="00CF6D67"/>
    <w:pPr>
      <w:tabs>
        <w:tab w:val="clear" w:pos="709"/>
        <w:tab w:val="num" w:pos="1146"/>
      </w:tabs>
      <w:ind w:left="1146" w:hanging="720"/>
    </w:pPr>
  </w:style>
  <w:style w:type="numbering" w:customStyle="1" w:styleId="1111">
    <w:name w:val="Нет списка111"/>
    <w:next w:val="ad"/>
    <w:uiPriority w:val="99"/>
    <w:semiHidden/>
    <w:unhideWhenUsed/>
    <w:rsid w:val="00CF6D67"/>
  </w:style>
  <w:style w:type="table" w:customStyle="1" w:styleId="214">
    <w:name w:val="Сетка таблицы21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f4">
    <w:name w:val="Основной текст2"/>
    <w:basedOn w:val="aa"/>
    <w:rsid w:val="00CF6D67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character" w:customStyle="1" w:styleId="afffffffff">
    <w:name w:val="Основной текст + Малые прописные"/>
    <w:rsid w:val="00CF6D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numbering" w:customStyle="1" w:styleId="2ff5">
    <w:name w:val="Нет списка2"/>
    <w:next w:val="ad"/>
    <w:uiPriority w:val="99"/>
    <w:semiHidden/>
    <w:unhideWhenUsed/>
    <w:rsid w:val="00CF6D67"/>
  </w:style>
  <w:style w:type="table" w:customStyle="1" w:styleId="3fa">
    <w:name w:val="Сетка таблицы3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d"/>
    <w:uiPriority w:val="99"/>
    <w:semiHidden/>
    <w:unhideWhenUsed/>
    <w:rsid w:val="00CF6D67"/>
  </w:style>
  <w:style w:type="table" w:customStyle="1" w:styleId="222">
    <w:name w:val="Сетка таблицы22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0">
    <w:name w:val="toa heading"/>
    <w:basedOn w:val="aa"/>
    <w:next w:val="aa"/>
    <w:uiPriority w:val="99"/>
    <w:semiHidden/>
    <w:unhideWhenUsed/>
    <w:rsid w:val="00CF6D67"/>
    <w:pPr>
      <w:spacing w:before="120" w:after="0"/>
      <w:jc w:val="left"/>
    </w:pPr>
    <w:rPr>
      <w:rFonts w:asciiTheme="majorHAnsi" w:eastAsiaTheme="majorEastAsia" w:hAnsiTheme="majorHAnsi" w:cstheme="majorBidi"/>
      <w:b/>
      <w:bCs/>
    </w:rPr>
  </w:style>
  <w:style w:type="paragraph" w:styleId="afffffffff1">
    <w:name w:val="table of figures"/>
    <w:basedOn w:val="aa"/>
    <w:next w:val="aa"/>
    <w:uiPriority w:val="99"/>
    <w:semiHidden/>
    <w:unhideWhenUsed/>
    <w:rsid w:val="00CF6D67"/>
    <w:pPr>
      <w:spacing w:after="0"/>
      <w:jc w:val="left"/>
    </w:pPr>
    <w:rPr>
      <w:sz w:val="28"/>
    </w:rPr>
  </w:style>
  <w:style w:type="paragraph" w:styleId="afffffffff2">
    <w:name w:val="Bibliography"/>
    <w:basedOn w:val="aa"/>
    <w:next w:val="aa"/>
    <w:uiPriority w:val="37"/>
    <w:semiHidden/>
    <w:unhideWhenUsed/>
    <w:rsid w:val="00CF6D67"/>
    <w:pPr>
      <w:spacing w:after="0"/>
      <w:jc w:val="left"/>
    </w:pPr>
    <w:rPr>
      <w:sz w:val="28"/>
    </w:rPr>
  </w:style>
  <w:style w:type="paragraph" w:styleId="afffffffff3">
    <w:name w:val="table of authorities"/>
    <w:basedOn w:val="aa"/>
    <w:next w:val="aa"/>
    <w:uiPriority w:val="99"/>
    <w:semiHidden/>
    <w:unhideWhenUsed/>
    <w:rsid w:val="00CF6D67"/>
    <w:pPr>
      <w:spacing w:after="0"/>
      <w:ind w:left="280" w:hanging="280"/>
      <w:jc w:val="left"/>
    </w:pPr>
    <w:rPr>
      <w:sz w:val="28"/>
    </w:rPr>
  </w:style>
  <w:style w:type="paragraph" w:styleId="afffffffff4">
    <w:name w:val="endnote text"/>
    <w:basedOn w:val="aa"/>
    <w:link w:val="afffffffff5"/>
    <w:uiPriority w:val="99"/>
    <w:semiHidden/>
    <w:unhideWhenUsed/>
    <w:rsid w:val="00CF6D67"/>
    <w:pPr>
      <w:spacing w:after="0"/>
      <w:jc w:val="left"/>
    </w:pPr>
    <w:rPr>
      <w:sz w:val="20"/>
      <w:szCs w:val="20"/>
    </w:rPr>
  </w:style>
  <w:style w:type="character" w:customStyle="1" w:styleId="afffffffff5">
    <w:name w:val="Текст концевой сноски Знак"/>
    <w:basedOn w:val="ab"/>
    <w:link w:val="afffffffff4"/>
    <w:uiPriority w:val="99"/>
    <w:semiHidden/>
    <w:rsid w:val="00CF6D67"/>
    <w:rPr>
      <w:rFonts w:ascii="Times New Roman" w:eastAsia="Times New Roman" w:hAnsi="Times New Roman"/>
    </w:rPr>
  </w:style>
  <w:style w:type="paragraph" w:styleId="afffffffff6">
    <w:name w:val="macro"/>
    <w:link w:val="afffffffff7"/>
    <w:uiPriority w:val="99"/>
    <w:semiHidden/>
    <w:unhideWhenUsed/>
    <w:rsid w:val="00CF6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afffffffff7">
    <w:name w:val="Текст макроса Знак"/>
    <w:basedOn w:val="ab"/>
    <w:link w:val="afffffffff6"/>
    <w:uiPriority w:val="99"/>
    <w:semiHidden/>
    <w:rsid w:val="00CF6D67"/>
    <w:rPr>
      <w:rFonts w:ascii="Consolas" w:eastAsia="Times New Roman" w:hAnsi="Consolas"/>
    </w:rPr>
  </w:style>
  <w:style w:type="paragraph" w:styleId="afffffffff8">
    <w:name w:val="index heading"/>
    <w:basedOn w:val="aa"/>
    <w:next w:val="1c"/>
    <w:uiPriority w:val="99"/>
    <w:semiHidden/>
    <w:unhideWhenUsed/>
    <w:rsid w:val="00CF6D67"/>
    <w:pPr>
      <w:spacing w:after="0"/>
      <w:jc w:val="left"/>
    </w:pPr>
    <w:rPr>
      <w:rFonts w:asciiTheme="majorHAnsi" w:eastAsiaTheme="majorEastAsia" w:hAnsiTheme="majorHAnsi" w:cstheme="majorBidi"/>
      <w:b/>
      <w:bCs/>
      <w:sz w:val="28"/>
    </w:rPr>
  </w:style>
  <w:style w:type="paragraph" w:styleId="2ff6">
    <w:name w:val="index 2"/>
    <w:basedOn w:val="aa"/>
    <w:next w:val="aa"/>
    <w:autoRedefine/>
    <w:uiPriority w:val="99"/>
    <w:semiHidden/>
    <w:unhideWhenUsed/>
    <w:rsid w:val="00CF6D67"/>
    <w:pPr>
      <w:spacing w:after="0"/>
      <w:ind w:left="560" w:hanging="280"/>
      <w:jc w:val="left"/>
    </w:pPr>
    <w:rPr>
      <w:sz w:val="28"/>
    </w:rPr>
  </w:style>
  <w:style w:type="paragraph" w:styleId="3fb">
    <w:name w:val="index 3"/>
    <w:basedOn w:val="aa"/>
    <w:next w:val="aa"/>
    <w:autoRedefine/>
    <w:uiPriority w:val="99"/>
    <w:semiHidden/>
    <w:unhideWhenUsed/>
    <w:rsid w:val="00CF6D67"/>
    <w:pPr>
      <w:spacing w:after="0"/>
      <w:ind w:left="840" w:hanging="280"/>
      <w:jc w:val="left"/>
    </w:pPr>
    <w:rPr>
      <w:sz w:val="28"/>
    </w:rPr>
  </w:style>
  <w:style w:type="paragraph" w:styleId="4f0">
    <w:name w:val="index 4"/>
    <w:basedOn w:val="aa"/>
    <w:next w:val="aa"/>
    <w:autoRedefine/>
    <w:uiPriority w:val="99"/>
    <w:semiHidden/>
    <w:unhideWhenUsed/>
    <w:rsid w:val="00CF6D67"/>
    <w:pPr>
      <w:spacing w:after="0"/>
      <w:ind w:left="1120" w:hanging="280"/>
      <w:jc w:val="left"/>
    </w:pPr>
    <w:rPr>
      <w:sz w:val="28"/>
    </w:rPr>
  </w:style>
  <w:style w:type="paragraph" w:styleId="5d">
    <w:name w:val="index 5"/>
    <w:basedOn w:val="aa"/>
    <w:next w:val="aa"/>
    <w:autoRedefine/>
    <w:uiPriority w:val="99"/>
    <w:semiHidden/>
    <w:unhideWhenUsed/>
    <w:rsid w:val="00CF6D67"/>
    <w:pPr>
      <w:spacing w:after="0"/>
      <w:ind w:left="1400" w:hanging="280"/>
      <w:jc w:val="left"/>
    </w:pPr>
    <w:rPr>
      <w:sz w:val="28"/>
    </w:rPr>
  </w:style>
  <w:style w:type="paragraph" w:styleId="62">
    <w:name w:val="index 6"/>
    <w:basedOn w:val="aa"/>
    <w:next w:val="aa"/>
    <w:autoRedefine/>
    <w:uiPriority w:val="99"/>
    <w:semiHidden/>
    <w:unhideWhenUsed/>
    <w:rsid w:val="00CF6D67"/>
    <w:pPr>
      <w:spacing w:after="0"/>
      <w:ind w:left="1680" w:hanging="280"/>
      <w:jc w:val="left"/>
    </w:pPr>
    <w:rPr>
      <w:sz w:val="28"/>
    </w:rPr>
  </w:style>
  <w:style w:type="paragraph" w:styleId="75">
    <w:name w:val="index 7"/>
    <w:basedOn w:val="aa"/>
    <w:next w:val="aa"/>
    <w:autoRedefine/>
    <w:uiPriority w:val="99"/>
    <w:semiHidden/>
    <w:unhideWhenUsed/>
    <w:rsid w:val="00CF6D67"/>
    <w:pPr>
      <w:spacing w:after="0"/>
      <w:ind w:left="1960" w:hanging="280"/>
      <w:jc w:val="left"/>
    </w:pPr>
    <w:rPr>
      <w:sz w:val="28"/>
    </w:rPr>
  </w:style>
  <w:style w:type="paragraph" w:styleId="82">
    <w:name w:val="index 8"/>
    <w:basedOn w:val="aa"/>
    <w:next w:val="aa"/>
    <w:autoRedefine/>
    <w:uiPriority w:val="99"/>
    <w:semiHidden/>
    <w:unhideWhenUsed/>
    <w:rsid w:val="00CF6D67"/>
    <w:pPr>
      <w:spacing w:after="0"/>
      <w:ind w:left="2240" w:hanging="280"/>
      <w:jc w:val="left"/>
    </w:pPr>
    <w:rPr>
      <w:sz w:val="28"/>
    </w:rPr>
  </w:style>
  <w:style w:type="paragraph" w:styleId="92">
    <w:name w:val="index 9"/>
    <w:basedOn w:val="aa"/>
    <w:next w:val="aa"/>
    <w:autoRedefine/>
    <w:uiPriority w:val="99"/>
    <w:semiHidden/>
    <w:unhideWhenUsed/>
    <w:rsid w:val="00CF6D67"/>
    <w:pPr>
      <w:spacing w:after="0"/>
      <w:ind w:left="2520" w:hanging="280"/>
      <w:jc w:val="left"/>
    </w:pPr>
    <w:rPr>
      <w:sz w:val="28"/>
    </w:rPr>
  </w:style>
  <w:style w:type="paragraph" w:customStyle="1" w:styleId="Zwischenberschrift">
    <w:name w:val="Zwischenüberschrift"/>
    <w:basedOn w:val="aa"/>
    <w:qFormat/>
    <w:rsid w:val="00CF6D67"/>
    <w:pPr>
      <w:spacing w:before="240" w:after="120"/>
      <w:jc w:val="left"/>
    </w:pPr>
    <w:rPr>
      <w:rFonts w:ascii="Arial" w:eastAsiaTheme="minorHAnsi" w:hAnsi="Arial" w:cstheme="minorBidi"/>
      <w:b/>
      <w:sz w:val="20"/>
      <w:szCs w:val="22"/>
      <w:lang w:val="de-DE" w:eastAsia="en-US"/>
    </w:rPr>
  </w:style>
  <w:style w:type="paragraph" w:customStyle="1" w:styleId="StandardRechts">
    <w:name w:val="Standard Rechts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20"/>
      <w:szCs w:val="22"/>
      <w:lang w:val="de-DE" w:eastAsia="en-US"/>
    </w:rPr>
  </w:style>
  <w:style w:type="paragraph" w:customStyle="1" w:styleId="Rechts8pt">
    <w:name w:val="Rechts 8pt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Links8pt">
    <w:name w:val="Links 8pt"/>
    <w:basedOn w:val="aa"/>
    <w:qFormat/>
    <w:rsid w:val="00CF6D67"/>
    <w:pPr>
      <w:spacing w:after="0" w:line="360" w:lineRule="auto"/>
      <w:jc w:val="lef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StandardAbstandVor">
    <w:name w:val="Standard Abstand Vor"/>
    <w:basedOn w:val="aa"/>
    <w:qFormat/>
    <w:rsid w:val="00CF6D67"/>
    <w:pPr>
      <w:tabs>
        <w:tab w:val="left" w:pos="425"/>
      </w:tabs>
      <w:spacing w:before="240"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shorttext">
    <w:name w:val="short_text"/>
    <w:basedOn w:val="ab"/>
    <w:rsid w:val="00CF6D67"/>
  </w:style>
  <w:style w:type="paragraph" w:customStyle="1" w:styleId="AnstrichStandard">
    <w:name w:val="Anstrich Standard"/>
    <w:basedOn w:val="aa"/>
    <w:next w:val="aa"/>
    <w:qFormat/>
    <w:rsid w:val="00CF6D67"/>
    <w:pPr>
      <w:numPr>
        <w:numId w:val="40"/>
      </w:numPr>
      <w:spacing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2CourierNew">
    <w:name w:val="Основной текст (2) + Courier New"/>
    <w:aliases w:val="10 pt"/>
    <w:basedOn w:val="2f5"/>
    <w:rsid w:val="00CF6D67"/>
    <w:rPr>
      <w:rFonts w:ascii="Courier New" w:eastAsia="Courier New" w:hAnsi="Courier New" w:cs="Courier New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character" w:customStyle="1" w:styleId="2CourierNew10pt">
    <w:name w:val="Основной текст (2) + Courier New;10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10pt">
    <w:name w:val="Основной текст (2) + 10 pt;Полужирный"/>
    <w:basedOn w:val="2f5"/>
    <w:rsid w:val="00CF6D67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1pt">
    <w:name w:val="Основной текст (2) + Courier New;10 pt;Интервал 1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0">
    <w:name w:val="Основной текст (2) + Courier New;10 pt;Малые прописные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Subject">
    <w:name w:val="Subject"/>
    <w:basedOn w:val="aa"/>
    <w:uiPriority w:val="7"/>
    <w:qFormat/>
    <w:rsid w:val="00CF6D67"/>
    <w:pPr>
      <w:spacing w:after="300" w:line="300" w:lineRule="exact"/>
      <w:contextualSpacing/>
      <w:jc w:val="left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afffffffff9">
    <w:name w:val="Нормальный (таблица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6"/>
      <w:szCs w:val="26"/>
    </w:rPr>
  </w:style>
  <w:style w:type="paragraph" w:customStyle="1" w:styleId="afffffffffa">
    <w:name w:val="Таблицы (моноширинный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a">
    <w:name w:val="Обычный (веб) Знак"/>
    <w:link w:val="aff9"/>
    <w:uiPriority w:val="99"/>
    <w:rsid w:val="00CF6D67"/>
    <w:rPr>
      <w:rFonts w:ascii="Times New Roman" w:eastAsia="Times New Roman" w:hAnsi="Times New Roman"/>
      <w:sz w:val="24"/>
      <w:szCs w:val="24"/>
    </w:rPr>
  </w:style>
  <w:style w:type="table" w:customStyle="1" w:styleId="4f1">
    <w:name w:val="Сетка таблицы4"/>
    <w:basedOn w:val="ac"/>
    <w:next w:val="afffff6"/>
    <w:uiPriority w:val="99"/>
    <w:rsid w:val="00CF6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c">
    <w:name w:val="Стиль3 Знак Знак Знак"/>
    <w:rsid w:val="00CF6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CF6D67"/>
    <w:rPr>
      <w:sz w:val="24"/>
    </w:rPr>
  </w:style>
  <w:style w:type="paragraph" w:customStyle="1" w:styleId="afffffffffb">
    <w:name w:val="Знак Знак Знак Знак Знак Знак Знак Знак Знак Знак Знак Знак Знак Знак Знак Знак"/>
    <w:basedOn w:val="aa"/>
    <w:rsid w:val="00CF6D67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-">
    <w:name w:val="Контракт-пункт"/>
    <w:basedOn w:val="aa"/>
    <w:rsid w:val="00CF6D67"/>
    <w:pPr>
      <w:tabs>
        <w:tab w:val="left" w:pos="680"/>
        <w:tab w:val="num" w:pos="720"/>
      </w:tabs>
      <w:ind w:left="720" w:firstLine="567"/>
    </w:pPr>
  </w:style>
  <w:style w:type="paragraph" w:customStyle="1" w:styleId="ConsPlusTitle">
    <w:name w:val="ConsPlusTitle"/>
    <w:rsid w:val="00CF6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1">
    <w:name w:val="Style 1"/>
    <w:basedOn w:val="aa"/>
    <w:rsid w:val="00CF6D67"/>
    <w:pPr>
      <w:widowControl w:val="0"/>
      <w:spacing w:after="0"/>
      <w:ind w:left="360"/>
      <w:jc w:val="left"/>
    </w:pPr>
    <w:rPr>
      <w:noProof/>
      <w:color w:val="000000"/>
      <w:sz w:val="20"/>
      <w:szCs w:val="20"/>
    </w:rPr>
  </w:style>
  <w:style w:type="paragraph" w:customStyle="1" w:styleId="Style24">
    <w:name w:val="Style 2"/>
    <w:basedOn w:val="aa"/>
    <w:rsid w:val="00CF6D67"/>
    <w:pPr>
      <w:widowControl w:val="0"/>
      <w:spacing w:after="540"/>
      <w:ind w:left="576" w:right="1080"/>
      <w:jc w:val="left"/>
    </w:pPr>
    <w:rPr>
      <w:noProof/>
      <w:color w:val="000000"/>
      <w:sz w:val="20"/>
      <w:szCs w:val="20"/>
    </w:rPr>
  </w:style>
  <w:style w:type="character" w:customStyle="1" w:styleId="specification1">
    <w:name w:val="specification1"/>
    <w:rsid w:val="00CF6D67"/>
    <w:rPr>
      <w:b/>
      <w:bCs/>
      <w:sz w:val="21"/>
      <w:szCs w:val="21"/>
    </w:rPr>
  </w:style>
  <w:style w:type="table" w:customStyle="1" w:styleId="5e">
    <w:name w:val="Сетка таблицы5"/>
    <w:basedOn w:val="ac"/>
    <w:next w:val="afffff6"/>
    <w:uiPriority w:val="59"/>
    <w:rsid w:val="001F52D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c"/>
    <w:next w:val="afffff6"/>
    <w:uiPriority w:val="39"/>
    <w:rsid w:val="00215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536F3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a"/>
    <w:next w:val="aa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a"/>
    <w:next w:val="aa"/>
    <w:link w:val="25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a"/>
    <w:next w:val="aa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a"/>
    <w:next w:val="aa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a"/>
    <w:next w:val="aa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a"/>
    <w:next w:val="aa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a"/>
    <w:next w:val="aa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a"/>
    <w:next w:val="aa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a"/>
    <w:next w:val="aa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5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a"/>
    <w:link w:val="ae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e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List Bullet"/>
    <w:basedOn w:val="aa"/>
    <w:autoRedefine/>
    <w:uiPriority w:val="99"/>
    <w:qFormat/>
    <w:rsid w:val="00975CF7"/>
    <w:pPr>
      <w:widowControl w:val="0"/>
    </w:pPr>
  </w:style>
  <w:style w:type="paragraph" w:styleId="21">
    <w:name w:val="List Bullet 2"/>
    <w:basedOn w:val="aa"/>
    <w:autoRedefine/>
    <w:uiPriority w:val="99"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a"/>
    <w:autoRedefine/>
    <w:uiPriority w:val="99"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a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a"/>
    <w:autoRedefine/>
    <w:uiPriority w:val="99"/>
    <w:semiHidden/>
    <w:rsid w:val="00975CF7"/>
    <w:pPr>
      <w:numPr>
        <w:numId w:val="4"/>
      </w:numPr>
      <w:tabs>
        <w:tab w:val="clear" w:pos="1492"/>
        <w:tab w:val="num" w:pos="360"/>
      </w:tabs>
      <w:ind w:left="0" w:firstLine="0"/>
    </w:pPr>
    <w:rPr>
      <w:szCs w:val="20"/>
    </w:rPr>
  </w:style>
  <w:style w:type="paragraph" w:styleId="a">
    <w:name w:val="List Number"/>
    <w:basedOn w:val="aa"/>
    <w:rsid w:val="00975CF7"/>
    <w:pPr>
      <w:numPr>
        <w:numId w:val="5"/>
      </w:numPr>
      <w:ind w:left="0" w:firstLine="0"/>
    </w:pPr>
    <w:rPr>
      <w:szCs w:val="20"/>
    </w:rPr>
  </w:style>
  <w:style w:type="paragraph" w:styleId="2">
    <w:name w:val="List Number 2"/>
    <w:basedOn w:val="aa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a"/>
    <w:uiPriority w:val="99"/>
    <w:semiHidden/>
    <w:rsid w:val="00975CF7"/>
    <w:pPr>
      <w:numPr>
        <w:numId w:val="7"/>
      </w:numPr>
      <w:tabs>
        <w:tab w:val="clear" w:pos="644"/>
        <w:tab w:val="num" w:pos="360"/>
      </w:tabs>
      <w:ind w:left="0" w:firstLine="0"/>
    </w:pPr>
    <w:rPr>
      <w:szCs w:val="20"/>
    </w:rPr>
  </w:style>
  <w:style w:type="paragraph" w:styleId="4">
    <w:name w:val="List Number 4"/>
    <w:basedOn w:val="aa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a"/>
    <w:uiPriority w:val="99"/>
    <w:semiHidden/>
    <w:rsid w:val="00975CF7"/>
    <w:pPr>
      <w:numPr>
        <w:numId w:val="9"/>
      </w:numPr>
    </w:pPr>
    <w:rPr>
      <w:szCs w:val="20"/>
    </w:rPr>
  </w:style>
  <w:style w:type="paragraph" w:customStyle="1" w:styleId="a7">
    <w:name w:val="Раздел"/>
    <w:basedOn w:val="aa"/>
    <w:uiPriority w:val="99"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0">
    <w:name w:val="Часть"/>
    <w:basedOn w:val="aa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a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a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1">
    <w:name w:val="Title"/>
    <w:aliases w:val="Знак8"/>
    <w:basedOn w:val="aa"/>
    <w:link w:val="af2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aliases w:val="Знак8 Знак"/>
    <w:link w:val="af1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3">
    <w:name w:val="Subtitle"/>
    <w:basedOn w:val="aa"/>
    <w:link w:val="af4"/>
    <w:uiPriority w:val="99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4">
    <w:name w:val="Подзаголовок Знак"/>
    <w:link w:val="af3"/>
    <w:uiPriority w:val="99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5">
    <w:name w:val="Тендерные данные"/>
    <w:basedOn w:val="aa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a"/>
    <w:next w:val="aa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a"/>
    <w:next w:val="aa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a"/>
    <w:next w:val="aa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6">
    <w:name w:val="Date"/>
    <w:basedOn w:val="aa"/>
    <w:next w:val="aa"/>
    <w:link w:val="af7"/>
    <w:uiPriority w:val="99"/>
    <w:semiHidden/>
    <w:rsid w:val="00975CF7"/>
    <w:rPr>
      <w:szCs w:val="20"/>
    </w:rPr>
  </w:style>
  <w:style w:type="character" w:customStyle="1" w:styleId="af7">
    <w:name w:val="Дата Знак"/>
    <w:link w:val="af6"/>
    <w:uiPriority w:val="99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Îáû÷íûé"/>
    <w:rsid w:val="00975CF7"/>
    <w:rPr>
      <w:rFonts w:ascii="Times New Roman" w:eastAsia="Times New Roman" w:hAnsi="Times New Roman"/>
    </w:rPr>
  </w:style>
  <w:style w:type="paragraph" w:customStyle="1" w:styleId="af9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a">
    <w:name w:val="Body Text"/>
    <w:aliases w:val="Основной текст Знак Знак,отчет_нормаль"/>
    <w:basedOn w:val="aa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1"/>
    <w:link w:val="afa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aliases w:val="отчет_нормаль Знак"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одраздел"/>
    <w:basedOn w:val="aa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a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6">
    <w:name w:val="Body Text Indent 3"/>
    <w:basedOn w:val="aa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header"/>
    <w:aliases w:val="g"/>
    <w:basedOn w:val="aa"/>
    <w:link w:val="afe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e">
    <w:name w:val="Верхний колонтитул Знак"/>
    <w:aliases w:val="g Знак"/>
    <w:link w:val="afd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f">
    <w:name w:val="Block Text"/>
    <w:basedOn w:val="aa"/>
    <w:rsid w:val="00975CF7"/>
    <w:pPr>
      <w:spacing w:after="120"/>
      <w:ind w:left="1440" w:right="1440"/>
    </w:pPr>
    <w:rPr>
      <w:szCs w:val="20"/>
    </w:rPr>
  </w:style>
  <w:style w:type="character" w:styleId="aff0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1">
    <w:name w:val="footnote text"/>
    <w:basedOn w:val="aa"/>
    <w:link w:val="aff2"/>
    <w:uiPriority w:val="99"/>
    <w:rsid w:val="00975CF7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rsid w:val="00975CF7"/>
    <w:rPr>
      <w:rFonts w:ascii="Times New Roman" w:hAnsi="Times New Roman" w:cs="Times New Roman"/>
    </w:rPr>
  </w:style>
  <w:style w:type="paragraph" w:styleId="aff4">
    <w:name w:val="footer"/>
    <w:basedOn w:val="aa"/>
    <w:link w:val="aff5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5">
    <w:name w:val="Нижний колонтитул Знак"/>
    <w:link w:val="aff4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8">
    <w:name w:val="Body Text 3"/>
    <w:basedOn w:val="aa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6">
    <w:name w:val="Plain Text"/>
    <w:basedOn w:val="aa"/>
    <w:link w:val="aff7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8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9">
    <w:name w:val="Normal (Web)"/>
    <w:basedOn w:val="aa"/>
    <w:link w:val="affa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b">
    <w:name w:val="Основной шрифт"/>
    <w:uiPriority w:val="99"/>
    <w:rsid w:val="00975CF7"/>
  </w:style>
  <w:style w:type="paragraph" w:styleId="HTML">
    <w:name w:val="HTML Address"/>
    <w:basedOn w:val="aa"/>
    <w:link w:val="HTML0"/>
    <w:uiPriority w:val="99"/>
    <w:semiHidden/>
    <w:rsid w:val="00975CF7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c">
    <w:name w:val="envelope address"/>
    <w:basedOn w:val="aa"/>
    <w:uiPriority w:val="99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d">
    <w:name w:val="Emphasis"/>
    <w:uiPriority w:val="20"/>
    <w:qFormat/>
    <w:rsid w:val="00975CF7"/>
    <w:rPr>
      <w:rFonts w:cs="Times New Roman"/>
      <w:i/>
      <w:iCs/>
    </w:rPr>
  </w:style>
  <w:style w:type="character" w:styleId="affe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f">
    <w:name w:val="Note Heading"/>
    <w:basedOn w:val="aa"/>
    <w:next w:val="aa"/>
    <w:link w:val="afff0"/>
    <w:uiPriority w:val="99"/>
    <w:rsid w:val="00975CF7"/>
    <w:rPr>
      <w:lang w:val="x-none" w:eastAsia="x-none"/>
    </w:rPr>
  </w:style>
  <w:style w:type="character" w:customStyle="1" w:styleId="afff0">
    <w:name w:val="Заголовок записки Знак"/>
    <w:link w:val="afff"/>
    <w:uiPriority w:val="99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fa"/>
    <w:link w:val="afff2"/>
    <w:rsid w:val="00975CF7"/>
    <w:pPr>
      <w:ind w:firstLine="210"/>
    </w:pPr>
    <w:rPr>
      <w:szCs w:val="24"/>
    </w:rPr>
  </w:style>
  <w:style w:type="character" w:customStyle="1" w:styleId="afff2">
    <w:name w:val="Красная строка Знак"/>
    <w:link w:val="afff1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uiPriority w:val="9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a"/>
    <w:uiPriority w:val="99"/>
    <w:semiHidden/>
    <w:rsid w:val="00975CF7"/>
    <w:rPr>
      <w:rFonts w:ascii="Arial" w:hAnsi="Arial" w:cs="Arial"/>
      <w:sz w:val="20"/>
      <w:szCs w:val="20"/>
    </w:rPr>
  </w:style>
  <w:style w:type="paragraph" w:styleId="afff4">
    <w:name w:val="Normal Indent"/>
    <w:basedOn w:val="aa"/>
    <w:uiPriority w:val="99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5">
    <w:name w:val="Signature"/>
    <w:basedOn w:val="aa"/>
    <w:link w:val="afff6"/>
    <w:uiPriority w:val="99"/>
    <w:semiHidden/>
    <w:rsid w:val="00975CF7"/>
    <w:pPr>
      <w:ind w:left="4252"/>
    </w:pPr>
  </w:style>
  <w:style w:type="character" w:customStyle="1" w:styleId="afff6">
    <w:name w:val="Подпись Знак"/>
    <w:link w:val="afff5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a"/>
    <w:next w:val="aa"/>
    <w:link w:val="afff8"/>
    <w:uiPriority w:val="99"/>
    <w:semiHidden/>
    <w:rsid w:val="00975CF7"/>
  </w:style>
  <w:style w:type="character" w:customStyle="1" w:styleId="afff8">
    <w:name w:val="Приветствие Знак"/>
    <w:link w:val="afff7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a"/>
    <w:uiPriority w:val="99"/>
    <w:semiHidden/>
    <w:rsid w:val="00975CF7"/>
    <w:pPr>
      <w:spacing w:after="120"/>
      <w:ind w:left="283"/>
    </w:pPr>
  </w:style>
  <w:style w:type="paragraph" w:styleId="2c">
    <w:name w:val="List Continue 2"/>
    <w:basedOn w:val="aa"/>
    <w:uiPriority w:val="99"/>
    <w:semiHidden/>
    <w:rsid w:val="00975CF7"/>
    <w:pPr>
      <w:spacing w:after="120"/>
      <w:ind w:left="566"/>
    </w:pPr>
  </w:style>
  <w:style w:type="paragraph" w:styleId="3a">
    <w:name w:val="List Continue 3"/>
    <w:basedOn w:val="aa"/>
    <w:uiPriority w:val="99"/>
    <w:semiHidden/>
    <w:rsid w:val="00975CF7"/>
    <w:pPr>
      <w:spacing w:after="120"/>
      <w:ind w:left="849"/>
    </w:pPr>
  </w:style>
  <w:style w:type="paragraph" w:styleId="43">
    <w:name w:val="List Continue 4"/>
    <w:basedOn w:val="aa"/>
    <w:uiPriority w:val="99"/>
    <w:semiHidden/>
    <w:rsid w:val="00975CF7"/>
    <w:pPr>
      <w:spacing w:after="120"/>
      <w:ind w:left="1132"/>
    </w:pPr>
  </w:style>
  <w:style w:type="paragraph" w:styleId="53">
    <w:name w:val="List Continue 5"/>
    <w:basedOn w:val="aa"/>
    <w:uiPriority w:val="99"/>
    <w:semiHidden/>
    <w:rsid w:val="00975CF7"/>
    <w:pPr>
      <w:spacing w:after="120"/>
      <w:ind w:left="1415"/>
    </w:pPr>
  </w:style>
  <w:style w:type="character" w:styleId="afffa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b">
    <w:name w:val="Closing"/>
    <w:basedOn w:val="aa"/>
    <w:link w:val="afffc"/>
    <w:uiPriority w:val="99"/>
    <w:semiHidden/>
    <w:rsid w:val="00975CF7"/>
    <w:pPr>
      <w:ind w:left="4252"/>
    </w:pPr>
  </w:style>
  <w:style w:type="character" w:customStyle="1" w:styleId="afffc">
    <w:name w:val="Прощание Знак"/>
    <w:link w:val="afffb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List"/>
    <w:basedOn w:val="aa"/>
    <w:rsid w:val="00975CF7"/>
    <w:pPr>
      <w:ind w:left="283" w:hanging="283"/>
    </w:pPr>
  </w:style>
  <w:style w:type="paragraph" w:styleId="2d">
    <w:name w:val="List 2"/>
    <w:basedOn w:val="aa"/>
    <w:uiPriority w:val="99"/>
    <w:semiHidden/>
    <w:rsid w:val="00975CF7"/>
    <w:pPr>
      <w:ind w:left="566" w:hanging="283"/>
    </w:pPr>
  </w:style>
  <w:style w:type="paragraph" w:styleId="3b">
    <w:name w:val="List 3"/>
    <w:basedOn w:val="aa"/>
    <w:uiPriority w:val="99"/>
    <w:semiHidden/>
    <w:rsid w:val="00975CF7"/>
    <w:pPr>
      <w:ind w:left="849" w:hanging="283"/>
    </w:pPr>
  </w:style>
  <w:style w:type="paragraph" w:styleId="44">
    <w:name w:val="List 4"/>
    <w:basedOn w:val="aa"/>
    <w:uiPriority w:val="99"/>
    <w:semiHidden/>
    <w:rsid w:val="00975CF7"/>
    <w:pPr>
      <w:ind w:left="1132" w:hanging="283"/>
    </w:pPr>
  </w:style>
  <w:style w:type="paragraph" w:styleId="54">
    <w:name w:val="List 5"/>
    <w:basedOn w:val="aa"/>
    <w:uiPriority w:val="99"/>
    <w:semiHidden/>
    <w:rsid w:val="00975CF7"/>
    <w:pPr>
      <w:ind w:left="1415" w:hanging="283"/>
    </w:pPr>
  </w:style>
  <w:style w:type="paragraph" w:styleId="HTML8">
    <w:name w:val="HTML Preformatted"/>
    <w:basedOn w:val="aa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e">
    <w:name w:val="Strong"/>
    <w:uiPriority w:val="22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f">
    <w:name w:val="Message Header"/>
    <w:basedOn w:val="aa"/>
    <w:link w:val="affff0"/>
    <w:uiPriority w:val="99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0">
    <w:name w:val="Шапка Знак"/>
    <w:link w:val="affff"/>
    <w:uiPriority w:val="99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a"/>
    <w:link w:val="affff2"/>
    <w:uiPriority w:val="99"/>
    <w:semiHidden/>
    <w:rsid w:val="00975CF7"/>
  </w:style>
  <w:style w:type="character" w:customStyle="1" w:styleId="affff2">
    <w:name w:val="Электронная подпись Знак"/>
    <w:link w:val="affff1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a"/>
    <w:next w:val="aa"/>
    <w:autoRedefine/>
    <w:uiPriority w:val="39"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a"/>
    <w:next w:val="aa"/>
    <w:autoRedefine/>
    <w:uiPriority w:val="39"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a"/>
    <w:next w:val="aa"/>
    <w:autoRedefine/>
    <w:uiPriority w:val="39"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a"/>
    <w:next w:val="aa"/>
    <w:autoRedefine/>
    <w:uiPriority w:val="39"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a"/>
    <w:next w:val="aa"/>
    <w:autoRedefine/>
    <w:uiPriority w:val="39"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a"/>
    <w:next w:val="aa"/>
    <w:autoRedefine/>
    <w:uiPriority w:val="39"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a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a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4">
    <w:name w:val="Стиль2"/>
    <w:basedOn w:val="2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a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a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a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4">
    <w:name w:val="текст таблицы"/>
    <w:basedOn w:val="aa"/>
    <w:rsid w:val="00975CF7"/>
    <w:pPr>
      <w:spacing w:before="120" w:after="0"/>
      <w:ind w:right="-102"/>
      <w:jc w:val="left"/>
    </w:pPr>
  </w:style>
  <w:style w:type="paragraph" w:customStyle="1" w:styleId="affff5">
    <w:name w:val="Пункт Знак"/>
    <w:basedOn w:val="aa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6">
    <w:name w:val="a"/>
    <w:basedOn w:val="aa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7">
    <w:name w:val="Словарная статья"/>
    <w:basedOn w:val="aa"/>
    <w:next w:val="aa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8">
    <w:name w:val="Комментарий пользователя"/>
    <w:basedOn w:val="aa"/>
    <w:next w:val="aa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9">
    <w:name w:val="Balloon Text"/>
    <w:basedOn w:val="aa"/>
    <w:link w:val="affffa"/>
    <w:rsid w:val="00975CF7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a"/>
    <w:next w:val="aa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b">
    <w:name w:val="annotation reference"/>
    <w:rsid w:val="00975CF7"/>
    <w:rPr>
      <w:rFonts w:cs="Times New Roman"/>
      <w:sz w:val="16"/>
      <w:szCs w:val="16"/>
    </w:rPr>
  </w:style>
  <w:style w:type="paragraph" w:styleId="affffc">
    <w:name w:val="annotation text"/>
    <w:basedOn w:val="aa"/>
    <w:link w:val="affffd"/>
    <w:rsid w:val="00975CF7"/>
    <w:rPr>
      <w:sz w:val="20"/>
      <w:szCs w:val="20"/>
    </w:rPr>
  </w:style>
  <w:style w:type="character" w:customStyle="1" w:styleId="affffd">
    <w:name w:val="Текст примечания Знак"/>
    <w:link w:val="affffc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rsid w:val="00975CF7"/>
    <w:rPr>
      <w:b/>
      <w:bCs/>
    </w:rPr>
  </w:style>
  <w:style w:type="character" w:customStyle="1" w:styleId="afffff">
    <w:name w:val="Тема примечания Знак"/>
    <w:link w:val="affffe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a"/>
    <w:rsid w:val="00975CF7"/>
    <w:pPr>
      <w:spacing w:before="104" w:after="104"/>
      <w:ind w:left="104" w:right="104"/>
      <w:jc w:val="left"/>
    </w:pPr>
  </w:style>
  <w:style w:type="paragraph" w:customStyle="1" w:styleId="afffff0">
    <w:name w:val="Пункт"/>
    <w:basedOn w:val="aa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1">
    <w:name w:val="Подпункт"/>
    <w:basedOn w:val="afffff0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2">
    <w:name w:val="Document Map"/>
    <w:basedOn w:val="aa"/>
    <w:link w:val="afffff3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link w:val="afffff2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4">
    <w:name w:val="Таблица шапка"/>
    <w:basedOn w:val="aa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5">
    <w:name w:val="Таблица текст"/>
    <w:basedOn w:val="aa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a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a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6">
    <w:name w:val="Table Grid"/>
    <w:basedOn w:val="ac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a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7">
    <w:name w:val="List Paragraph"/>
    <w:aliases w:val="Bullet List,FooterText,numbered,Paragraphe de liste1,lp1,List Paragraph,Абзац маркированнный,UL"/>
    <w:basedOn w:val="aa"/>
    <w:link w:val="afffff8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a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a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a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a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9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a">
    <w:name w:val="втяжка"/>
    <w:basedOn w:val="aa"/>
    <w:next w:val="aa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b">
    <w:name w:val="контент"/>
    <w:basedOn w:val="aff6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a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a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a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c">
    <w:name w:val="текст сноски"/>
    <w:basedOn w:val="aa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d">
    <w:name w:val="Знак Знак Знак Знак"/>
    <w:basedOn w:val="aa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a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a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b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a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b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a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a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a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e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f"/>
    <w:uiPriority w:val="99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f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a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a"/>
    <w:rsid w:val="00975CF7"/>
    <w:pPr>
      <w:spacing w:after="150"/>
      <w:jc w:val="left"/>
    </w:pPr>
  </w:style>
  <w:style w:type="paragraph" w:customStyle="1" w:styleId="20">
    <w:name w:val="Пункт_2"/>
    <w:basedOn w:val="aa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a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a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f0">
    <w:name w:val="TOC Heading"/>
    <w:basedOn w:val="1"/>
    <w:next w:val="aa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1">
    <w:name w:val="Book Title"/>
    <w:uiPriority w:val="99"/>
    <w:qFormat/>
    <w:rsid w:val="00975CF7"/>
    <w:rPr>
      <w:rFonts w:ascii="Arial" w:hAnsi="Arial"/>
      <w:b/>
      <w:bCs/>
      <w:smallCaps/>
      <w:spacing w:val="5"/>
    </w:rPr>
  </w:style>
  <w:style w:type="paragraph" w:styleId="affffff2">
    <w:name w:val="caption"/>
    <w:basedOn w:val="aa"/>
    <w:next w:val="aa"/>
    <w:uiPriority w:val="99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a"/>
    <w:rsid w:val="00975CF7"/>
    <w:pPr>
      <w:spacing w:after="0"/>
      <w:ind w:firstLine="709"/>
    </w:pPr>
    <w:rPr>
      <w:lang w:val="en-US"/>
    </w:rPr>
  </w:style>
  <w:style w:type="character" w:styleId="affffff3">
    <w:name w:val="Intense Reference"/>
    <w:uiPriority w:val="99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4">
    <w:name w:val="Intense Emphasis"/>
    <w:uiPriority w:val="99"/>
    <w:qFormat/>
    <w:rsid w:val="00975CF7"/>
    <w:rPr>
      <w:rFonts w:ascii="Arial" w:hAnsi="Arial"/>
      <w:b/>
      <w:bCs/>
      <w:i/>
      <w:iCs/>
      <w:color w:val="4F81BD"/>
    </w:rPr>
  </w:style>
  <w:style w:type="character" w:styleId="affffff5">
    <w:name w:val="Subtle Reference"/>
    <w:uiPriority w:val="99"/>
    <w:qFormat/>
    <w:rsid w:val="00975CF7"/>
    <w:rPr>
      <w:rFonts w:ascii="Arial" w:hAnsi="Arial"/>
      <w:smallCaps/>
      <w:color w:val="8DB3E2"/>
      <w:u w:val="single"/>
    </w:rPr>
  </w:style>
  <w:style w:type="character" w:styleId="affffff6">
    <w:name w:val="Subtle Emphasis"/>
    <w:uiPriority w:val="99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a"/>
    <w:next w:val="aa"/>
    <w:link w:val="2f4"/>
    <w:uiPriority w:val="99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uiPriority w:val="99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a"/>
    <w:next w:val="aa"/>
    <w:autoRedefine/>
    <w:uiPriority w:val="99"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a"/>
    <w:next w:val="aa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b"/>
    <w:rsid w:val="00181CDB"/>
  </w:style>
  <w:style w:type="character" w:customStyle="1" w:styleId="blue">
    <w:name w:val="blue"/>
    <w:basedOn w:val="ab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7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a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a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a"/>
    <w:rsid w:val="00FE26A3"/>
    <w:pPr>
      <w:spacing w:after="0"/>
      <w:jc w:val="left"/>
    </w:pPr>
    <w:rPr>
      <w:rFonts w:eastAsia="Calibri"/>
    </w:rPr>
  </w:style>
  <w:style w:type="paragraph" w:customStyle="1" w:styleId="affffff8">
    <w:name w:val="Подподпункт договора"/>
    <w:basedOn w:val="affffff9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9">
    <w:name w:val="Подпункт договора"/>
    <w:basedOn w:val="affffffa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a">
    <w:name w:val="Пункт договора"/>
    <w:basedOn w:val="aa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b">
    <w:name w:val="Раздел договора"/>
    <w:basedOn w:val="aa"/>
    <w:next w:val="affffffa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a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a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a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a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a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c">
    <w:name w:val="!Основной текст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a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a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a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d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e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uiPriority w:val="99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a"/>
    <w:link w:val="49"/>
    <w:uiPriority w:val="9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a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a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a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a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a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a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a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f">
    <w:name w:val="Абзац ТЗ"/>
    <w:basedOn w:val="aa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a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f0">
    <w:name w:val="Гипертекстовая ссылка"/>
    <w:uiPriority w:val="99"/>
    <w:rsid w:val="001875C9"/>
    <w:rPr>
      <w:color w:val="106BBE"/>
    </w:rPr>
  </w:style>
  <w:style w:type="paragraph" w:customStyle="1" w:styleId="afffffff1">
    <w:name w:val="Содержимое таблицы"/>
    <w:basedOn w:val="aa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2">
    <w:name w:val="Выделение в документе (Сильное)"/>
    <w:basedOn w:val="ab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3">
    <w:name w:val="Placeholder Text"/>
    <w:basedOn w:val="ab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a"/>
    <w:rsid w:val="00D35691"/>
    <w:pPr>
      <w:spacing w:before="60" w:after="0"/>
      <w:ind w:firstLine="851"/>
    </w:pPr>
    <w:rPr>
      <w:szCs w:val="20"/>
    </w:rPr>
  </w:style>
  <w:style w:type="paragraph" w:customStyle="1" w:styleId="afffffff4">
    <w:name w:val="Прижатый влево"/>
    <w:basedOn w:val="aa"/>
    <w:next w:val="aa"/>
    <w:uiPriority w:val="99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a"/>
    <w:rsid w:val="009C2156"/>
    <w:pPr>
      <w:numPr>
        <w:numId w:val="18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a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a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a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a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a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a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5">
    <w:name w:val="Таблица"/>
    <w:basedOn w:val="aa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a"/>
    <w:next w:val="aa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a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a"/>
    <w:next w:val="aa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a"/>
    <w:next w:val="aa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a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a"/>
    <w:next w:val="aa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a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a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a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a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a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a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a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a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a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a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a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a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a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a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a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a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8">
    <w:name w:val="Абзац списка Знак"/>
    <w:aliases w:val="Bullet List Знак,FooterText Знак,numbered Знак,Paragraphe de liste1 Знак,lp1 Знак,List Paragraph Знак,Абзац маркированнный Знак,UL Знак"/>
    <w:basedOn w:val="ab"/>
    <w:link w:val="afffff7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7"/>
    <w:qFormat/>
    <w:rsid w:val="002B2C2B"/>
    <w:pPr>
      <w:numPr>
        <w:numId w:val="19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a"/>
    <w:rsid w:val="002C011C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table" w:customStyle="1" w:styleId="TableGrid">
    <w:name w:val="TableGrid"/>
    <w:rsid w:val="002046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c"/>
    <w:next w:val="afffff6"/>
    <w:rsid w:val="009C07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5">
    <w:name w:val="çàãîëîâîê 3"/>
    <w:basedOn w:val="af8"/>
    <w:next w:val="af8"/>
    <w:rsid w:val="00CF6D67"/>
    <w:pPr>
      <w:keepNext/>
      <w:spacing w:before="60" w:after="60"/>
      <w:jc w:val="center"/>
    </w:pPr>
    <w:rPr>
      <w:b/>
      <w:sz w:val="18"/>
    </w:rPr>
  </w:style>
  <w:style w:type="paragraph" w:customStyle="1" w:styleId="213">
    <w:name w:val="Îñíîâíîé òåêñò 21"/>
    <w:basedOn w:val="af8"/>
    <w:rsid w:val="00CF6D67"/>
    <w:pPr>
      <w:tabs>
        <w:tab w:val="left" w:pos="1134"/>
      </w:tabs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color w:val="000000"/>
      <w:spacing w:val="-4"/>
    </w:rPr>
  </w:style>
  <w:style w:type="character" w:customStyle="1" w:styleId="keyword">
    <w:name w:val="keyword"/>
    <w:rsid w:val="00CF6D67"/>
    <w:rPr>
      <w:rFonts w:cs="Times New Roman"/>
    </w:rPr>
  </w:style>
  <w:style w:type="paragraph" w:customStyle="1" w:styleId="Nonformat">
    <w:name w:val="Nonformat"/>
    <w:basedOn w:val="aa"/>
    <w:uiPriority w:val="99"/>
    <w:rsid w:val="00CF6D67"/>
    <w:pPr>
      <w:autoSpaceDE w:val="0"/>
      <w:autoSpaceDN w:val="0"/>
      <w:adjustRightInd w:val="0"/>
      <w:spacing w:after="0"/>
      <w:jc w:val="left"/>
    </w:pPr>
    <w:rPr>
      <w:rFonts w:ascii="Consultant" w:hAnsi="Consultant"/>
      <w:sz w:val="20"/>
      <w:szCs w:val="20"/>
    </w:rPr>
  </w:style>
  <w:style w:type="paragraph" w:customStyle="1" w:styleId="afffffff6">
    <w:name w:val="Внутренний адрес"/>
    <w:basedOn w:val="afa"/>
    <w:rsid w:val="00CF6D67"/>
    <w:pPr>
      <w:spacing w:after="0" w:line="220" w:lineRule="atLeast"/>
      <w:jc w:val="left"/>
    </w:pPr>
    <w:rPr>
      <w:rFonts w:ascii="Arial" w:hAnsi="Arial"/>
      <w:sz w:val="20"/>
      <w:lang w:val="ru-RU" w:eastAsia="ru-RU"/>
    </w:rPr>
  </w:style>
  <w:style w:type="paragraph" w:customStyle="1" w:styleId="afffffff7">
    <w:name w:val="Шапка ДОГОВОР"/>
    <w:link w:val="afffffff8"/>
    <w:qFormat/>
    <w:rsid w:val="00CF6D67"/>
    <w:pPr>
      <w:jc w:val="center"/>
    </w:pPr>
    <w:rPr>
      <w:rFonts w:ascii="Arial" w:eastAsia="Times New Roman" w:hAnsi="Arial" w:cs="Arial"/>
      <w:b/>
      <w:color w:val="000000"/>
    </w:rPr>
  </w:style>
  <w:style w:type="character" w:customStyle="1" w:styleId="afffffff8">
    <w:name w:val="Шапка ДОГОВОР Знак"/>
    <w:link w:val="afffffff7"/>
    <w:locked/>
    <w:rsid w:val="00CF6D67"/>
    <w:rPr>
      <w:rFonts w:ascii="Arial" w:eastAsia="Times New Roman" w:hAnsi="Arial" w:cs="Arial"/>
      <w:b/>
      <w:color w:val="000000"/>
    </w:rPr>
  </w:style>
  <w:style w:type="paragraph" w:customStyle="1" w:styleId="a9">
    <w:name w:val="Номер текст"/>
    <w:basedOn w:val="aa"/>
    <w:rsid w:val="00CF6D67"/>
    <w:pPr>
      <w:numPr>
        <w:ilvl w:val="1"/>
        <w:numId w:val="34"/>
      </w:numPr>
      <w:spacing w:after="0"/>
    </w:pPr>
  </w:style>
  <w:style w:type="paragraph" w:customStyle="1" w:styleId="a8">
    <w:name w:val="Статья"/>
    <w:basedOn w:val="aa"/>
    <w:next w:val="a9"/>
    <w:rsid w:val="00CF6D67"/>
    <w:pPr>
      <w:numPr>
        <w:numId w:val="34"/>
      </w:numPr>
      <w:spacing w:after="0"/>
      <w:jc w:val="center"/>
    </w:pPr>
    <w:rPr>
      <w:b/>
    </w:rPr>
  </w:style>
  <w:style w:type="paragraph" w:customStyle="1" w:styleId="Textmy">
    <w:name w:val="Text my"/>
    <w:basedOn w:val="aa"/>
    <w:rsid w:val="00CF6D67"/>
    <w:pPr>
      <w:tabs>
        <w:tab w:val="num" w:pos="0"/>
      </w:tabs>
      <w:spacing w:after="0"/>
      <w:ind w:left="567" w:hanging="567"/>
    </w:pPr>
  </w:style>
  <w:style w:type="paragraph" w:customStyle="1" w:styleId="ListBul2">
    <w:name w:val="ListBul2"/>
    <w:basedOn w:val="aa"/>
    <w:rsid w:val="00CF6D67"/>
    <w:pPr>
      <w:numPr>
        <w:numId w:val="35"/>
      </w:numPr>
      <w:tabs>
        <w:tab w:val="left" w:pos="567"/>
      </w:tabs>
      <w:spacing w:after="0"/>
    </w:pPr>
    <w:rPr>
      <w:sz w:val="22"/>
    </w:rPr>
  </w:style>
  <w:style w:type="paragraph" w:customStyle="1" w:styleId="a6">
    <w:name w:val="Список а) ДОГОВОР"/>
    <w:link w:val="afffffff9"/>
    <w:qFormat/>
    <w:rsid w:val="00CF6D67"/>
    <w:pPr>
      <w:numPr>
        <w:numId w:val="37"/>
      </w:numPr>
      <w:jc w:val="both"/>
    </w:pPr>
    <w:rPr>
      <w:rFonts w:ascii="Arial" w:eastAsia="Times New Roman" w:hAnsi="Arial"/>
    </w:rPr>
  </w:style>
  <w:style w:type="character" w:customStyle="1" w:styleId="afffffff9">
    <w:name w:val="Список а) ДОГОВОР Знак"/>
    <w:link w:val="a6"/>
    <w:locked/>
    <w:rsid w:val="00CF6D67"/>
    <w:rPr>
      <w:rFonts w:ascii="Arial" w:eastAsia="Times New Roman" w:hAnsi="Arial"/>
    </w:rPr>
  </w:style>
  <w:style w:type="paragraph" w:customStyle="1" w:styleId="a5">
    <w:name w:val="Пункт ДОГОВОР"/>
    <w:link w:val="afffffffa"/>
    <w:qFormat/>
    <w:rsid w:val="00CF6D67"/>
    <w:pPr>
      <w:numPr>
        <w:ilvl w:val="1"/>
        <w:numId w:val="36"/>
      </w:numPr>
      <w:jc w:val="both"/>
    </w:pPr>
    <w:rPr>
      <w:rFonts w:ascii="Arial" w:eastAsia="Times New Roman" w:hAnsi="Arial" w:cs="Arial"/>
    </w:rPr>
  </w:style>
  <w:style w:type="paragraph" w:customStyle="1" w:styleId="afffffffb">
    <w:name w:val="Не отрывать от следующего ДОГОВОР"/>
    <w:link w:val="afffffffc"/>
    <w:qFormat/>
    <w:rsid w:val="00CF6D67"/>
    <w:pPr>
      <w:keepNext/>
    </w:pPr>
    <w:rPr>
      <w:rFonts w:ascii="Arial" w:eastAsia="Times New Roman" w:hAnsi="Arial" w:cs="Arial"/>
      <w:color w:val="000000"/>
    </w:rPr>
  </w:style>
  <w:style w:type="character" w:customStyle="1" w:styleId="afffffffa">
    <w:name w:val="Пункт ДОГОВОР Знак"/>
    <w:link w:val="a5"/>
    <w:locked/>
    <w:rsid w:val="00CF6D67"/>
    <w:rPr>
      <w:rFonts w:ascii="Arial" w:eastAsia="Times New Roman" w:hAnsi="Arial" w:cs="Arial"/>
    </w:rPr>
  </w:style>
  <w:style w:type="paragraph" w:customStyle="1" w:styleId="afffffffd">
    <w:name w:val="Абзац ДОГОВОР"/>
    <w:link w:val="afffffffe"/>
    <w:qFormat/>
    <w:rsid w:val="00CF6D67"/>
    <w:pPr>
      <w:ind w:firstLine="709"/>
      <w:jc w:val="both"/>
    </w:pPr>
    <w:rPr>
      <w:rFonts w:ascii="Arial" w:eastAsia="Times New Roman" w:hAnsi="Arial" w:cs="Arial"/>
    </w:rPr>
  </w:style>
  <w:style w:type="paragraph" w:customStyle="1" w:styleId="affffffff">
    <w:name w:val="Подпункт ДОГОВОР"/>
    <w:link w:val="affffffff0"/>
    <w:qFormat/>
    <w:rsid w:val="00CF6D67"/>
    <w:pPr>
      <w:jc w:val="both"/>
    </w:pPr>
    <w:rPr>
      <w:rFonts w:ascii="Arial" w:eastAsia="Times New Roman" w:hAnsi="Arial" w:cs="Arial"/>
    </w:rPr>
  </w:style>
  <w:style w:type="character" w:customStyle="1" w:styleId="afffffffe">
    <w:name w:val="Абзац ДОГОВОР Знак"/>
    <w:link w:val="afffffffd"/>
    <w:locked/>
    <w:rsid w:val="00CF6D67"/>
    <w:rPr>
      <w:rFonts w:ascii="Arial" w:eastAsia="Times New Roman" w:hAnsi="Arial" w:cs="Arial"/>
    </w:rPr>
  </w:style>
  <w:style w:type="paragraph" w:customStyle="1" w:styleId="2ff">
    <w:name w:val="Шапка 2 ДОГОВОР"/>
    <w:link w:val="2ff0"/>
    <w:qFormat/>
    <w:rsid w:val="00CF6D67"/>
    <w:pPr>
      <w:ind w:right="2834"/>
      <w:jc w:val="both"/>
    </w:pPr>
    <w:rPr>
      <w:rFonts w:ascii="Arial" w:eastAsia="Times New Roman" w:hAnsi="Arial" w:cs="Arial"/>
      <w:color w:val="000000"/>
    </w:rPr>
  </w:style>
  <w:style w:type="character" w:customStyle="1" w:styleId="2ff0">
    <w:name w:val="Шапка 2 ДОГОВОР Знак"/>
    <w:link w:val="2ff"/>
    <w:locked/>
    <w:rsid w:val="00CF6D67"/>
    <w:rPr>
      <w:rFonts w:ascii="Arial" w:eastAsia="Times New Roman" w:hAnsi="Arial" w:cs="Arial"/>
      <w:color w:val="000000"/>
    </w:rPr>
  </w:style>
  <w:style w:type="paragraph" w:customStyle="1" w:styleId="affffffff1">
    <w:name w:val="Без отступа ДОГОВОР"/>
    <w:next w:val="afffffffd"/>
    <w:link w:val="affffffff2"/>
    <w:qFormat/>
    <w:rsid w:val="00CF6D6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</w:rPr>
  </w:style>
  <w:style w:type="paragraph" w:customStyle="1" w:styleId="a4">
    <w:name w:val="Раздел ДОГОВОР"/>
    <w:next w:val="afffffffb"/>
    <w:link w:val="affffffff3"/>
    <w:qFormat/>
    <w:rsid w:val="00CF6D67"/>
    <w:pPr>
      <w:keepNext/>
      <w:keepLines/>
      <w:numPr>
        <w:numId w:val="3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character" w:customStyle="1" w:styleId="affffffff2">
    <w:name w:val="Без отступа ДОГОВОР Знак"/>
    <w:link w:val="affffffff1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c">
    <w:name w:val="Не отрывать от следующего ДОГОВОР Знак"/>
    <w:link w:val="afffffffb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f3">
    <w:name w:val="Раздел ДОГОВОР Знак"/>
    <w:link w:val="a4"/>
    <w:locked/>
    <w:rsid w:val="00CF6D67"/>
    <w:rPr>
      <w:rFonts w:ascii="Arial" w:eastAsia="Times New Roman" w:hAnsi="Arial" w:cs="Arial"/>
      <w:b/>
      <w:shd w:val="clear" w:color="auto" w:fill="D9D9D9"/>
    </w:rPr>
  </w:style>
  <w:style w:type="character" w:customStyle="1" w:styleId="affffffff0">
    <w:name w:val="Подпункт ДОГОВОР Знак"/>
    <w:link w:val="affffffff"/>
    <w:locked/>
    <w:rsid w:val="00CF6D67"/>
    <w:rPr>
      <w:rFonts w:ascii="Arial" w:eastAsia="Times New Roman" w:hAnsi="Arial" w:cs="Arial"/>
    </w:rPr>
  </w:style>
  <w:style w:type="paragraph" w:customStyle="1" w:styleId="L">
    <w:name w:val="L т. Обычный"/>
    <w:basedOn w:val="aa"/>
    <w:link w:val="L0"/>
    <w:qFormat/>
    <w:rsid w:val="00CF6D67"/>
    <w:pPr>
      <w:autoSpaceDE w:val="0"/>
      <w:autoSpaceDN w:val="0"/>
      <w:adjustRightInd w:val="0"/>
      <w:spacing w:after="0"/>
      <w:ind w:left="57" w:right="62"/>
      <w:jc w:val="left"/>
    </w:pPr>
    <w:rPr>
      <w:rFonts w:ascii="Arial" w:hAnsi="Arial"/>
      <w:sz w:val="20"/>
      <w:szCs w:val="20"/>
    </w:rPr>
  </w:style>
  <w:style w:type="character" w:customStyle="1" w:styleId="L0">
    <w:name w:val="L т. Обычный Знак"/>
    <w:link w:val="L"/>
    <w:locked/>
    <w:rsid w:val="00CF6D67"/>
    <w:rPr>
      <w:rFonts w:ascii="Arial" w:eastAsia="Times New Roman" w:hAnsi="Arial"/>
    </w:rPr>
  </w:style>
  <w:style w:type="paragraph" w:customStyle="1" w:styleId="L1">
    <w:name w:val="L т. название"/>
    <w:basedOn w:val="aa"/>
    <w:next w:val="aa"/>
    <w:qFormat/>
    <w:rsid w:val="00CF6D67"/>
    <w:pPr>
      <w:keepNext/>
      <w:spacing w:before="120" w:after="0" w:line="360" w:lineRule="auto"/>
      <w:jc w:val="left"/>
    </w:pPr>
    <w:rPr>
      <w:rFonts w:ascii="Arial" w:hAnsi="Arial"/>
      <w:sz w:val="20"/>
      <w:szCs w:val="20"/>
      <w:u w:val="single"/>
    </w:rPr>
  </w:style>
  <w:style w:type="paragraph" w:customStyle="1" w:styleId="L2">
    <w:name w:val="L т. Обычный (полужирный)"/>
    <w:basedOn w:val="L"/>
    <w:qFormat/>
    <w:rsid w:val="00CF6D67"/>
    <w:rPr>
      <w:b/>
    </w:rPr>
  </w:style>
  <w:style w:type="paragraph" w:customStyle="1" w:styleId="L3">
    <w:name w:val="L т. шапка"/>
    <w:basedOn w:val="L"/>
    <w:qFormat/>
    <w:rsid w:val="00CF6D67"/>
    <w:pPr>
      <w:jc w:val="center"/>
    </w:pPr>
    <w:rPr>
      <w:b/>
    </w:rPr>
  </w:style>
  <w:style w:type="paragraph" w:customStyle="1" w:styleId="affffffff4">
    <w:name w:val="Подподпункт ДОГОВОР"/>
    <w:basedOn w:val="affffffff"/>
    <w:rsid w:val="00CF6D67"/>
    <w:pPr>
      <w:tabs>
        <w:tab w:val="num" w:pos="1418"/>
      </w:tabs>
      <w:ind w:firstLine="709"/>
    </w:pPr>
  </w:style>
  <w:style w:type="paragraph" w:customStyle="1" w:styleId="6-6">
    <w:name w:val="6-6"/>
    <w:basedOn w:val="a6"/>
    <w:link w:val="6-60"/>
    <w:qFormat/>
    <w:rsid w:val="00CF6D67"/>
    <w:pPr>
      <w:keepNext/>
      <w:numPr>
        <w:numId w:val="0"/>
      </w:numPr>
      <w:spacing w:before="120" w:after="120"/>
      <w:ind w:firstLine="709"/>
    </w:pPr>
    <w:rPr>
      <w:b/>
    </w:rPr>
  </w:style>
  <w:style w:type="character" w:customStyle="1" w:styleId="6-60">
    <w:name w:val="6-6 Знак"/>
    <w:link w:val="6-6"/>
    <w:locked/>
    <w:rsid w:val="00CF6D67"/>
    <w:rPr>
      <w:rFonts w:ascii="Arial" w:eastAsia="Times New Roman" w:hAnsi="Arial"/>
      <w:b/>
    </w:rPr>
  </w:style>
  <w:style w:type="paragraph" w:customStyle="1" w:styleId="23">
    <w:name w:val="Уровень 2"/>
    <w:basedOn w:val="afffff7"/>
    <w:link w:val="2ff1"/>
    <w:rsid w:val="00CF6D67"/>
    <w:pPr>
      <w:numPr>
        <w:numId w:val="3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6"/>
      <w:szCs w:val="26"/>
    </w:rPr>
  </w:style>
  <w:style w:type="character" w:customStyle="1" w:styleId="FontStyle34">
    <w:name w:val="Font Style34"/>
    <w:rsid w:val="00CF6D67"/>
    <w:rPr>
      <w:rFonts w:ascii="Times New Roman" w:hAnsi="Times New Roman" w:cs="Times New Roman"/>
      <w:sz w:val="22"/>
      <w:szCs w:val="22"/>
    </w:rPr>
  </w:style>
  <w:style w:type="character" w:customStyle="1" w:styleId="2ff1">
    <w:name w:val="Уровень 2 Знак"/>
    <w:link w:val="23"/>
    <w:locked/>
    <w:rsid w:val="00CF6D67"/>
    <w:rPr>
      <w:rFonts w:ascii="Times New Roman" w:eastAsia="Times New Roman" w:hAnsi="Times New Roman"/>
      <w:b/>
      <w:sz w:val="26"/>
      <w:szCs w:val="26"/>
    </w:rPr>
  </w:style>
  <w:style w:type="paragraph" w:customStyle="1" w:styleId="-3">
    <w:name w:val="Пункт-3"/>
    <w:basedOn w:val="aa"/>
    <w:rsid w:val="00CF6D67"/>
    <w:pPr>
      <w:tabs>
        <w:tab w:val="num" w:pos="2694"/>
      </w:tabs>
      <w:spacing w:after="0" w:line="288" w:lineRule="auto"/>
      <w:ind w:left="993" w:firstLine="567"/>
    </w:pPr>
    <w:rPr>
      <w:sz w:val="28"/>
    </w:rPr>
  </w:style>
  <w:style w:type="character" w:customStyle="1" w:styleId="tb0i0u0s10c0">
    <w:name w:val="tb0i0u0s10c0"/>
    <w:rsid w:val="00CF6D67"/>
    <w:rPr>
      <w:rFonts w:cs="Times New Roman"/>
    </w:rPr>
  </w:style>
  <w:style w:type="paragraph" w:styleId="affffffff5">
    <w:name w:val="Revision"/>
    <w:hidden/>
    <w:uiPriority w:val="99"/>
    <w:semiHidden/>
    <w:rsid w:val="00CF6D67"/>
    <w:rPr>
      <w:rFonts w:ascii="Times New Roman" w:eastAsia="Times New Roman" w:hAnsi="Times New Roman"/>
      <w:sz w:val="24"/>
      <w:szCs w:val="24"/>
    </w:rPr>
  </w:style>
  <w:style w:type="paragraph" w:customStyle="1" w:styleId="affffffff6">
    <w:name w:val="Пункт б/н"/>
    <w:basedOn w:val="aa"/>
    <w:rsid w:val="00CF6D67"/>
    <w:pPr>
      <w:tabs>
        <w:tab w:val="left" w:pos="1134"/>
      </w:tabs>
      <w:spacing w:after="0" w:line="360" w:lineRule="auto"/>
      <w:ind w:firstLine="567"/>
    </w:pPr>
    <w:rPr>
      <w:sz w:val="28"/>
      <w:szCs w:val="20"/>
    </w:rPr>
  </w:style>
  <w:style w:type="character" w:customStyle="1" w:styleId="affffffff7">
    <w:name w:val="Сноска_"/>
    <w:link w:val="affffffff8"/>
    <w:locked/>
    <w:rsid w:val="00CF6D67"/>
    <w:rPr>
      <w:rFonts w:ascii="Sylfaen" w:eastAsia="Times New Roman" w:hAnsi="Sylfaen" w:cs="Sylfaen"/>
      <w:sz w:val="27"/>
      <w:szCs w:val="27"/>
      <w:shd w:val="clear" w:color="auto" w:fill="FFFFFF"/>
    </w:rPr>
  </w:style>
  <w:style w:type="character" w:customStyle="1" w:styleId="1f2">
    <w:name w:val="Заголовок №1_"/>
    <w:link w:val="1f3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character" w:customStyle="1" w:styleId="3f6">
    <w:name w:val="Основной текст (3)_"/>
    <w:link w:val="3f7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paragraph" w:customStyle="1" w:styleId="affffffff8">
    <w:name w:val="Сноска"/>
    <w:basedOn w:val="aa"/>
    <w:link w:val="affffffff7"/>
    <w:rsid w:val="00CF6D67"/>
    <w:pPr>
      <w:widowControl w:val="0"/>
      <w:shd w:val="clear" w:color="auto" w:fill="FFFFFF"/>
      <w:spacing w:after="0" w:line="371" w:lineRule="exact"/>
    </w:pPr>
    <w:rPr>
      <w:rFonts w:ascii="Sylfaen" w:hAnsi="Sylfaen" w:cs="Sylfaen"/>
      <w:sz w:val="27"/>
      <w:szCs w:val="27"/>
    </w:rPr>
  </w:style>
  <w:style w:type="paragraph" w:customStyle="1" w:styleId="1f3">
    <w:name w:val="Заголовок №1"/>
    <w:basedOn w:val="aa"/>
    <w:link w:val="1f2"/>
    <w:rsid w:val="00CF6D67"/>
    <w:pPr>
      <w:widowControl w:val="0"/>
      <w:shd w:val="clear" w:color="auto" w:fill="FFFFFF"/>
      <w:spacing w:after="0" w:line="240" w:lineRule="atLeast"/>
      <w:ind w:hanging="720"/>
      <w:jc w:val="left"/>
      <w:outlineLvl w:val="0"/>
    </w:pPr>
    <w:rPr>
      <w:rFonts w:ascii="Sylfaen" w:hAnsi="Sylfaen" w:cs="Sylfaen"/>
      <w:b/>
      <w:bCs/>
      <w:sz w:val="27"/>
      <w:szCs w:val="27"/>
    </w:rPr>
  </w:style>
  <w:style w:type="paragraph" w:customStyle="1" w:styleId="3f7">
    <w:name w:val="Основной текст (3)"/>
    <w:basedOn w:val="aa"/>
    <w:link w:val="3f6"/>
    <w:rsid w:val="00CF6D67"/>
    <w:pPr>
      <w:widowControl w:val="0"/>
      <w:shd w:val="clear" w:color="auto" w:fill="FFFFFF"/>
      <w:spacing w:after="0" w:line="374" w:lineRule="exact"/>
      <w:jc w:val="center"/>
    </w:pPr>
    <w:rPr>
      <w:rFonts w:ascii="Sylfaen" w:hAnsi="Sylfaen" w:cs="Sylfaen"/>
      <w:b/>
      <w:bCs/>
      <w:sz w:val="27"/>
      <w:szCs w:val="27"/>
    </w:rPr>
  </w:style>
  <w:style w:type="paragraph" w:customStyle="1" w:styleId="32">
    <w:name w:val="Уровень 3"/>
    <w:basedOn w:val="afffff7"/>
    <w:link w:val="3f8"/>
    <w:uiPriority w:val="99"/>
    <w:rsid w:val="00CF6D67"/>
    <w:pPr>
      <w:keepLines/>
      <w:numPr>
        <w:ilvl w:val="1"/>
        <w:numId w:val="39"/>
      </w:numPr>
      <w:tabs>
        <w:tab w:val="num" w:pos="360"/>
      </w:tabs>
      <w:autoSpaceDE w:val="0"/>
      <w:autoSpaceDN w:val="0"/>
      <w:adjustRightInd w:val="0"/>
      <w:spacing w:after="0" w:line="360" w:lineRule="auto"/>
      <w:ind w:left="0"/>
      <w:jc w:val="right"/>
    </w:pPr>
    <w:rPr>
      <w:rFonts w:ascii="Times New Roman" w:hAnsi="Times New Roman"/>
      <w:b/>
      <w:sz w:val="24"/>
      <w:szCs w:val="24"/>
    </w:rPr>
  </w:style>
  <w:style w:type="numbering" w:customStyle="1" w:styleId="1f4">
    <w:name w:val="Нет списка1"/>
    <w:next w:val="ad"/>
    <w:uiPriority w:val="99"/>
    <w:semiHidden/>
    <w:unhideWhenUsed/>
    <w:rsid w:val="00CF6D67"/>
  </w:style>
  <w:style w:type="character" w:customStyle="1" w:styleId="FontStyle15">
    <w:name w:val="Font Style15"/>
    <w:rsid w:val="00CF6D6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CF6D6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1">
    <w:name w:val="Style21"/>
    <w:basedOn w:val="aa"/>
    <w:rsid w:val="00CF6D67"/>
    <w:pPr>
      <w:widowControl w:val="0"/>
      <w:autoSpaceDE w:val="0"/>
      <w:autoSpaceDN w:val="0"/>
      <w:adjustRightInd w:val="0"/>
      <w:spacing w:after="0" w:line="281" w:lineRule="exact"/>
      <w:ind w:firstLine="569"/>
    </w:pPr>
  </w:style>
  <w:style w:type="character" w:customStyle="1" w:styleId="FontStyle26">
    <w:name w:val="Font Style26"/>
    <w:rsid w:val="00CF6D67"/>
    <w:rPr>
      <w:rFonts w:ascii="Century Schoolbook" w:hAnsi="Century Schoolbook" w:cs="Century Schoolbook"/>
      <w:sz w:val="14"/>
      <w:szCs w:val="14"/>
    </w:rPr>
  </w:style>
  <w:style w:type="character" w:customStyle="1" w:styleId="FontStyle27">
    <w:name w:val="Font Style27"/>
    <w:rsid w:val="00CF6D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CF6D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22">
    <w:name w:val="Style22"/>
    <w:basedOn w:val="aa"/>
    <w:rsid w:val="00CF6D67"/>
    <w:pPr>
      <w:widowControl w:val="0"/>
      <w:autoSpaceDE w:val="0"/>
      <w:autoSpaceDN w:val="0"/>
      <w:adjustRightInd w:val="0"/>
      <w:spacing w:after="0" w:line="396" w:lineRule="exact"/>
      <w:jc w:val="right"/>
    </w:pPr>
  </w:style>
  <w:style w:type="paragraph" w:customStyle="1" w:styleId="Style23">
    <w:name w:val="Style2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28">
    <w:name w:val="Font Style2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rsid w:val="00CF6D67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2">
    <w:name w:val="Style12"/>
    <w:basedOn w:val="aa"/>
    <w:rsid w:val="00CF6D67"/>
    <w:pPr>
      <w:widowControl w:val="0"/>
      <w:autoSpaceDE w:val="0"/>
      <w:autoSpaceDN w:val="0"/>
      <w:adjustRightInd w:val="0"/>
      <w:spacing w:after="0" w:line="259" w:lineRule="exact"/>
      <w:jc w:val="left"/>
    </w:pPr>
  </w:style>
  <w:style w:type="character" w:customStyle="1" w:styleId="FontStyle18">
    <w:name w:val="Font Style1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rsid w:val="00CF6D67"/>
    <w:rPr>
      <w:rFonts w:ascii="Franklin Gothic Demi" w:hAnsi="Franklin Gothic Demi" w:cs="Franklin Gothic Demi"/>
      <w:b/>
      <w:bCs/>
      <w:spacing w:val="30"/>
      <w:sz w:val="8"/>
      <w:szCs w:val="8"/>
    </w:rPr>
  </w:style>
  <w:style w:type="character" w:customStyle="1" w:styleId="FontStyle20">
    <w:name w:val="Font Style20"/>
    <w:rsid w:val="00CF6D67"/>
    <w:rPr>
      <w:rFonts w:ascii="Franklin Gothic Demi" w:hAnsi="Franklin Gothic Demi" w:cs="Franklin Gothic Demi"/>
      <w:sz w:val="12"/>
      <w:szCs w:val="12"/>
    </w:rPr>
  </w:style>
  <w:style w:type="table" w:customStyle="1" w:styleId="2ff2">
    <w:name w:val="Сетка таблицы2"/>
    <w:basedOn w:val="ac"/>
    <w:next w:val="afffff6"/>
    <w:uiPriority w:val="59"/>
    <w:rsid w:val="00CF6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9">
    <w:name w:val="Основной"/>
    <w:basedOn w:val="afa"/>
    <w:rsid w:val="00CF6D67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paragraph" w:customStyle="1" w:styleId="Item">
    <w:name w:val="Item"/>
    <w:basedOn w:val="aa"/>
    <w:rsid w:val="00CF6D67"/>
    <w:pPr>
      <w:tabs>
        <w:tab w:val="left" w:pos="567"/>
      </w:tabs>
      <w:spacing w:before="120" w:after="0"/>
      <w:ind w:left="567" w:hanging="567"/>
    </w:pPr>
    <w:rPr>
      <w:rFonts w:ascii="Arial" w:hAnsi="Arial"/>
      <w:sz w:val="22"/>
      <w:szCs w:val="20"/>
      <w:lang w:eastAsia="en-US"/>
    </w:rPr>
  </w:style>
  <w:style w:type="paragraph" w:customStyle="1" w:styleId="Subitem">
    <w:name w:val="Subitem"/>
    <w:basedOn w:val="Item"/>
    <w:rsid w:val="00CF6D67"/>
    <w:pPr>
      <w:tabs>
        <w:tab w:val="clear" w:pos="567"/>
        <w:tab w:val="left" w:pos="1418"/>
      </w:tabs>
      <w:spacing w:before="60"/>
      <w:ind w:left="1418" w:hanging="851"/>
    </w:pPr>
  </w:style>
  <w:style w:type="character" w:customStyle="1" w:styleId="rvts20">
    <w:name w:val="rvts20"/>
    <w:rsid w:val="00CF6D67"/>
    <w:rPr>
      <w:rFonts w:ascii="Times New Roman" w:hAnsi="Times New Roman" w:cs="Times New Roman"/>
      <w:sz w:val="22"/>
      <w:szCs w:val="22"/>
    </w:rPr>
  </w:style>
  <w:style w:type="numbering" w:customStyle="1" w:styleId="112">
    <w:name w:val="Нет списка11"/>
    <w:next w:val="ad"/>
    <w:uiPriority w:val="99"/>
    <w:semiHidden/>
    <w:unhideWhenUsed/>
    <w:rsid w:val="00CF6D67"/>
  </w:style>
  <w:style w:type="table" w:customStyle="1" w:styleId="113">
    <w:name w:val="Сетка таблицы11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a">
    <w:name w:val="Îñíîâíîé òåêñò"/>
    <w:basedOn w:val="af8"/>
    <w:uiPriority w:val="99"/>
    <w:rsid w:val="00CF6D67"/>
    <w:pPr>
      <w:widowControl w:val="0"/>
      <w:spacing w:after="200" w:line="276" w:lineRule="auto"/>
      <w:jc w:val="both"/>
    </w:pPr>
    <w:rPr>
      <w:sz w:val="22"/>
      <w:szCs w:val="22"/>
      <w:lang w:eastAsia="en-US"/>
    </w:rPr>
  </w:style>
  <w:style w:type="character" w:customStyle="1" w:styleId="longtext">
    <w:name w:val="long_text"/>
    <w:uiPriority w:val="99"/>
    <w:rsid w:val="00CF6D67"/>
  </w:style>
  <w:style w:type="character" w:customStyle="1" w:styleId="hps">
    <w:name w:val="hps"/>
    <w:rsid w:val="00CF6D67"/>
  </w:style>
  <w:style w:type="character" w:customStyle="1" w:styleId="highlight">
    <w:name w:val="highlight"/>
    <w:uiPriority w:val="99"/>
    <w:rsid w:val="00CF6D67"/>
    <w:rPr>
      <w:rFonts w:cs="Times New Roman"/>
    </w:rPr>
  </w:style>
  <w:style w:type="character" w:customStyle="1" w:styleId="3f9">
    <w:name w:val="Основной текст (3) + Полужирный"/>
    <w:aliases w:val="Интервал 0 pt"/>
    <w:uiPriority w:val="99"/>
    <w:rsid w:val="00CF6D67"/>
    <w:rPr>
      <w:rFonts w:ascii="Times New Roman" w:eastAsia="Times New Roman" w:hAnsi="Times New Roman" w:cs="Sylfae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b">
    <w:name w:val="Основной текст (5)_"/>
    <w:link w:val="5c"/>
    <w:uiPriority w:val="99"/>
    <w:locked/>
    <w:rsid w:val="00CF6D67"/>
    <w:rPr>
      <w:b/>
      <w:bCs/>
      <w:i/>
      <w:iCs/>
      <w:spacing w:val="-3"/>
      <w:sz w:val="21"/>
      <w:szCs w:val="21"/>
      <w:shd w:val="clear" w:color="auto" w:fill="FFFFFF"/>
    </w:rPr>
  </w:style>
  <w:style w:type="paragraph" w:customStyle="1" w:styleId="5c">
    <w:name w:val="Основной текст (5)"/>
    <w:basedOn w:val="aa"/>
    <w:link w:val="5b"/>
    <w:uiPriority w:val="99"/>
    <w:rsid w:val="00CF6D67"/>
    <w:pPr>
      <w:widowControl w:val="0"/>
      <w:shd w:val="clear" w:color="auto" w:fill="FFFFFF"/>
      <w:spacing w:after="0" w:line="264" w:lineRule="exact"/>
    </w:pPr>
    <w:rPr>
      <w:rFonts w:ascii="Calibri" w:eastAsia="Calibri" w:hAnsi="Calibri"/>
      <w:b/>
      <w:bCs/>
      <w:i/>
      <w:iCs/>
      <w:spacing w:val="-3"/>
      <w:sz w:val="21"/>
      <w:szCs w:val="21"/>
    </w:rPr>
  </w:style>
  <w:style w:type="character" w:customStyle="1" w:styleId="0pt">
    <w:name w:val="Основной текст + Интервал 0 pt"/>
    <w:uiPriority w:val="99"/>
    <w:rsid w:val="00CF6D67"/>
    <w:rPr>
      <w:rFonts w:ascii="Times New Roman" w:eastAsia="Times New Roman" w:hAnsi="Times New Roman" w:cs="Sylfae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CF6D67"/>
    <w:rPr>
      <w:rFonts w:ascii="Times New Roman" w:eastAsia="Times New Roman" w:hAnsi="Times New Roman" w:cs="Sylfae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ffffffffb">
    <w:name w:val="Intense Quote"/>
    <w:basedOn w:val="aa"/>
    <w:next w:val="aa"/>
    <w:link w:val="affffffffc"/>
    <w:uiPriority w:val="99"/>
    <w:qFormat/>
    <w:rsid w:val="00CF6D67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ffffc">
    <w:name w:val="Выделенная цитата Знак"/>
    <w:basedOn w:val="ab"/>
    <w:link w:val="affffffffb"/>
    <w:uiPriority w:val="99"/>
    <w:rsid w:val="00CF6D67"/>
    <w:rPr>
      <w:rFonts w:eastAsia="Times New Roman"/>
      <w:b/>
      <w:bCs/>
      <w:i/>
      <w:iCs/>
      <w:color w:val="4F81BD"/>
      <w:sz w:val="22"/>
      <w:szCs w:val="22"/>
    </w:rPr>
  </w:style>
  <w:style w:type="table" w:customStyle="1" w:styleId="1110">
    <w:name w:val="Сетка таблицы111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F6D67"/>
    <w:pPr>
      <w:spacing w:after="200" w:line="276" w:lineRule="auto"/>
    </w:pPr>
    <w:rPr>
      <w:rFonts w:ascii="Tms Rmn" w:eastAsia="Times New Roman" w:hAnsi="Tms Rmn"/>
      <w:sz w:val="22"/>
      <w:szCs w:val="22"/>
    </w:rPr>
  </w:style>
  <w:style w:type="paragraph" w:customStyle="1" w:styleId="-10">
    <w:name w:val="Заголовок-1"/>
    <w:next w:val="-2"/>
    <w:autoRedefine/>
    <w:uiPriority w:val="99"/>
    <w:rsid w:val="00CF6D67"/>
    <w:pPr>
      <w:keepNext/>
      <w:spacing w:before="360" w:after="200" w:line="276" w:lineRule="auto"/>
      <w:jc w:val="both"/>
    </w:pPr>
    <w:rPr>
      <w:rFonts w:ascii="Times New Roman" w:eastAsia="Times New Roman" w:hAnsi="Times New Roman"/>
      <w:bCs/>
      <w:sz w:val="28"/>
      <w:szCs w:val="22"/>
    </w:rPr>
  </w:style>
  <w:style w:type="paragraph" w:customStyle="1" w:styleId="-2">
    <w:name w:val="Заголовок-2"/>
    <w:next w:val="-30"/>
    <w:autoRedefine/>
    <w:uiPriority w:val="99"/>
    <w:rsid w:val="00CF6D67"/>
    <w:pPr>
      <w:widowControl w:val="0"/>
      <w:spacing w:after="200" w:line="276" w:lineRule="auto"/>
      <w:ind w:firstLine="709"/>
      <w:jc w:val="both"/>
    </w:pPr>
    <w:rPr>
      <w:rFonts w:ascii="Times New Roman" w:eastAsia="Times New Roman" w:hAnsi="Times New Roman"/>
      <w:b/>
      <w:sz w:val="24"/>
      <w:szCs w:val="22"/>
    </w:rPr>
  </w:style>
  <w:style w:type="paragraph" w:customStyle="1" w:styleId="-30">
    <w:name w:val="Заголовок-3"/>
    <w:autoRedefine/>
    <w:uiPriority w:val="99"/>
    <w:rsid w:val="00CF6D67"/>
    <w:pPr>
      <w:spacing w:after="200" w:line="276" w:lineRule="auto"/>
      <w:ind w:firstLine="499"/>
      <w:jc w:val="both"/>
    </w:pPr>
    <w:rPr>
      <w:rFonts w:ascii="Times New Roman" w:eastAsia="Times New Roman" w:hAnsi="Times New Roman"/>
      <w:sz w:val="24"/>
      <w:szCs w:val="28"/>
    </w:rPr>
  </w:style>
  <w:style w:type="paragraph" w:customStyle="1" w:styleId="xl34">
    <w:name w:val="xl34"/>
    <w:basedOn w:val="aa"/>
    <w:uiPriority w:val="99"/>
    <w:rsid w:val="00CF6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114">
    <w:name w:val="заголовок 11"/>
    <w:basedOn w:val="aa"/>
    <w:next w:val="aa"/>
    <w:uiPriority w:val="99"/>
    <w:rsid w:val="00CF6D67"/>
    <w:pPr>
      <w:keepNext/>
      <w:spacing w:after="0"/>
      <w:jc w:val="center"/>
    </w:pPr>
    <w:rPr>
      <w:szCs w:val="20"/>
    </w:rPr>
  </w:style>
  <w:style w:type="paragraph" w:customStyle="1" w:styleId="P-41Standard10mmTab">
    <w:name w:val="P-41 Standard 1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567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2Standard20mmTab">
    <w:name w:val="P-42 Standard 2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1134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0Standard">
    <w:name w:val="p-40 Standard"/>
    <w:basedOn w:val="aa"/>
    <w:link w:val="p-40StandardZchn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jc w:val="left"/>
    </w:pPr>
    <w:rPr>
      <w:rFonts w:ascii="Arial" w:hAnsi="Arial"/>
      <w:sz w:val="22"/>
      <w:szCs w:val="20"/>
      <w:lang w:val="de-DE" w:eastAsia="en-US"/>
    </w:rPr>
  </w:style>
  <w:style w:type="character" w:customStyle="1" w:styleId="p-40StandardZchn">
    <w:name w:val="p-40 Standard Zchn"/>
    <w:link w:val="p-40Standard"/>
    <w:uiPriority w:val="99"/>
    <w:locked/>
    <w:rsid w:val="00CF6D67"/>
    <w:rPr>
      <w:rFonts w:ascii="Arial" w:eastAsia="Times New Roman" w:hAnsi="Arial"/>
      <w:sz w:val="22"/>
      <w:lang w:val="de-DE" w:eastAsia="en-US"/>
    </w:rPr>
  </w:style>
  <w:style w:type="paragraph" w:customStyle="1" w:styleId="p-30Standardbold">
    <w:name w:val="p-30 Standard bold"/>
    <w:basedOn w:val="aa"/>
    <w:next w:val="p-40Standard"/>
    <w:link w:val="p-30StandardboldZchn"/>
    <w:uiPriority w:val="99"/>
    <w:rsid w:val="00CF6D67"/>
    <w:pPr>
      <w:widowControl w:val="0"/>
      <w:tabs>
        <w:tab w:val="left" w:pos="567"/>
        <w:tab w:val="left" w:pos="1134"/>
      </w:tabs>
      <w:jc w:val="left"/>
    </w:pPr>
    <w:rPr>
      <w:rFonts w:ascii="Arial" w:hAnsi="Arial"/>
      <w:b/>
      <w:sz w:val="22"/>
      <w:szCs w:val="20"/>
      <w:lang w:val="de-DE" w:eastAsia="en-US"/>
    </w:rPr>
  </w:style>
  <w:style w:type="character" w:customStyle="1" w:styleId="p-30StandardboldZchn">
    <w:name w:val="p-30 Standard bold Zchn"/>
    <w:link w:val="p-30Standardbold"/>
    <w:uiPriority w:val="99"/>
    <w:locked/>
    <w:rsid w:val="00CF6D67"/>
    <w:rPr>
      <w:rFonts w:ascii="Arial" w:eastAsia="Times New Roman" w:hAnsi="Arial"/>
      <w:b/>
      <w:sz w:val="22"/>
      <w:lang w:val="de-DE" w:eastAsia="en-US"/>
    </w:rPr>
  </w:style>
  <w:style w:type="paragraph" w:customStyle="1" w:styleId="affffffffd">
    <w:name w:val="Обычный + Черный"/>
    <w:basedOn w:val="aa"/>
    <w:uiPriority w:val="99"/>
    <w:rsid w:val="00CF6D67"/>
    <w:pPr>
      <w:widowControl w:val="0"/>
      <w:spacing w:after="0"/>
    </w:pPr>
    <w:rPr>
      <w:rFonts w:ascii="Arial" w:hAnsi="Arial"/>
      <w:lang w:eastAsia="de-DE"/>
    </w:rPr>
  </w:style>
  <w:style w:type="character" w:customStyle="1" w:styleId="inplacedisplayid311937siteid53">
    <w:name w:val="inplacedisplayid311937siteid53"/>
    <w:uiPriority w:val="99"/>
    <w:rsid w:val="00CF6D67"/>
    <w:rPr>
      <w:rFonts w:cs="Times New Roman"/>
    </w:rPr>
  </w:style>
  <w:style w:type="paragraph" w:customStyle="1" w:styleId="1f5">
    <w:name w:val="Текст1"/>
    <w:basedOn w:val="aa"/>
    <w:uiPriority w:val="99"/>
    <w:rsid w:val="00CF6D67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/>
      <w:sz w:val="20"/>
      <w:szCs w:val="20"/>
    </w:rPr>
  </w:style>
  <w:style w:type="paragraph" w:customStyle="1" w:styleId="1f6">
    <w:name w:val="Уровень 1"/>
    <w:basedOn w:val="1"/>
    <w:link w:val="1f7"/>
    <w:uiPriority w:val="99"/>
    <w:rsid w:val="00CF6D67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1f7">
    <w:name w:val="Уровень 1 Знак"/>
    <w:link w:val="1f6"/>
    <w:uiPriority w:val="99"/>
    <w:locked/>
    <w:rsid w:val="00CF6D6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f8">
    <w:name w:val="Уровень 3 Знак"/>
    <w:link w:val="32"/>
    <w:uiPriority w:val="99"/>
    <w:locked/>
    <w:rsid w:val="00CF6D67"/>
    <w:rPr>
      <w:rFonts w:ascii="Times New Roman" w:eastAsia="Times New Roman" w:hAnsi="Times New Roman"/>
      <w:b/>
      <w:sz w:val="24"/>
      <w:szCs w:val="24"/>
    </w:rPr>
  </w:style>
  <w:style w:type="paragraph" w:customStyle="1" w:styleId="tabzag">
    <w:name w:val="tabzag"/>
    <w:basedOn w:val="aa"/>
    <w:uiPriority w:val="99"/>
    <w:rsid w:val="00CF6D67"/>
    <w:pPr>
      <w:spacing w:before="100" w:beforeAutospacing="1" w:after="100" w:afterAutospacing="1"/>
      <w:jc w:val="left"/>
    </w:pPr>
  </w:style>
  <w:style w:type="character" w:customStyle="1" w:styleId="affffffffe">
    <w:name w:val="Основной текст + Не полужирный"/>
    <w:aliases w:val="Интервал 0 pt1"/>
    <w:uiPriority w:val="99"/>
    <w:rsid w:val="00CF6D6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f8">
    <w:name w:val="Просмотренная гиперссылка1"/>
    <w:uiPriority w:val="99"/>
    <w:semiHidden/>
    <w:unhideWhenUsed/>
    <w:rsid w:val="00CF6D67"/>
    <w:rPr>
      <w:color w:val="800080"/>
      <w:u w:val="single"/>
    </w:rPr>
  </w:style>
  <w:style w:type="character" w:customStyle="1" w:styleId="iceouttxt">
    <w:name w:val="iceouttxt"/>
    <w:rsid w:val="00CF6D67"/>
  </w:style>
  <w:style w:type="paragraph" w:customStyle="1" w:styleId="2ff3">
    <w:name w:val="Основной2"/>
    <w:basedOn w:val="affffffff9"/>
    <w:rsid w:val="00CF6D67"/>
    <w:pPr>
      <w:tabs>
        <w:tab w:val="clear" w:pos="709"/>
        <w:tab w:val="num" w:pos="1146"/>
      </w:tabs>
      <w:ind w:left="1146" w:hanging="720"/>
    </w:pPr>
  </w:style>
  <w:style w:type="numbering" w:customStyle="1" w:styleId="1111">
    <w:name w:val="Нет списка111"/>
    <w:next w:val="ad"/>
    <w:uiPriority w:val="99"/>
    <w:semiHidden/>
    <w:unhideWhenUsed/>
    <w:rsid w:val="00CF6D67"/>
  </w:style>
  <w:style w:type="table" w:customStyle="1" w:styleId="214">
    <w:name w:val="Сетка таблицы21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f4">
    <w:name w:val="Основной текст2"/>
    <w:basedOn w:val="aa"/>
    <w:rsid w:val="00CF6D67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character" w:customStyle="1" w:styleId="afffffffff">
    <w:name w:val="Основной текст + Малые прописные"/>
    <w:rsid w:val="00CF6D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numbering" w:customStyle="1" w:styleId="2ff5">
    <w:name w:val="Нет списка2"/>
    <w:next w:val="ad"/>
    <w:uiPriority w:val="99"/>
    <w:semiHidden/>
    <w:unhideWhenUsed/>
    <w:rsid w:val="00CF6D67"/>
  </w:style>
  <w:style w:type="table" w:customStyle="1" w:styleId="3fa">
    <w:name w:val="Сетка таблицы3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d"/>
    <w:uiPriority w:val="99"/>
    <w:semiHidden/>
    <w:unhideWhenUsed/>
    <w:rsid w:val="00CF6D67"/>
  </w:style>
  <w:style w:type="table" w:customStyle="1" w:styleId="222">
    <w:name w:val="Сетка таблицы22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0">
    <w:name w:val="toa heading"/>
    <w:basedOn w:val="aa"/>
    <w:next w:val="aa"/>
    <w:uiPriority w:val="99"/>
    <w:semiHidden/>
    <w:unhideWhenUsed/>
    <w:rsid w:val="00CF6D67"/>
    <w:pPr>
      <w:spacing w:before="120" w:after="0"/>
      <w:jc w:val="left"/>
    </w:pPr>
    <w:rPr>
      <w:rFonts w:asciiTheme="majorHAnsi" w:eastAsiaTheme="majorEastAsia" w:hAnsiTheme="majorHAnsi" w:cstheme="majorBidi"/>
      <w:b/>
      <w:bCs/>
    </w:rPr>
  </w:style>
  <w:style w:type="paragraph" w:styleId="afffffffff1">
    <w:name w:val="table of figures"/>
    <w:basedOn w:val="aa"/>
    <w:next w:val="aa"/>
    <w:uiPriority w:val="99"/>
    <w:semiHidden/>
    <w:unhideWhenUsed/>
    <w:rsid w:val="00CF6D67"/>
    <w:pPr>
      <w:spacing w:after="0"/>
      <w:jc w:val="left"/>
    </w:pPr>
    <w:rPr>
      <w:sz w:val="28"/>
    </w:rPr>
  </w:style>
  <w:style w:type="paragraph" w:styleId="afffffffff2">
    <w:name w:val="Bibliography"/>
    <w:basedOn w:val="aa"/>
    <w:next w:val="aa"/>
    <w:uiPriority w:val="37"/>
    <w:semiHidden/>
    <w:unhideWhenUsed/>
    <w:rsid w:val="00CF6D67"/>
    <w:pPr>
      <w:spacing w:after="0"/>
      <w:jc w:val="left"/>
    </w:pPr>
    <w:rPr>
      <w:sz w:val="28"/>
    </w:rPr>
  </w:style>
  <w:style w:type="paragraph" w:styleId="afffffffff3">
    <w:name w:val="table of authorities"/>
    <w:basedOn w:val="aa"/>
    <w:next w:val="aa"/>
    <w:uiPriority w:val="99"/>
    <w:semiHidden/>
    <w:unhideWhenUsed/>
    <w:rsid w:val="00CF6D67"/>
    <w:pPr>
      <w:spacing w:after="0"/>
      <w:ind w:left="280" w:hanging="280"/>
      <w:jc w:val="left"/>
    </w:pPr>
    <w:rPr>
      <w:sz w:val="28"/>
    </w:rPr>
  </w:style>
  <w:style w:type="paragraph" w:styleId="afffffffff4">
    <w:name w:val="endnote text"/>
    <w:basedOn w:val="aa"/>
    <w:link w:val="afffffffff5"/>
    <w:uiPriority w:val="99"/>
    <w:semiHidden/>
    <w:unhideWhenUsed/>
    <w:rsid w:val="00CF6D67"/>
    <w:pPr>
      <w:spacing w:after="0"/>
      <w:jc w:val="left"/>
    </w:pPr>
    <w:rPr>
      <w:sz w:val="20"/>
      <w:szCs w:val="20"/>
    </w:rPr>
  </w:style>
  <w:style w:type="character" w:customStyle="1" w:styleId="afffffffff5">
    <w:name w:val="Текст концевой сноски Знак"/>
    <w:basedOn w:val="ab"/>
    <w:link w:val="afffffffff4"/>
    <w:uiPriority w:val="99"/>
    <w:semiHidden/>
    <w:rsid w:val="00CF6D67"/>
    <w:rPr>
      <w:rFonts w:ascii="Times New Roman" w:eastAsia="Times New Roman" w:hAnsi="Times New Roman"/>
    </w:rPr>
  </w:style>
  <w:style w:type="paragraph" w:styleId="afffffffff6">
    <w:name w:val="macro"/>
    <w:link w:val="afffffffff7"/>
    <w:uiPriority w:val="99"/>
    <w:semiHidden/>
    <w:unhideWhenUsed/>
    <w:rsid w:val="00CF6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afffffffff7">
    <w:name w:val="Текст макроса Знак"/>
    <w:basedOn w:val="ab"/>
    <w:link w:val="afffffffff6"/>
    <w:uiPriority w:val="99"/>
    <w:semiHidden/>
    <w:rsid w:val="00CF6D67"/>
    <w:rPr>
      <w:rFonts w:ascii="Consolas" w:eastAsia="Times New Roman" w:hAnsi="Consolas"/>
    </w:rPr>
  </w:style>
  <w:style w:type="paragraph" w:styleId="afffffffff8">
    <w:name w:val="index heading"/>
    <w:basedOn w:val="aa"/>
    <w:next w:val="1c"/>
    <w:uiPriority w:val="99"/>
    <w:semiHidden/>
    <w:unhideWhenUsed/>
    <w:rsid w:val="00CF6D67"/>
    <w:pPr>
      <w:spacing w:after="0"/>
      <w:jc w:val="left"/>
    </w:pPr>
    <w:rPr>
      <w:rFonts w:asciiTheme="majorHAnsi" w:eastAsiaTheme="majorEastAsia" w:hAnsiTheme="majorHAnsi" w:cstheme="majorBidi"/>
      <w:b/>
      <w:bCs/>
      <w:sz w:val="28"/>
    </w:rPr>
  </w:style>
  <w:style w:type="paragraph" w:styleId="2ff6">
    <w:name w:val="index 2"/>
    <w:basedOn w:val="aa"/>
    <w:next w:val="aa"/>
    <w:autoRedefine/>
    <w:uiPriority w:val="99"/>
    <w:semiHidden/>
    <w:unhideWhenUsed/>
    <w:rsid w:val="00CF6D67"/>
    <w:pPr>
      <w:spacing w:after="0"/>
      <w:ind w:left="560" w:hanging="280"/>
      <w:jc w:val="left"/>
    </w:pPr>
    <w:rPr>
      <w:sz w:val="28"/>
    </w:rPr>
  </w:style>
  <w:style w:type="paragraph" w:styleId="3fb">
    <w:name w:val="index 3"/>
    <w:basedOn w:val="aa"/>
    <w:next w:val="aa"/>
    <w:autoRedefine/>
    <w:uiPriority w:val="99"/>
    <w:semiHidden/>
    <w:unhideWhenUsed/>
    <w:rsid w:val="00CF6D67"/>
    <w:pPr>
      <w:spacing w:after="0"/>
      <w:ind w:left="840" w:hanging="280"/>
      <w:jc w:val="left"/>
    </w:pPr>
    <w:rPr>
      <w:sz w:val="28"/>
    </w:rPr>
  </w:style>
  <w:style w:type="paragraph" w:styleId="4f0">
    <w:name w:val="index 4"/>
    <w:basedOn w:val="aa"/>
    <w:next w:val="aa"/>
    <w:autoRedefine/>
    <w:uiPriority w:val="99"/>
    <w:semiHidden/>
    <w:unhideWhenUsed/>
    <w:rsid w:val="00CF6D67"/>
    <w:pPr>
      <w:spacing w:after="0"/>
      <w:ind w:left="1120" w:hanging="280"/>
      <w:jc w:val="left"/>
    </w:pPr>
    <w:rPr>
      <w:sz w:val="28"/>
    </w:rPr>
  </w:style>
  <w:style w:type="paragraph" w:styleId="5d">
    <w:name w:val="index 5"/>
    <w:basedOn w:val="aa"/>
    <w:next w:val="aa"/>
    <w:autoRedefine/>
    <w:uiPriority w:val="99"/>
    <w:semiHidden/>
    <w:unhideWhenUsed/>
    <w:rsid w:val="00CF6D67"/>
    <w:pPr>
      <w:spacing w:after="0"/>
      <w:ind w:left="1400" w:hanging="280"/>
      <w:jc w:val="left"/>
    </w:pPr>
    <w:rPr>
      <w:sz w:val="28"/>
    </w:rPr>
  </w:style>
  <w:style w:type="paragraph" w:styleId="62">
    <w:name w:val="index 6"/>
    <w:basedOn w:val="aa"/>
    <w:next w:val="aa"/>
    <w:autoRedefine/>
    <w:uiPriority w:val="99"/>
    <w:semiHidden/>
    <w:unhideWhenUsed/>
    <w:rsid w:val="00CF6D67"/>
    <w:pPr>
      <w:spacing w:after="0"/>
      <w:ind w:left="1680" w:hanging="280"/>
      <w:jc w:val="left"/>
    </w:pPr>
    <w:rPr>
      <w:sz w:val="28"/>
    </w:rPr>
  </w:style>
  <w:style w:type="paragraph" w:styleId="75">
    <w:name w:val="index 7"/>
    <w:basedOn w:val="aa"/>
    <w:next w:val="aa"/>
    <w:autoRedefine/>
    <w:uiPriority w:val="99"/>
    <w:semiHidden/>
    <w:unhideWhenUsed/>
    <w:rsid w:val="00CF6D67"/>
    <w:pPr>
      <w:spacing w:after="0"/>
      <w:ind w:left="1960" w:hanging="280"/>
      <w:jc w:val="left"/>
    </w:pPr>
    <w:rPr>
      <w:sz w:val="28"/>
    </w:rPr>
  </w:style>
  <w:style w:type="paragraph" w:styleId="82">
    <w:name w:val="index 8"/>
    <w:basedOn w:val="aa"/>
    <w:next w:val="aa"/>
    <w:autoRedefine/>
    <w:uiPriority w:val="99"/>
    <w:semiHidden/>
    <w:unhideWhenUsed/>
    <w:rsid w:val="00CF6D67"/>
    <w:pPr>
      <w:spacing w:after="0"/>
      <w:ind w:left="2240" w:hanging="280"/>
      <w:jc w:val="left"/>
    </w:pPr>
    <w:rPr>
      <w:sz w:val="28"/>
    </w:rPr>
  </w:style>
  <w:style w:type="paragraph" w:styleId="92">
    <w:name w:val="index 9"/>
    <w:basedOn w:val="aa"/>
    <w:next w:val="aa"/>
    <w:autoRedefine/>
    <w:uiPriority w:val="99"/>
    <w:semiHidden/>
    <w:unhideWhenUsed/>
    <w:rsid w:val="00CF6D67"/>
    <w:pPr>
      <w:spacing w:after="0"/>
      <w:ind w:left="2520" w:hanging="280"/>
      <w:jc w:val="left"/>
    </w:pPr>
    <w:rPr>
      <w:sz w:val="28"/>
    </w:rPr>
  </w:style>
  <w:style w:type="paragraph" w:customStyle="1" w:styleId="Zwischenberschrift">
    <w:name w:val="Zwischenüberschrift"/>
    <w:basedOn w:val="aa"/>
    <w:qFormat/>
    <w:rsid w:val="00CF6D67"/>
    <w:pPr>
      <w:spacing w:before="240" w:after="120"/>
      <w:jc w:val="left"/>
    </w:pPr>
    <w:rPr>
      <w:rFonts w:ascii="Arial" w:eastAsiaTheme="minorHAnsi" w:hAnsi="Arial" w:cstheme="minorBidi"/>
      <w:b/>
      <w:sz w:val="20"/>
      <w:szCs w:val="22"/>
      <w:lang w:val="de-DE" w:eastAsia="en-US"/>
    </w:rPr>
  </w:style>
  <w:style w:type="paragraph" w:customStyle="1" w:styleId="StandardRechts">
    <w:name w:val="Standard Rechts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20"/>
      <w:szCs w:val="22"/>
      <w:lang w:val="de-DE" w:eastAsia="en-US"/>
    </w:rPr>
  </w:style>
  <w:style w:type="paragraph" w:customStyle="1" w:styleId="Rechts8pt">
    <w:name w:val="Rechts 8pt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Links8pt">
    <w:name w:val="Links 8pt"/>
    <w:basedOn w:val="aa"/>
    <w:qFormat/>
    <w:rsid w:val="00CF6D67"/>
    <w:pPr>
      <w:spacing w:after="0" w:line="360" w:lineRule="auto"/>
      <w:jc w:val="lef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StandardAbstandVor">
    <w:name w:val="Standard Abstand Vor"/>
    <w:basedOn w:val="aa"/>
    <w:qFormat/>
    <w:rsid w:val="00CF6D67"/>
    <w:pPr>
      <w:tabs>
        <w:tab w:val="left" w:pos="425"/>
      </w:tabs>
      <w:spacing w:before="240"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shorttext">
    <w:name w:val="short_text"/>
    <w:basedOn w:val="ab"/>
    <w:rsid w:val="00CF6D67"/>
  </w:style>
  <w:style w:type="paragraph" w:customStyle="1" w:styleId="AnstrichStandard">
    <w:name w:val="Anstrich Standard"/>
    <w:basedOn w:val="aa"/>
    <w:next w:val="aa"/>
    <w:qFormat/>
    <w:rsid w:val="00CF6D67"/>
    <w:pPr>
      <w:numPr>
        <w:numId w:val="40"/>
      </w:numPr>
      <w:spacing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2CourierNew">
    <w:name w:val="Основной текст (2) + Courier New"/>
    <w:aliases w:val="10 pt"/>
    <w:basedOn w:val="2f5"/>
    <w:rsid w:val="00CF6D67"/>
    <w:rPr>
      <w:rFonts w:ascii="Courier New" w:eastAsia="Courier New" w:hAnsi="Courier New" w:cs="Courier New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character" w:customStyle="1" w:styleId="2CourierNew10pt">
    <w:name w:val="Основной текст (2) + Courier New;10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10pt">
    <w:name w:val="Основной текст (2) + 10 pt;Полужирный"/>
    <w:basedOn w:val="2f5"/>
    <w:rsid w:val="00CF6D67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1pt">
    <w:name w:val="Основной текст (2) + Courier New;10 pt;Интервал 1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0">
    <w:name w:val="Основной текст (2) + Courier New;10 pt;Малые прописные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Subject">
    <w:name w:val="Subject"/>
    <w:basedOn w:val="aa"/>
    <w:uiPriority w:val="7"/>
    <w:qFormat/>
    <w:rsid w:val="00CF6D67"/>
    <w:pPr>
      <w:spacing w:after="300" w:line="300" w:lineRule="exact"/>
      <w:contextualSpacing/>
      <w:jc w:val="left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afffffffff9">
    <w:name w:val="Нормальный (таблица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6"/>
      <w:szCs w:val="26"/>
    </w:rPr>
  </w:style>
  <w:style w:type="paragraph" w:customStyle="1" w:styleId="afffffffffa">
    <w:name w:val="Таблицы (моноширинный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a">
    <w:name w:val="Обычный (веб) Знак"/>
    <w:link w:val="aff9"/>
    <w:uiPriority w:val="99"/>
    <w:rsid w:val="00CF6D67"/>
    <w:rPr>
      <w:rFonts w:ascii="Times New Roman" w:eastAsia="Times New Roman" w:hAnsi="Times New Roman"/>
      <w:sz w:val="24"/>
      <w:szCs w:val="24"/>
    </w:rPr>
  </w:style>
  <w:style w:type="table" w:customStyle="1" w:styleId="4f1">
    <w:name w:val="Сетка таблицы4"/>
    <w:basedOn w:val="ac"/>
    <w:next w:val="afffff6"/>
    <w:uiPriority w:val="99"/>
    <w:rsid w:val="00CF6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c">
    <w:name w:val="Стиль3 Знак Знак Знак"/>
    <w:rsid w:val="00CF6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CF6D67"/>
    <w:rPr>
      <w:sz w:val="24"/>
    </w:rPr>
  </w:style>
  <w:style w:type="paragraph" w:customStyle="1" w:styleId="afffffffffb">
    <w:name w:val="Знак Знак Знак Знак Знак Знак Знак Знак Знак Знак Знак Знак Знак Знак Знак Знак"/>
    <w:basedOn w:val="aa"/>
    <w:rsid w:val="00CF6D67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-">
    <w:name w:val="Контракт-пункт"/>
    <w:basedOn w:val="aa"/>
    <w:rsid w:val="00CF6D67"/>
    <w:pPr>
      <w:tabs>
        <w:tab w:val="left" w:pos="680"/>
        <w:tab w:val="num" w:pos="720"/>
      </w:tabs>
      <w:ind w:left="720" w:firstLine="567"/>
    </w:pPr>
  </w:style>
  <w:style w:type="paragraph" w:customStyle="1" w:styleId="ConsPlusTitle">
    <w:name w:val="ConsPlusTitle"/>
    <w:rsid w:val="00CF6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1">
    <w:name w:val="Style 1"/>
    <w:basedOn w:val="aa"/>
    <w:rsid w:val="00CF6D67"/>
    <w:pPr>
      <w:widowControl w:val="0"/>
      <w:spacing w:after="0"/>
      <w:ind w:left="360"/>
      <w:jc w:val="left"/>
    </w:pPr>
    <w:rPr>
      <w:noProof/>
      <w:color w:val="000000"/>
      <w:sz w:val="20"/>
      <w:szCs w:val="20"/>
    </w:rPr>
  </w:style>
  <w:style w:type="paragraph" w:customStyle="1" w:styleId="Style24">
    <w:name w:val="Style 2"/>
    <w:basedOn w:val="aa"/>
    <w:rsid w:val="00CF6D67"/>
    <w:pPr>
      <w:widowControl w:val="0"/>
      <w:spacing w:after="540"/>
      <w:ind w:left="576" w:right="1080"/>
      <w:jc w:val="left"/>
    </w:pPr>
    <w:rPr>
      <w:noProof/>
      <w:color w:val="000000"/>
      <w:sz w:val="20"/>
      <w:szCs w:val="20"/>
    </w:rPr>
  </w:style>
  <w:style w:type="character" w:customStyle="1" w:styleId="specification1">
    <w:name w:val="specification1"/>
    <w:rsid w:val="00CF6D67"/>
    <w:rPr>
      <w:b/>
      <w:bCs/>
      <w:sz w:val="21"/>
      <w:szCs w:val="21"/>
    </w:rPr>
  </w:style>
  <w:style w:type="table" w:customStyle="1" w:styleId="5e">
    <w:name w:val="Сетка таблицы5"/>
    <w:basedOn w:val="ac"/>
    <w:next w:val="afffff6"/>
    <w:uiPriority w:val="59"/>
    <w:rsid w:val="001F52D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c"/>
    <w:next w:val="afffff6"/>
    <w:uiPriority w:val="39"/>
    <w:rsid w:val="00215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brikant.ru" TargetMode="External"/><Relationship Id="rId18" Type="http://schemas.openxmlformats.org/officeDocument/2006/relationships/hyperlink" Target="consultantplus://offline/ref=B416AF726A270D4FE2A8AD19640B42D0D0870DD2789424C4E2837658E067s0L" TargetMode="External"/><Relationship Id="rId26" Type="http://schemas.openxmlformats.org/officeDocument/2006/relationships/hyperlink" Target="consultantplus://offline/ref=5047F8CE192A8447DA5AB94DA205CF5962B2B40D68C676941BF0AB38B8dFg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3BD036ECB76941BF0AB38B8dFgAN" TargetMode="External"/><Relationship Id="rId34" Type="http://schemas.openxmlformats.org/officeDocument/2006/relationships/hyperlink" Target="consultantplus://offline/ref=F5745C03C3C406DBCE9FB7DE9320A49B1F7A36119D35E4BFCB4891A640E0C0E642A9637C339090G6ZA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akmieva_L_S@goznak.ru" TargetMode="External"/><Relationship Id="rId17" Type="http://schemas.openxmlformats.org/officeDocument/2006/relationships/hyperlink" Target="consultantplus://offline/ref=B416AF726A270D4FE2A8A816670B42D0D0890FD97E9D79CEEADA7A5A6Es7L" TargetMode="External"/><Relationship Id="rId25" Type="http://schemas.openxmlformats.org/officeDocument/2006/relationships/hyperlink" Target="consultantplus://offline/ref=5047F8CE192A8447DA5AB94DA205CF5962B2B40C61CB76941BF0AB38B8dFgAN" TargetMode="External"/><Relationship Id="rId33" Type="http://schemas.openxmlformats.org/officeDocument/2006/relationships/hyperlink" Target="http://www.gozna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hyperlink" Target="consultantplus://offline/ref=9A8E49C0494EB52DDD83121757B19E5092B17B5D86C1042C6C1B8140900411F8B2326CCCE672AF83c3mAG" TargetMode="External"/><Relationship Id="rId29" Type="http://schemas.openxmlformats.org/officeDocument/2006/relationships/hyperlink" Target="consultantplus://offline/ref=5047F8CE192A8447DA5AB94DA205CF5962B2BA096FC676941BF0AB38B8dFg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2B2B40D68C676941BF0AB38B8dFgAN" TargetMode="External"/><Relationship Id="rId32" Type="http://schemas.openxmlformats.org/officeDocument/2006/relationships/hyperlink" Target="consultantplus://offline/ref=5047F8CE192A8447DA5AB94DA205CF5961BBBD086ACC76941BF0AB38B8FABE873C6E4300074C53C1d5g8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brikant.ru" TargetMode="External"/><Relationship Id="rId23" Type="http://schemas.openxmlformats.org/officeDocument/2006/relationships/hyperlink" Target="consultantplus://offline/ref=5047F8CE192A8447DA5AB94DA205CF5962B2B40C61CB76941BF0AB38B8dFgAN" TargetMode="External"/><Relationship Id="rId28" Type="http://schemas.openxmlformats.org/officeDocument/2006/relationships/hyperlink" Target="consultantplus://offline/ref=5047F8CE192A8447DA5AB94DA205CF5962B2BA096FC676941BF0AB38B8dFgA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19" Type="http://schemas.openxmlformats.org/officeDocument/2006/relationships/image" Target="media/image1.emf"/><Relationship Id="rId31" Type="http://schemas.openxmlformats.org/officeDocument/2006/relationships/hyperlink" Target="consultantplus://offline/ref=5047F8CE192A8447DA5AB94DA205CF5961BBBD086ACC76941BF0AB38B8FABE873C6E4300074C53C1d5g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kmieva_L_S@goznak.ru" TargetMode="External"/><Relationship Id="rId14" Type="http://schemas.openxmlformats.org/officeDocument/2006/relationships/hyperlink" Target="http://zakupki.gov.ru/" TargetMode="External"/><Relationship Id="rId22" Type="http://schemas.openxmlformats.org/officeDocument/2006/relationships/hyperlink" Target="consultantplus://offline/ref=5047F8CE192A8447DA5AB94DA205CF5962B2B4096EC676941BF0AB38B8dFgAN" TargetMode="External"/><Relationship Id="rId27" Type="http://schemas.openxmlformats.org/officeDocument/2006/relationships/hyperlink" Target="consultantplus://offline/ref=5047F8CE192A8447DA5AB94DA205CF5961BBBC0361CB76941BF0AB38B8dFgAN" TargetMode="External"/><Relationship Id="rId30" Type="http://schemas.openxmlformats.org/officeDocument/2006/relationships/hyperlink" Target="consultantplus://offline/ref=5047F8CE192A8447DA5AB94DA205CF5961BBBC0361CB76941BF0AB38B8dFgAN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7500-22C3-483D-B299-CB941D11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7</TotalTime>
  <Pages>1</Pages>
  <Words>11517</Words>
  <Characters>65652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- филиал ФГУП "Гознак"</Company>
  <LinksUpToDate>false</LinksUpToDate>
  <CharactersWithSpaces>77015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Такмиева Любовь Сергеевна</cp:lastModifiedBy>
  <cp:revision>4</cp:revision>
  <cp:lastPrinted>2019-07-29T04:45:00Z</cp:lastPrinted>
  <dcterms:created xsi:type="dcterms:W3CDTF">2019-08-14T06:02:00Z</dcterms:created>
  <dcterms:modified xsi:type="dcterms:W3CDTF">2019-08-14T09:48:00Z</dcterms:modified>
</cp:coreProperties>
</file>