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D" w:rsidRPr="00B6168D" w:rsidRDefault="007628CD" w:rsidP="007628CD">
      <w:pPr>
        <w:suppressLineNumbers/>
        <w:suppressAutoHyphens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6168D">
        <w:rPr>
          <w:rFonts w:ascii="Times New Roman" w:hAnsi="Times New Roman" w:cs="Times New Roman"/>
          <w:sz w:val="24"/>
          <w:szCs w:val="24"/>
        </w:rPr>
        <w:t xml:space="preserve">Изменения в документацию </w:t>
      </w:r>
      <w:r w:rsidRPr="00B6168D">
        <w:rPr>
          <w:rFonts w:ascii="Times New Roman" w:hAnsi="Times New Roman" w:cs="Times New Roman"/>
          <w:iCs/>
          <w:sz w:val="24"/>
          <w:szCs w:val="24"/>
        </w:rPr>
        <w:t xml:space="preserve">по проведению </w:t>
      </w:r>
      <w:r w:rsidR="00DB5A23">
        <w:rPr>
          <w:rFonts w:ascii="Times New Roman" w:hAnsi="Times New Roman" w:cs="Times New Roman"/>
          <w:iCs/>
          <w:sz w:val="24"/>
          <w:szCs w:val="24"/>
        </w:rPr>
        <w:t>аукциона</w:t>
      </w:r>
      <w:r w:rsidRPr="00B6168D">
        <w:rPr>
          <w:rFonts w:ascii="Times New Roman" w:hAnsi="Times New Roman" w:cs="Times New Roman"/>
          <w:iCs/>
          <w:sz w:val="24"/>
          <w:szCs w:val="24"/>
        </w:rPr>
        <w:t xml:space="preserve"> в электронной форме </w:t>
      </w:r>
    </w:p>
    <w:p w:rsidR="007628CD" w:rsidRDefault="007628CD" w:rsidP="0076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68D">
        <w:rPr>
          <w:rFonts w:ascii="Times New Roman" w:hAnsi="Times New Roman" w:cs="Times New Roman"/>
          <w:sz w:val="24"/>
          <w:szCs w:val="24"/>
        </w:rPr>
        <w:t xml:space="preserve">№ </w:t>
      </w:r>
      <w:r w:rsidR="006572D3" w:rsidRPr="006572D3">
        <w:rPr>
          <w:rFonts w:ascii="Times New Roman" w:hAnsi="Times New Roman" w:cs="Times New Roman"/>
          <w:sz w:val="24"/>
          <w:szCs w:val="24"/>
        </w:rPr>
        <w:t xml:space="preserve">Аэ_2_0000066_2019_АО </w:t>
      </w:r>
      <w:r w:rsidRPr="00B6168D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6572D3" w:rsidRPr="006572D3">
        <w:rPr>
          <w:rFonts w:ascii="Times New Roman" w:hAnsi="Times New Roman" w:cs="Times New Roman"/>
          <w:sz w:val="24"/>
          <w:szCs w:val="24"/>
        </w:rPr>
        <w:t>электрического погрузчика</w:t>
      </w:r>
    </w:p>
    <w:p w:rsidR="007628CD" w:rsidRPr="00B6168D" w:rsidRDefault="007628CD" w:rsidP="0076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68D">
        <w:rPr>
          <w:rFonts w:ascii="Times New Roman" w:hAnsi="Times New Roman" w:cs="Times New Roman"/>
          <w:sz w:val="24"/>
          <w:szCs w:val="24"/>
        </w:rPr>
        <w:t>для Краснокамской бумажной фабрики – филиала акционерного общества «Гознак»</w:t>
      </w:r>
    </w:p>
    <w:p w:rsidR="007628CD" w:rsidRPr="006816CE" w:rsidRDefault="007628CD" w:rsidP="00762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670"/>
        <w:gridCol w:w="5670"/>
      </w:tblGrid>
      <w:tr w:rsidR="007628CD" w:rsidRPr="00DA201D" w:rsidTr="006572D3">
        <w:tc>
          <w:tcPr>
            <w:tcW w:w="567" w:type="dxa"/>
            <w:shd w:val="clear" w:color="auto" w:fill="EEECE1" w:themeFill="background2"/>
          </w:tcPr>
          <w:p w:rsidR="007628CD" w:rsidRPr="007C7660" w:rsidRDefault="007628CD" w:rsidP="003618B0">
            <w:pPr>
              <w:jc w:val="center"/>
              <w:rPr>
                <w:rFonts w:ascii="Times New Roman" w:hAnsi="Times New Roman" w:cs="Times New Roman"/>
              </w:rPr>
            </w:pPr>
            <w:r w:rsidRPr="007C76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7660">
              <w:rPr>
                <w:rFonts w:ascii="Times New Roman" w:hAnsi="Times New Roman" w:cs="Times New Roman"/>
              </w:rPr>
              <w:t>п</w:t>
            </w:r>
            <w:proofErr w:type="gramEnd"/>
            <w:r w:rsidRPr="007C76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  <w:shd w:val="clear" w:color="auto" w:fill="EEECE1" w:themeFill="background2"/>
          </w:tcPr>
          <w:p w:rsidR="007628CD" w:rsidRPr="007C7660" w:rsidRDefault="007628CD" w:rsidP="006572D3">
            <w:pPr>
              <w:jc w:val="center"/>
              <w:rPr>
                <w:rFonts w:ascii="Times New Roman" w:hAnsi="Times New Roman" w:cs="Times New Roman"/>
              </w:rPr>
            </w:pPr>
            <w:r w:rsidRPr="007C7660">
              <w:rPr>
                <w:rFonts w:ascii="Times New Roman" w:hAnsi="Times New Roman" w:cs="Times New Roman"/>
              </w:rPr>
              <w:t xml:space="preserve">Пункт/текст Закупочной документации/извещения </w:t>
            </w:r>
          </w:p>
        </w:tc>
        <w:tc>
          <w:tcPr>
            <w:tcW w:w="5670" w:type="dxa"/>
            <w:shd w:val="clear" w:color="auto" w:fill="EEECE1" w:themeFill="background2"/>
          </w:tcPr>
          <w:p w:rsidR="007628CD" w:rsidRPr="007C7660" w:rsidRDefault="007628CD" w:rsidP="003618B0">
            <w:pPr>
              <w:jc w:val="center"/>
              <w:rPr>
                <w:rFonts w:ascii="Times New Roman" w:hAnsi="Times New Roman" w:cs="Times New Roman"/>
              </w:rPr>
            </w:pPr>
            <w:r w:rsidRPr="007C7660">
              <w:rPr>
                <w:rFonts w:ascii="Times New Roman" w:hAnsi="Times New Roman" w:cs="Times New Roman"/>
              </w:rPr>
              <w:t xml:space="preserve">Текст до внесения изменений </w:t>
            </w:r>
          </w:p>
        </w:tc>
        <w:tc>
          <w:tcPr>
            <w:tcW w:w="5670" w:type="dxa"/>
            <w:shd w:val="clear" w:color="auto" w:fill="EEECE1" w:themeFill="background2"/>
          </w:tcPr>
          <w:p w:rsidR="007628CD" w:rsidRPr="007C7660" w:rsidRDefault="007628CD" w:rsidP="003618B0">
            <w:pPr>
              <w:jc w:val="center"/>
              <w:rPr>
                <w:rFonts w:ascii="Times New Roman" w:hAnsi="Times New Roman" w:cs="Times New Roman"/>
              </w:rPr>
            </w:pPr>
            <w:r w:rsidRPr="007C7660">
              <w:rPr>
                <w:rFonts w:ascii="Times New Roman" w:hAnsi="Times New Roman" w:cs="Times New Roman"/>
              </w:rPr>
              <w:t>Текст после внесения изменений</w:t>
            </w:r>
          </w:p>
        </w:tc>
      </w:tr>
      <w:tr w:rsidR="00F60CAF" w:rsidRPr="00DA201D" w:rsidTr="006572D3">
        <w:trPr>
          <w:trHeight w:val="274"/>
        </w:trPr>
        <w:tc>
          <w:tcPr>
            <w:tcW w:w="567" w:type="dxa"/>
          </w:tcPr>
          <w:p w:rsidR="00F60CAF" w:rsidRPr="0089344B" w:rsidRDefault="00F60CAF" w:rsidP="001E436A">
            <w:pPr>
              <w:rPr>
                <w:rFonts w:ascii="Times New Roman" w:hAnsi="Times New Roman" w:cs="Times New Roman"/>
              </w:rPr>
            </w:pPr>
            <w:r w:rsidRPr="00893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60CAF" w:rsidRPr="00A22CE4" w:rsidRDefault="00F60CAF" w:rsidP="007D75BA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Раздел II «Извещение о проведен</w:t>
            </w:r>
            <w:proofErr w:type="gramStart"/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ии ау</w:t>
            </w:r>
            <w:proofErr w:type="gramEnd"/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кциона», п.7</w:t>
            </w:r>
          </w:p>
        </w:tc>
        <w:tc>
          <w:tcPr>
            <w:tcW w:w="5670" w:type="dxa"/>
          </w:tcPr>
          <w:p w:rsidR="00F60CAF" w:rsidRPr="00A22CE4" w:rsidRDefault="00F60CAF" w:rsidP="007D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E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6" w:history="1">
              <w:r w:rsidRPr="00A22C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 w:rsidRPr="00A22CE4">
              <w:rPr>
                <w:rFonts w:ascii="Times New Roman" w:hAnsi="Times New Roman" w:cs="Times New Roman"/>
                <w:sz w:val="24"/>
                <w:szCs w:val="24"/>
              </w:rPr>
              <w:t xml:space="preserve">, с момента публикации и до «19» августа </w:t>
            </w:r>
            <w:r w:rsidRPr="00A2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5670" w:type="dxa"/>
          </w:tcPr>
          <w:p w:rsidR="00F60CAF" w:rsidRPr="00A22CE4" w:rsidRDefault="00F60CAF" w:rsidP="00C2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E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7" w:history="1">
              <w:r w:rsidRPr="00A22C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 момента публикации и до «2</w:t>
            </w:r>
            <w:r w:rsidR="00C25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CE4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 w:rsidRPr="00A2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</w:tr>
      <w:tr w:rsidR="00F60CAF" w:rsidRPr="00DA201D" w:rsidTr="006572D3">
        <w:trPr>
          <w:trHeight w:val="274"/>
        </w:trPr>
        <w:tc>
          <w:tcPr>
            <w:tcW w:w="567" w:type="dxa"/>
          </w:tcPr>
          <w:p w:rsidR="00F60CAF" w:rsidRPr="00826976" w:rsidRDefault="00F60CAF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Раздел II «Извещение о проведен</w:t>
            </w:r>
            <w:proofErr w:type="gramStart"/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ии ау</w:t>
            </w:r>
            <w:proofErr w:type="gramEnd"/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кциона», п.8</w:t>
            </w:r>
          </w:p>
        </w:tc>
        <w:tc>
          <w:tcPr>
            <w:tcW w:w="5670" w:type="dxa"/>
          </w:tcPr>
          <w:p w:rsidR="00F60CAF" w:rsidRPr="00A22CE4" w:rsidRDefault="00F60CAF" w:rsidP="007D75B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2CE4">
              <w:rPr>
                <w:rFonts w:ascii="Times New Roman" w:hAnsi="Times New Roman" w:cs="Times New Roman"/>
                <w:sz w:val="24"/>
                <w:szCs w:val="24"/>
              </w:rPr>
              <w:t>Заявки принимаются только в электронном виде на электронной площадке «Фабрикант» с даты дня публикации извещения о проведен</w:t>
            </w:r>
            <w:proofErr w:type="gramStart"/>
            <w:r w:rsidRPr="00A22CE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22CE4" w:rsidDel="00C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E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A22CE4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F60CAF" w:rsidRPr="00A22CE4" w:rsidRDefault="00F60CAF" w:rsidP="007D75B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CE4">
              <w:rPr>
                <w:rFonts w:ascii="Times New Roman" w:hAnsi="Times New Roman" w:cs="Times New Roman"/>
                <w:sz w:val="24"/>
                <w:szCs w:val="24"/>
              </w:rPr>
              <w:t>в срок до 12-00  «19» августа 2019 г.</w:t>
            </w:r>
          </w:p>
        </w:tc>
        <w:tc>
          <w:tcPr>
            <w:tcW w:w="5670" w:type="dxa"/>
          </w:tcPr>
          <w:p w:rsidR="00F60CAF" w:rsidRPr="00A22CE4" w:rsidRDefault="00F60CAF" w:rsidP="007D75BA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2CE4">
              <w:rPr>
                <w:rFonts w:ascii="Times New Roman" w:hAnsi="Times New Roman" w:cs="Times New Roman"/>
                <w:sz w:val="24"/>
                <w:szCs w:val="24"/>
              </w:rPr>
              <w:t>Заявки принимаются только в электронном виде на электронной площадке «Фабрикант» с даты дня публикации извещения о проведен</w:t>
            </w:r>
            <w:proofErr w:type="gramStart"/>
            <w:r w:rsidRPr="00A22CE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A22CE4" w:rsidDel="00C23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CE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A22CE4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F60CAF" w:rsidRPr="00A22CE4" w:rsidRDefault="00F60CAF" w:rsidP="00C2505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12-00  «2</w:t>
            </w:r>
            <w:r w:rsidR="00C25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CE4">
              <w:rPr>
                <w:rFonts w:ascii="Times New Roman" w:hAnsi="Times New Roman" w:cs="Times New Roman"/>
                <w:sz w:val="24"/>
                <w:szCs w:val="24"/>
              </w:rPr>
              <w:t>» августа 2019 г.</w:t>
            </w:r>
          </w:p>
        </w:tc>
      </w:tr>
      <w:tr w:rsidR="00F60CAF" w:rsidRPr="00DA201D" w:rsidTr="006572D3">
        <w:trPr>
          <w:trHeight w:val="886"/>
        </w:trPr>
        <w:tc>
          <w:tcPr>
            <w:tcW w:w="567" w:type="dxa"/>
          </w:tcPr>
          <w:p w:rsidR="00F60CAF" w:rsidRDefault="00F60CAF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60CAF" w:rsidRPr="007A62CE" w:rsidRDefault="00F60CAF" w:rsidP="007D75BA">
            <w:pPr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Раздел II «Извещение о проведен</w:t>
            </w:r>
            <w:proofErr w:type="gramStart"/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ии ау</w:t>
            </w:r>
            <w:proofErr w:type="gramEnd"/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кциона», п.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предложений: 617060, Пермский край, г. Краснокамск, ул. Школьная, дом 13.</w:t>
            </w:r>
          </w:p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2019 г.</w:t>
            </w:r>
          </w:p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10 часов 00 минут (время московское).</w:t>
            </w:r>
          </w:p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подведения итогов закупки: 617060, Пермский край, г. Краснокамск, ул. Школьная, дом 13.</w:t>
            </w:r>
          </w:p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2019 г.</w:t>
            </w:r>
          </w:p>
          <w:p w:rsidR="00F60CAF" w:rsidRPr="00867483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10 часов 00 минут (время московское).</w:t>
            </w:r>
          </w:p>
        </w:tc>
        <w:tc>
          <w:tcPr>
            <w:tcW w:w="5670" w:type="dxa"/>
          </w:tcPr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предложений: 617060, Пермский край, г. Краснокамск, ул. Школьная, дом 13.</w:t>
            </w:r>
          </w:p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2019 г.</w:t>
            </w:r>
          </w:p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10 часов 00 минут (время московское).</w:t>
            </w:r>
          </w:p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CAF" w:rsidRPr="00A22CE4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подведения итогов закупки: 617060, Пермский край, г. Краснокамск, ул. Школьная, дом 13.</w:t>
            </w:r>
          </w:p>
          <w:p w:rsidR="00F60CAF" w:rsidRPr="00A22CE4" w:rsidRDefault="00C25053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«02</w:t>
            </w:r>
            <w:r w:rsidR="00F60CAF"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F60CAF"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  <w:p w:rsidR="00F60CAF" w:rsidRPr="00867483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10 часов 00 минут (время московское).</w:t>
            </w:r>
          </w:p>
        </w:tc>
      </w:tr>
      <w:tr w:rsidR="00F60CAF" w:rsidRPr="00DA201D" w:rsidTr="006572D3">
        <w:trPr>
          <w:trHeight w:val="886"/>
        </w:trPr>
        <w:tc>
          <w:tcPr>
            <w:tcW w:w="567" w:type="dxa"/>
          </w:tcPr>
          <w:p w:rsidR="00F60CAF" w:rsidRDefault="00F60CAF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60CAF" w:rsidRPr="00826976" w:rsidRDefault="00F60CAF" w:rsidP="007D75BA">
            <w:pPr>
              <w:rPr>
                <w:rFonts w:ascii="Times New Roman" w:hAnsi="Times New Roman" w:cs="Times New Roman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III «Информационная карта», п.8</w:t>
            </w:r>
          </w:p>
        </w:tc>
        <w:tc>
          <w:tcPr>
            <w:tcW w:w="5670" w:type="dxa"/>
          </w:tcPr>
          <w:p w:rsidR="00F60CAF" w:rsidRPr="00826976" w:rsidRDefault="00F60CAF" w:rsidP="007D75BA">
            <w:pPr>
              <w:rPr>
                <w:rFonts w:ascii="Times New Roman" w:hAnsi="Times New Roman" w:cs="Times New Roman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8" w:history="1">
              <w:r w:rsidRPr="003603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 w:rsidRPr="0036035E">
              <w:rPr>
                <w:rFonts w:ascii="Times New Roman" w:hAnsi="Times New Roman"/>
                <w:sz w:val="24"/>
                <w:szCs w:val="24"/>
              </w:rPr>
              <w:t>, с момента публикации и до «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603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360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5E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5670" w:type="dxa"/>
          </w:tcPr>
          <w:p w:rsidR="00F60CAF" w:rsidRPr="00826976" w:rsidRDefault="00F60CAF" w:rsidP="00C25053">
            <w:pPr>
              <w:rPr>
                <w:rFonts w:ascii="Times New Roman" w:hAnsi="Times New Roman" w:cs="Times New Roman"/>
              </w:rPr>
            </w:pPr>
            <w:r w:rsidRPr="0036035E">
              <w:rPr>
                <w:rFonts w:ascii="Times New Roman" w:hAnsi="Times New Roman"/>
                <w:sz w:val="24"/>
                <w:szCs w:val="24"/>
              </w:rPr>
              <w:t xml:space="preserve">Документация предоставляется бесплатно в форме электронного документа на официальном сайте Единой информационной системы в сфере закупок </w:t>
            </w:r>
            <w:hyperlink r:id="rId9" w:history="1">
              <w:r w:rsidRPr="003603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http://zakupki.gov.ru</w:t>
              </w:r>
            </w:hyperlink>
            <w:r w:rsidRPr="0036035E">
              <w:rPr>
                <w:rFonts w:ascii="Times New Roman" w:hAnsi="Times New Roman"/>
                <w:sz w:val="24"/>
                <w:szCs w:val="24"/>
              </w:rPr>
              <w:t>, с момента публикации и до «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053">
              <w:rPr>
                <w:rFonts w:ascii="Times New Roman" w:hAnsi="Times New Roman"/>
                <w:sz w:val="24"/>
                <w:szCs w:val="24"/>
              </w:rPr>
              <w:t>3</w:t>
            </w:r>
            <w:r w:rsidRPr="003603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360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35E">
              <w:rPr>
                <w:rFonts w:ascii="Times New Roman" w:hAnsi="Times New Roman"/>
                <w:color w:val="000000"/>
                <w:sz w:val="24"/>
                <w:szCs w:val="24"/>
              </w:rPr>
              <w:t>2019г.</w:t>
            </w:r>
          </w:p>
        </w:tc>
      </w:tr>
      <w:tr w:rsidR="00F60CAF" w:rsidRPr="00DA201D" w:rsidTr="006572D3">
        <w:trPr>
          <w:trHeight w:val="886"/>
        </w:trPr>
        <w:tc>
          <w:tcPr>
            <w:tcW w:w="567" w:type="dxa"/>
          </w:tcPr>
          <w:p w:rsidR="00F60CAF" w:rsidRPr="00826976" w:rsidRDefault="00F60CAF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60CAF" w:rsidRPr="007A62CE" w:rsidRDefault="00F60CAF" w:rsidP="007D75B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III «Информационная карта», п.9</w:t>
            </w:r>
          </w:p>
        </w:tc>
        <w:tc>
          <w:tcPr>
            <w:tcW w:w="5670" w:type="dxa"/>
          </w:tcPr>
          <w:p w:rsidR="00F60CAF" w:rsidRPr="00867483" w:rsidRDefault="00F60CAF" w:rsidP="007D75BA">
            <w:pPr>
              <w:ind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3A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и время </w:t>
            </w:r>
            <w:proofErr w:type="gramStart"/>
            <w:r w:rsidRPr="003A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срока предоставления разъяснений положений документации</w:t>
            </w:r>
            <w:proofErr w:type="gramEnd"/>
            <w:r w:rsidRPr="003A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закупке: до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3A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августа 2019 года </w:t>
            </w: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(23-59, время московское).</w:t>
            </w:r>
          </w:p>
        </w:tc>
        <w:tc>
          <w:tcPr>
            <w:tcW w:w="5670" w:type="dxa"/>
          </w:tcPr>
          <w:p w:rsidR="00F60CAF" w:rsidRPr="00867483" w:rsidRDefault="00F60CAF" w:rsidP="00C25053">
            <w:pPr>
              <w:ind w:firstLine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3A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и время </w:t>
            </w:r>
            <w:proofErr w:type="gramStart"/>
            <w:r w:rsidRPr="003A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окончания срока предоставления разъяснений положений документации</w:t>
            </w:r>
            <w:proofErr w:type="gramEnd"/>
            <w:r w:rsidRPr="003A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закупке: до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250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A6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августа 2019 года </w:t>
            </w: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(23-59, время московское).</w:t>
            </w:r>
          </w:p>
        </w:tc>
      </w:tr>
      <w:tr w:rsidR="00F60CAF" w:rsidRPr="00DA201D" w:rsidTr="005C1421">
        <w:trPr>
          <w:trHeight w:val="416"/>
        </w:trPr>
        <w:tc>
          <w:tcPr>
            <w:tcW w:w="567" w:type="dxa"/>
          </w:tcPr>
          <w:p w:rsidR="00F60CAF" w:rsidRPr="00826976" w:rsidRDefault="00F60CAF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60CAF" w:rsidRPr="00826976" w:rsidRDefault="00F60CAF" w:rsidP="007D75BA">
            <w:pPr>
              <w:rPr>
                <w:rFonts w:ascii="Times New Roman" w:hAnsi="Times New Roman" w:cs="Times New Roman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Раздел III «Информационная карта», п.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F60CAF" w:rsidRPr="003A6DF9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принимаются только в электронном виде на площадке с даты дня публикации извещения о проведен</w:t>
            </w:r>
            <w:proofErr w:type="gramStart"/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3A6DF9" w:rsidDel="00C2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  <w:p w:rsidR="00F60CAF" w:rsidRPr="00867483" w:rsidRDefault="00F60CAF" w:rsidP="007D75BA">
            <w:pPr>
              <w:ind w:firstLine="4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 «1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2019г. 12 часов 00 минут </w:t>
            </w: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(время московское)</w:t>
            </w:r>
          </w:p>
        </w:tc>
        <w:tc>
          <w:tcPr>
            <w:tcW w:w="5670" w:type="dxa"/>
          </w:tcPr>
          <w:p w:rsidR="00F60CAF" w:rsidRPr="003A6DF9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Заявки принимаются только в электронном виде на площадке с даты дня публикации извещения о проведен</w:t>
            </w:r>
            <w:proofErr w:type="gramStart"/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3A6DF9" w:rsidDel="00C2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proofErr w:type="gramEnd"/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  <w:p w:rsidR="00F60CAF" w:rsidRPr="00867483" w:rsidRDefault="00F60CAF" w:rsidP="00C25053">
            <w:pPr>
              <w:ind w:firstLine="4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 «2</w:t>
            </w:r>
            <w:r w:rsidR="00C2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августа 2019г. 12 часов 00 минут </w:t>
            </w: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(время московское)</w:t>
            </w:r>
          </w:p>
        </w:tc>
      </w:tr>
      <w:tr w:rsidR="00F60CAF" w:rsidRPr="00DA201D" w:rsidTr="006572D3">
        <w:trPr>
          <w:trHeight w:val="886"/>
        </w:trPr>
        <w:tc>
          <w:tcPr>
            <w:tcW w:w="567" w:type="dxa"/>
          </w:tcPr>
          <w:p w:rsidR="00F60CAF" w:rsidRDefault="00F60CAF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F60CAF" w:rsidRPr="00A22CE4" w:rsidRDefault="00F60CAF" w:rsidP="007D75B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Раздел III «Информационная карта», п.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F60CAF" w:rsidRPr="003A6DF9" w:rsidRDefault="00F60CAF" w:rsidP="007D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F9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заявок: «21» августа 2019 г.</w:t>
            </w:r>
          </w:p>
          <w:p w:rsidR="00F60CAF" w:rsidRPr="003A6DF9" w:rsidRDefault="00F60CAF" w:rsidP="007D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F9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рассмотрения заявок: 617060, Пермский край г. Краснокамск, ул. </w:t>
            </w:r>
            <w:proofErr w:type="gramStart"/>
            <w:r w:rsidRPr="003A6DF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A6DF9">
              <w:rPr>
                <w:rFonts w:ascii="Times New Roman" w:hAnsi="Times New Roman" w:cs="Times New Roman"/>
                <w:sz w:val="24"/>
                <w:szCs w:val="24"/>
              </w:rPr>
              <w:t>, дом 13.</w:t>
            </w:r>
          </w:p>
        </w:tc>
        <w:tc>
          <w:tcPr>
            <w:tcW w:w="5670" w:type="dxa"/>
          </w:tcPr>
          <w:p w:rsidR="00F60CAF" w:rsidRPr="003A6DF9" w:rsidRDefault="00F60CAF" w:rsidP="007D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F9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заявок: «2</w:t>
            </w:r>
            <w:r w:rsidR="00C250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6DF9">
              <w:rPr>
                <w:rFonts w:ascii="Times New Roman" w:hAnsi="Times New Roman" w:cs="Times New Roman"/>
                <w:sz w:val="24"/>
                <w:szCs w:val="24"/>
              </w:rPr>
              <w:t>» августа 2019 г.</w:t>
            </w:r>
          </w:p>
          <w:p w:rsidR="00F60CAF" w:rsidRPr="003A6DF9" w:rsidRDefault="00F60CAF" w:rsidP="007D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F9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рассмотрения заявок: 617060, Пермский край г. Краснокамск, ул. </w:t>
            </w:r>
            <w:proofErr w:type="gramStart"/>
            <w:r w:rsidRPr="003A6DF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A6DF9">
              <w:rPr>
                <w:rFonts w:ascii="Times New Roman" w:hAnsi="Times New Roman" w:cs="Times New Roman"/>
                <w:sz w:val="24"/>
                <w:szCs w:val="24"/>
              </w:rPr>
              <w:t>, дом 13.</w:t>
            </w:r>
          </w:p>
        </w:tc>
      </w:tr>
      <w:tr w:rsidR="00F60CAF" w:rsidRPr="00DA201D" w:rsidTr="006572D3">
        <w:trPr>
          <w:trHeight w:val="886"/>
        </w:trPr>
        <w:tc>
          <w:tcPr>
            <w:tcW w:w="567" w:type="dxa"/>
          </w:tcPr>
          <w:p w:rsidR="00F60CAF" w:rsidRPr="00826976" w:rsidRDefault="00F60CAF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F60CAF" w:rsidRPr="00A22CE4" w:rsidRDefault="00F60CAF" w:rsidP="007D75B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Раздел III «Информационная карта», п.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F60CAF" w:rsidRPr="003A6DF9" w:rsidRDefault="00F60CAF" w:rsidP="007D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начала проведения электронного аукциона: «23» августа 2019 г. в 10.00 (время московское).</w:t>
            </w:r>
          </w:p>
        </w:tc>
        <w:tc>
          <w:tcPr>
            <w:tcW w:w="5670" w:type="dxa"/>
          </w:tcPr>
          <w:p w:rsidR="00F60CAF" w:rsidRPr="003A6DF9" w:rsidRDefault="00F60CAF" w:rsidP="00C25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начала проведения электронного аукциона: «2</w:t>
            </w:r>
            <w:r w:rsidR="00C25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A6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августа 2019 г. в 10.00 (время московское).</w:t>
            </w:r>
          </w:p>
        </w:tc>
      </w:tr>
      <w:tr w:rsidR="00F60CAF" w:rsidRPr="00DA201D" w:rsidTr="003A6DF9">
        <w:trPr>
          <w:trHeight w:val="557"/>
        </w:trPr>
        <w:tc>
          <w:tcPr>
            <w:tcW w:w="567" w:type="dxa"/>
          </w:tcPr>
          <w:p w:rsidR="00F60CAF" w:rsidRDefault="00F60CAF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F60CAF" w:rsidRPr="00A22CE4" w:rsidRDefault="00F60CAF" w:rsidP="007D75B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Раздел III «Информационная карта», п.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F60CAF" w:rsidRPr="003A6DF9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«2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2019г.</w:t>
            </w:r>
          </w:p>
          <w:p w:rsidR="00F60CAF" w:rsidRPr="003A6DF9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10 часов 00 минут (время московское)</w:t>
            </w:r>
          </w:p>
          <w:p w:rsidR="00F60CAF" w:rsidRPr="0036035E" w:rsidRDefault="00F60CAF" w:rsidP="00F60CAF">
            <w:pPr>
              <w:jc w:val="both"/>
              <w:rPr>
                <w:color w:val="000000"/>
              </w:rPr>
            </w:pP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Место: 617060, Пермский край г. Краснокамск, ул. </w:t>
            </w:r>
            <w:proofErr w:type="gramStart"/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13.</w:t>
            </w:r>
          </w:p>
        </w:tc>
        <w:tc>
          <w:tcPr>
            <w:tcW w:w="5670" w:type="dxa"/>
          </w:tcPr>
          <w:p w:rsidR="00F60CAF" w:rsidRPr="003A6DF9" w:rsidRDefault="00C25053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«02</w:t>
            </w:r>
            <w:r w:rsidR="00F60CAF"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bookmarkStart w:id="0" w:name="_GoBack"/>
            <w:bookmarkEnd w:id="0"/>
            <w:r w:rsidR="00F60CAF"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F60CAF" w:rsidRPr="003A6DF9" w:rsidRDefault="00F60CAF" w:rsidP="007D75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Время: 10 часов 00 минут (время московское)</w:t>
            </w:r>
          </w:p>
          <w:p w:rsidR="00F60CAF" w:rsidRPr="0036035E" w:rsidRDefault="00F60CAF" w:rsidP="00F60CAF">
            <w:pPr>
              <w:jc w:val="both"/>
              <w:rPr>
                <w:color w:val="000000"/>
              </w:rPr>
            </w:pPr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Место: 617060, Пермский край г. Краснокамск, ул. </w:t>
            </w:r>
            <w:proofErr w:type="gramStart"/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3A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13.</w:t>
            </w:r>
          </w:p>
        </w:tc>
      </w:tr>
      <w:tr w:rsidR="00083DE4" w:rsidRPr="00DA201D" w:rsidTr="006572D3">
        <w:trPr>
          <w:trHeight w:val="886"/>
        </w:trPr>
        <w:tc>
          <w:tcPr>
            <w:tcW w:w="567" w:type="dxa"/>
          </w:tcPr>
          <w:p w:rsidR="00083DE4" w:rsidRDefault="00083DE4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083DE4" w:rsidRPr="00A22CE4" w:rsidRDefault="00083DE4" w:rsidP="007D75BA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Раздел </w:t>
            </w:r>
            <w:r w:rsidRPr="00083D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IV.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</w:t>
            </w:r>
            <w:r w:rsidRPr="00083D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ТЕХНИЧЕСКАЯ ЧАСТЬ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», </w:t>
            </w:r>
            <w:r w:rsidRPr="00083D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5670" w:type="dxa"/>
          </w:tcPr>
          <w:tbl>
            <w:tblPr>
              <w:tblStyle w:val="6"/>
              <w:tblpPr w:leftFromText="180" w:rightFromText="180" w:vertAnchor="text" w:horzAnchor="margin" w:tblpY="199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3942"/>
              <w:gridCol w:w="1161"/>
            </w:tblGrid>
            <w:tr w:rsidR="00083DE4" w:rsidRPr="00215459" w:rsidTr="007D75BA">
              <w:trPr>
                <w:trHeight w:val="313"/>
              </w:trPr>
              <w:tc>
                <w:tcPr>
                  <w:tcW w:w="3942" w:type="dxa"/>
                </w:tcPr>
                <w:p w:rsidR="00083DE4" w:rsidRPr="00215459" w:rsidRDefault="00083DE4" w:rsidP="007D75BA">
                  <w:r w:rsidRPr="00215459">
                    <w:t xml:space="preserve">Система определения присутствия оператора </w:t>
                  </w:r>
                  <w:r w:rsidRPr="00215459">
                    <w:rPr>
                      <w:lang w:val="en-US"/>
                    </w:rPr>
                    <w:t>OPS</w:t>
                  </w:r>
                </w:p>
              </w:tc>
              <w:tc>
                <w:tcPr>
                  <w:tcW w:w="1161" w:type="dxa"/>
                </w:tcPr>
                <w:p w:rsidR="00083DE4" w:rsidRPr="00215459" w:rsidRDefault="00083DE4" w:rsidP="007D75BA">
                  <w:pPr>
                    <w:jc w:val="center"/>
                  </w:pPr>
                  <w:r w:rsidRPr="00215459">
                    <w:t>наличие</w:t>
                  </w:r>
                </w:p>
              </w:tc>
            </w:tr>
          </w:tbl>
          <w:p w:rsidR="00083DE4" w:rsidRPr="0036035E" w:rsidRDefault="00083DE4" w:rsidP="007D75BA">
            <w:pPr>
              <w:rPr>
                <w:color w:val="000000"/>
              </w:rPr>
            </w:pPr>
          </w:p>
        </w:tc>
        <w:tc>
          <w:tcPr>
            <w:tcW w:w="5670" w:type="dxa"/>
          </w:tcPr>
          <w:tbl>
            <w:tblPr>
              <w:tblStyle w:val="6"/>
              <w:tblpPr w:leftFromText="180" w:rightFromText="180" w:vertAnchor="text" w:horzAnchor="margin" w:tblpY="263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3942"/>
              <w:gridCol w:w="1161"/>
            </w:tblGrid>
            <w:tr w:rsidR="00083DE4" w:rsidRPr="00215459" w:rsidTr="007D75BA">
              <w:trPr>
                <w:trHeight w:val="313"/>
              </w:trPr>
              <w:tc>
                <w:tcPr>
                  <w:tcW w:w="3942" w:type="dxa"/>
                </w:tcPr>
                <w:p w:rsidR="00083DE4" w:rsidRPr="00215459" w:rsidRDefault="00083DE4" w:rsidP="007D75BA">
                  <w:r w:rsidRPr="00215459">
                    <w:t xml:space="preserve">Система определения присутствия оператора </w:t>
                  </w:r>
                </w:p>
              </w:tc>
              <w:tc>
                <w:tcPr>
                  <w:tcW w:w="1161" w:type="dxa"/>
                </w:tcPr>
                <w:p w:rsidR="00083DE4" w:rsidRPr="00215459" w:rsidRDefault="00083DE4" w:rsidP="007D75BA">
                  <w:pPr>
                    <w:jc w:val="center"/>
                  </w:pPr>
                  <w:r w:rsidRPr="00215459">
                    <w:t>наличие</w:t>
                  </w:r>
                </w:p>
              </w:tc>
            </w:tr>
          </w:tbl>
          <w:p w:rsidR="00083DE4" w:rsidRPr="0036035E" w:rsidRDefault="00083DE4" w:rsidP="007D75BA">
            <w:pPr>
              <w:rPr>
                <w:color w:val="000000"/>
              </w:rPr>
            </w:pPr>
          </w:p>
        </w:tc>
      </w:tr>
      <w:tr w:rsidR="001664D8" w:rsidRPr="00DA201D" w:rsidTr="006572D3">
        <w:trPr>
          <w:trHeight w:val="886"/>
        </w:trPr>
        <w:tc>
          <w:tcPr>
            <w:tcW w:w="567" w:type="dxa"/>
          </w:tcPr>
          <w:p w:rsidR="001664D8" w:rsidRDefault="001664D8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1664D8" w:rsidRDefault="001664D8" w:rsidP="001664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Раздел </w:t>
            </w:r>
            <w:r w:rsidRPr="001664D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V. ОБРАЗЦЫ ФОРМ ДЛЯ ЗАПОЛНЕНИЯ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</w:p>
          <w:p w:rsidR="001664D8" w:rsidRPr="00A22CE4" w:rsidRDefault="001664D8" w:rsidP="001664D8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форма 2 </w:t>
            </w:r>
          </w:p>
        </w:tc>
        <w:tc>
          <w:tcPr>
            <w:tcW w:w="5670" w:type="dxa"/>
          </w:tcPr>
          <w:tbl>
            <w:tblPr>
              <w:tblStyle w:val="6"/>
              <w:tblpPr w:leftFromText="180" w:rightFromText="180" w:vertAnchor="text" w:horzAnchor="margin" w:tblpY="199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3942"/>
              <w:gridCol w:w="1161"/>
            </w:tblGrid>
            <w:tr w:rsidR="001664D8" w:rsidRPr="00215459" w:rsidTr="00ED434F">
              <w:trPr>
                <w:trHeight w:val="313"/>
              </w:trPr>
              <w:tc>
                <w:tcPr>
                  <w:tcW w:w="3942" w:type="dxa"/>
                </w:tcPr>
                <w:p w:rsidR="001664D8" w:rsidRPr="00215459" w:rsidRDefault="001664D8" w:rsidP="00ED434F">
                  <w:r w:rsidRPr="00215459">
                    <w:t xml:space="preserve">Система определения присутствия оператора </w:t>
                  </w:r>
                  <w:r w:rsidRPr="00215459">
                    <w:rPr>
                      <w:lang w:val="en-US"/>
                    </w:rPr>
                    <w:t>OPS</w:t>
                  </w:r>
                </w:p>
              </w:tc>
              <w:tc>
                <w:tcPr>
                  <w:tcW w:w="1161" w:type="dxa"/>
                </w:tcPr>
                <w:p w:rsidR="001664D8" w:rsidRPr="00215459" w:rsidRDefault="001664D8" w:rsidP="00ED434F">
                  <w:pPr>
                    <w:jc w:val="center"/>
                  </w:pPr>
                  <w:r w:rsidRPr="00215459">
                    <w:t>наличие</w:t>
                  </w:r>
                </w:p>
              </w:tc>
            </w:tr>
          </w:tbl>
          <w:p w:rsidR="001664D8" w:rsidRPr="0036035E" w:rsidRDefault="001664D8" w:rsidP="00ED434F">
            <w:pPr>
              <w:rPr>
                <w:color w:val="000000"/>
              </w:rPr>
            </w:pPr>
          </w:p>
        </w:tc>
        <w:tc>
          <w:tcPr>
            <w:tcW w:w="5670" w:type="dxa"/>
          </w:tcPr>
          <w:tbl>
            <w:tblPr>
              <w:tblStyle w:val="6"/>
              <w:tblpPr w:leftFromText="180" w:rightFromText="180" w:vertAnchor="text" w:horzAnchor="margin" w:tblpY="263"/>
              <w:tblW w:w="5103" w:type="dxa"/>
              <w:tblLayout w:type="fixed"/>
              <w:tblLook w:val="04A0" w:firstRow="1" w:lastRow="0" w:firstColumn="1" w:lastColumn="0" w:noHBand="0" w:noVBand="1"/>
            </w:tblPr>
            <w:tblGrid>
              <w:gridCol w:w="3942"/>
              <w:gridCol w:w="1161"/>
            </w:tblGrid>
            <w:tr w:rsidR="001664D8" w:rsidRPr="00215459" w:rsidTr="00ED434F">
              <w:trPr>
                <w:trHeight w:val="313"/>
              </w:trPr>
              <w:tc>
                <w:tcPr>
                  <w:tcW w:w="3942" w:type="dxa"/>
                </w:tcPr>
                <w:p w:rsidR="001664D8" w:rsidRPr="00215459" w:rsidRDefault="001664D8" w:rsidP="00ED434F">
                  <w:r w:rsidRPr="00215459">
                    <w:t xml:space="preserve">Система определения присутствия оператора </w:t>
                  </w:r>
                </w:p>
              </w:tc>
              <w:tc>
                <w:tcPr>
                  <w:tcW w:w="1161" w:type="dxa"/>
                </w:tcPr>
                <w:p w:rsidR="001664D8" w:rsidRPr="00215459" w:rsidRDefault="001664D8" w:rsidP="00ED434F">
                  <w:pPr>
                    <w:jc w:val="center"/>
                  </w:pPr>
                  <w:r w:rsidRPr="00215459">
                    <w:t>наличие</w:t>
                  </w:r>
                </w:p>
              </w:tc>
            </w:tr>
          </w:tbl>
          <w:p w:rsidR="001664D8" w:rsidRPr="0036035E" w:rsidRDefault="001664D8" w:rsidP="00ED434F">
            <w:pPr>
              <w:rPr>
                <w:color w:val="000000"/>
              </w:rPr>
            </w:pPr>
          </w:p>
        </w:tc>
      </w:tr>
      <w:tr w:rsidR="001664D8" w:rsidRPr="00DA201D" w:rsidTr="006572D3">
        <w:trPr>
          <w:trHeight w:val="886"/>
        </w:trPr>
        <w:tc>
          <w:tcPr>
            <w:tcW w:w="567" w:type="dxa"/>
          </w:tcPr>
          <w:p w:rsidR="001664D8" w:rsidRDefault="001664D8" w:rsidP="0036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1664D8" w:rsidRDefault="001664D8" w:rsidP="00ED434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22CE4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Раздел </w:t>
            </w:r>
            <w:r w:rsidRPr="001664D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VI. «ПРОЕКТ ДОГОВОРА»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приложение №1, </w:t>
            </w:r>
          </w:p>
          <w:p w:rsidR="001664D8" w:rsidRPr="00A22CE4" w:rsidRDefault="001664D8" w:rsidP="00ED434F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1664D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5670" w:type="dxa"/>
          </w:tcPr>
          <w:p w:rsidR="001664D8" w:rsidRPr="0036035E" w:rsidRDefault="001664D8" w:rsidP="00ED434F">
            <w:pPr>
              <w:rPr>
                <w:color w:val="000000"/>
              </w:rPr>
            </w:pPr>
            <w:r w:rsidRPr="001664D8">
              <w:rPr>
                <w:color w:val="000000"/>
              </w:rPr>
              <w:t>Система определения присутствия оператора OPS</w:t>
            </w:r>
          </w:p>
        </w:tc>
        <w:tc>
          <w:tcPr>
            <w:tcW w:w="5670" w:type="dxa"/>
          </w:tcPr>
          <w:p w:rsidR="001664D8" w:rsidRPr="0036035E" w:rsidRDefault="001664D8" w:rsidP="00ED434F">
            <w:pPr>
              <w:rPr>
                <w:color w:val="000000"/>
              </w:rPr>
            </w:pPr>
            <w:r w:rsidRPr="001664D8">
              <w:rPr>
                <w:color w:val="000000"/>
              </w:rPr>
              <w:t>Система опред</w:t>
            </w:r>
            <w:r>
              <w:rPr>
                <w:color w:val="000000"/>
              </w:rPr>
              <w:t xml:space="preserve">еления присутствия оператора </w:t>
            </w:r>
          </w:p>
        </w:tc>
      </w:tr>
    </w:tbl>
    <w:p w:rsidR="009A22D1" w:rsidRDefault="009A22D1" w:rsidP="0000254D">
      <w:pPr>
        <w:rPr>
          <w:rFonts w:ascii="Times New Roman" w:hAnsi="Times New Roman" w:cs="Times New Roman"/>
          <w:sz w:val="24"/>
          <w:szCs w:val="24"/>
        </w:rPr>
      </w:pPr>
    </w:p>
    <w:sectPr w:rsidR="009A22D1" w:rsidSect="00422952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ED5BF7"/>
    <w:multiLevelType w:val="multilevel"/>
    <w:tmpl w:val="A404C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34A2"/>
    <w:multiLevelType w:val="hybridMultilevel"/>
    <w:tmpl w:val="002A9F4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4D"/>
    <w:rsid w:val="0000254D"/>
    <w:rsid w:val="00006186"/>
    <w:rsid w:val="00020074"/>
    <w:rsid w:val="0004044B"/>
    <w:rsid w:val="000469D2"/>
    <w:rsid w:val="00051900"/>
    <w:rsid w:val="00051FF4"/>
    <w:rsid w:val="00053B25"/>
    <w:rsid w:val="00057014"/>
    <w:rsid w:val="00083DE4"/>
    <w:rsid w:val="00084C31"/>
    <w:rsid w:val="00091CA4"/>
    <w:rsid w:val="000B5D2A"/>
    <w:rsid w:val="000B74F2"/>
    <w:rsid w:val="000C75E2"/>
    <w:rsid w:val="000D27C1"/>
    <w:rsid w:val="000E3CC6"/>
    <w:rsid w:val="000E4941"/>
    <w:rsid w:val="000F1793"/>
    <w:rsid w:val="00137CA4"/>
    <w:rsid w:val="001562A2"/>
    <w:rsid w:val="001664D8"/>
    <w:rsid w:val="00173BE6"/>
    <w:rsid w:val="001C02D1"/>
    <w:rsid w:val="001F3767"/>
    <w:rsid w:val="001F6085"/>
    <w:rsid w:val="00235536"/>
    <w:rsid w:val="0028526C"/>
    <w:rsid w:val="002B4EE0"/>
    <w:rsid w:val="002C62F8"/>
    <w:rsid w:val="00333E34"/>
    <w:rsid w:val="00365588"/>
    <w:rsid w:val="00385222"/>
    <w:rsid w:val="00387DFD"/>
    <w:rsid w:val="003A6DF9"/>
    <w:rsid w:val="003D32B4"/>
    <w:rsid w:val="003D74DA"/>
    <w:rsid w:val="003E26DE"/>
    <w:rsid w:val="003F2B44"/>
    <w:rsid w:val="003F6BDF"/>
    <w:rsid w:val="003F6C97"/>
    <w:rsid w:val="00416769"/>
    <w:rsid w:val="00421D6D"/>
    <w:rsid w:val="00422952"/>
    <w:rsid w:val="004364D9"/>
    <w:rsid w:val="0045153E"/>
    <w:rsid w:val="00496C3E"/>
    <w:rsid w:val="004D5BA9"/>
    <w:rsid w:val="004D7ADE"/>
    <w:rsid w:val="004F1D88"/>
    <w:rsid w:val="004F45BF"/>
    <w:rsid w:val="00522916"/>
    <w:rsid w:val="005801D4"/>
    <w:rsid w:val="00595052"/>
    <w:rsid w:val="00595918"/>
    <w:rsid w:val="005A11CF"/>
    <w:rsid w:val="005A6728"/>
    <w:rsid w:val="005C1421"/>
    <w:rsid w:val="00635E24"/>
    <w:rsid w:val="006435EF"/>
    <w:rsid w:val="006572D3"/>
    <w:rsid w:val="00682F3F"/>
    <w:rsid w:val="006B63B9"/>
    <w:rsid w:val="006B6D74"/>
    <w:rsid w:val="006B724C"/>
    <w:rsid w:val="006D5330"/>
    <w:rsid w:val="006E65DE"/>
    <w:rsid w:val="00705C30"/>
    <w:rsid w:val="00706C26"/>
    <w:rsid w:val="0072615F"/>
    <w:rsid w:val="00760348"/>
    <w:rsid w:val="007628CD"/>
    <w:rsid w:val="0079003D"/>
    <w:rsid w:val="007A62CE"/>
    <w:rsid w:val="007E1CD1"/>
    <w:rsid w:val="00820084"/>
    <w:rsid w:val="00821817"/>
    <w:rsid w:val="00826976"/>
    <w:rsid w:val="00853BDA"/>
    <w:rsid w:val="00867483"/>
    <w:rsid w:val="00874352"/>
    <w:rsid w:val="0089344B"/>
    <w:rsid w:val="008A081D"/>
    <w:rsid w:val="008A5350"/>
    <w:rsid w:val="008C0D9C"/>
    <w:rsid w:val="008E37B2"/>
    <w:rsid w:val="0090133A"/>
    <w:rsid w:val="00902D9E"/>
    <w:rsid w:val="009055C4"/>
    <w:rsid w:val="00935B98"/>
    <w:rsid w:val="00993918"/>
    <w:rsid w:val="009A22D1"/>
    <w:rsid w:val="009D0957"/>
    <w:rsid w:val="009E549A"/>
    <w:rsid w:val="009F27F1"/>
    <w:rsid w:val="00A22CE4"/>
    <w:rsid w:val="00AB6B96"/>
    <w:rsid w:val="00AF2FBB"/>
    <w:rsid w:val="00B4404C"/>
    <w:rsid w:val="00B46104"/>
    <w:rsid w:val="00B6168D"/>
    <w:rsid w:val="00B718BE"/>
    <w:rsid w:val="00BA156D"/>
    <w:rsid w:val="00BD150C"/>
    <w:rsid w:val="00C0550A"/>
    <w:rsid w:val="00C14C79"/>
    <w:rsid w:val="00C14EC9"/>
    <w:rsid w:val="00C25053"/>
    <w:rsid w:val="00C268C5"/>
    <w:rsid w:val="00C46660"/>
    <w:rsid w:val="00C60883"/>
    <w:rsid w:val="00C645EE"/>
    <w:rsid w:val="00C82CB6"/>
    <w:rsid w:val="00C843CB"/>
    <w:rsid w:val="00CA2F4C"/>
    <w:rsid w:val="00CB70DD"/>
    <w:rsid w:val="00CC5ACF"/>
    <w:rsid w:val="00CD115B"/>
    <w:rsid w:val="00CD1276"/>
    <w:rsid w:val="00CE490D"/>
    <w:rsid w:val="00CF0F90"/>
    <w:rsid w:val="00D037FC"/>
    <w:rsid w:val="00D12C4F"/>
    <w:rsid w:val="00D21C47"/>
    <w:rsid w:val="00D22BDB"/>
    <w:rsid w:val="00D2461E"/>
    <w:rsid w:val="00D321FA"/>
    <w:rsid w:val="00DB5A23"/>
    <w:rsid w:val="00DB6EEB"/>
    <w:rsid w:val="00DE01CC"/>
    <w:rsid w:val="00E4357F"/>
    <w:rsid w:val="00E55843"/>
    <w:rsid w:val="00E74584"/>
    <w:rsid w:val="00E91A01"/>
    <w:rsid w:val="00EC20C2"/>
    <w:rsid w:val="00EE0EE6"/>
    <w:rsid w:val="00F200EC"/>
    <w:rsid w:val="00F55FF6"/>
    <w:rsid w:val="00F60CAF"/>
    <w:rsid w:val="00F64330"/>
    <w:rsid w:val="00FB4B71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0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0254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7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DFD"/>
    <w:pPr>
      <w:ind w:left="720"/>
      <w:contextualSpacing/>
    </w:pPr>
  </w:style>
  <w:style w:type="paragraph" w:styleId="3">
    <w:name w:val="Body Text Indent 3"/>
    <w:basedOn w:val="a"/>
    <w:link w:val="30"/>
    <w:rsid w:val="0045153E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153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6">
    <w:name w:val="Сетка таблицы6"/>
    <w:basedOn w:val="a1"/>
    <w:next w:val="a3"/>
    <w:uiPriority w:val="39"/>
    <w:rsid w:val="00083D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0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00254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76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DFD"/>
    <w:pPr>
      <w:ind w:left="720"/>
      <w:contextualSpacing/>
    </w:pPr>
  </w:style>
  <w:style w:type="paragraph" w:styleId="3">
    <w:name w:val="Body Text Indent 3"/>
    <w:basedOn w:val="a"/>
    <w:link w:val="30"/>
    <w:rsid w:val="0045153E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153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6">
    <w:name w:val="Сетка таблицы6"/>
    <w:basedOn w:val="a1"/>
    <w:next w:val="a3"/>
    <w:uiPriority w:val="39"/>
    <w:rsid w:val="00083D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КБФ - филиал ФГУП "Гознак"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Стовбун Виктор Юрьевич</dc:creator>
  <cp:lastModifiedBy>Такмиева Любовь Сергеевна</cp:lastModifiedBy>
  <cp:revision>6</cp:revision>
  <cp:lastPrinted>2017-02-01T07:14:00Z</cp:lastPrinted>
  <dcterms:created xsi:type="dcterms:W3CDTF">2019-08-12T05:29:00Z</dcterms:created>
  <dcterms:modified xsi:type="dcterms:W3CDTF">2019-08-14T09:49:00Z</dcterms:modified>
</cp:coreProperties>
</file>