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2486" w:rsidRPr="00C90099" w:rsidTr="00C90099">
        <w:trPr>
          <w:jc w:val="right"/>
        </w:trPr>
        <w:tc>
          <w:tcPr>
            <w:tcW w:w="5353" w:type="dxa"/>
          </w:tcPr>
          <w:p w:rsidR="008C2486" w:rsidRPr="000E22DB" w:rsidRDefault="008C2486" w:rsidP="008C2486">
            <w:r w:rsidRPr="000E22DB">
              <w:t>УТВЕРЖДАЮ</w:t>
            </w:r>
          </w:p>
          <w:sdt>
            <w:sdtPr>
              <w:alias w:val="Должность"/>
              <w:tag w:val="Должность"/>
              <w:id w:val="-134408532"/>
              <w:placeholder>
                <w:docPart w:val="22221E530F334B11A8705A5D432F3929"/>
              </w:placeholder>
              <w:text/>
            </w:sdtPr>
            <w:sdtEndPr/>
            <w:sdtContent>
              <w:p w:rsidR="008C2486" w:rsidRPr="000E22DB" w:rsidRDefault="008C2486" w:rsidP="008C2486">
                <w:r w:rsidRPr="000E22DB">
                  <w:t xml:space="preserve">Генеральный директор </w:t>
                </w:r>
                <w:r w:rsidR="00C3034F">
                  <w:t>П</w:t>
                </w:r>
                <w:r w:rsidRPr="000E22DB">
                  <w:t>АО «КЦ</w:t>
                </w:r>
              </w:p>
            </w:sdtContent>
          </w:sdt>
          <w:p w:rsidR="008C2486" w:rsidRPr="000E22DB" w:rsidRDefault="008C2486" w:rsidP="008C2486">
            <w:r w:rsidRPr="000E22DB">
              <w:t>_______________</w:t>
            </w:r>
            <w:sdt>
              <w:sdtPr>
                <w:alias w:val="ФИО"/>
                <w:tag w:val="ФИО"/>
                <w:id w:val="2082250041"/>
                <w:placeholder>
                  <w:docPart w:val="0C48B4C88D3D4CBA91712246EA8866A0"/>
                </w:placeholder>
                <w:text/>
              </w:sdtPr>
              <w:sdtEndPr/>
              <w:sdtContent>
                <w:r w:rsidRPr="000E22DB">
                  <w:t>Кузнецова М. Н.</w:t>
                </w:r>
              </w:sdtContent>
            </w:sdt>
          </w:p>
          <w:p w:rsidR="008C2486" w:rsidRPr="00C90099" w:rsidRDefault="008C2486" w:rsidP="00E57E81">
            <w:pPr>
              <w:jc w:val="center"/>
              <w:rPr>
                <w:sz w:val="24"/>
                <w:szCs w:val="24"/>
              </w:rPr>
            </w:pPr>
            <w:r w:rsidRPr="000E22DB">
              <w:t xml:space="preserve">от </w:t>
            </w:r>
            <w:sdt>
              <w:sdtPr>
                <w:alias w:val="Дата утверждения"/>
                <w:tag w:val="Дата утверждения"/>
                <w:id w:val="-161322258"/>
                <w:placeholder>
                  <w:docPart w:val="92B9862373BD4890BF7ADAB64A55256D"/>
                </w:placeholder>
                <w:date w:fullDate="2020-11-2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57E81">
                  <w:t>24 ноября 2020 г.</w:t>
                </w:r>
              </w:sdtContent>
            </w:sdt>
          </w:p>
        </w:tc>
      </w:tr>
      <w:tr w:rsidR="008C2486" w:rsidRPr="00C90099" w:rsidTr="00C90099">
        <w:trPr>
          <w:jc w:val="right"/>
        </w:trPr>
        <w:tc>
          <w:tcPr>
            <w:tcW w:w="5353" w:type="dxa"/>
          </w:tcPr>
          <w:p w:rsidR="008C2486" w:rsidRPr="00C90099" w:rsidRDefault="008C2486" w:rsidP="002E00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305061" w:rsidRPr="00EE3C11" w:rsidRDefault="00305061" w:rsidP="00706791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E38F5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sz w:val="28"/>
          <w:szCs w:val="28"/>
        </w:rPr>
      </w:pPr>
      <w:r w:rsidRPr="006E38F5">
        <w:rPr>
          <w:sz w:val="28"/>
          <w:szCs w:val="28"/>
        </w:rPr>
        <w:t>ИЗВЕЩЕНИЕ И ДОКУМЕНТАЦИЯ О ПРОВЕДЕНИИ ПРОЦЕДУРЫ</w:t>
      </w:r>
    </w:p>
    <w:p w:rsidR="00626B0C" w:rsidRPr="006E38F5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sz w:val="28"/>
          <w:szCs w:val="28"/>
        </w:rPr>
      </w:pPr>
      <w:r w:rsidRPr="006E38F5">
        <w:rPr>
          <w:sz w:val="28"/>
          <w:szCs w:val="28"/>
        </w:rPr>
        <w:t xml:space="preserve"> </w:t>
      </w:r>
    </w:p>
    <w:p w:rsidR="00626B0C" w:rsidRPr="006E38F5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color w:val="auto"/>
          <w:sz w:val="28"/>
          <w:szCs w:val="28"/>
        </w:rPr>
      </w:pPr>
      <w:r w:rsidRPr="006E38F5">
        <w:rPr>
          <w:sz w:val="28"/>
          <w:szCs w:val="28"/>
        </w:rPr>
        <w:t>СБОРА ПРЕДЛОЖЕНИ</w:t>
      </w:r>
      <w:r w:rsidR="00956085">
        <w:rPr>
          <w:sz w:val="28"/>
          <w:szCs w:val="28"/>
        </w:rPr>
        <w:t>Й</w:t>
      </w:r>
    </w:p>
    <w:p w:rsidR="00626B0C" w:rsidRPr="008C2486" w:rsidRDefault="00626B0C" w:rsidP="00626B0C">
      <w:pPr>
        <w:jc w:val="center"/>
        <w:rPr>
          <w:b/>
        </w:rPr>
      </w:pPr>
    </w:p>
    <w:p w:rsidR="008635AC" w:rsidRPr="006F1440" w:rsidRDefault="00706791" w:rsidP="008C2486">
      <w:pPr>
        <w:jc w:val="center"/>
      </w:pPr>
      <w:r w:rsidRPr="008C2486">
        <w:rPr>
          <w:b/>
        </w:rPr>
        <w:t>в электронной форме для определения наилучшего предложения об условиях заключения договора купли-продажи</w:t>
      </w:r>
      <w:r w:rsidR="00BE47B5">
        <w:rPr>
          <w:b/>
        </w:rPr>
        <w:t xml:space="preserve"> Имуществ</w:t>
      </w:r>
      <w:r w:rsidR="00BE47B5" w:rsidRPr="00E57E81">
        <w:rPr>
          <w:b/>
        </w:rPr>
        <w:t>а</w:t>
      </w:r>
      <w:r w:rsidRPr="00E57E81">
        <w:rPr>
          <w:b/>
          <w:sz w:val="24"/>
          <w:szCs w:val="24"/>
        </w:rPr>
        <w:t xml:space="preserve"> </w:t>
      </w:r>
      <w:r w:rsidR="00AD7846" w:rsidRPr="00E57E81">
        <w:rPr>
          <w:rStyle w:val="afff7"/>
          <w:color w:val="auto"/>
        </w:rPr>
        <w:t>(</w:t>
      </w:r>
      <w:r w:rsidR="00E57E81" w:rsidRPr="00E57E81">
        <w:rPr>
          <w:rStyle w:val="afff7"/>
          <w:color w:val="auto"/>
        </w:rPr>
        <w:t>1</w:t>
      </w:r>
      <w:r w:rsidR="00B87C61">
        <w:rPr>
          <w:rStyle w:val="afff7"/>
          <w:color w:val="auto"/>
        </w:rPr>
        <w:t>5</w:t>
      </w:r>
      <w:r w:rsidR="00E57E81" w:rsidRPr="00E57E81">
        <w:rPr>
          <w:rStyle w:val="afff7"/>
          <w:color w:val="auto"/>
        </w:rPr>
        <w:t>-ти</w:t>
      </w:r>
      <w:r w:rsidR="00AD7846" w:rsidRPr="00E57E81">
        <w:t xml:space="preserve"> </w:t>
      </w:r>
      <w:r w:rsidR="00AD7846" w:rsidRPr="00194B81">
        <w:t>объект</w:t>
      </w:r>
      <w:r w:rsidR="00E57E81">
        <w:t>ов</w:t>
      </w:r>
      <w:r w:rsidR="00AD7846" w:rsidRPr="00194B81">
        <w:t xml:space="preserve"> недвижимого имущества вместе с 7-ю объектами движимого имущества</w:t>
      </w:r>
      <w:r w:rsidR="00AD7846" w:rsidRPr="00E20817">
        <w:rPr>
          <w:rStyle w:val="afff7"/>
        </w:rPr>
        <w:t>)</w:t>
      </w:r>
      <w:r w:rsidR="00AD7846">
        <w:rPr>
          <w:rStyle w:val="afff7"/>
        </w:rPr>
        <w:t xml:space="preserve"> </w:t>
      </w:r>
      <w:r w:rsidR="00AD7846">
        <w:rPr>
          <w:b/>
        </w:rPr>
        <w:t xml:space="preserve">путем продажи </w:t>
      </w:r>
      <w:r w:rsidR="007879C9">
        <w:rPr>
          <w:b/>
        </w:rPr>
        <w:t>1 (одним)</w:t>
      </w:r>
      <w:r w:rsidR="00AD7846">
        <w:rPr>
          <w:b/>
        </w:rPr>
        <w:t xml:space="preserve"> лот</w:t>
      </w:r>
      <w:r w:rsidR="007879C9">
        <w:rPr>
          <w:b/>
        </w:rPr>
        <w:t>ом</w:t>
      </w:r>
      <w:r w:rsidR="00AD7846" w:rsidRPr="009E4E7B">
        <w:t>,</w:t>
      </w:r>
      <w:r w:rsidR="00AD7846" w:rsidRPr="00E20817">
        <w:rPr>
          <w:b/>
        </w:rPr>
        <w:t xml:space="preserve"> расположенн</w:t>
      </w:r>
      <w:r w:rsidR="00AD7846" w:rsidRPr="00113D03">
        <w:rPr>
          <w:b/>
        </w:rPr>
        <w:t xml:space="preserve">ого по </w:t>
      </w:r>
      <w:r w:rsidR="00AD7846" w:rsidRPr="00A622B6">
        <w:rPr>
          <w:b/>
        </w:rPr>
        <w:t>адресу:</w:t>
      </w:r>
      <w:r w:rsidR="00AD7846" w:rsidRPr="00CF548D">
        <w:rPr>
          <w:b/>
        </w:rPr>
        <w:t xml:space="preserve"> </w:t>
      </w:r>
      <w:r w:rsidR="00AD7846" w:rsidRPr="00DD6D26">
        <w:t xml:space="preserve">Удмуртская Республика, г. Глазов, ул. </w:t>
      </w:r>
      <w:proofErr w:type="spellStart"/>
      <w:r w:rsidR="00AD7846" w:rsidRPr="00DD6D26">
        <w:t>Пряженникова</w:t>
      </w:r>
      <w:proofErr w:type="spellEnd"/>
      <w:r w:rsidR="00AD7846" w:rsidRPr="00DD6D26">
        <w:t>, 10, на арендуем</w:t>
      </w:r>
      <w:r w:rsidR="00E57E81">
        <w:t>ом</w:t>
      </w:r>
      <w:r w:rsidR="00AD7846" w:rsidRPr="00DD6D26">
        <w:t xml:space="preserve"> земельн</w:t>
      </w:r>
      <w:r w:rsidR="00E57E81">
        <w:t>ом</w:t>
      </w:r>
      <w:r w:rsidR="00AD7846" w:rsidRPr="00DD6D26">
        <w:t xml:space="preserve"> участк</w:t>
      </w:r>
      <w:r w:rsidR="00E57E81">
        <w:t>е</w:t>
      </w:r>
      <w:r w:rsidR="00AD7846">
        <w:t>,</w:t>
      </w:r>
      <w:r w:rsidR="00AD7846" w:rsidRPr="00113D03">
        <w:rPr>
          <w:b/>
        </w:rPr>
        <w:t xml:space="preserve"> </w:t>
      </w:r>
      <w:r w:rsidR="00AD7846" w:rsidRPr="00113D03">
        <w:rPr>
          <w:b/>
        </w:rPr>
        <w:br/>
      </w:r>
      <w:proofErr w:type="gramStart"/>
      <w:r w:rsidR="008C2486" w:rsidRPr="00113D03">
        <w:rPr>
          <w:b/>
        </w:rPr>
        <w:t>принадлежащ</w:t>
      </w:r>
      <w:r w:rsidR="00AD7846">
        <w:rPr>
          <w:b/>
        </w:rPr>
        <w:t>его</w:t>
      </w:r>
      <w:proofErr w:type="gramEnd"/>
      <w:r w:rsidR="008C2486"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931472B786044009A52C8CCA1F38EB84"/>
          </w:placeholder>
          <w:text/>
        </w:sdtPr>
        <w:sdtEndPr/>
        <w:sdtContent>
          <w:r w:rsidR="00C3034F">
            <w:rPr>
              <w:b/>
            </w:rPr>
            <w:t>Публичному а</w:t>
          </w:r>
          <w:r w:rsidR="008C2486">
            <w:rPr>
              <w:b/>
            </w:rPr>
            <w:t>кционерному обществу «Коммерческий центр»</w:t>
          </w:r>
        </w:sdtContent>
      </w:sdt>
    </w:p>
    <w:p w:rsidR="008635AC" w:rsidRPr="006F1440" w:rsidRDefault="008635AC" w:rsidP="002E0029"/>
    <w:p w:rsidR="008635AC" w:rsidRPr="006F1440" w:rsidRDefault="008635AC" w:rsidP="002E0029">
      <w:pPr>
        <w:rPr>
          <w:bCs/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276102" w:rsidRPr="006F1440" w:rsidRDefault="00276102" w:rsidP="002E0029">
      <w:pPr>
        <w:rPr>
          <w:bCs/>
          <w:spacing w:val="-3"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927504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p w:rsidR="00A937EA" w:rsidRPr="00D24546" w:rsidRDefault="00A937EA" w:rsidP="00A937EA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6F1440">
        <w:fldChar w:fldCharType="begin"/>
      </w:r>
      <w:r w:rsidRPr="006F1440">
        <w:instrText xml:space="preserve"> TOC \o "1-2" \h \z \u </w:instrText>
      </w:r>
      <w:r w:rsidRPr="006F1440">
        <w:fldChar w:fldCharType="separate"/>
      </w:r>
      <w:hyperlink w:anchor="_Toc410998166" w:history="1">
        <w:r w:rsidRPr="00D24546">
          <w:rPr>
            <w:rStyle w:val="ad"/>
            <w:caps/>
            <w:noProof/>
            <w:color w:val="auto"/>
          </w:rPr>
          <w:t xml:space="preserve">Извещение о проведении </w:t>
        </w:r>
        <w:r w:rsidRPr="00D24546">
          <w:t>ПРОЦЕДУРЫ СБОРА ПРЕДЛОЖЕНИЙ</w:t>
        </w:r>
        <w:r w:rsidRPr="00D24546">
          <w:rPr>
            <w:noProof/>
            <w:webHidden/>
          </w:rPr>
          <w:tab/>
        </w:r>
        <w:r w:rsidRPr="00D24546">
          <w:rPr>
            <w:noProof/>
            <w:webHidden/>
          </w:rPr>
          <w:fldChar w:fldCharType="begin"/>
        </w:r>
        <w:r w:rsidRPr="00D24546">
          <w:rPr>
            <w:noProof/>
            <w:webHidden/>
          </w:rPr>
          <w:instrText xml:space="preserve"> PAGEREF _Toc410998166 \h </w:instrText>
        </w:r>
        <w:r w:rsidRPr="00D24546">
          <w:rPr>
            <w:noProof/>
            <w:webHidden/>
          </w:rPr>
        </w:r>
        <w:r w:rsidRPr="00D2454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D24546">
          <w:rPr>
            <w:noProof/>
            <w:webHidden/>
          </w:rPr>
          <w:fldChar w:fldCharType="end"/>
        </w:r>
      </w:hyperlink>
    </w:p>
    <w:p w:rsidR="00A937EA" w:rsidRPr="00D24546" w:rsidRDefault="00B87C61" w:rsidP="00A937EA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67" w:history="1">
        <w:r w:rsidR="00A937EA" w:rsidRPr="00D24546">
          <w:rPr>
            <w:rStyle w:val="ad"/>
            <w:caps/>
            <w:noProof/>
            <w:color w:val="auto"/>
          </w:rPr>
          <w:t>1.</w:t>
        </w:r>
        <w:r w:rsidR="00A937EA" w:rsidRPr="00D24546">
          <w:rPr>
            <w:rFonts w:eastAsiaTheme="minorEastAsia"/>
            <w:noProof/>
          </w:rPr>
          <w:tab/>
        </w:r>
        <w:r w:rsidR="00A937EA" w:rsidRPr="00D24546">
          <w:rPr>
            <w:rStyle w:val="ad"/>
            <w:caps/>
            <w:noProof/>
            <w:color w:val="auto"/>
          </w:rPr>
          <w:t>Общие положения</w:t>
        </w:r>
        <w:r w:rsidR="00A937EA" w:rsidRPr="00D24546">
          <w:rPr>
            <w:noProof/>
            <w:webHidden/>
          </w:rPr>
          <w:tab/>
        </w:r>
        <w:r w:rsidR="00A937EA" w:rsidRPr="00D24546">
          <w:rPr>
            <w:noProof/>
            <w:webHidden/>
          </w:rPr>
          <w:fldChar w:fldCharType="begin"/>
        </w:r>
        <w:r w:rsidR="00A937EA" w:rsidRPr="00D24546">
          <w:rPr>
            <w:noProof/>
            <w:webHidden/>
          </w:rPr>
          <w:instrText xml:space="preserve"> PAGEREF _Toc410998167 \h </w:instrText>
        </w:r>
        <w:r w:rsidR="00A937EA" w:rsidRPr="00D24546">
          <w:rPr>
            <w:noProof/>
            <w:webHidden/>
          </w:rPr>
        </w:r>
        <w:r w:rsidR="00A937EA" w:rsidRPr="00D24546">
          <w:rPr>
            <w:noProof/>
            <w:webHidden/>
          </w:rPr>
          <w:fldChar w:fldCharType="separate"/>
        </w:r>
        <w:r w:rsidR="00A937EA">
          <w:rPr>
            <w:noProof/>
            <w:webHidden/>
          </w:rPr>
          <w:t>5</w:t>
        </w:r>
        <w:r w:rsidR="00A937EA" w:rsidRPr="00D24546">
          <w:rPr>
            <w:noProof/>
            <w:webHidden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</w:pPr>
      <w:hyperlink w:anchor="_Toc410998168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1.1.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Информация о сборе предложений.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_Toc410998168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A937EA" w:rsidP="00A937EA">
      <w:r w:rsidRPr="00D24546">
        <w:t>1.2.     Сведения об имуществе……………………………..………………………</w:t>
      </w:r>
      <w:r>
        <w:t xml:space="preserve">     9</w:t>
      </w:r>
    </w:p>
    <w:p w:rsidR="00A937EA" w:rsidRPr="00D24546" w:rsidRDefault="00A937EA" w:rsidP="00A937EA">
      <w:r w:rsidRPr="00D24546">
        <w:t>1.3</w:t>
      </w:r>
      <w:r w:rsidRPr="00D24546">
        <w:rPr>
          <w:b/>
        </w:rPr>
        <w:t xml:space="preserve">      </w:t>
      </w:r>
      <w:r w:rsidRPr="00D24546">
        <w:t>Документы для ознакомления………………………………………………   1</w:t>
      </w:r>
      <w:r>
        <w:t>0</w:t>
      </w:r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1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1.4.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Затраты на участие в сборе предложений...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_Toc410998171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2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1.5.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Отказ от проведения сбора предложения.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_Toc410998172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73" w:history="1">
        <w:r w:rsidR="00A937EA" w:rsidRPr="00D24546">
          <w:rPr>
            <w:rStyle w:val="ad"/>
            <w:caps/>
            <w:noProof/>
            <w:color w:val="auto"/>
          </w:rPr>
          <w:t>2.</w:t>
        </w:r>
        <w:r w:rsidR="00A937EA" w:rsidRPr="00D24546">
          <w:rPr>
            <w:rFonts w:eastAsiaTheme="minorEastAsia"/>
            <w:noProof/>
          </w:rPr>
          <w:tab/>
        </w:r>
        <w:r w:rsidR="00A937EA" w:rsidRPr="00D24546">
          <w:rPr>
            <w:rStyle w:val="ad"/>
            <w:caps/>
            <w:noProof/>
            <w:color w:val="auto"/>
          </w:rPr>
          <w:t xml:space="preserve">Порядок подачи заявок </w:t>
        </w:r>
        <w:r w:rsidR="00A937EA" w:rsidRPr="00D24546">
          <w:t>(ПРЕДЛОЖЕНИЙ О</w:t>
        </w:r>
        <w:r w:rsidR="00A937EA">
          <w:t>Б УСЛОВИЯХ ЗАКЛЮЧЕНИЯ ДОГОВОРА</w:t>
        </w:r>
        <w:r w:rsidR="00A937EA" w:rsidRPr="00D24546">
          <w:t>)</w:t>
        </w:r>
        <w:r w:rsidR="00A937EA" w:rsidRPr="00D24546">
          <w:rPr>
            <w:noProof/>
            <w:webHidden/>
          </w:rPr>
          <w:tab/>
        </w:r>
        <w:r w:rsidR="00A937EA" w:rsidRPr="00D24546">
          <w:rPr>
            <w:noProof/>
            <w:webHidden/>
          </w:rPr>
          <w:fldChar w:fldCharType="begin"/>
        </w:r>
        <w:r w:rsidR="00A937EA" w:rsidRPr="00D24546">
          <w:rPr>
            <w:noProof/>
            <w:webHidden/>
          </w:rPr>
          <w:instrText xml:space="preserve"> PAGEREF _Toc410998173 \h </w:instrText>
        </w:r>
        <w:r w:rsidR="00A937EA" w:rsidRPr="00D24546">
          <w:rPr>
            <w:noProof/>
            <w:webHidden/>
          </w:rPr>
        </w:r>
        <w:r w:rsidR="00A937EA" w:rsidRPr="00D24546">
          <w:rPr>
            <w:noProof/>
            <w:webHidden/>
          </w:rPr>
          <w:fldChar w:fldCharType="separate"/>
        </w:r>
        <w:r w:rsidR="00A937EA">
          <w:rPr>
            <w:noProof/>
            <w:webHidden/>
          </w:rPr>
          <w:t>5</w:t>
        </w:r>
        <w:r w:rsidR="00A937EA" w:rsidRPr="00D24546">
          <w:rPr>
            <w:noProof/>
            <w:webHidden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4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2.1.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Требования к участнику сбора предложений.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_Toc410998174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5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2.2.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Документы, прилагаемые к заявке (предложению </w:t>
        </w:r>
        <w:r w:rsidR="00A937EA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об условиях заключения Договора</w:t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) на участие в сборе предложений..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_Toc410998175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6" w:history="1">
        <w:r w:rsidR="00A937EA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>2.3.</w:t>
        </w:r>
        <w:r w:rsidR="00A937EA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  <w:t>Подача заявок на участие в сборе предложений.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_Toc410998176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2"/>
        <w:numPr>
          <w:ilvl w:val="0"/>
          <w:numId w:val="0"/>
        </w:numPr>
        <w:tabs>
          <w:tab w:val="clear" w:pos="1701"/>
          <w:tab w:val="left" w:pos="1276"/>
        </w:tabs>
        <w:rPr>
          <w:rFonts w:eastAsiaTheme="minorEastAsia"/>
          <w:i/>
          <w:iCs/>
          <w:noProof/>
        </w:rPr>
      </w:pPr>
      <w:hyperlink w:anchor="_Toc410998177" w:history="1">
        <w:r w:rsidR="00A937EA" w:rsidRPr="00D24546">
          <w:rPr>
            <w:rStyle w:val="ad"/>
            <w:i/>
            <w:noProof/>
            <w:color w:val="auto"/>
          </w:rPr>
          <w:t>2.</w:t>
        </w:r>
        <w:r w:rsidR="00A937EA" w:rsidRPr="00D24546">
          <w:rPr>
            <w:bCs w:val="0"/>
            <w:iCs/>
            <w:lang w:eastAsia="ru-RU"/>
          </w:rPr>
          <w:t>4</w:t>
        </w:r>
        <w:r w:rsidR="00A937EA" w:rsidRPr="00D24546">
          <w:rPr>
            <w:rStyle w:val="ad"/>
            <w:i/>
            <w:noProof/>
            <w:color w:val="auto"/>
          </w:rPr>
          <w:t>.</w:t>
        </w:r>
        <w:r w:rsidR="00A937EA" w:rsidRPr="00D24546">
          <w:rPr>
            <w:rFonts w:eastAsiaTheme="minorEastAsia"/>
            <w:i/>
            <w:iCs/>
            <w:noProof/>
          </w:rPr>
          <w:t xml:space="preserve">     </w:t>
        </w:r>
        <w:r w:rsidR="00A937EA" w:rsidRPr="00D24546">
          <w:rPr>
            <w:bCs w:val="0"/>
            <w:iCs/>
            <w:noProof/>
            <w:lang w:eastAsia="ru-RU"/>
          </w:rPr>
          <w:t>Изменение заявок на участие в сборе предложений или их отзыв……….</w:t>
        </w:r>
        <w:r w:rsidR="00A937EA">
          <w:rPr>
            <w:rStyle w:val="ad"/>
            <w:i/>
            <w:noProof/>
            <w:color w:val="auto"/>
          </w:rPr>
          <w:t xml:space="preserve">  </w:t>
        </w:r>
        <w:r w:rsidR="00A937EA" w:rsidRPr="00D24546">
          <w:rPr>
            <w:i/>
            <w:noProof/>
            <w:webHidden/>
          </w:rPr>
          <w:tab/>
        </w:r>
        <w:r w:rsidR="00A937EA" w:rsidRPr="003A6471">
          <w:rPr>
            <w:bCs w:val="0"/>
            <w:iCs/>
            <w:noProof/>
            <w:webHidden/>
            <w:lang w:eastAsia="ru-RU"/>
          </w:rPr>
          <w:fldChar w:fldCharType="begin"/>
        </w:r>
        <w:r w:rsidR="00A937EA" w:rsidRPr="003A6471">
          <w:rPr>
            <w:bCs w:val="0"/>
            <w:iCs/>
            <w:noProof/>
            <w:webHidden/>
            <w:lang w:eastAsia="ru-RU"/>
          </w:rPr>
          <w:instrText xml:space="preserve"> PAGEREF _Toc410998177 \h </w:instrText>
        </w:r>
        <w:r w:rsidR="00A937EA" w:rsidRPr="003A6471">
          <w:rPr>
            <w:bCs w:val="0"/>
            <w:iCs/>
            <w:noProof/>
            <w:webHidden/>
            <w:lang w:eastAsia="ru-RU"/>
          </w:rPr>
        </w:r>
        <w:r w:rsidR="00A937EA" w:rsidRPr="003A6471">
          <w:rPr>
            <w:bCs w:val="0"/>
            <w:iCs/>
            <w:noProof/>
            <w:webHidden/>
            <w:lang w:eastAsia="ru-RU"/>
          </w:rPr>
          <w:fldChar w:fldCharType="separate"/>
        </w:r>
        <w:r w:rsidR="00A937EA">
          <w:rPr>
            <w:bCs w:val="0"/>
            <w:iCs/>
            <w:noProof/>
            <w:webHidden/>
            <w:lang w:eastAsia="ru-RU"/>
          </w:rPr>
          <w:t>5</w:t>
        </w:r>
        <w:r w:rsidR="00A937EA" w:rsidRPr="003A6471">
          <w:rPr>
            <w:bCs w:val="0"/>
            <w:iCs/>
            <w:noProof/>
            <w:webHidden/>
            <w:lang w:eastAsia="ru-RU"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8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2.5.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Опоздавшие заявки на участие в сборе предложений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_Toc410998178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0" w:history="1">
        <w:r w:rsidR="00A937EA" w:rsidRPr="00D24546">
          <w:rPr>
            <w:rStyle w:val="ad"/>
            <w:caps/>
            <w:noProof/>
            <w:color w:val="auto"/>
          </w:rPr>
          <w:t xml:space="preserve">3.   </w:t>
        </w:r>
        <w:r w:rsidR="00A937EA" w:rsidRPr="00D24546">
          <w:rPr>
            <w:caps/>
          </w:rPr>
          <w:t xml:space="preserve">определение </w:t>
        </w:r>
        <w:r w:rsidR="00A937EA" w:rsidRPr="00D24546">
          <w:t>УСЛОВИЙ НАИЛУЧШЕГО ПРЕДЛОЖЕНИЯ ПО ИТОГАМ СБОРА ПРЕДЛОЖЕНИЙ</w:t>
        </w:r>
        <w:r w:rsidR="00A937EA" w:rsidRPr="00D24546">
          <w:rPr>
            <w:noProof/>
            <w:webHidden/>
          </w:rPr>
          <w:tab/>
        </w:r>
        <w:r w:rsidR="00A937EA" w:rsidRPr="00D24546">
          <w:rPr>
            <w:noProof/>
            <w:webHidden/>
          </w:rPr>
          <w:fldChar w:fldCharType="begin"/>
        </w:r>
        <w:r w:rsidR="00A937EA" w:rsidRPr="00D24546">
          <w:rPr>
            <w:noProof/>
            <w:webHidden/>
          </w:rPr>
          <w:instrText xml:space="preserve"> PAGEREF _Toc410998180 \h </w:instrText>
        </w:r>
        <w:r w:rsidR="00A937EA" w:rsidRPr="00D24546">
          <w:rPr>
            <w:noProof/>
            <w:webHidden/>
          </w:rPr>
        </w:r>
        <w:r w:rsidR="00A937EA" w:rsidRPr="00D24546">
          <w:rPr>
            <w:noProof/>
            <w:webHidden/>
          </w:rPr>
          <w:fldChar w:fldCharType="separate"/>
        </w:r>
        <w:r w:rsidR="00A937EA">
          <w:rPr>
            <w:noProof/>
            <w:webHidden/>
          </w:rPr>
          <w:t>5</w:t>
        </w:r>
        <w:r w:rsidR="00A937EA" w:rsidRPr="00D24546">
          <w:rPr>
            <w:noProof/>
            <w:webHidden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1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3.1.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Рассмотрение заявок 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_Toc410998181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5" w:history="1">
        <w:r w:rsidR="00A937EA" w:rsidRPr="00D24546">
          <w:rPr>
            <w:rStyle w:val="ad"/>
            <w:caps/>
            <w:noProof/>
            <w:color w:val="auto"/>
          </w:rPr>
          <w:t>4.</w:t>
        </w:r>
        <w:r w:rsidR="00A937EA" w:rsidRPr="00D24546">
          <w:rPr>
            <w:rFonts w:eastAsiaTheme="minorEastAsia"/>
            <w:noProof/>
          </w:rPr>
          <w:tab/>
        </w:r>
        <w:r w:rsidR="00A937EA" w:rsidRPr="00D24546">
          <w:rPr>
            <w:rStyle w:val="ad"/>
            <w:caps/>
            <w:noProof/>
            <w:color w:val="auto"/>
          </w:rPr>
          <w:t>Обжалование действий (бездействий) организатора, продавца, комиссии</w:t>
        </w:r>
        <w:r w:rsidR="00A937EA" w:rsidRPr="00D24546">
          <w:rPr>
            <w:noProof/>
            <w:webHidden/>
          </w:rPr>
          <w:tab/>
        </w:r>
        <w:r w:rsidR="00A937EA" w:rsidRPr="00D24546">
          <w:rPr>
            <w:noProof/>
            <w:webHidden/>
          </w:rPr>
          <w:fldChar w:fldCharType="begin"/>
        </w:r>
        <w:r w:rsidR="00A937EA" w:rsidRPr="00D24546">
          <w:rPr>
            <w:noProof/>
            <w:webHidden/>
          </w:rPr>
          <w:instrText xml:space="preserve"> PAGEREF _Toc410998185 \h </w:instrText>
        </w:r>
        <w:r w:rsidR="00A937EA" w:rsidRPr="00D24546">
          <w:rPr>
            <w:noProof/>
            <w:webHidden/>
          </w:rPr>
        </w:r>
        <w:r w:rsidR="00A937EA" w:rsidRPr="00D24546">
          <w:rPr>
            <w:noProof/>
            <w:webHidden/>
          </w:rPr>
          <w:fldChar w:fldCharType="separate"/>
        </w:r>
        <w:r w:rsidR="00A937EA">
          <w:rPr>
            <w:noProof/>
            <w:webHidden/>
          </w:rPr>
          <w:t>5</w:t>
        </w:r>
        <w:r w:rsidR="00A937EA" w:rsidRPr="00D24546">
          <w:rPr>
            <w:noProof/>
            <w:webHidden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6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4.1.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Порядок обжалования.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_Toc410998186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7" w:history="1"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4.2.</w:t>
        </w:r>
        <w:r w:rsidR="00A937EA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A937E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Срок обжалования.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_Toc410998187 \h </w:instrTex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A937E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937EA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A937EA" w:rsidRPr="00D24546" w:rsidRDefault="00B87C61" w:rsidP="00A937EA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0998188" w:history="1">
        <w:r w:rsidR="00A937EA" w:rsidRPr="00D24546">
          <w:rPr>
            <w:rStyle w:val="ad"/>
            <w:noProof/>
            <w:color w:val="auto"/>
          </w:rPr>
          <w:t>Приложение № 1. Форма № 1</w:t>
        </w:r>
      </w:hyperlink>
      <w:r w:rsidR="00A937EA" w:rsidRPr="00D24546">
        <w:t xml:space="preserve">……………………………………………………….. </w:t>
      </w:r>
      <w:r w:rsidR="00A937EA">
        <w:t>18</w:t>
      </w:r>
    </w:p>
    <w:p w:rsidR="00A937EA" w:rsidRDefault="00B87C61" w:rsidP="00A937EA">
      <w:pPr>
        <w:pStyle w:val="12"/>
        <w:tabs>
          <w:tab w:val="right" w:leader="dot" w:pos="9911"/>
        </w:tabs>
      </w:pPr>
      <w:hyperlink w:anchor="_Toc410998189" w:history="1">
        <w:r w:rsidR="00A937EA" w:rsidRPr="00B10441">
          <w:rPr>
            <w:rStyle w:val="ad"/>
            <w:noProof/>
            <w:color w:val="auto"/>
          </w:rPr>
          <w:t>Приложение № 2. Форма № 2</w:t>
        </w:r>
      </w:hyperlink>
      <w:r w:rsidR="00A937EA" w:rsidRPr="00B10441">
        <w:t>……………………………………………………….</w:t>
      </w:r>
      <w:r w:rsidR="00A937EA">
        <w:t xml:space="preserve">  </w:t>
      </w:r>
      <w:r w:rsidR="00A937EA" w:rsidRPr="00B10441">
        <w:t>2</w:t>
      </w:r>
      <w:r w:rsidR="00206CDC">
        <w:t>0</w:t>
      </w:r>
    </w:p>
    <w:p w:rsidR="00886E45" w:rsidRDefault="00B87C61" w:rsidP="00886E45">
      <w:pPr>
        <w:pStyle w:val="12"/>
        <w:tabs>
          <w:tab w:val="right" w:leader="dot" w:pos="9911"/>
        </w:tabs>
      </w:pPr>
      <w:hyperlink w:anchor="_Toc410998189" w:history="1">
        <w:r w:rsidR="00886E45" w:rsidRPr="00B10441">
          <w:rPr>
            <w:rStyle w:val="ad"/>
            <w:noProof/>
            <w:color w:val="auto"/>
          </w:rPr>
          <w:t xml:space="preserve">Приложение № </w:t>
        </w:r>
        <w:r w:rsidR="00886E45">
          <w:rPr>
            <w:rStyle w:val="ad"/>
            <w:noProof/>
            <w:color w:val="auto"/>
          </w:rPr>
          <w:t>3</w:t>
        </w:r>
        <w:r w:rsidR="00886E45" w:rsidRPr="00B10441">
          <w:rPr>
            <w:rStyle w:val="ad"/>
            <w:noProof/>
            <w:color w:val="auto"/>
          </w:rPr>
          <w:t>. Форма №</w:t>
        </w:r>
      </w:hyperlink>
      <w:r w:rsidR="00206CDC" w:rsidRPr="00206CDC">
        <w:rPr>
          <w:rStyle w:val="ad"/>
          <w:noProof/>
          <w:color w:val="auto"/>
          <w:u w:val="none"/>
        </w:rPr>
        <w:t xml:space="preserve"> 3</w:t>
      </w:r>
      <w:r w:rsidR="00886E45" w:rsidRPr="00B10441">
        <w:t>……………………………………………………….</w:t>
      </w:r>
      <w:r w:rsidR="00886E45">
        <w:t xml:space="preserve">  </w:t>
      </w:r>
      <w:r w:rsidR="00886E45" w:rsidRPr="00B10441">
        <w:t>2</w:t>
      </w:r>
      <w:r w:rsidR="00206CDC">
        <w:t>1</w:t>
      </w:r>
    </w:p>
    <w:p w:rsidR="00206CDC" w:rsidRDefault="00206CDC" w:rsidP="00206CDC">
      <w:pPr>
        <w:widowControl w:val="0"/>
        <w:jc w:val="left"/>
        <w:rPr>
          <w:rFonts w:eastAsia="Times New Roman"/>
          <w:b/>
          <w:lang w:eastAsia="en-US"/>
        </w:rPr>
      </w:pPr>
      <w:r>
        <w:t xml:space="preserve">Приложение № 4. </w:t>
      </w:r>
      <w:r>
        <w:rPr>
          <w:rFonts w:eastAsia="Times New Roman"/>
          <w:b/>
          <w:lang w:eastAsia="en-US"/>
        </w:rPr>
        <w:t>Перечень имущества (состав лот</w:t>
      </w:r>
      <w:r w:rsidR="00982AA0">
        <w:rPr>
          <w:rFonts w:eastAsia="Times New Roman"/>
          <w:b/>
          <w:lang w:eastAsia="en-US"/>
        </w:rPr>
        <w:t>а</w:t>
      </w:r>
      <w:r>
        <w:rPr>
          <w:rFonts w:eastAsia="Times New Roman"/>
          <w:b/>
          <w:lang w:eastAsia="en-US"/>
        </w:rPr>
        <w:t>)</w:t>
      </w:r>
      <w:r w:rsidRPr="00206CDC">
        <w:t xml:space="preserve"> </w:t>
      </w:r>
      <w:r w:rsidRPr="00B10441">
        <w:t>……………………….</w:t>
      </w:r>
      <w:r>
        <w:t xml:space="preserve">.  </w:t>
      </w:r>
      <w:r w:rsidRPr="00B10441">
        <w:t>2</w:t>
      </w:r>
      <w:r>
        <w:t>3</w:t>
      </w:r>
    </w:p>
    <w:p w:rsidR="00206CDC" w:rsidRPr="00206CDC" w:rsidRDefault="00206CDC" w:rsidP="00206CDC"/>
    <w:p w:rsidR="00886E45" w:rsidRPr="00886E45" w:rsidRDefault="00886E45" w:rsidP="00886E45"/>
    <w:p w:rsidR="00A937EA" w:rsidRPr="006F1440" w:rsidRDefault="00A937EA" w:rsidP="00A937EA">
      <w:pPr>
        <w:ind w:right="-2"/>
      </w:pPr>
      <w:r w:rsidRPr="006F1440">
        <w:fldChar w:fldCharType="end"/>
      </w:r>
    </w:p>
    <w:p w:rsidR="00343BDA" w:rsidRPr="006F1440" w:rsidRDefault="00343BDA" w:rsidP="002E0029"/>
    <w:p w:rsidR="00276102" w:rsidRPr="006F1440" w:rsidRDefault="00276102" w:rsidP="002E0029">
      <w:pPr>
        <w:jc w:val="left"/>
        <w:rPr>
          <w:bCs/>
        </w:rPr>
      </w:pPr>
    </w:p>
    <w:p w:rsidR="004759B3" w:rsidRDefault="00477CB7" w:rsidP="004759B3">
      <w:pPr>
        <w:pStyle w:val="afffa"/>
        <w:shd w:val="clear" w:color="auto" w:fill="auto"/>
        <w:spacing w:line="220" w:lineRule="exact"/>
        <w:jc w:val="center"/>
      </w:pPr>
      <w:r w:rsidRPr="006F1440">
        <w:rPr>
          <w:caps/>
        </w:rPr>
        <w:br w:type="page"/>
      </w:r>
      <w:bookmarkStart w:id="0" w:name="_Toc410998166"/>
      <w:r w:rsidR="00343BDA" w:rsidRPr="006F1440">
        <w:rPr>
          <w:caps/>
        </w:rPr>
        <w:lastRenderedPageBreak/>
        <w:t>Извещение</w:t>
      </w:r>
      <w:r w:rsidR="00A2304A" w:rsidRPr="006F1440">
        <w:rPr>
          <w:caps/>
        </w:rPr>
        <w:t xml:space="preserve"> </w:t>
      </w:r>
      <w:r w:rsidR="00343BDA" w:rsidRPr="006F1440">
        <w:rPr>
          <w:caps/>
        </w:rPr>
        <w:t xml:space="preserve">о проведении </w:t>
      </w:r>
      <w:bookmarkEnd w:id="0"/>
      <w:r w:rsidR="004759B3">
        <w:t>ПРОЦЕДУРЫ СБОРА ПРЕДЛОЖЕНИЙ</w:t>
      </w:r>
    </w:p>
    <w:p w:rsidR="00343BDA" w:rsidRPr="006F1440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25"/>
        <w:gridCol w:w="5918"/>
      </w:tblGrid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305DBB">
            <w:pPr>
              <w:jc w:val="left"/>
            </w:pPr>
            <w:r w:rsidRPr="006F1440">
              <w:t>Тип и способ проведения:</w:t>
            </w:r>
          </w:p>
        </w:tc>
        <w:tc>
          <w:tcPr>
            <w:tcW w:w="5918" w:type="dxa"/>
          </w:tcPr>
          <w:p w:rsidR="00527FA5" w:rsidRPr="006F1440" w:rsidRDefault="00305DBB" w:rsidP="00656966">
            <w:pPr>
              <w:pStyle w:val="Default"/>
            </w:pPr>
            <w:r w:rsidRPr="006E38F5">
              <w:rPr>
                <w:sz w:val="28"/>
                <w:szCs w:val="28"/>
              </w:rPr>
              <w:t>Сбор предложений</w:t>
            </w:r>
            <w:r w:rsidR="00656966">
              <w:t xml:space="preserve"> </w:t>
            </w:r>
            <w:r w:rsidR="00656966">
              <w:rPr>
                <w:sz w:val="28"/>
                <w:szCs w:val="28"/>
              </w:rPr>
              <w:t>(на электронной торговой площадке «http://www.fabrikant.ru» проводится под наименованием «ПДО продавца»)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5918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</w:t>
            </w:r>
            <w:r w:rsidR="00305DBB">
              <w:rPr>
                <w:lang w:eastAsia="en-US"/>
              </w:rPr>
              <w:t>ая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6556C7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 xml:space="preserve">Способ подачи предложений </w:t>
            </w:r>
            <w:r w:rsidRPr="006556C7">
              <w:rPr>
                <w:lang w:eastAsia="en-US"/>
              </w:rPr>
              <w:t>о</w:t>
            </w:r>
            <w:r w:rsidR="006556C7" w:rsidRPr="006556C7">
              <w:rPr>
                <w:lang w:eastAsia="en-US"/>
              </w:rPr>
              <w:t>б условиях</w:t>
            </w:r>
            <w:r w:rsidRPr="006556C7">
              <w:rPr>
                <w:lang w:eastAsia="en-US"/>
              </w:rPr>
              <w:t xml:space="preserve"> </w:t>
            </w:r>
            <w:r w:rsidR="006556C7" w:rsidRPr="006556C7">
              <w:t xml:space="preserve"> заключения договора купли-продажи</w:t>
            </w:r>
            <w:r w:rsidRPr="006556C7">
              <w:rPr>
                <w:lang w:eastAsia="en-US"/>
              </w:rPr>
              <w:t>:</w:t>
            </w:r>
          </w:p>
        </w:tc>
        <w:tc>
          <w:tcPr>
            <w:tcW w:w="5918" w:type="dxa"/>
          </w:tcPr>
          <w:p w:rsidR="00527FA5" w:rsidRPr="006F1440" w:rsidRDefault="00734D86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</w:t>
            </w:r>
            <w:r w:rsidR="00305DBB">
              <w:rPr>
                <w:lang w:eastAsia="en-US"/>
              </w:rPr>
              <w:t>ый</w:t>
            </w:r>
          </w:p>
        </w:tc>
      </w:tr>
      <w:tr w:rsidR="00305DBB" w:rsidRPr="006F1440" w:rsidTr="00305DBB">
        <w:tc>
          <w:tcPr>
            <w:tcW w:w="817" w:type="dxa"/>
          </w:tcPr>
          <w:p w:rsidR="00305DBB" w:rsidRPr="006F1440" w:rsidRDefault="00305DBB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05DBB" w:rsidRPr="006F1440" w:rsidRDefault="00305DBB" w:rsidP="00A457A8">
            <w:pPr>
              <w:jc w:val="left"/>
              <w:rPr>
                <w:lang w:eastAsia="en-US"/>
              </w:rPr>
            </w:pPr>
            <w:r>
              <w:t>Цель:</w:t>
            </w:r>
          </w:p>
        </w:tc>
        <w:tc>
          <w:tcPr>
            <w:tcW w:w="5918" w:type="dxa"/>
          </w:tcPr>
          <w:p w:rsidR="00305DBB" w:rsidRPr="006F1440" w:rsidRDefault="00305DBB" w:rsidP="00527FA5">
            <w:pPr>
              <w:rPr>
                <w:lang w:eastAsia="en-US"/>
              </w:rPr>
            </w:pPr>
            <w: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5918" w:type="dxa"/>
          </w:tcPr>
          <w:p w:rsidR="006E78C8" w:rsidRPr="006E78C8" w:rsidRDefault="009B3C43" w:rsidP="006E78C8">
            <w:r>
              <w:t>Сбор предложений</w:t>
            </w:r>
            <w:r w:rsidRPr="006E78C8">
              <w:t xml:space="preserve"> </w:t>
            </w:r>
            <w:proofErr w:type="gramStart"/>
            <w:r w:rsidR="006E78C8" w:rsidRPr="006E78C8">
              <w:t>в электронной форме с целью определения наилучшего предложения об условиях заключения договора купли-продажи Имущества</w:t>
            </w:r>
            <w:r w:rsidR="006E78C8" w:rsidRPr="006E78C8">
              <w:rPr>
                <w:b/>
              </w:rPr>
              <w:t xml:space="preserve"> </w:t>
            </w:r>
            <w:r w:rsidR="006E78C8" w:rsidRPr="006E78C8">
              <w:t>для последующего проведения аукциона на понижение</w:t>
            </w:r>
            <w:proofErr w:type="gramEnd"/>
            <w:r w:rsidR="006E78C8" w:rsidRPr="006E78C8">
              <w:t xml:space="preserve"> с ценой отсечения, равной наилучшему предложению: </w:t>
            </w:r>
            <w:r w:rsidR="006E78C8" w:rsidRPr="006E78C8">
              <w:rPr>
                <w:b/>
              </w:rPr>
              <w:t xml:space="preserve"> </w:t>
            </w:r>
          </w:p>
          <w:p w:rsidR="006E78C8" w:rsidRPr="006E78C8" w:rsidRDefault="006E78C8" w:rsidP="006E78C8">
            <w:r w:rsidRPr="006E78C8">
              <w:t>«ЛОТ №3 – Право</w:t>
            </w:r>
            <w:r w:rsidRPr="006E78C8">
              <w:rPr>
                <w:color w:val="000000"/>
              </w:rPr>
              <w:t xml:space="preserve"> на заключение договора купли-продажи </w:t>
            </w:r>
            <w:r w:rsidR="00B87C61">
              <w:t>15</w:t>
            </w:r>
            <w:r w:rsidRPr="006E78C8">
              <w:t xml:space="preserve"> объектов недвижимого имущества вместе с 7-ю объектами движимого имущества и право аренды земельного участка №3 по адресу: Удмуртская Республика г. Глазов ул. </w:t>
            </w:r>
            <w:proofErr w:type="spellStart"/>
            <w:r w:rsidRPr="006E78C8">
              <w:t>Пряженникова</w:t>
            </w:r>
            <w:proofErr w:type="spellEnd"/>
            <w:r w:rsidRPr="006E78C8">
              <w:t>, 10.»</w:t>
            </w:r>
          </w:p>
          <w:p w:rsidR="00527FA5" w:rsidRPr="006F1440" w:rsidRDefault="006E78C8" w:rsidP="00AD7846">
            <w:pPr>
              <w:rPr>
                <w:lang w:eastAsia="en-US"/>
              </w:rPr>
            </w:pPr>
            <w:r w:rsidRPr="002B69DC">
              <w:t xml:space="preserve"> </w:t>
            </w:r>
            <w:r w:rsidR="00AD7846" w:rsidRPr="002B69DC">
              <w:t>(далее – «Имущество»)</w:t>
            </w:r>
          </w:p>
        </w:tc>
      </w:tr>
      <w:tr w:rsidR="006F1440" w:rsidRPr="006F1440" w:rsidTr="00305DBB">
        <w:tc>
          <w:tcPr>
            <w:tcW w:w="817" w:type="dxa"/>
          </w:tcPr>
          <w:p w:rsidR="006C1723" w:rsidRPr="006F1440" w:rsidRDefault="006C1723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C1723" w:rsidRPr="006F1440" w:rsidRDefault="006C1723" w:rsidP="00FC5A2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8" w:type="dxa"/>
          </w:tcPr>
          <w:p w:rsidR="006C1723" w:rsidRPr="006F1440" w:rsidRDefault="00B87C61" w:rsidP="009B3C43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8C2486" w:rsidRPr="008C2486">
                  <w:t xml:space="preserve">427626, Российская Федерация, Удмуртская Республика, г. Глазов, ул. </w:t>
                </w:r>
                <w:proofErr w:type="spellStart"/>
                <w:r w:rsidR="008C2486" w:rsidRPr="008C2486">
                  <w:t>Пряженникова</w:t>
                </w:r>
                <w:proofErr w:type="spellEnd"/>
                <w:r w:rsidR="008C2486" w:rsidRPr="008C2486">
                  <w:t>, 10</w:t>
                </w:r>
              </w:sdtContent>
            </w:sdt>
          </w:p>
        </w:tc>
      </w:tr>
      <w:tr w:rsidR="00780FB8" w:rsidRPr="006F1440" w:rsidTr="00AA7470">
        <w:tc>
          <w:tcPr>
            <w:tcW w:w="817" w:type="dxa"/>
            <w:shd w:val="clear" w:color="auto" w:fill="auto"/>
          </w:tcPr>
          <w:p w:rsidR="00780FB8" w:rsidRPr="006F1440" w:rsidRDefault="00780FB8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0FB8" w:rsidRPr="006F1440" w:rsidRDefault="00AA7470" w:rsidP="00FC5A20">
            <w:pPr>
              <w:rPr>
                <w:lang w:eastAsia="en-US"/>
              </w:rPr>
            </w:pPr>
            <w:r w:rsidRPr="004E3CD7">
              <w:rPr>
                <w:lang w:eastAsia="en-US"/>
              </w:rPr>
              <w:t>Состав Имущества: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918" w:type="dxa"/>
          </w:tcPr>
          <w:p w:rsidR="00AD7846" w:rsidRDefault="006E78C8" w:rsidP="006E78C8">
            <w:r w:rsidRPr="006E78C8">
              <w:t>«ЛОТ №3 – Право</w:t>
            </w:r>
            <w:r w:rsidRPr="006E78C8">
              <w:rPr>
                <w:color w:val="000000"/>
              </w:rPr>
              <w:t xml:space="preserve"> на заключение договора купли-продажи </w:t>
            </w:r>
            <w:r w:rsidRPr="006E78C8">
              <w:t>1</w:t>
            </w:r>
            <w:r w:rsidR="00B87C61">
              <w:t>5</w:t>
            </w:r>
            <w:r w:rsidRPr="006E78C8">
              <w:t xml:space="preserve"> объектов недвижимого имущества вместе с 7-ю объектами движимого имущества и право аренды земельного участка №3 по адресу: Удмуртская Республика г. Глазов ул. </w:t>
            </w:r>
            <w:proofErr w:type="spellStart"/>
            <w:r w:rsidRPr="006E78C8">
              <w:t>Пряженникова</w:t>
            </w:r>
            <w:proofErr w:type="spellEnd"/>
            <w:r w:rsidRPr="006E78C8">
              <w:t>, 10.»</w:t>
            </w:r>
          </w:p>
          <w:p w:rsidR="00780FB8" w:rsidRPr="008C2486" w:rsidRDefault="00AD7846" w:rsidP="006E78C8">
            <w:r>
              <w:t>Перечень И</w:t>
            </w:r>
            <w:r w:rsidR="006E78C8">
              <w:t>мущества (состав лота</w:t>
            </w:r>
            <w:r w:rsidRPr="00674133">
              <w:t>) приведено в Приложении №</w:t>
            </w:r>
            <w:r w:rsidR="00C54880">
              <w:t xml:space="preserve"> 4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5918" w:type="dxa"/>
          </w:tcPr>
          <w:p w:rsidR="00515CAD" w:rsidRPr="006F1440" w:rsidRDefault="00B87C61" w:rsidP="00EE3C11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CB891FA64F414DCC874C268CAF80916B"/>
                </w:placeholder>
                <w:text/>
              </w:sdtPr>
              <w:sdtEndPr/>
              <w:sdtContent>
                <w:r w:rsidR="00C3034F">
                  <w:t>Публичное а</w:t>
                </w:r>
                <w:r w:rsidR="00676568" w:rsidRPr="00676568">
                  <w:t>кционерное общество «Коммерческий центр» (</w:t>
                </w:r>
                <w:r w:rsidR="00C3034F">
                  <w:t>П</w:t>
                </w:r>
                <w:r w:rsidR="00676568" w:rsidRPr="00676568">
                  <w:t>АО «КЦ») (далее - Общество)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5918" w:type="dxa"/>
          </w:tcPr>
          <w:p w:rsidR="00515CAD" w:rsidRPr="006F1440" w:rsidRDefault="00B87C61" w:rsidP="00AB4FE0"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676568">
                  <w:t>127253, Российская Федерация, Лианозовский проезд, д. 6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5918" w:type="dxa"/>
          </w:tcPr>
          <w:p w:rsidR="00515CAD" w:rsidRPr="006F1440" w:rsidRDefault="00B87C61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676568">
                  <w:t>127253, Российская Федерация, Лианозовский проезд, д. 6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5918" w:type="dxa"/>
          </w:tcPr>
          <w:p w:rsidR="00515CAD" w:rsidRPr="006F1440" w:rsidRDefault="00B87C61" w:rsidP="00AB4FE0">
            <w:sdt>
              <w:sdtPr>
                <w:id w:val="-479470798"/>
                <w:placeholder>
                  <w:docPart w:val="D334BEF2C09B4C13A70D8899C92F2992"/>
                </w:placeholder>
                <w:text/>
              </w:sdtPr>
              <w:sdtEndPr/>
              <w:sdtContent>
                <w:r w:rsidR="00676568">
                  <w:t xml:space="preserve">skc@kc-tvel.ru 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5918" w:type="dxa"/>
          </w:tcPr>
          <w:p w:rsidR="00515CAD" w:rsidRPr="00203E7B" w:rsidRDefault="00B87C61" w:rsidP="00BB58D2">
            <w:pPr>
              <w:jc w:val="left"/>
            </w:pPr>
            <w:sdt>
              <w:sdtPr>
                <w:rPr>
                  <w:rFonts w:eastAsiaTheme="minorHAnsi"/>
                  <w:sz w:val="24"/>
                  <w:szCs w:val="24"/>
                </w:rPr>
                <w:id w:val="-2130617883"/>
                <w:placeholder>
                  <w:docPart w:val="E45101FF3E8740E1B78C377E5C038945"/>
                </w:placeholder>
                <w:text/>
              </w:sdtPr>
              <w:sdtEndPr/>
              <w:sdtContent>
                <w:r w:rsidR="00676568" w:rsidRPr="00676568">
                  <w:rPr>
                    <w:rFonts w:eastAsiaTheme="minorHAnsi"/>
                    <w:sz w:val="24"/>
                    <w:szCs w:val="24"/>
                  </w:rPr>
                  <w:t>Кузнецова Марина Николаевна                            тел./факс:  +7 (499) 200-74-74 / (499) 200-72-77                   Симанов Андрей Владимирович                               тел./факс: 8 (34141) 7-00-07 / 5-62-49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297420" w:rsidRDefault="00515CAD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742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Организатор </w:t>
            </w:r>
            <w:r w:rsidR="00FB6BC3" w:rsidRPr="00297420">
              <w:rPr>
                <w:rFonts w:ascii="Times New Roman" w:hAnsi="Times New Roman"/>
                <w:b/>
                <w:sz w:val="28"/>
                <w:szCs w:val="28"/>
              </w:rPr>
              <w:t>процедуры сбора предложений</w:t>
            </w:r>
          </w:p>
        </w:tc>
      </w:tr>
      <w:tr w:rsidR="006F1440" w:rsidRPr="006F1440" w:rsidTr="00780FB8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</w:tcPr>
          <w:p w:rsidR="00515CAD" w:rsidRPr="006F1440" w:rsidRDefault="00515CAD" w:rsidP="00515CA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343" w:type="dxa"/>
            <w:gridSpan w:val="2"/>
          </w:tcPr>
          <w:p w:rsidR="00515CAD" w:rsidRPr="00203E7B" w:rsidRDefault="00B87C61" w:rsidP="00BB58D2">
            <w:pPr>
              <w:jc w:val="left"/>
            </w:pPr>
            <w:sdt>
              <w:sdtPr>
                <w:rPr>
                  <w:rFonts w:eastAsiaTheme="minorHAnsi"/>
                  <w:sz w:val="24"/>
                  <w:szCs w:val="24"/>
                </w:rPr>
                <w:id w:val="11746065"/>
                <w:placeholder>
                  <w:docPart w:val="7BD18B2F2ECD45D392D09D0D5897725C"/>
                </w:placeholder>
                <w:text/>
              </w:sdtPr>
              <w:sdtEndPr/>
              <w:sdtContent>
                <w:r w:rsidR="00C3034F">
                  <w:rPr>
                    <w:rFonts w:eastAsiaTheme="minorHAnsi"/>
                    <w:sz w:val="24"/>
                    <w:szCs w:val="24"/>
                  </w:rPr>
                  <w:t>Публичное а</w:t>
                </w:r>
                <w:r w:rsidR="00780FB8" w:rsidRPr="00780FB8">
                  <w:rPr>
                    <w:rFonts w:eastAsiaTheme="minorHAnsi"/>
                    <w:sz w:val="24"/>
                    <w:szCs w:val="24"/>
                  </w:rPr>
                  <w:t>кционерное общество «Коммерческий центр» (</w:t>
                </w:r>
                <w:r w:rsidR="00991B18">
                  <w:rPr>
                    <w:rFonts w:eastAsiaTheme="minorHAnsi"/>
                    <w:sz w:val="24"/>
                    <w:szCs w:val="24"/>
                  </w:rPr>
                  <w:t>П</w:t>
                </w:r>
                <w:r w:rsidR="00780FB8" w:rsidRPr="00780FB8">
                  <w:rPr>
                    <w:rFonts w:eastAsiaTheme="minorHAnsi"/>
                    <w:sz w:val="24"/>
                    <w:szCs w:val="24"/>
                  </w:rPr>
                  <w:t>АО «КЦ») ведущий специалист Королева Елена Викторовн</w:t>
                </w:r>
                <w:r w:rsidR="00780FB8">
                  <w:rPr>
                    <w:rFonts w:eastAsiaTheme="minorHAnsi"/>
                    <w:sz w:val="24"/>
                    <w:szCs w:val="24"/>
                  </w:rPr>
                  <w:t xml:space="preserve">а </w:t>
                </w:r>
                <w:r w:rsidR="00780FB8" w:rsidRPr="00E65F6F">
                  <w:rPr>
                    <w:rFonts w:eastAsiaTheme="minorHAnsi"/>
                    <w:sz w:val="24"/>
                    <w:szCs w:val="24"/>
                  </w:rPr>
                  <w:t xml:space="preserve">тел./факс: +7 (499) 200-75-44                                         </w:t>
                </w:r>
                <w:r w:rsidR="000C2CAD">
                  <w:rPr>
                    <w:rFonts w:eastAsiaTheme="minorHAnsi"/>
                    <w:sz w:val="24"/>
                    <w:szCs w:val="24"/>
                  </w:rPr>
                  <w:t xml:space="preserve">     </w:t>
                </w:r>
                <w:r w:rsidR="00780FB8" w:rsidRPr="00E65F6F">
                  <w:rPr>
                    <w:rFonts w:eastAsiaTheme="minorHAnsi"/>
                    <w:sz w:val="24"/>
                    <w:szCs w:val="24"/>
                  </w:rPr>
                  <w:t xml:space="preserve">     e-</w:t>
                </w:r>
                <w:proofErr w:type="spellStart"/>
                <w:r w:rsidR="00780FB8" w:rsidRPr="00E65F6F">
                  <w:rPr>
                    <w:rFonts w:eastAsiaTheme="minorHAnsi"/>
                    <w:sz w:val="24"/>
                    <w:szCs w:val="24"/>
                  </w:rPr>
                  <w:t>mail</w:t>
                </w:r>
                <w:proofErr w:type="spellEnd"/>
                <w:r w:rsidR="00780FB8" w:rsidRPr="00E65F6F">
                  <w:rPr>
                    <w:rFonts w:eastAsiaTheme="minorHAnsi"/>
                    <w:sz w:val="24"/>
                    <w:szCs w:val="24"/>
                  </w:rPr>
                  <w:t>: ekoroleva@kc-tvel.ru</w:t>
                </w:r>
                <w:r w:rsidR="00780FB8" w:rsidRPr="00780FB8">
                  <w:rPr>
                    <w:rFonts w:eastAsia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6F1440" w:rsidRPr="006F1440" w:rsidTr="00780FB8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343" w:type="dxa"/>
            <w:gridSpan w:val="2"/>
          </w:tcPr>
          <w:p w:rsidR="00515CAD" w:rsidRPr="00780FB8" w:rsidRDefault="00B87C61" w:rsidP="00AB4F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3480810"/>
                <w:placeholder>
                  <w:docPart w:val="00397F3453B54384AA83CC9F490AAC09"/>
                </w:placeholder>
                <w:text/>
              </w:sdtPr>
              <w:sdtEndPr/>
              <w:sdtContent>
                <w:r w:rsidR="00780FB8" w:rsidRPr="00780FB8">
                  <w:rPr>
                    <w:sz w:val="24"/>
                    <w:szCs w:val="24"/>
                  </w:rPr>
                  <w:t>127253, Российская Федерация, Лианозовский проезд, д. 6</w:t>
                </w:r>
              </w:sdtContent>
            </w:sdt>
          </w:p>
        </w:tc>
      </w:tr>
      <w:tr w:rsidR="006F1440" w:rsidRPr="006F1440" w:rsidTr="00780FB8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343" w:type="dxa"/>
            <w:gridSpan w:val="2"/>
          </w:tcPr>
          <w:p w:rsidR="00515CAD" w:rsidRPr="00780FB8" w:rsidRDefault="00B87C61" w:rsidP="00AB4F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780FB8" w:rsidRPr="00780FB8">
                  <w:rPr>
                    <w:sz w:val="24"/>
                    <w:szCs w:val="24"/>
                  </w:rPr>
                  <w:t>127253, Российская Федерация, Лианозовский проезд, д. 6</w:t>
                </w:r>
              </w:sdtContent>
            </w:sdt>
          </w:p>
        </w:tc>
      </w:tr>
      <w:tr w:rsidR="006F1440" w:rsidRPr="006F1440" w:rsidTr="00780FB8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gridSpan w:val="2"/>
          </w:tcPr>
          <w:p w:rsidR="00515CAD" w:rsidRPr="00203E7B" w:rsidRDefault="00B87C61" w:rsidP="00AB4FE0">
            <w:sdt>
              <w:sdtPr>
                <w:id w:val="914757195"/>
                <w:placeholder>
                  <w:docPart w:val="FC6971B482614F2494FA7D9F62BC5C1D"/>
                </w:placeholder>
                <w:text/>
              </w:sdtPr>
              <w:sdtEndPr/>
              <w:sdtContent>
                <w:r w:rsidR="00780FB8">
                  <w:t xml:space="preserve">skc@kc-tvel.ru </w:t>
                </w:r>
              </w:sdtContent>
            </w:sdt>
          </w:p>
        </w:tc>
      </w:tr>
      <w:tr w:rsidR="006F1440" w:rsidRPr="006F1440" w:rsidTr="00780FB8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343" w:type="dxa"/>
            <w:gridSpan w:val="2"/>
          </w:tcPr>
          <w:p w:rsidR="00515CAD" w:rsidRPr="00203E7B" w:rsidRDefault="00B87C61" w:rsidP="006E38F5">
            <w:pPr>
              <w:jc w:val="left"/>
            </w:pPr>
            <w:sdt>
              <w:sdtPr>
                <w:rPr>
                  <w:rFonts w:eastAsiaTheme="minorHAnsi"/>
                  <w:sz w:val="24"/>
                  <w:szCs w:val="24"/>
                </w:rPr>
                <w:id w:val="24124081"/>
                <w:placeholder>
                  <w:docPart w:val="A2DD3FA34A884B5FAA10B3E5B51445F7"/>
                </w:placeholder>
                <w:text/>
              </w:sdtPr>
              <w:sdtEndPr/>
              <w:sdtContent>
                <w:r w:rsidR="006E38F5" w:rsidRPr="006E38F5">
                  <w:rPr>
                    <w:rFonts w:eastAsiaTheme="minorHAnsi"/>
                    <w:sz w:val="24"/>
                    <w:szCs w:val="24"/>
                  </w:rPr>
                  <w:t xml:space="preserve">Королева Елена Викторовна                                      </w:t>
                </w:r>
                <w:r w:rsidR="006E38F5">
                  <w:rPr>
                    <w:rFonts w:eastAsiaTheme="minorHAnsi"/>
                    <w:sz w:val="24"/>
                    <w:szCs w:val="24"/>
                  </w:rPr>
                  <w:t xml:space="preserve">            тел.</w:t>
                </w:r>
                <w:r w:rsidR="006E38F5" w:rsidRPr="006E38F5">
                  <w:rPr>
                    <w:rFonts w:eastAsiaTheme="minorHAnsi"/>
                    <w:sz w:val="24"/>
                    <w:szCs w:val="24"/>
                  </w:rPr>
                  <w:t xml:space="preserve"> +7 (499) 200-75-44 / моб. +7 910-493-80-51                                                 e-</w:t>
                </w:r>
                <w:proofErr w:type="spellStart"/>
                <w:r w:rsidR="006E38F5" w:rsidRPr="006E38F5">
                  <w:rPr>
                    <w:rFonts w:eastAsiaTheme="minorHAnsi"/>
                    <w:sz w:val="24"/>
                    <w:szCs w:val="24"/>
                  </w:rPr>
                  <w:t>mail</w:t>
                </w:r>
                <w:proofErr w:type="spellEnd"/>
                <w:r w:rsidR="006E38F5" w:rsidRPr="006E38F5">
                  <w:rPr>
                    <w:rFonts w:eastAsiaTheme="minorHAnsi"/>
                    <w:sz w:val="24"/>
                    <w:szCs w:val="24"/>
                  </w:rPr>
                  <w:t xml:space="preserve">: ekoroleva@kc-tvel.ru                                                       Кузнецова Марина Николаевна                            </w:t>
                </w:r>
                <w:r w:rsidR="006E38F5">
                  <w:rPr>
                    <w:rFonts w:eastAsiaTheme="minorHAnsi"/>
                    <w:sz w:val="24"/>
                    <w:szCs w:val="24"/>
                  </w:rPr>
                  <w:t xml:space="preserve">               тел</w:t>
                </w:r>
                <w:r w:rsidR="006E38F5" w:rsidRPr="006E38F5">
                  <w:rPr>
                    <w:rFonts w:eastAsiaTheme="minorHAnsi"/>
                    <w:sz w:val="24"/>
                    <w:szCs w:val="24"/>
                  </w:rPr>
                  <w:t>:  +7 (499) 200-74-74 моб.8-91</w:t>
                </w:r>
                <w:r w:rsidR="006E38F5">
                  <w:rPr>
                    <w:rFonts w:eastAsiaTheme="minorHAnsi"/>
                    <w:sz w:val="24"/>
                    <w:szCs w:val="24"/>
                  </w:rPr>
                  <w:t>5</w:t>
                </w:r>
                <w:r w:rsidR="006E38F5" w:rsidRPr="006E38F5">
                  <w:rPr>
                    <w:rFonts w:eastAsiaTheme="minorHAnsi"/>
                    <w:sz w:val="24"/>
                    <w:szCs w:val="24"/>
                  </w:rPr>
                  <w:t>-</w:t>
                </w:r>
                <w:r w:rsidR="006E38F5">
                  <w:rPr>
                    <w:rFonts w:eastAsiaTheme="minorHAnsi"/>
                    <w:sz w:val="24"/>
                    <w:szCs w:val="24"/>
                  </w:rPr>
                  <w:t>019-74-08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B4FE0" w:rsidRPr="006F1440" w:rsidRDefault="002756CD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756CD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заявок (предложений) об условиях заключения </w:t>
            </w:r>
            <w:r w:rsidR="006556C7">
              <w:rPr>
                <w:rFonts w:ascii="Times New Roman" w:hAnsi="Times New Roman"/>
                <w:sz w:val="28"/>
                <w:szCs w:val="28"/>
              </w:rPr>
              <w:t>договора купли-продажи Имущества (далее – Договор)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957D9B" w:rsidRDefault="002756CD" w:rsidP="002756CD">
            <w:r w:rsidRPr="00957D9B">
              <w:t>Дата и время начала приема заявок (предложений):</w:t>
            </w:r>
          </w:p>
        </w:tc>
        <w:tc>
          <w:tcPr>
            <w:tcW w:w="5918" w:type="dxa"/>
          </w:tcPr>
          <w:p w:rsidR="002756CD" w:rsidRPr="00957D9B" w:rsidRDefault="00AD7846" w:rsidP="006E78C8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57D9B">
              <w:rPr>
                <w:b/>
                <w:color w:val="auto"/>
                <w:sz w:val="28"/>
                <w:szCs w:val="28"/>
              </w:rPr>
              <w:t>2</w:t>
            </w:r>
            <w:r w:rsidR="006E78C8">
              <w:rPr>
                <w:b/>
                <w:color w:val="auto"/>
                <w:sz w:val="28"/>
                <w:szCs w:val="28"/>
              </w:rPr>
              <w:t>5</w:t>
            </w:r>
            <w:r w:rsidR="00AA7470" w:rsidRPr="00957D9B">
              <w:rPr>
                <w:b/>
                <w:color w:val="auto"/>
                <w:sz w:val="28"/>
                <w:szCs w:val="28"/>
              </w:rPr>
              <w:t>.</w:t>
            </w:r>
            <w:r w:rsidR="006E78C8">
              <w:rPr>
                <w:b/>
                <w:color w:val="auto"/>
                <w:sz w:val="28"/>
                <w:szCs w:val="28"/>
              </w:rPr>
              <w:t>11</w:t>
            </w:r>
            <w:r w:rsidR="00AA7470" w:rsidRPr="00957D9B">
              <w:rPr>
                <w:b/>
                <w:color w:val="auto"/>
                <w:sz w:val="28"/>
                <w:szCs w:val="28"/>
              </w:rPr>
              <w:t>.20</w:t>
            </w:r>
            <w:r w:rsidRPr="00957D9B">
              <w:rPr>
                <w:b/>
                <w:color w:val="auto"/>
                <w:sz w:val="28"/>
                <w:szCs w:val="28"/>
              </w:rPr>
              <w:t>20</w:t>
            </w:r>
            <w:r w:rsidR="00AA7470" w:rsidRPr="00957D9B">
              <w:rPr>
                <w:b/>
                <w:color w:val="auto"/>
                <w:sz w:val="28"/>
                <w:szCs w:val="28"/>
              </w:rPr>
              <w:t xml:space="preserve"> г</w:t>
            </w:r>
            <w:r w:rsidR="00AA7470" w:rsidRPr="00957D9B">
              <w:rPr>
                <w:color w:val="auto"/>
                <w:sz w:val="28"/>
                <w:szCs w:val="28"/>
              </w:rPr>
              <w:t xml:space="preserve"> </w:t>
            </w:r>
            <w:r w:rsidR="00BE47B5" w:rsidRPr="00957D9B">
              <w:rPr>
                <w:color w:val="auto"/>
                <w:sz w:val="28"/>
                <w:szCs w:val="28"/>
              </w:rPr>
              <w:t>0</w:t>
            </w:r>
            <w:r w:rsidR="00957D9B">
              <w:rPr>
                <w:color w:val="auto"/>
                <w:sz w:val="28"/>
                <w:szCs w:val="28"/>
              </w:rPr>
              <w:t>8</w:t>
            </w:r>
            <w:r w:rsidR="003C6940" w:rsidRPr="00957D9B">
              <w:rPr>
                <w:rStyle w:val="afff7"/>
                <w:color w:val="auto"/>
                <w:sz w:val="28"/>
                <w:szCs w:val="28"/>
              </w:rPr>
              <w:t>.</w:t>
            </w:r>
            <w:r w:rsidR="00525B24" w:rsidRPr="00957D9B">
              <w:rPr>
                <w:rStyle w:val="afff7"/>
                <w:color w:val="auto"/>
                <w:sz w:val="28"/>
                <w:szCs w:val="28"/>
              </w:rPr>
              <w:t>00</w:t>
            </w:r>
            <w:r w:rsidR="00AA7470" w:rsidRPr="00957D9B">
              <w:rPr>
                <w:rStyle w:val="afff7"/>
                <w:color w:val="auto"/>
                <w:sz w:val="28"/>
                <w:szCs w:val="28"/>
              </w:rPr>
              <w:t xml:space="preserve"> (время московское)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957D9B" w:rsidRDefault="002756CD" w:rsidP="002756CD">
            <w:r w:rsidRPr="00957D9B">
              <w:t>Дата и время завершения приема заявок (предложений):</w:t>
            </w:r>
          </w:p>
        </w:tc>
        <w:tc>
          <w:tcPr>
            <w:tcW w:w="5918" w:type="dxa"/>
          </w:tcPr>
          <w:p w:rsidR="001D5263" w:rsidRPr="00957D9B" w:rsidRDefault="00AD7846" w:rsidP="006E78C8">
            <w:pPr>
              <w:pStyle w:val="52"/>
              <w:shd w:val="clear" w:color="auto" w:fill="auto"/>
              <w:spacing w:line="263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57D9B">
              <w:rPr>
                <w:b/>
                <w:color w:val="auto"/>
                <w:sz w:val="28"/>
                <w:szCs w:val="28"/>
              </w:rPr>
              <w:t>2</w:t>
            </w:r>
            <w:r w:rsidR="006E78C8">
              <w:rPr>
                <w:b/>
                <w:color w:val="auto"/>
                <w:sz w:val="28"/>
                <w:szCs w:val="28"/>
              </w:rPr>
              <w:t>4</w:t>
            </w:r>
            <w:r w:rsidR="00EA1006" w:rsidRPr="00957D9B">
              <w:rPr>
                <w:b/>
                <w:color w:val="auto"/>
                <w:sz w:val="28"/>
                <w:szCs w:val="28"/>
              </w:rPr>
              <w:t>.</w:t>
            </w:r>
            <w:r w:rsidR="00AA7470" w:rsidRPr="00957D9B">
              <w:rPr>
                <w:b/>
                <w:color w:val="auto"/>
                <w:sz w:val="28"/>
                <w:szCs w:val="28"/>
              </w:rPr>
              <w:t>1</w:t>
            </w:r>
            <w:r w:rsidR="006E78C8">
              <w:rPr>
                <w:b/>
                <w:color w:val="auto"/>
                <w:sz w:val="28"/>
                <w:szCs w:val="28"/>
              </w:rPr>
              <w:t>1</w:t>
            </w:r>
            <w:r w:rsidR="00305061" w:rsidRPr="00957D9B">
              <w:rPr>
                <w:b/>
                <w:color w:val="auto"/>
                <w:sz w:val="28"/>
                <w:szCs w:val="28"/>
              </w:rPr>
              <w:t>.20</w:t>
            </w:r>
            <w:r w:rsidRPr="00957D9B">
              <w:rPr>
                <w:b/>
                <w:color w:val="auto"/>
                <w:sz w:val="28"/>
                <w:szCs w:val="28"/>
              </w:rPr>
              <w:t>2</w:t>
            </w:r>
            <w:r w:rsidR="006E78C8">
              <w:rPr>
                <w:b/>
                <w:color w:val="auto"/>
                <w:sz w:val="28"/>
                <w:szCs w:val="28"/>
              </w:rPr>
              <w:t>1</w:t>
            </w:r>
            <w:r w:rsidR="002756CD" w:rsidRPr="00957D9B">
              <w:rPr>
                <w:color w:val="auto"/>
                <w:sz w:val="28"/>
                <w:szCs w:val="28"/>
              </w:rPr>
              <w:t xml:space="preserve"> </w:t>
            </w:r>
            <w:r w:rsidR="00AA7470" w:rsidRPr="00957D9B">
              <w:rPr>
                <w:sz w:val="24"/>
                <w:szCs w:val="24"/>
              </w:rPr>
              <w:t>до 1</w:t>
            </w:r>
            <w:r w:rsidR="006E78C8">
              <w:rPr>
                <w:sz w:val="24"/>
                <w:szCs w:val="24"/>
              </w:rPr>
              <w:t>8</w:t>
            </w:r>
            <w:r w:rsidR="00AA7470" w:rsidRPr="00957D9B">
              <w:rPr>
                <w:sz w:val="24"/>
                <w:szCs w:val="24"/>
              </w:rPr>
              <w:t xml:space="preserve">-00 </w:t>
            </w:r>
            <w:r w:rsidR="002756CD" w:rsidRPr="00957D9B">
              <w:rPr>
                <w:color w:val="auto"/>
                <w:sz w:val="28"/>
                <w:szCs w:val="28"/>
              </w:rPr>
              <w:t>(время московское) в соответствии с регламентом ЭТП</w:t>
            </w:r>
            <w:r w:rsidR="003B2EDD" w:rsidRPr="00957D9B">
              <w:rPr>
                <w:color w:val="auto"/>
                <w:sz w:val="28"/>
                <w:szCs w:val="28"/>
              </w:rPr>
              <w:t>.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2756CD">
            <w:r>
              <w:t>Порядок подачи:</w:t>
            </w:r>
          </w:p>
        </w:tc>
        <w:tc>
          <w:tcPr>
            <w:tcW w:w="5918" w:type="dxa"/>
          </w:tcPr>
          <w:p w:rsidR="002756CD" w:rsidRPr="00140594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>Заявки (предложения) об условиях заключения Договора должны быть поданы в электронной форме на электронной торговой площадке «</w:t>
            </w:r>
            <w:r w:rsidR="003B2EDD" w:rsidRPr="003B2EDD">
              <w:rPr>
                <w:color w:val="auto"/>
                <w:sz w:val="28"/>
                <w:szCs w:val="28"/>
              </w:rPr>
              <w:t>Fabrikant.ru</w:t>
            </w:r>
            <w:r w:rsidRPr="002756CD">
              <w:rPr>
                <w:color w:val="auto"/>
                <w:sz w:val="28"/>
                <w:szCs w:val="28"/>
              </w:rPr>
              <w:t xml:space="preserve">» </w:t>
            </w:r>
            <w:hyperlink r:id="rId9" w:history="1">
              <w:proofErr w:type="spellStart"/>
              <w:r w:rsidRPr="002756CD">
                <w:rPr>
                  <w:color w:val="auto"/>
                  <w:sz w:val="28"/>
                  <w:szCs w:val="28"/>
                </w:rPr>
                <w:t>www</w:t>
              </w:r>
              <w:proofErr w:type="spellEnd"/>
              <w:r w:rsidRPr="002756CD">
                <w:rPr>
                  <w:color w:val="auto"/>
                  <w:sz w:val="28"/>
                  <w:szCs w:val="28"/>
                </w:rPr>
                <w:t>.</w:t>
              </w:r>
              <w:r w:rsidR="003B2EDD" w:rsidRPr="003B2EDD">
                <w:rPr>
                  <w:color w:val="auto"/>
                  <w:sz w:val="28"/>
                  <w:szCs w:val="28"/>
                </w:rPr>
                <w:t xml:space="preserve"> fabrikant.ru</w:t>
              </w:r>
              <w:r w:rsidR="003B2EDD" w:rsidRPr="002756CD">
                <w:rPr>
                  <w:color w:val="auto"/>
                  <w:sz w:val="28"/>
                  <w:szCs w:val="28"/>
                </w:rPr>
                <w:t xml:space="preserve"> </w:t>
              </w:r>
            </w:hyperlink>
            <w:r w:rsidRPr="00140594">
              <w:rPr>
                <w:color w:val="auto"/>
                <w:sz w:val="28"/>
                <w:szCs w:val="28"/>
              </w:rPr>
              <w:t>. Заявки, поданные после оконч</w:t>
            </w:r>
            <w:r w:rsidR="003B2EDD" w:rsidRPr="00140594">
              <w:rPr>
                <w:color w:val="auto"/>
                <w:sz w:val="28"/>
                <w:szCs w:val="28"/>
              </w:rPr>
              <w:t>ания приема заявок, не рассматр</w:t>
            </w:r>
            <w:r w:rsidRPr="00140594">
              <w:rPr>
                <w:color w:val="auto"/>
                <w:sz w:val="28"/>
                <w:szCs w:val="28"/>
              </w:rPr>
              <w:t>иваются.</w:t>
            </w:r>
          </w:p>
          <w:p w:rsidR="002756CD" w:rsidRPr="00140594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140594">
              <w:rPr>
                <w:color w:val="auto"/>
                <w:sz w:val="28"/>
                <w:szCs w:val="28"/>
              </w:rPr>
              <w:t>Предложение должно содержать следующие условия покупки:</w:t>
            </w:r>
          </w:p>
          <w:p w:rsidR="002756CD" w:rsidRPr="00140594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 w:rsidRPr="00140594">
              <w:rPr>
                <w:color w:val="auto"/>
                <w:sz w:val="28"/>
                <w:szCs w:val="28"/>
              </w:rPr>
              <w:t>-</w:t>
            </w:r>
            <w:r w:rsidR="002756CD" w:rsidRPr="00140594">
              <w:rPr>
                <w:color w:val="auto"/>
                <w:sz w:val="28"/>
                <w:szCs w:val="28"/>
              </w:rPr>
              <w:t>цена покупки;</w:t>
            </w:r>
          </w:p>
          <w:p w:rsidR="002756CD" w:rsidRPr="00140594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 w:rsidRPr="00140594">
              <w:rPr>
                <w:color w:val="auto"/>
                <w:sz w:val="28"/>
                <w:szCs w:val="28"/>
              </w:rPr>
              <w:t>-</w:t>
            </w:r>
            <w:r w:rsidR="002756CD" w:rsidRPr="00140594">
              <w:rPr>
                <w:color w:val="auto"/>
                <w:sz w:val="28"/>
                <w:szCs w:val="28"/>
              </w:rPr>
              <w:t>график платежей в случае рассрочки в процентах от покупки (первый пл</w:t>
            </w:r>
            <w:r w:rsidR="00A05E17" w:rsidRPr="00140594">
              <w:rPr>
                <w:color w:val="auto"/>
                <w:sz w:val="28"/>
                <w:szCs w:val="28"/>
              </w:rPr>
              <w:t>атеж не может составлять менее 5</w:t>
            </w:r>
            <w:r w:rsidR="002756CD" w:rsidRPr="00140594">
              <w:rPr>
                <w:color w:val="auto"/>
                <w:sz w:val="28"/>
                <w:szCs w:val="28"/>
              </w:rPr>
              <w:t xml:space="preserve">0% от цены </w:t>
            </w:r>
            <w:r w:rsidR="002756CD" w:rsidRPr="00140594">
              <w:rPr>
                <w:color w:val="auto"/>
                <w:sz w:val="28"/>
                <w:szCs w:val="28"/>
              </w:rPr>
              <w:lastRenderedPageBreak/>
              <w:t>покупки);</w:t>
            </w:r>
          </w:p>
          <w:p w:rsidR="00BF2207" w:rsidRDefault="000D3D31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 w:rsidRPr="00140594">
              <w:rPr>
                <w:color w:val="auto"/>
                <w:sz w:val="28"/>
                <w:szCs w:val="28"/>
              </w:rPr>
              <w:t>-</w:t>
            </w:r>
            <w:r w:rsidR="002756CD" w:rsidRPr="00140594">
              <w:rPr>
                <w:color w:val="auto"/>
                <w:sz w:val="28"/>
                <w:szCs w:val="28"/>
              </w:rPr>
              <w:t>порядок обеспечения гарантии полной оплаты в случае рассрочки (независимая гарантия</w:t>
            </w:r>
            <w:r w:rsidRPr="00140594">
              <w:rPr>
                <w:color w:val="auto"/>
                <w:sz w:val="28"/>
                <w:szCs w:val="28"/>
              </w:rPr>
              <w:t>, залог</w:t>
            </w:r>
            <w:r w:rsidR="002756CD" w:rsidRPr="00140594">
              <w:rPr>
                <w:color w:val="auto"/>
                <w:sz w:val="28"/>
                <w:szCs w:val="28"/>
              </w:rPr>
              <w:t>).</w:t>
            </w:r>
            <w:r w:rsidR="002756CD" w:rsidRPr="002756CD">
              <w:rPr>
                <w:color w:val="auto"/>
                <w:sz w:val="28"/>
                <w:szCs w:val="28"/>
              </w:rPr>
              <w:t xml:space="preserve"> </w:t>
            </w:r>
          </w:p>
          <w:p w:rsidR="002756CD" w:rsidRPr="002756CD" w:rsidRDefault="002756CD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 xml:space="preserve">Перечень документов, которые должны быть приложены к заявке, изложен в пункте </w:t>
            </w:r>
            <w:r w:rsidRPr="00C56238">
              <w:rPr>
                <w:color w:val="auto"/>
                <w:sz w:val="28"/>
                <w:szCs w:val="28"/>
              </w:rPr>
              <w:t>2.2. раздела 2</w:t>
            </w:r>
            <w:r w:rsidRPr="002756CD">
              <w:rPr>
                <w:color w:val="auto"/>
                <w:sz w:val="28"/>
                <w:szCs w:val="28"/>
              </w:rPr>
              <w:t xml:space="preserve"> Документации.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и порядок </w:t>
            </w:r>
            <w:r w:rsidR="004B4240" w:rsidRPr="004B4240">
              <w:rPr>
                <w:rFonts w:ascii="Times New Roman" w:hAnsi="Times New Roman"/>
                <w:sz w:val="28"/>
                <w:szCs w:val="28"/>
              </w:rPr>
              <w:t>рассмотрения заявок на участие в процедуре сбора предложений, дата подведения итогов рассмотрения заявок (предложений) об условиях заключения Договора</w:t>
            </w:r>
            <w:r w:rsidR="004B4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4B424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и время </w:t>
            </w:r>
            <w:r w:rsidR="004B4240">
              <w:t>рассмотрения заявок (на предмет соответствия требованиям Документации):</w:t>
            </w:r>
          </w:p>
        </w:tc>
        <w:tc>
          <w:tcPr>
            <w:tcW w:w="5918" w:type="dxa"/>
          </w:tcPr>
          <w:p w:rsidR="00515CAD" w:rsidRPr="00957D9B" w:rsidRDefault="00232D98" w:rsidP="00C851D0">
            <w:pPr>
              <w:rPr>
                <w:bCs/>
                <w:spacing w:val="-1"/>
              </w:rPr>
            </w:pPr>
            <w:r w:rsidRPr="00957D9B">
              <w:rPr>
                <w:bCs/>
                <w:spacing w:val="-1"/>
              </w:rPr>
              <w:t xml:space="preserve">Не позднее </w:t>
            </w:r>
            <w:r w:rsidR="00C851D0">
              <w:rPr>
                <w:b/>
                <w:bCs/>
                <w:spacing w:val="-1"/>
              </w:rPr>
              <w:t>29</w:t>
            </w:r>
            <w:r w:rsidRPr="00957D9B">
              <w:rPr>
                <w:b/>
                <w:bCs/>
                <w:spacing w:val="-1"/>
              </w:rPr>
              <w:t>.</w:t>
            </w:r>
            <w:r w:rsidR="00C851D0">
              <w:rPr>
                <w:b/>
                <w:bCs/>
                <w:spacing w:val="-1"/>
              </w:rPr>
              <w:t>1</w:t>
            </w:r>
            <w:r w:rsidR="00525B24" w:rsidRPr="00957D9B">
              <w:rPr>
                <w:b/>
                <w:bCs/>
                <w:spacing w:val="-1"/>
              </w:rPr>
              <w:t>1</w:t>
            </w:r>
            <w:r w:rsidR="00F6518F" w:rsidRPr="00957D9B">
              <w:rPr>
                <w:b/>
                <w:bCs/>
                <w:spacing w:val="-1"/>
              </w:rPr>
              <w:t>.20</w:t>
            </w:r>
            <w:r w:rsidR="009F57E2" w:rsidRPr="00957D9B">
              <w:rPr>
                <w:b/>
                <w:bCs/>
                <w:spacing w:val="-1"/>
              </w:rPr>
              <w:t>2</w:t>
            </w:r>
            <w:r w:rsidR="00C851D0">
              <w:rPr>
                <w:b/>
                <w:bCs/>
                <w:spacing w:val="-1"/>
              </w:rPr>
              <w:t>1</w:t>
            </w:r>
            <w:r w:rsidRPr="00957D9B">
              <w:rPr>
                <w:b/>
                <w:bCs/>
                <w:spacing w:val="-1"/>
              </w:rPr>
              <w:t xml:space="preserve"> </w:t>
            </w:r>
            <w:r w:rsidR="00CD1A95" w:rsidRPr="00957D9B">
              <w:rPr>
                <w:rStyle w:val="afff7"/>
                <w:color w:val="auto"/>
              </w:rPr>
              <w:t>1</w:t>
            </w:r>
            <w:r w:rsidR="00C851D0">
              <w:rPr>
                <w:rStyle w:val="afff7"/>
                <w:color w:val="auto"/>
              </w:rPr>
              <w:t>5</w:t>
            </w:r>
            <w:r w:rsidR="008D5E72" w:rsidRPr="00957D9B">
              <w:rPr>
                <w:rStyle w:val="afff7"/>
                <w:color w:val="auto"/>
              </w:rPr>
              <w:t>:</w:t>
            </w:r>
            <w:r w:rsidR="00CD1A95" w:rsidRPr="00957D9B">
              <w:rPr>
                <w:rStyle w:val="afff7"/>
                <w:color w:val="auto"/>
              </w:rPr>
              <w:t xml:space="preserve">00 </w:t>
            </w:r>
            <w:r w:rsidRPr="00957D9B">
              <w:t>(время московское)</w:t>
            </w:r>
          </w:p>
        </w:tc>
      </w:tr>
      <w:tr w:rsidR="00247FE5" w:rsidRPr="006F1440" w:rsidTr="008D5729">
        <w:tc>
          <w:tcPr>
            <w:tcW w:w="817" w:type="dxa"/>
          </w:tcPr>
          <w:p w:rsidR="00247FE5" w:rsidRPr="006F1440" w:rsidRDefault="00247FE5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47FE5" w:rsidRDefault="00247FE5" w:rsidP="00247FE5">
            <w:pPr>
              <w:pStyle w:val="52"/>
              <w:shd w:val="clear" w:color="auto" w:fill="auto"/>
              <w:spacing w:line="256" w:lineRule="exact"/>
              <w:ind w:firstLine="0"/>
              <w:jc w:val="both"/>
            </w:pPr>
            <w:r w:rsidRPr="00247FE5">
              <w:rPr>
                <w:color w:val="auto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918" w:type="dxa"/>
            <w:shd w:val="clear" w:color="auto" w:fill="auto"/>
          </w:tcPr>
          <w:p w:rsidR="00247FE5" w:rsidRPr="00957D9B" w:rsidRDefault="00247FE5" w:rsidP="006C7734">
            <w:pPr>
              <w:pStyle w:val="52"/>
              <w:shd w:val="clear" w:color="auto" w:fill="auto"/>
              <w:spacing w:line="256" w:lineRule="exact"/>
              <w:ind w:left="20" w:firstLine="0"/>
            </w:pPr>
            <w:r w:rsidRPr="00957D9B">
              <w:rPr>
                <w:color w:val="auto"/>
                <w:sz w:val="28"/>
                <w:szCs w:val="28"/>
              </w:rPr>
              <w:t>Порядок оформления и размещения протокола установлен п. 3.</w:t>
            </w:r>
            <w:r w:rsidR="006C7734" w:rsidRPr="00957D9B">
              <w:rPr>
                <w:color w:val="auto"/>
                <w:sz w:val="28"/>
                <w:szCs w:val="28"/>
              </w:rPr>
              <w:t>1.3</w:t>
            </w:r>
            <w:r w:rsidRPr="00957D9B">
              <w:rPr>
                <w:color w:val="auto"/>
                <w:sz w:val="28"/>
                <w:szCs w:val="28"/>
              </w:rPr>
              <w:t>. Документации.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52595" w:rsidP="00AB4FE0">
            <w:pPr>
              <w:rPr>
                <w:bCs/>
                <w:spacing w:val="-1"/>
              </w:rPr>
            </w:pPr>
            <w:r>
              <w:t xml:space="preserve">Дата </w:t>
            </w:r>
            <w:proofErr w:type="gramStart"/>
            <w:r>
              <w:t>подведения итогов процедуры сбора предложений</w:t>
            </w:r>
            <w:proofErr w:type="gramEnd"/>
            <w:r>
              <w:t>:</w:t>
            </w:r>
          </w:p>
        </w:tc>
        <w:tc>
          <w:tcPr>
            <w:tcW w:w="5918" w:type="dxa"/>
          </w:tcPr>
          <w:p w:rsidR="00AB4FE0" w:rsidRPr="00957D9B" w:rsidRDefault="007F1A36" w:rsidP="00C851D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57D9B">
              <w:rPr>
                <w:bCs/>
                <w:spacing w:val="-1"/>
              </w:rPr>
              <w:t xml:space="preserve">Не позднее </w:t>
            </w:r>
            <w:r w:rsidR="00C851D0">
              <w:rPr>
                <w:b/>
                <w:bCs/>
                <w:spacing w:val="-1"/>
              </w:rPr>
              <w:t>30</w:t>
            </w:r>
            <w:r w:rsidRPr="00957D9B">
              <w:rPr>
                <w:b/>
                <w:bCs/>
                <w:spacing w:val="-1"/>
              </w:rPr>
              <w:t>.</w:t>
            </w:r>
            <w:r w:rsidR="00525B24" w:rsidRPr="00957D9B">
              <w:rPr>
                <w:b/>
                <w:bCs/>
                <w:spacing w:val="-1"/>
              </w:rPr>
              <w:t>1</w:t>
            </w:r>
            <w:r w:rsidR="00C851D0">
              <w:rPr>
                <w:b/>
                <w:bCs/>
                <w:spacing w:val="-1"/>
              </w:rPr>
              <w:t>1</w:t>
            </w:r>
            <w:r w:rsidRPr="00957D9B">
              <w:rPr>
                <w:b/>
                <w:bCs/>
                <w:spacing w:val="-1"/>
              </w:rPr>
              <w:t>.20</w:t>
            </w:r>
            <w:r w:rsidR="009F57E2" w:rsidRPr="00957D9B">
              <w:rPr>
                <w:b/>
                <w:bCs/>
                <w:spacing w:val="-1"/>
              </w:rPr>
              <w:t>2</w:t>
            </w:r>
            <w:r w:rsidR="00C851D0">
              <w:rPr>
                <w:b/>
                <w:bCs/>
                <w:spacing w:val="-1"/>
              </w:rPr>
              <w:t>1</w:t>
            </w:r>
            <w:r w:rsidRPr="00957D9B">
              <w:rPr>
                <w:b/>
                <w:bCs/>
                <w:spacing w:val="-1"/>
              </w:rPr>
              <w:t xml:space="preserve"> </w:t>
            </w:r>
            <w:r w:rsidRPr="00957D9B">
              <w:rPr>
                <w:rStyle w:val="afff7"/>
                <w:color w:val="auto"/>
              </w:rPr>
              <w:t>1</w:t>
            </w:r>
            <w:r w:rsidR="00BE47B5" w:rsidRPr="00957D9B">
              <w:rPr>
                <w:rStyle w:val="afff7"/>
                <w:color w:val="auto"/>
              </w:rPr>
              <w:t>5</w:t>
            </w:r>
            <w:r w:rsidRPr="00957D9B">
              <w:rPr>
                <w:rStyle w:val="afff7"/>
                <w:color w:val="auto"/>
              </w:rPr>
              <w:t xml:space="preserve">:00 </w:t>
            </w:r>
            <w:r w:rsidRPr="00957D9B">
              <w:t xml:space="preserve">(время московское) 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0024D5" w:rsidRPr="006F1440" w:rsidRDefault="00E73AC2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73AC2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1A36" w:rsidRPr="006F1440" w:rsidTr="009F57E2">
        <w:trPr>
          <w:trHeight w:val="4243"/>
        </w:trPr>
        <w:tc>
          <w:tcPr>
            <w:tcW w:w="817" w:type="dxa"/>
          </w:tcPr>
          <w:p w:rsidR="007F1A36" w:rsidRPr="006F1440" w:rsidRDefault="007F1A36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F1A36" w:rsidRPr="006F1440" w:rsidRDefault="007F1A36" w:rsidP="00A82314">
            <w:pPr>
              <w:rPr>
                <w:bCs/>
                <w:spacing w:val="-1"/>
              </w:rPr>
            </w:pPr>
            <w:r>
              <w:t>Место размещения в сети «Интернет»:</w:t>
            </w:r>
          </w:p>
        </w:tc>
        <w:tc>
          <w:tcPr>
            <w:tcW w:w="5918" w:type="dxa"/>
          </w:tcPr>
          <w:p w:rsidR="007F1A36" w:rsidRPr="00F22708" w:rsidRDefault="007F1A36" w:rsidP="00CE3FD9">
            <w:r>
              <w:t xml:space="preserve">Документация находится в открытом доступе начиная </w:t>
            </w:r>
            <w:proofErr w:type="gramStart"/>
            <w:r>
              <w:t>с даты размещения</w:t>
            </w:r>
            <w:proofErr w:type="gramEnd"/>
            <w:r>
              <w:t xml:space="preserve"> настоящего извещения в информационно-телекоммуникационной сети «Интернет» по следующим адресам: </w:t>
            </w:r>
            <w:r w:rsidRPr="00A578F0">
              <w:t>https://www.fabrikant.ru/, http://ww</w:t>
            </w:r>
            <w:r w:rsidR="009F57E2">
              <w:t>w.kc-tvel.ru.</w:t>
            </w:r>
          </w:p>
          <w:p w:rsidR="00140594" w:rsidRPr="002830B4" w:rsidRDefault="00140594" w:rsidP="00140594">
            <w:r w:rsidRPr="00E20817">
              <w:t>Документации на эле</w:t>
            </w:r>
            <w:r w:rsidRPr="00CF548D">
              <w:t>ктронной торговой площадке определяется правилами электронной торговой площадки</w:t>
            </w:r>
            <w:r w:rsidRPr="00217AC4">
              <w:t>.</w:t>
            </w:r>
          </w:p>
          <w:p w:rsidR="007F1A36" w:rsidRPr="00F22708" w:rsidRDefault="00140594" w:rsidP="0014059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2566CA">
              <w:t xml:space="preserve">Информационное сообщение о проведении аукциона также </w:t>
            </w:r>
            <w:proofErr w:type="spellStart"/>
            <w:proofErr w:type="gramStart"/>
            <w:r w:rsidR="009F57E2" w:rsidRPr="00B77381">
              <w:t>также</w:t>
            </w:r>
            <w:proofErr w:type="spellEnd"/>
            <w:proofErr w:type="gramEnd"/>
            <w:r w:rsidR="009F57E2" w:rsidRPr="00B77381">
              <w:t xml:space="preserve"> опубликовано </w:t>
            </w:r>
            <w:r w:rsidR="009F57E2" w:rsidRPr="008D3FFC">
              <w:t>на предметно-специализированных сайтах по продаже Имущества.</w:t>
            </w:r>
          </w:p>
        </w:tc>
      </w:tr>
      <w:tr w:rsidR="006F1440" w:rsidRPr="006F1440" w:rsidTr="00B72F7B">
        <w:tc>
          <w:tcPr>
            <w:tcW w:w="817" w:type="dxa"/>
          </w:tcPr>
          <w:p w:rsidR="00A82314" w:rsidRPr="006F1440" w:rsidRDefault="00A82314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82314" w:rsidRPr="006F1440" w:rsidRDefault="00920C7E" w:rsidP="00A82314">
            <w:pPr>
              <w:rPr>
                <w:bCs/>
                <w:spacing w:val="-1"/>
              </w:rPr>
            </w:pPr>
            <w:r>
              <w:t>Порядок ознакомления с документацией:</w:t>
            </w:r>
          </w:p>
        </w:tc>
        <w:tc>
          <w:tcPr>
            <w:tcW w:w="5918" w:type="dxa"/>
          </w:tcPr>
          <w:p w:rsidR="009F51EE" w:rsidRPr="00D6312C" w:rsidRDefault="009F51EE" w:rsidP="009F51EE">
            <w:r>
              <w:t xml:space="preserve">В сети «Интернет» - в любое время </w:t>
            </w:r>
            <w:proofErr w:type="gramStart"/>
            <w:r>
              <w:t>с даты размещения</w:t>
            </w:r>
            <w:proofErr w:type="gramEnd"/>
            <w:r w:rsidR="00C3034F">
              <w:t xml:space="preserve"> Извещения</w:t>
            </w:r>
            <w:r>
              <w:t>.</w:t>
            </w:r>
            <w:r w:rsidRPr="009F51EE">
              <w:t xml:space="preserve"> </w:t>
            </w:r>
          </w:p>
          <w:p w:rsidR="00A82314" w:rsidRPr="00140594" w:rsidRDefault="009F51EE" w:rsidP="00D54B8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BE47B5">
              <w:t xml:space="preserve">По адресу Организатора </w:t>
            </w:r>
            <w:r w:rsidR="00140594" w:rsidRPr="00BE47B5">
              <w:t xml:space="preserve">с </w:t>
            </w:r>
            <w:r w:rsidR="00894982" w:rsidRPr="00BE47B5">
              <w:t>2</w:t>
            </w:r>
            <w:r w:rsidR="00D54B8A">
              <w:t>5</w:t>
            </w:r>
            <w:r w:rsidR="00140594" w:rsidRPr="00BE47B5">
              <w:rPr>
                <w:rStyle w:val="afff7"/>
                <w:color w:val="auto"/>
              </w:rPr>
              <w:t>.</w:t>
            </w:r>
            <w:r w:rsidR="00D54B8A">
              <w:rPr>
                <w:rStyle w:val="afff7"/>
                <w:color w:val="auto"/>
              </w:rPr>
              <w:t>11</w:t>
            </w:r>
            <w:r w:rsidR="00140594" w:rsidRPr="00BE47B5">
              <w:rPr>
                <w:rStyle w:val="afff7"/>
                <w:color w:val="auto"/>
              </w:rPr>
              <w:t>.20</w:t>
            </w:r>
            <w:r w:rsidR="009F57E2" w:rsidRPr="00BE47B5">
              <w:rPr>
                <w:rStyle w:val="afff7"/>
                <w:color w:val="auto"/>
              </w:rPr>
              <w:t>20</w:t>
            </w:r>
            <w:r w:rsidR="00140594" w:rsidRPr="00BE47B5">
              <w:rPr>
                <w:rStyle w:val="afff7"/>
                <w:color w:val="auto"/>
              </w:rPr>
              <w:t xml:space="preserve"> </w:t>
            </w:r>
            <w:r w:rsidR="00140594" w:rsidRPr="00BE47B5">
              <w:t xml:space="preserve">до </w:t>
            </w:r>
            <w:r w:rsidR="009F57E2" w:rsidRPr="00BE47B5">
              <w:t>2</w:t>
            </w:r>
            <w:r w:rsidR="00D54B8A">
              <w:t>4</w:t>
            </w:r>
            <w:r w:rsidR="00140594" w:rsidRPr="00BE47B5">
              <w:rPr>
                <w:rStyle w:val="afff7"/>
                <w:color w:val="auto"/>
              </w:rPr>
              <w:t>.</w:t>
            </w:r>
            <w:r w:rsidR="00E8584F" w:rsidRPr="00BE47B5">
              <w:rPr>
                <w:rStyle w:val="afff7"/>
                <w:color w:val="auto"/>
              </w:rPr>
              <w:t>1</w:t>
            </w:r>
            <w:r w:rsidR="00D54B8A">
              <w:rPr>
                <w:rStyle w:val="afff7"/>
                <w:color w:val="auto"/>
              </w:rPr>
              <w:t>1</w:t>
            </w:r>
            <w:r w:rsidR="009F57E2" w:rsidRPr="00BE47B5">
              <w:rPr>
                <w:rStyle w:val="afff7"/>
                <w:color w:val="auto"/>
              </w:rPr>
              <w:t>.202</w:t>
            </w:r>
            <w:r w:rsidR="00D54B8A">
              <w:rPr>
                <w:rStyle w:val="afff7"/>
                <w:color w:val="auto"/>
              </w:rPr>
              <w:t>1</w:t>
            </w:r>
            <w:r w:rsidR="00140594" w:rsidRPr="00BE47B5">
              <w:rPr>
                <w:rStyle w:val="afff7"/>
                <w:color w:val="auto"/>
              </w:rPr>
              <w:t xml:space="preserve"> </w:t>
            </w:r>
            <w:r w:rsidR="00AE560D" w:rsidRPr="00BE47B5">
              <w:t>1</w:t>
            </w:r>
            <w:r w:rsidR="00D54B8A">
              <w:t>5</w:t>
            </w:r>
            <w:r w:rsidR="00AE560D" w:rsidRPr="00BE47B5">
              <w:t xml:space="preserve">:00 </w:t>
            </w:r>
            <w:r w:rsidR="00140594" w:rsidRPr="00BE47B5">
              <w:t>(время московское), в рабочие дни.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34D86" w:rsidRPr="006F1440" w:rsidRDefault="005115CF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115CF">
              <w:rPr>
                <w:rFonts w:ascii="Times New Roman" w:hAnsi="Times New Roman"/>
                <w:sz w:val="28"/>
                <w:szCs w:val="28"/>
              </w:rPr>
              <w:t>Порядок отказа в приеме заявки (предложения)</w:t>
            </w:r>
            <w:r w:rsidR="00734D86" w:rsidRPr="006F144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F1440" w:rsidRPr="006F1440" w:rsidTr="00B72F7B">
        <w:tc>
          <w:tcPr>
            <w:tcW w:w="817" w:type="dxa"/>
          </w:tcPr>
          <w:p w:rsidR="00734D86" w:rsidRPr="006F1440" w:rsidRDefault="00734D86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34D86" w:rsidRPr="00971D08" w:rsidRDefault="00971D08" w:rsidP="00A82314">
            <w:pPr>
              <w:rPr>
                <w:bCs/>
                <w:spacing w:val="-1"/>
              </w:rPr>
            </w:pPr>
            <w:r>
              <w:t>Основание для отказа в допуске к участию</w:t>
            </w:r>
            <w:r w:rsidRPr="00971D08">
              <w:t>:</w:t>
            </w:r>
          </w:p>
        </w:tc>
        <w:tc>
          <w:tcPr>
            <w:tcW w:w="5918" w:type="dxa"/>
          </w:tcPr>
          <w:p w:rsidR="008474F9" w:rsidRPr="00C257D2" w:rsidRDefault="008474F9" w:rsidP="00116270">
            <w:pPr>
              <w:pStyle w:val="affe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D2">
              <w:rPr>
                <w:rFonts w:ascii="Times New Roman" w:hAnsi="Times New Roman"/>
                <w:sz w:val="28"/>
                <w:szCs w:val="28"/>
              </w:rPr>
              <w:t xml:space="preserve">Заявка предоставлена лицом, не уполномоченным претендентом </w:t>
            </w:r>
            <w:r w:rsidRPr="00C257D2">
              <w:rPr>
                <w:rFonts w:ascii="Times New Roman" w:hAnsi="Times New Roman"/>
                <w:sz w:val="28"/>
                <w:szCs w:val="28"/>
              </w:rPr>
              <w:br/>
              <w:t>на осуществление таких действий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Pr="00C257D2" w:rsidRDefault="008474F9" w:rsidP="00116270">
            <w:pPr>
              <w:pStyle w:val="13"/>
              <w:numPr>
                <w:ilvl w:val="0"/>
                <w:numId w:val="7"/>
              </w:numPr>
              <w:tabs>
                <w:tab w:val="left" w:pos="1418"/>
                <w:tab w:val="left" w:pos="1701"/>
              </w:tabs>
              <w:ind w:left="0" w:firstLine="567"/>
              <w:rPr>
                <w:bCs/>
              </w:rPr>
            </w:pPr>
            <w:r w:rsidRPr="0087653D">
              <w:t xml:space="preserve">Не представлены документы, предусмотренные извещением о сборе </w:t>
            </w:r>
            <w:r w:rsidRPr="0087653D">
              <w:lastRenderedPageBreak/>
              <w:t>предложений, либо они оформлены ненадлежащим образом</w:t>
            </w:r>
            <w:r w:rsidRPr="00C257D2">
              <w:t>;</w:t>
            </w:r>
          </w:p>
          <w:p w:rsidR="008474F9" w:rsidRPr="006F1440" w:rsidRDefault="008474F9" w:rsidP="00116270">
            <w:pPr>
              <w:pStyle w:val="affe"/>
              <w:numPr>
                <w:ilvl w:val="0"/>
                <w:numId w:val="7"/>
              </w:numPr>
              <w:tabs>
                <w:tab w:val="left" w:pos="1418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6540D">
              <w:rPr>
                <w:rFonts w:ascii="Times New Roman" w:hAnsi="Times New Roman"/>
                <w:sz w:val="28"/>
                <w:szCs w:val="28"/>
              </w:rPr>
              <w:t>есоответст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вие заявки на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сборе предложений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 требованиям, </w:t>
            </w:r>
            <w:r w:rsidRPr="006C12AC">
              <w:rPr>
                <w:rFonts w:ascii="Times New Roman" w:hAnsi="Times New Roman"/>
                <w:sz w:val="28"/>
                <w:szCs w:val="28"/>
              </w:rPr>
              <w:t xml:space="preserve">указанным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2.2. и 2.3.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настоящей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требованиям законодательства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Российсской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Федерации, в том числе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предоставление Претендентом в заявке на участие недостоверных сведений</w:t>
            </w:r>
            <w:r w:rsidRPr="006F144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474F9" w:rsidRDefault="008474F9" w:rsidP="00116270">
            <w:pPr>
              <w:pStyle w:val="affe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>о результатам ранее проведенно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процедуры продажи 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F">
              <w:rPr>
                <w:rFonts w:ascii="Times New Roman" w:hAnsi="Times New Roman"/>
                <w:sz w:val="28"/>
                <w:szCs w:val="28"/>
              </w:rPr>
              <w:t>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116270">
            <w:pPr>
              <w:pStyle w:val="affe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A7">
              <w:rPr>
                <w:rFonts w:ascii="Times New Roman" w:hAnsi="Times New Roman"/>
                <w:sz w:val="28"/>
                <w:szCs w:val="28"/>
              </w:rPr>
              <w:t>Заявка поступила после срока, указанного в извещении о сборе предложений, и при этом ранее в установленные сроки поступили иные заявки;</w:t>
            </w:r>
          </w:p>
          <w:p w:rsidR="008474F9" w:rsidRDefault="008474F9" w:rsidP="00116270">
            <w:pPr>
              <w:pStyle w:val="affe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BF5">
              <w:rPr>
                <w:rFonts w:ascii="Times New Roman" w:hAnsi="Times New Roman"/>
                <w:sz w:val="28"/>
                <w:szCs w:val="28"/>
              </w:rPr>
      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116270">
            <w:pPr>
              <w:pStyle w:val="affe"/>
              <w:numPr>
                <w:ilvl w:val="0"/>
                <w:numId w:val="7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41">
              <w:rPr>
                <w:rFonts w:ascii="Times New Roman" w:hAnsi="Times New Roman"/>
                <w:sz w:val="28"/>
                <w:szCs w:val="28"/>
              </w:rPr>
              <w:t>В предложении не указаны все необходимые условия покупки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74F9" w:rsidRDefault="008474F9" w:rsidP="008474F9">
            <w:pPr>
              <w:pStyle w:val="affe"/>
              <w:tabs>
                <w:tab w:val="left" w:pos="14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Цена покупки;</w:t>
            </w:r>
          </w:p>
          <w:p w:rsidR="00802B5D" w:rsidRDefault="008474F9">
            <w:pPr>
              <w:pStyle w:val="affe"/>
              <w:tabs>
                <w:tab w:val="left" w:pos="1418"/>
              </w:tabs>
              <w:spacing w:after="0" w:line="240" w:lineRule="auto"/>
              <w:ind w:left="34" w:firstLine="5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 xml:space="preserve">График платежей в случае рассрочки </w:t>
            </w:r>
            <w:r w:rsidR="00272A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 xml:space="preserve">процентах от цены покупки (первый платеж не может составлять менее </w:t>
            </w:r>
            <w:r w:rsidR="00055F4B">
              <w:rPr>
                <w:rFonts w:ascii="Times New Roman" w:hAnsi="Times New Roman"/>
                <w:sz w:val="28"/>
                <w:szCs w:val="28"/>
              </w:rPr>
              <w:t>5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>0% от цены покупки)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2B2B" w:rsidRDefault="00272AEB" w:rsidP="006079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rFonts w:eastAsia="Calibri"/>
              </w:rPr>
            </w:pPr>
            <w:r>
              <w:t xml:space="preserve">       </w:t>
            </w:r>
            <w:r w:rsidR="008474F9">
              <w:t>-</w:t>
            </w:r>
            <w:r w:rsidR="008474F9" w:rsidRPr="00D63A41">
              <w:t xml:space="preserve"> </w:t>
            </w:r>
            <w:r w:rsidR="008474F9">
              <w:t>П</w:t>
            </w:r>
            <w:r w:rsidR="008474F9" w:rsidRPr="00687F08">
              <w:t xml:space="preserve">орядок обеспечения гарантии полной оплаты в случае рассрочки </w:t>
            </w:r>
            <w:r w:rsidR="008474F9" w:rsidRPr="00EC34F1">
              <w:t>(независимая гарантия, залог).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977DB5" w:rsidRPr="006F1440" w:rsidRDefault="008D6C75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D6C75">
              <w:rPr>
                <w:rFonts w:ascii="Times New Roman" w:hAnsi="Times New Roman"/>
                <w:sz w:val="28"/>
                <w:szCs w:val="28"/>
              </w:rPr>
              <w:lastRenderedPageBreak/>
              <w:t>Порядок оценки заявок.</w:t>
            </w:r>
          </w:p>
        </w:tc>
      </w:tr>
      <w:tr w:rsidR="006F1440" w:rsidRPr="006F1440" w:rsidTr="00B72F7B">
        <w:tc>
          <w:tcPr>
            <w:tcW w:w="817" w:type="dxa"/>
          </w:tcPr>
          <w:p w:rsidR="00977DB5" w:rsidRPr="006F1440" w:rsidRDefault="00977DB5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2B5D" w:rsidRDefault="00EA1006">
            <w:pPr>
              <w:pStyle w:val="52"/>
              <w:shd w:val="clear" w:color="auto" w:fill="auto"/>
              <w:spacing w:line="240" w:lineRule="auto"/>
              <w:ind w:left="20" w:firstLine="0"/>
            </w:pPr>
            <w:r w:rsidRPr="00EA1006">
              <w:rPr>
                <w:color w:val="auto"/>
                <w:sz w:val="28"/>
                <w:szCs w:val="28"/>
              </w:rPr>
              <w:t>Оценка заявок участников</w:t>
            </w:r>
          </w:p>
        </w:tc>
        <w:tc>
          <w:tcPr>
            <w:tcW w:w="5918" w:type="dxa"/>
          </w:tcPr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Наилучшее предложение определяется в следующем порядке: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 w:firstLine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 xml:space="preserve">При принятии нескольких предложений: 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</w:t>
            </w:r>
            <w:proofErr w:type="spellStart"/>
            <w:r w:rsidRPr="00EA1006">
              <w:rPr>
                <w:rFonts w:ascii="Times New Roman" w:eastAsia="Calibri" w:hAnsi="Times New Roman"/>
                <w:sz w:val="28"/>
                <w:szCs w:val="28"/>
              </w:rPr>
              <w:t>Госкорпорации</w:t>
            </w:r>
            <w:proofErr w:type="spellEnd"/>
            <w:r w:rsidRPr="00EA1006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EA1006">
              <w:rPr>
                <w:rFonts w:ascii="Times New Roman" w:eastAsia="Calibri" w:hAnsi="Times New Roman"/>
                <w:sz w:val="28"/>
                <w:szCs w:val="28"/>
              </w:rPr>
              <w:t>Росатом</w:t>
            </w:r>
            <w:proofErr w:type="spellEnd"/>
            <w:r w:rsidRPr="00EA1006">
              <w:rPr>
                <w:rFonts w:ascii="Times New Roman" w:eastAsia="Calibri" w:hAnsi="Times New Roman"/>
                <w:sz w:val="28"/>
                <w:szCs w:val="28"/>
              </w:rPr>
              <w:t xml:space="preserve">». Наилучшим </w:t>
            </w:r>
            <w:r w:rsidRPr="00EA10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является предложение, NPV которого выше NPV остальных предложений. Формула расчета NPV наилучшего предложения:</w: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t>Формула расчета NPV наилучшего предложения:</w:t>
            </w:r>
          </w:p>
          <w:p w:rsidR="00802B5D" w:rsidRDefault="00FF38D1">
            <w:pPr>
              <w:pStyle w:val="affe"/>
              <w:tabs>
                <w:tab w:val="left" w:pos="1418"/>
              </w:tabs>
              <w:spacing w:after="0" w:line="240" w:lineRule="auto"/>
              <w:ind w:left="-108"/>
            </w:pPr>
            <w:r w:rsidRPr="00305061">
              <w:rPr>
                <w:rFonts w:ascii="Times New Roman" w:eastAsia="Calibri" w:hAnsi="Times New Roman"/>
                <w:sz w:val="28"/>
                <w:szCs w:val="28"/>
              </w:rPr>
              <w:object w:dxaOrig="18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5pt;height:46.3pt" o:ole="">
                  <v:imagedata r:id="rId10" o:title=""/>
                </v:shape>
                <o:OLEObject Type="Embed" ProgID="Equation.3" ShapeID="_x0000_i1025" DrawAspect="Content" ObjectID="_1677675600" r:id="rId11"/>
              </w:objec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 xml:space="preserve">r – ставка дисконтирования, определенная в соответствии со сценарными условиями </w:t>
            </w:r>
            <w:proofErr w:type="spellStart"/>
            <w:r w:rsidRPr="00EA1006">
              <w:rPr>
                <w:rFonts w:ascii="Times New Roman" w:eastAsia="Calibri" w:hAnsi="Times New Roman"/>
                <w:sz w:val="28"/>
                <w:szCs w:val="28"/>
              </w:rPr>
              <w:t>Госкорпорации</w:t>
            </w:r>
            <w:proofErr w:type="spellEnd"/>
            <w:r w:rsidRPr="00EA1006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EA1006">
              <w:rPr>
                <w:rFonts w:ascii="Times New Roman" w:eastAsia="Calibri" w:hAnsi="Times New Roman"/>
                <w:sz w:val="28"/>
                <w:szCs w:val="28"/>
              </w:rPr>
              <w:t>Росатом</w:t>
            </w:r>
            <w:proofErr w:type="spellEnd"/>
            <w:r w:rsidRPr="00EA1006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n – количество лет рассрочки в соответствии со сроком рассрочки поступившего предложения.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proofErr w:type="spellStart"/>
            <w:r w:rsidRPr="00EA10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A1006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EA1006">
              <w:rPr>
                <w:rFonts w:ascii="Times New Roman" w:hAnsi="Times New Roman"/>
                <w:sz w:val="28"/>
                <w:szCs w:val="28"/>
              </w:rPr>
              <w:t xml:space="preserve"> – общая сумма платежа в i-</w:t>
            </w:r>
            <w:proofErr w:type="spellStart"/>
            <w:r w:rsidRPr="00EA1006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EA1006">
              <w:rPr>
                <w:rFonts w:ascii="Times New Roman" w:hAnsi="Times New Roman"/>
                <w:sz w:val="28"/>
                <w:szCs w:val="28"/>
              </w:rPr>
              <w:t xml:space="preserve"> год рассрочки в соответствии с поступившим предложением.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proofErr w:type="spellStart"/>
            <w:r w:rsidRPr="00EA100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EA1006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EA1006">
              <w:rPr>
                <w:rFonts w:ascii="Times New Roman" w:hAnsi="Times New Roman"/>
                <w:sz w:val="28"/>
                <w:szCs w:val="28"/>
              </w:rPr>
              <w:t xml:space="preserve">  – общая сумма налоговых выплат (НДС и налог на прибыль), уплачиваемых в бюджет от сделки купли-продажи НА в i-</w:t>
            </w:r>
            <w:proofErr w:type="spellStart"/>
            <w:r w:rsidRPr="00EA1006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EA1006">
              <w:rPr>
                <w:rFonts w:ascii="Times New Roman" w:hAnsi="Times New Roman"/>
                <w:sz w:val="28"/>
                <w:szCs w:val="28"/>
              </w:rPr>
              <w:t xml:space="preserve"> год, в который возникают налоговые последствия.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 w:rsidRPr="00EA1006">
              <w:rPr>
                <w:rFonts w:ascii="Times New Roman" w:hAnsi="Times New Roman"/>
                <w:sz w:val="28"/>
                <w:szCs w:val="28"/>
              </w:rPr>
              <w:t>При принятии к рассмотрению одного предложения оно признается наилучшим.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457A8" w:rsidRPr="006F1440" w:rsidRDefault="007E1ADB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0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Правовой статус процедуры </w:t>
            </w:r>
            <w:r w:rsidR="00D6312C">
              <w:rPr>
                <w:rFonts w:ascii="Times New Roman" w:hAnsi="Times New Roman"/>
                <w:sz w:val="28"/>
                <w:szCs w:val="28"/>
              </w:rPr>
              <w:t>с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>бор</w:t>
            </w:r>
            <w:r w:rsidR="00DC1F35">
              <w:rPr>
                <w:rFonts w:ascii="Times New Roman" w:hAnsi="Times New Roman"/>
                <w:sz w:val="28"/>
                <w:szCs w:val="28"/>
              </w:rPr>
              <w:t>а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 xml:space="preserve"> предложений</w:t>
            </w:r>
            <w:r w:rsidR="001D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722A" w:rsidRPr="006F1440" w:rsidTr="00B72F7B">
        <w:trPr>
          <w:trHeight w:val="162"/>
        </w:trPr>
        <w:tc>
          <w:tcPr>
            <w:tcW w:w="817" w:type="dxa"/>
            <w:shd w:val="clear" w:color="auto" w:fill="auto"/>
          </w:tcPr>
          <w:p w:rsidR="006C722A" w:rsidRPr="005B2096" w:rsidRDefault="006C722A" w:rsidP="006C722A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C722A" w:rsidRPr="006C722A" w:rsidRDefault="006C722A" w:rsidP="004F5793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6C722A">
              <w:rPr>
                <w:color w:val="auto"/>
                <w:sz w:val="28"/>
                <w:szCs w:val="28"/>
              </w:rPr>
              <w:t>Правовой статус процедуры и заявки участника</w:t>
            </w:r>
            <w:r w:rsidR="004F579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6C722A" w:rsidRPr="00BC7E84" w:rsidRDefault="006C722A" w:rsidP="00C01FFE">
            <w:pPr>
              <w:pStyle w:val="52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6"/>
                <w:szCs w:val="26"/>
              </w:rPr>
            </w:pPr>
            <w:r w:rsidRPr="00BC7E84">
              <w:rPr>
                <w:color w:val="auto"/>
                <w:sz w:val="26"/>
                <w:szCs w:val="26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</w:t>
            </w:r>
            <w:r w:rsidR="00BE4233" w:rsidRPr="00BC7E84">
              <w:rPr>
                <w:color w:val="auto"/>
                <w:sz w:val="26"/>
                <w:szCs w:val="26"/>
              </w:rPr>
              <w:t>-</w:t>
            </w:r>
            <w:r w:rsidRPr="00BC7E84">
              <w:rPr>
                <w:color w:val="auto"/>
                <w:sz w:val="26"/>
                <w:szCs w:val="26"/>
              </w:rPr>
              <w:t>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</w:t>
            </w:r>
            <w:r w:rsidR="00C01FFE" w:rsidRPr="00BC7E84">
              <w:rPr>
                <w:color w:val="auto"/>
                <w:sz w:val="26"/>
                <w:szCs w:val="26"/>
              </w:rPr>
              <w:t>а</w:t>
            </w:r>
            <w:r w:rsidRPr="00BC7E84">
              <w:rPr>
                <w:color w:val="auto"/>
                <w:sz w:val="26"/>
                <w:szCs w:val="26"/>
              </w:rPr>
              <w:t xml:space="preserve">/Участника соответствующего объема гражданско-правовых обязательств, в том числе по обязательному заключению договора с каким-либо Участником данной процедуры. </w:t>
            </w:r>
            <w:proofErr w:type="gramStart"/>
            <w:r w:rsidRPr="00BC7E84">
              <w:rPr>
                <w:color w:val="auto"/>
                <w:sz w:val="26"/>
                <w:szCs w:val="26"/>
              </w:rPr>
              <w:t>Подавая документы и сведения Организатору для участия в процедуре Участник подтверждает свое соответствие</w:t>
            </w:r>
            <w:proofErr w:type="gramEnd"/>
            <w:r w:rsidRPr="00BC7E84">
              <w:rPr>
                <w:color w:val="auto"/>
                <w:sz w:val="26"/>
                <w:szCs w:val="26"/>
              </w:rPr>
              <w:t xml:space="preserve"> 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  <w:tr w:rsidR="007E1ADB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E1ADB" w:rsidRPr="006F1440" w:rsidRDefault="007E1ADB" w:rsidP="00116270">
            <w:pPr>
              <w:pStyle w:val="affe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 xml:space="preserve">Лица, имеющие право на </w:t>
            </w:r>
            <w:r w:rsidRPr="006F1440">
              <w:lastRenderedPageBreak/>
              <w:t>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  <w:r w:rsidR="00BD50D4">
              <w:t>.</w:t>
            </w:r>
          </w:p>
        </w:tc>
        <w:tc>
          <w:tcPr>
            <w:tcW w:w="5918" w:type="dxa"/>
          </w:tcPr>
          <w:p w:rsidR="00BD50D4" w:rsidRPr="006F1440" w:rsidRDefault="00A457A8" w:rsidP="00BB58D2">
            <w:r w:rsidRPr="006F1440">
              <w:lastRenderedPageBreak/>
              <w:t xml:space="preserve">Любой Претендент, </w:t>
            </w:r>
            <w:r w:rsidR="002228BF">
              <w:t xml:space="preserve">участник процедуры сбора </w:t>
            </w:r>
            <w:r w:rsidR="002228BF">
              <w:lastRenderedPageBreak/>
              <w:t>предложений</w:t>
            </w:r>
            <w:r w:rsidR="00BD50D4">
              <w:t xml:space="preserve"> имеет право обжаловать действия (бездействия) организатора процедуры сбора предложений, комиссии в Центральном арбитражном комитете </w:t>
            </w:r>
            <w:proofErr w:type="spellStart"/>
            <w:r w:rsidR="00BD50D4">
              <w:t>Госкорпорации</w:t>
            </w:r>
            <w:proofErr w:type="spellEnd"/>
            <w:r w:rsidR="00BD50D4">
              <w:t xml:space="preserve"> «</w:t>
            </w:r>
            <w:proofErr w:type="spellStart"/>
            <w:r w:rsidR="00BD50D4">
              <w:t>Росатом</w:t>
            </w:r>
            <w:proofErr w:type="spellEnd"/>
            <w:r w:rsidR="00BD50D4">
              <w:t>», если такие действия (бездействия) нарушают его права и законные интересы.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5918" w:type="dxa"/>
          </w:tcPr>
          <w:p w:rsidR="00A457A8" w:rsidRPr="006F1440" w:rsidRDefault="00A457A8" w:rsidP="00734D86">
            <w:r w:rsidRPr="006F1440">
              <w:t xml:space="preserve">Центральный арбитражный комитет </w:t>
            </w:r>
            <w:proofErr w:type="spellStart"/>
            <w:r w:rsidRPr="006F1440">
              <w:t>Госкорпорации</w:t>
            </w:r>
            <w:proofErr w:type="spellEnd"/>
            <w:r w:rsidRPr="006F1440">
              <w:t xml:space="preserve"> «</w:t>
            </w:r>
            <w:proofErr w:type="spellStart"/>
            <w:r w:rsidRPr="006F1440">
              <w:t>Росатом</w:t>
            </w:r>
            <w:proofErr w:type="spellEnd"/>
            <w:r w:rsidRPr="006F1440">
              <w:t>»</w:t>
            </w:r>
            <w:r w:rsidR="00CB5F42">
              <w:t>.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Электронный адрес:</w:t>
            </w:r>
          </w:p>
        </w:tc>
        <w:tc>
          <w:tcPr>
            <w:tcW w:w="5918" w:type="dxa"/>
          </w:tcPr>
          <w:p w:rsidR="00A457A8" w:rsidRPr="006F1440" w:rsidRDefault="00B87C61" w:rsidP="00734D86">
            <w:hyperlink r:id="rId12" w:history="1">
              <w:r w:rsidR="00A457A8" w:rsidRPr="006F1440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5918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  <w:tr w:rsidR="00A457A8" w:rsidRPr="006F1440" w:rsidTr="00B72F7B">
        <w:tc>
          <w:tcPr>
            <w:tcW w:w="817" w:type="dxa"/>
          </w:tcPr>
          <w:p w:rsidR="00A457A8" w:rsidRPr="006F1440" w:rsidRDefault="00A457A8" w:rsidP="00116270">
            <w:pPr>
              <w:pStyle w:val="affe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Порядок обжалования</w:t>
            </w:r>
          </w:p>
        </w:tc>
        <w:tc>
          <w:tcPr>
            <w:tcW w:w="5918" w:type="dxa"/>
          </w:tcPr>
          <w:p w:rsidR="00A457A8" w:rsidRPr="006F1440" w:rsidRDefault="00A457A8" w:rsidP="00DA0590">
            <w:r w:rsidRPr="004930A8">
              <w:t xml:space="preserve">Содержится в п. </w:t>
            </w:r>
            <w:r w:rsidR="00DA0590" w:rsidRPr="004930A8">
              <w:t>5</w:t>
            </w:r>
            <w:r w:rsidRPr="004930A8">
              <w:t xml:space="preserve"> Документации</w:t>
            </w:r>
            <w:r w:rsidR="00CB5F42" w:rsidRPr="004930A8">
              <w:t>.</w:t>
            </w:r>
          </w:p>
        </w:tc>
      </w:tr>
    </w:tbl>
    <w:p w:rsidR="00527FA5" w:rsidRPr="006F1440" w:rsidRDefault="00527FA5" w:rsidP="00527FA5">
      <w:pPr>
        <w:rPr>
          <w:lang w:eastAsia="en-US"/>
        </w:rPr>
      </w:pPr>
    </w:p>
    <w:p w:rsidR="00116270" w:rsidRDefault="00116270" w:rsidP="00116270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>
        <w:t>Б</w:t>
      </w:r>
      <w:r w:rsidRPr="00F61611">
        <w:t xml:space="preserve">олее подробные условия </w:t>
      </w:r>
      <w:r>
        <w:t>сбора предложений</w:t>
      </w:r>
      <w:r w:rsidRPr="00F61611">
        <w:t xml:space="preserve"> содержатся в Документации, являющейся неотъемлемым приложением к данному извещению. </w:t>
      </w:r>
    </w:p>
    <w:p w:rsidR="00BC7E84" w:rsidRDefault="00BC7E84" w:rsidP="00116270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</w:pPr>
    </w:p>
    <w:p w:rsidR="00BE60C3" w:rsidRPr="006F1440" w:rsidRDefault="00116270" w:rsidP="00116270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</w:pPr>
      <w:r>
        <w:t>ДОКУМЕНТАЦИЯ О ПРОВЕДЕНИИ ПРОЦЕДУРЫ СБОРА ПРЕДЛОЖЕНИЙ</w:t>
      </w:r>
    </w:p>
    <w:p w:rsidR="001978A5" w:rsidRPr="00296E25" w:rsidRDefault="001978A5" w:rsidP="00116270">
      <w:pPr>
        <w:pStyle w:val="1"/>
        <w:numPr>
          <w:ilvl w:val="0"/>
          <w:numId w:val="5"/>
        </w:numPr>
        <w:spacing w:line="360" w:lineRule="auto"/>
        <w:ind w:left="0" w:firstLine="0"/>
        <w:rPr>
          <w:caps/>
        </w:rPr>
      </w:pPr>
      <w:bookmarkStart w:id="1" w:name="_Toc460944276"/>
      <w:r w:rsidRPr="00296E25">
        <w:rPr>
          <w:caps/>
        </w:rPr>
        <w:t>Общие положения</w:t>
      </w:r>
      <w:bookmarkEnd w:id="1"/>
    </w:p>
    <w:p w:rsidR="001978A5" w:rsidRDefault="001978A5" w:rsidP="001978A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60944277"/>
      <w:r>
        <w:t>Информация о процедуре сбора предложений.</w:t>
      </w:r>
      <w:bookmarkEnd w:id="2"/>
    </w:p>
    <w:p w:rsidR="001978A5" w:rsidRPr="0042432D" w:rsidRDefault="001978A5" w:rsidP="00116270">
      <w:pPr>
        <w:pStyle w:val="affe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>
        <w:rPr>
          <w:rFonts w:ascii="Times New Roman" w:hAnsi="Times New Roman"/>
          <w:sz w:val="28"/>
          <w:szCs w:val="28"/>
        </w:rPr>
        <w:t>сборе предложений</w:t>
      </w:r>
      <w:r w:rsidRPr="0042432D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978A5" w:rsidRPr="00670A57" w:rsidRDefault="001978A5" w:rsidP="00116270">
      <w:pPr>
        <w:pStyle w:val="affe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 xml:space="preserve">Форма и вид </w:t>
      </w:r>
      <w:r>
        <w:rPr>
          <w:rFonts w:ascii="Times New Roman" w:hAnsi="Times New Roman"/>
          <w:sz w:val="28"/>
          <w:szCs w:val="28"/>
        </w:rPr>
        <w:t>процедуры сбора предложений</w:t>
      </w:r>
      <w:r w:rsidRPr="00670A57">
        <w:rPr>
          <w:rFonts w:ascii="Times New Roman" w:hAnsi="Times New Roman"/>
          <w:sz w:val="28"/>
          <w:szCs w:val="28"/>
        </w:rPr>
        <w:t xml:space="preserve">, сведения о </w:t>
      </w:r>
      <w:r>
        <w:rPr>
          <w:rFonts w:ascii="Times New Roman" w:hAnsi="Times New Roman"/>
          <w:sz w:val="28"/>
          <w:szCs w:val="28"/>
        </w:rPr>
        <w:t>с</w:t>
      </w:r>
      <w:r w:rsidRPr="00670A57">
        <w:rPr>
          <w:rFonts w:ascii="Times New Roman" w:hAnsi="Times New Roman"/>
          <w:sz w:val="28"/>
          <w:szCs w:val="28"/>
        </w:rPr>
        <w:t xml:space="preserve">обственнике (представителе) имущества, организаторе указаны в Извещении </w:t>
      </w:r>
      <w:r w:rsidRPr="0042432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сборе предложений</w:t>
      </w:r>
      <w:r w:rsidRPr="00670A57">
        <w:rPr>
          <w:rFonts w:ascii="Times New Roman" w:hAnsi="Times New Roman"/>
          <w:sz w:val="28"/>
          <w:szCs w:val="28"/>
        </w:rPr>
        <w:t>.</w:t>
      </w:r>
    </w:p>
    <w:p w:rsidR="00BC7E84" w:rsidRDefault="001978A5" w:rsidP="00D63571">
      <w:pPr>
        <w:pStyle w:val="affe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предложений </w:t>
      </w:r>
      <w:r w:rsidRPr="00EE09D1">
        <w:rPr>
          <w:rFonts w:ascii="Times New Roman" w:hAnsi="Times New Roman"/>
          <w:sz w:val="28"/>
          <w:szCs w:val="28"/>
        </w:rPr>
        <w:t>проводится в электронной форме посредством</w:t>
      </w:r>
      <w:r w:rsidRPr="00855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ЭТП, а также иными способами</w:t>
      </w:r>
      <w:r w:rsidRPr="0085577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 w:rsidRPr="00A5610D">
        <w:rPr>
          <w:rFonts w:ascii="Times New Roman" w:hAnsi="Times New Roman"/>
          <w:sz w:val="28"/>
          <w:szCs w:val="28"/>
        </w:rPr>
        <w:t>статьями 447 – 449 Гражданского кодекса Российской Федерации, Документацией</w:t>
      </w:r>
      <w:r w:rsidRPr="0085577D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Pr="00670A57">
        <w:rPr>
          <w:rFonts w:ascii="Times New Roman" w:hAnsi="Times New Roman"/>
          <w:sz w:val="28"/>
          <w:szCs w:val="28"/>
        </w:rPr>
        <w:t>ЭТП</w:t>
      </w:r>
      <w:r w:rsidRPr="0085577D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Pr="00670A57">
        <w:rPr>
          <w:rFonts w:ascii="Times New Roman" w:hAnsi="Times New Roman"/>
          <w:sz w:val="28"/>
          <w:szCs w:val="28"/>
        </w:rPr>
        <w:t xml:space="preserve"> ЭТП</w:t>
      </w:r>
      <w:r w:rsidR="00D63571">
        <w:rPr>
          <w:rFonts w:ascii="Times New Roman" w:hAnsi="Times New Roman"/>
          <w:sz w:val="28"/>
          <w:szCs w:val="28"/>
        </w:rPr>
        <w:t>)</w:t>
      </w:r>
    </w:p>
    <w:p w:rsidR="00D63571" w:rsidRPr="00D63571" w:rsidRDefault="00D63571" w:rsidP="00D63571">
      <w:pPr>
        <w:tabs>
          <w:tab w:val="left" w:pos="1276"/>
        </w:tabs>
      </w:pPr>
      <w:r>
        <w:t xml:space="preserve">       </w:t>
      </w:r>
      <w:r w:rsidRPr="00D63571">
        <w:t>На ЭТП способ проведения данной процедуры именуется «ПДО (предложение делать оферты) продавца»</w:t>
      </w:r>
    </w:p>
    <w:p w:rsidR="001978A5" w:rsidRPr="00670A57" w:rsidRDefault="001978A5" w:rsidP="00116270">
      <w:pPr>
        <w:pStyle w:val="affe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70A57">
        <w:rPr>
          <w:rFonts w:ascii="Times New Roman" w:hAnsi="Times New Roman"/>
          <w:sz w:val="28"/>
          <w:szCs w:val="28"/>
        </w:rPr>
        <w:t>заинтересованн</w:t>
      </w:r>
      <w:r>
        <w:rPr>
          <w:rFonts w:ascii="Times New Roman" w:hAnsi="Times New Roman"/>
          <w:sz w:val="28"/>
          <w:szCs w:val="28"/>
        </w:rPr>
        <w:t>ым</w:t>
      </w:r>
      <w:r w:rsidRPr="00670A5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670A57">
        <w:rPr>
          <w:rFonts w:ascii="Times New Roman" w:hAnsi="Times New Roman"/>
          <w:sz w:val="28"/>
          <w:szCs w:val="28"/>
        </w:rPr>
        <w:t>.</w:t>
      </w:r>
    </w:p>
    <w:p w:rsidR="001978A5" w:rsidRPr="0015563C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3" w:name="_Ref351114524"/>
      <w:bookmarkStart w:id="4" w:name="_Ref351114529"/>
      <w:bookmarkStart w:id="5" w:name="_Toc460944278"/>
      <w:r w:rsidRPr="00296E25">
        <w:t>Документы для ознакомления.</w:t>
      </w:r>
      <w:bookmarkEnd w:id="3"/>
      <w:bookmarkEnd w:id="4"/>
      <w:bookmarkEnd w:id="5"/>
    </w:p>
    <w:p w:rsidR="001978A5" w:rsidRPr="00AE771C" w:rsidRDefault="001978A5" w:rsidP="00116270">
      <w:pPr>
        <w:pStyle w:val="affe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</w:t>
      </w:r>
      <w:r>
        <w:rPr>
          <w:rFonts w:ascii="Times New Roman" w:hAnsi="Times New Roman"/>
          <w:sz w:val="28"/>
          <w:szCs w:val="28"/>
        </w:rPr>
        <w:t>предложения</w:t>
      </w:r>
      <w:r w:rsidRPr="00AE771C">
        <w:rPr>
          <w:rFonts w:ascii="Times New Roman" w:hAnsi="Times New Roman"/>
          <w:sz w:val="28"/>
          <w:szCs w:val="28"/>
        </w:rPr>
        <w:t xml:space="preserve">, можно ознакомиться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предложений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1978A5" w:rsidRPr="00AE771C" w:rsidRDefault="001978A5" w:rsidP="00116270">
      <w:pPr>
        <w:pStyle w:val="affe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771C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</w:t>
      </w:r>
      <w:proofErr w:type="gramStart"/>
      <w:r w:rsidRPr="00AE771C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AE771C">
        <w:rPr>
          <w:rFonts w:ascii="Times New Roman" w:hAnsi="Times New Roman"/>
          <w:sz w:val="28"/>
          <w:szCs w:val="28"/>
        </w:rPr>
        <w:t xml:space="preserve"> извещения о проведении </w:t>
      </w:r>
      <w:r>
        <w:rPr>
          <w:rFonts w:ascii="Times New Roman" w:hAnsi="Times New Roman"/>
          <w:sz w:val="28"/>
          <w:szCs w:val="28"/>
        </w:rPr>
        <w:t>сбора предложений</w:t>
      </w:r>
      <w:r w:rsidRPr="00AE771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1978A5" w:rsidRDefault="001978A5" w:rsidP="001978A5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AE771C">
        <w:lastRenderedPageBreak/>
        <w:t xml:space="preserve"> </w:t>
      </w:r>
      <w:bookmarkStart w:id="6" w:name="_Toc460944279"/>
      <w:r w:rsidRPr="00AE771C">
        <w:t>Разъяснение положений Д</w:t>
      </w:r>
      <w:r>
        <w:t>окументации/И</w:t>
      </w:r>
      <w:r w:rsidRPr="00AE771C">
        <w:t>звещения о проведении</w:t>
      </w:r>
      <w:r w:rsidRPr="00296E25">
        <w:t xml:space="preserve"> </w:t>
      </w:r>
      <w:r>
        <w:t>сбора предложений</w:t>
      </w:r>
      <w:r w:rsidRPr="00296E25">
        <w:t>, внесение изменений в Д</w:t>
      </w:r>
      <w:r>
        <w:t>окументацию/И</w:t>
      </w:r>
      <w:r w:rsidRPr="00296E25">
        <w:t xml:space="preserve">звещение о проведении </w:t>
      </w:r>
      <w:r>
        <w:t>сбора предложений</w:t>
      </w:r>
      <w:r w:rsidRPr="00296E25">
        <w:t>.</w:t>
      </w:r>
      <w:bookmarkEnd w:id="6"/>
    </w:p>
    <w:p w:rsidR="001978A5" w:rsidRPr="0042432D" w:rsidRDefault="001978A5" w:rsidP="001978A5">
      <w:pPr>
        <w:pStyle w:val="affe"/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1978A5" w:rsidRPr="0042432D" w:rsidRDefault="001978A5" w:rsidP="001978A5">
      <w:pPr>
        <w:pStyle w:val="affe"/>
        <w:tabs>
          <w:tab w:val="left" w:pos="0"/>
        </w:tabs>
        <w:spacing w:after="0" w:line="240" w:lineRule="auto"/>
        <w:ind w:left="0" w:firstLine="568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1.3.1</w:t>
      </w:r>
      <w:proofErr w:type="gramStart"/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42432D">
        <w:rPr>
          <w:rFonts w:ascii="Times New Roman" w:eastAsia="BatangChe" w:hAnsi="Times New Roman"/>
          <w:sz w:val="28"/>
          <w:szCs w:val="28"/>
        </w:rPr>
        <w:t>Л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юбое заинтересованное лицо (Претендент) в течение срока приема заявок на участие в </w:t>
      </w:r>
      <w:r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>, но не позднее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рабочих дней до даты окон</w:t>
      </w:r>
      <w:r>
        <w:rPr>
          <w:rFonts w:ascii="Times New Roman" w:eastAsia="BatangChe" w:hAnsi="Times New Roman"/>
          <w:sz w:val="28"/>
          <w:szCs w:val="28"/>
        </w:rPr>
        <w:t>чания срока приема предложений</w:t>
      </w:r>
      <w:r w:rsidRPr="0042432D">
        <w:rPr>
          <w:rFonts w:ascii="Times New Roman" w:eastAsia="BatangChe" w:hAnsi="Times New Roman"/>
          <w:sz w:val="28"/>
          <w:szCs w:val="28"/>
        </w:rPr>
        <w:t>, вправе направить запрос о разъяснении положений настоящей Документации/</w:t>
      </w:r>
      <w:r>
        <w:rPr>
          <w:rFonts w:ascii="Times New Roman" w:eastAsia="BatangChe" w:hAnsi="Times New Roman"/>
          <w:sz w:val="28"/>
          <w:szCs w:val="28"/>
        </w:rPr>
        <w:t>И</w:t>
      </w:r>
      <w:r w:rsidRPr="0042432D">
        <w:rPr>
          <w:rFonts w:ascii="Times New Roman" w:eastAsia="BatangChe" w:hAnsi="Times New Roman"/>
          <w:sz w:val="28"/>
          <w:szCs w:val="28"/>
        </w:rPr>
        <w:t xml:space="preserve">звещения о проведении настоящего </w:t>
      </w:r>
      <w:r>
        <w:rPr>
          <w:rFonts w:ascii="Times New Roman" w:eastAsia="BatangChe" w:hAnsi="Times New Roman"/>
          <w:sz w:val="28"/>
          <w:szCs w:val="28"/>
        </w:rPr>
        <w:t>сбора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в адрес Организатора через электронную торговую площадку.</w:t>
      </w:r>
    </w:p>
    <w:p w:rsidR="001978A5" w:rsidRPr="0042432D" w:rsidRDefault="001978A5" w:rsidP="00116270">
      <w:pPr>
        <w:pStyle w:val="affe"/>
        <w:numPr>
          <w:ilvl w:val="2"/>
          <w:numId w:val="22"/>
        </w:numPr>
        <w:tabs>
          <w:tab w:val="left" w:pos="0"/>
        </w:tabs>
        <w:spacing w:after="0" w:line="240" w:lineRule="auto"/>
        <w:ind w:left="0" w:firstLine="568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42432D">
        <w:rPr>
          <w:rFonts w:ascii="Times New Roman" w:eastAsia="BatangChe" w:hAnsi="Times New Roman"/>
          <w:sz w:val="28"/>
          <w:szCs w:val="28"/>
        </w:rPr>
        <w:t>Организатор в течение 3 (</w:t>
      </w:r>
      <w:r>
        <w:rPr>
          <w:rFonts w:ascii="Times New Roman" w:eastAsia="BatangChe" w:hAnsi="Times New Roman"/>
          <w:sz w:val="28"/>
          <w:szCs w:val="28"/>
        </w:rPr>
        <w:t>Т</w:t>
      </w:r>
      <w:r w:rsidRPr="0042432D">
        <w:rPr>
          <w:rFonts w:ascii="Times New Roman" w:eastAsia="BatangChe" w:hAnsi="Times New Roman"/>
          <w:sz w:val="28"/>
          <w:szCs w:val="28"/>
        </w:rPr>
        <w:t xml:space="preserve">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>
        <w:rPr>
          <w:rFonts w:ascii="Times New Roman" w:eastAsia="BatangChe" w:hAnsi="Times New Roman"/>
          <w:sz w:val="28"/>
          <w:szCs w:val="28"/>
        </w:rPr>
        <w:t>О</w:t>
      </w:r>
      <w:r w:rsidRPr="0042432D">
        <w:rPr>
          <w:rFonts w:ascii="Times New Roman" w:eastAsia="BatangChe" w:hAnsi="Times New Roman"/>
          <w:sz w:val="28"/>
          <w:szCs w:val="28"/>
        </w:rPr>
        <w:t>рганизатор не успел</w:t>
      </w:r>
      <w:r w:rsidR="00D63571">
        <w:rPr>
          <w:rFonts w:ascii="Times New Roman" w:eastAsia="BatangChe" w:hAnsi="Times New Roman"/>
          <w:sz w:val="28"/>
          <w:szCs w:val="28"/>
        </w:rPr>
        <w:t xml:space="preserve"> </w:t>
      </w:r>
      <w:proofErr w:type="gramStart"/>
      <w:r w:rsidR="00D63571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="00D63571">
        <w:rPr>
          <w:rFonts w:ascii="Times New Roman" w:eastAsia="BatangChe" w:hAnsi="Times New Roman"/>
          <w:sz w:val="28"/>
          <w:szCs w:val="28"/>
        </w:rPr>
        <w:t xml:space="preserve"> на запрос за 2</w:t>
      </w:r>
      <w:r w:rsidRPr="0042432D">
        <w:rPr>
          <w:rFonts w:ascii="Times New Roman" w:eastAsia="BatangChe" w:hAnsi="Times New Roman"/>
          <w:sz w:val="28"/>
          <w:szCs w:val="28"/>
        </w:rPr>
        <w:t xml:space="preserve"> (</w:t>
      </w:r>
      <w:r w:rsidR="00D63571">
        <w:rPr>
          <w:rFonts w:ascii="Times New Roman" w:eastAsia="BatangChe" w:hAnsi="Times New Roman"/>
          <w:sz w:val="28"/>
          <w:szCs w:val="28"/>
        </w:rPr>
        <w:t>Два</w:t>
      </w:r>
      <w:r w:rsidRPr="0042432D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, то </w:t>
      </w:r>
      <w:r>
        <w:rPr>
          <w:rFonts w:ascii="Times New Roman" w:eastAsia="BatangChe" w:hAnsi="Times New Roman"/>
          <w:sz w:val="28"/>
          <w:szCs w:val="28"/>
        </w:rPr>
        <w:t>О</w:t>
      </w:r>
      <w:r w:rsidRPr="0042432D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</w:t>
      </w:r>
      <w:r>
        <w:rPr>
          <w:rFonts w:ascii="Times New Roman" w:eastAsia="BatangChe" w:hAnsi="Times New Roman"/>
          <w:sz w:val="28"/>
          <w:szCs w:val="28"/>
        </w:rPr>
        <w:t>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на количество дней задержки.</w:t>
      </w:r>
    </w:p>
    <w:p w:rsidR="001978A5" w:rsidRPr="0042432D" w:rsidRDefault="001978A5" w:rsidP="00116270">
      <w:pPr>
        <w:pStyle w:val="affe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Pr="0042432D">
        <w:rPr>
          <w:rFonts w:ascii="Times New Roman" w:eastAsia="BatangChe" w:hAnsi="Times New Roman"/>
          <w:sz w:val="28"/>
          <w:szCs w:val="28"/>
        </w:rPr>
        <w:t xml:space="preserve">звещение о проведении настоящего </w:t>
      </w:r>
      <w:r>
        <w:rPr>
          <w:rFonts w:ascii="Times New Roman" w:eastAsia="BatangChe" w:hAnsi="Times New Roman"/>
          <w:sz w:val="28"/>
          <w:szCs w:val="28"/>
        </w:rPr>
        <w:t>сбора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 xml:space="preserve">ять) рабочих дней до даты окончания подачи </w:t>
      </w:r>
      <w:r>
        <w:rPr>
          <w:rFonts w:ascii="Times New Roman" w:eastAsia="BatangChe" w:hAnsi="Times New Roman"/>
          <w:sz w:val="28"/>
          <w:szCs w:val="28"/>
        </w:rPr>
        <w:t>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1978A5" w:rsidRPr="0042432D" w:rsidRDefault="001978A5" w:rsidP="00116270">
      <w:pPr>
        <w:pStyle w:val="affe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указанного решения </w:t>
      </w:r>
      <w:r>
        <w:rPr>
          <w:rFonts w:ascii="Times New Roman" w:eastAsia="BatangChe" w:hAnsi="Times New Roman"/>
          <w:sz w:val="28"/>
          <w:szCs w:val="28"/>
        </w:rPr>
        <w:t>об изменении</w:t>
      </w:r>
      <w:r w:rsidRPr="0042432D">
        <w:rPr>
          <w:rFonts w:ascii="Times New Roman" w:eastAsia="BatangChe" w:hAnsi="Times New Roman"/>
          <w:sz w:val="28"/>
          <w:szCs w:val="28"/>
        </w:rPr>
        <w:t xml:space="preserve">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При этом срок подачи </w:t>
      </w:r>
      <w:r>
        <w:rPr>
          <w:rFonts w:ascii="Times New Roman" w:eastAsia="BatangChe" w:hAnsi="Times New Roman"/>
          <w:sz w:val="28"/>
          <w:szCs w:val="28"/>
        </w:rPr>
        <w:t>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должен быть продлен таким образом, чтобы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с даты размещения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внесенных изменений в извещение о проведении </w:t>
      </w:r>
      <w:r>
        <w:rPr>
          <w:rFonts w:ascii="Times New Roman" w:eastAsia="BatangChe" w:hAnsi="Times New Roman"/>
          <w:sz w:val="28"/>
          <w:szCs w:val="28"/>
        </w:rPr>
        <w:t>сбора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до даты окончания подачи </w:t>
      </w:r>
      <w:r>
        <w:rPr>
          <w:rFonts w:ascii="Times New Roman" w:eastAsia="BatangChe" w:hAnsi="Times New Roman"/>
          <w:sz w:val="28"/>
          <w:szCs w:val="28"/>
        </w:rPr>
        <w:t>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он составлял не менее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1978A5" w:rsidRPr="0015563C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7" w:name="_Toc460944280"/>
      <w:r w:rsidRPr="00296E25">
        <w:t xml:space="preserve">Затраты на участие в </w:t>
      </w:r>
      <w:r>
        <w:t>сборе предложений</w:t>
      </w:r>
      <w:r w:rsidRPr="00296E25">
        <w:t>.</w:t>
      </w:r>
      <w:bookmarkEnd w:id="7"/>
    </w:p>
    <w:p w:rsidR="001978A5" w:rsidRPr="0042432D" w:rsidRDefault="001978A5" w:rsidP="00116270">
      <w:pPr>
        <w:pStyle w:val="affe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432D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</w:t>
      </w:r>
      <w:r>
        <w:rPr>
          <w:rFonts w:ascii="Times New Roman" w:hAnsi="Times New Roman"/>
          <w:sz w:val="28"/>
          <w:szCs w:val="28"/>
        </w:rPr>
        <w:t>предложения. Созданная Организатором комиссия по проведению процедуры продажи (далее – «Комиссия»)</w:t>
      </w:r>
      <w:r w:rsidRPr="0042432D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1978A5" w:rsidRDefault="001978A5" w:rsidP="00116270">
      <w:pPr>
        <w:pStyle w:val="affe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</w:t>
      </w:r>
      <w:r>
        <w:rPr>
          <w:rFonts w:ascii="Times New Roman" w:hAnsi="Times New Roman"/>
          <w:sz w:val="28"/>
          <w:szCs w:val="28"/>
        </w:rPr>
        <w:t>предложения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</w:t>
      </w:r>
      <w:r w:rsidRPr="0042432D">
        <w:rPr>
          <w:rFonts w:ascii="Times New Roman" w:hAnsi="Times New Roman"/>
          <w:sz w:val="28"/>
          <w:szCs w:val="28"/>
        </w:rPr>
        <w:t>аключения договора купли-продажи Имущества.</w:t>
      </w:r>
    </w:p>
    <w:p w:rsidR="001978A5" w:rsidRPr="0015563C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8" w:name="_Toc460944281"/>
      <w:r w:rsidRPr="00296E25">
        <w:t xml:space="preserve">Отказ от проведения </w:t>
      </w:r>
      <w:r>
        <w:t>процедуры сбора предложений</w:t>
      </w:r>
      <w:r w:rsidRPr="00296E25">
        <w:t>.</w:t>
      </w:r>
      <w:bookmarkEnd w:id="8"/>
    </w:p>
    <w:p w:rsidR="001978A5" w:rsidRDefault="001978A5" w:rsidP="00116270">
      <w:pPr>
        <w:pStyle w:val="affe"/>
        <w:numPr>
          <w:ilvl w:val="2"/>
          <w:numId w:val="24"/>
        </w:numPr>
        <w:tabs>
          <w:tab w:val="left" w:pos="0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>
        <w:rPr>
          <w:rFonts w:ascii="Times New Roman" w:hAnsi="Times New Roman"/>
          <w:sz w:val="28"/>
          <w:szCs w:val="28"/>
        </w:rPr>
        <w:t>сбора предложений</w:t>
      </w:r>
      <w:r w:rsidRPr="0042432D">
        <w:rPr>
          <w:rFonts w:ascii="Times New Roman" w:hAnsi="Times New Roman"/>
          <w:sz w:val="28"/>
          <w:szCs w:val="28"/>
        </w:rPr>
        <w:t xml:space="preserve"> не позднее, чем за 3 (</w:t>
      </w:r>
      <w:r>
        <w:rPr>
          <w:rFonts w:ascii="Times New Roman" w:hAnsi="Times New Roman"/>
          <w:sz w:val="28"/>
          <w:szCs w:val="28"/>
        </w:rPr>
        <w:t>Т</w:t>
      </w:r>
      <w:r w:rsidRPr="0042432D">
        <w:rPr>
          <w:rFonts w:ascii="Times New Roman" w:hAnsi="Times New Roman"/>
          <w:sz w:val="28"/>
          <w:szCs w:val="28"/>
        </w:rPr>
        <w:t xml:space="preserve">ри) дня до дня </w:t>
      </w:r>
      <w:r>
        <w:rPr>
          <w:rFonts w:ascii="Times New Roman" w:hAnsi="Times New Roman"/>
          <w:sz w:val="28"/>
          <w:szCs w:val="28"/>
        </w:rPr>
        <w:t>окончания приема предложений</w:t>
      </w:r>
      <w:r w:rsidRPr="0042432D">
        <w:rPr>
          <w:rFonts w:ascii="Times New Roman" w:hAnsi="Times New Roman"/>
          <w:sz w:val="28"/>
          <w:szCs w:val="28"/>
        </w:rPr>
        <w:t xml:space="preserve">, указанного в </w:t>
      </w:r>
      <w:r>
        <w:rPr>
          <w:rFonts w:ascii="Times New Roman" w:hAnsi="Times New Roman"/>
          <w:sz w:val="28"/>
          <w:szCs w:val="28"/>
        </w:rPr>
        <w:t>Извещении о проведении процедуры сбора предложений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1978A5" w:rsidRPr="00CA590C" w:rsidRDefault="001978A5" w:rsidP="00116270">
      <w:pPr>
        <w:pStyle w:val="affe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>
        <w:rPr>
          <w:rFonts w:ascii="Times New Roman" w:hAnsi="Times New Roman"/>
          <w:sz w:val="28"/>
          <w:szCs w:val="28"/>
        </w:rPr>
        <w:t>процедуры сбора предложений</w:t>
      </w:r>
      <w:r w:rsidRPr="0042432D">
        <w:rPr>
          <w:rFonts w:ascii="Times New Roman" w:hAnsi="Times New Roman"/>
          <w:sz w:val="28"/>
          <w:szCs w:val="28"/>
        </w:rPr>
        <w:t xml:space="preserve">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 xml:space="preserve">указанном в п. </w:t>
      </w:r>
      <w:r w:rsidR="00D63571" w:rsidRPr="00D63571">
        <w:rPr>
          <w:rFonts w:ascii="Times New Roman" w:hAnsi="Times New Roman"/>
          <w:sz w:val="28"/>
          <w:szCs w:val="28"/>
        </w:rPr>
        <w:t>7</w:t>
      </w:r>
      <w:r w:rsidRPr="00D63571">
        <w:rPr>
          <w:rFonts w:ascii="Times New Roman" w:hAnsi="Times New Roman"/>
          <w:sz w:val="28"/>
          <w:szCs w:val="28"/>
        </w:rPr>
        <w:t>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процедуры сбора предложений</w:t>
      </w:r>
      <w:r w:rsidRPr="0042432D">
        <w:rPr>
          <w:rFonts w:ascii="Times New Roman" w:hAnsi="Times New Roman"/>
          <w:sz w:val="28"/>
          <w:szCs w:val="28"/>
        </w:rPr>
        <w:t>. Представи</w:t>
      </w:r>
      <w:r>
        <w:rPr>
          <w:rFonts w:ascii="Times New Roman" w:hAnsi="Times New Roman"/>
          <w:sz w:val="28"/>
          <w:szCs w:val="28"/>
        </w:rPr>
        <w:t>тель Организатора в течение 2 (Д</w:t>
      </w:r>
      <w:r w:rsidRPr="0042432D">
        <w:rPr>
          <w:rFonts w:ascii="Times New Roman" w:hAnsi="Times New Roman"/>
          <w:sz w:val="28"/>
          <w:szCs w:val="28"/>
        </w:rPr>
        <w:t xml:space="preserve">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</w:t>
      </w:r>
      <w:r>
        <w:rPr>
          <w:rFonts w:ascii="Times New Roman" w:hAnsi="Times New Roman"/>
          <w:sz w:val="28"/>
          <w:szCs w:val="28"/>
        </w:rPr>
        <w:t>процедуры сбора предложений</w:t>
      </w:r>
      <w:r w:rsidRPr="0042432D">
        <w:rPr>
          <w:rFonts w:ascii="Times New Roman" w:hAnsi="Times New Roman"/>
          <w:sz w:val="28"/>
          <w:szCs w:val="28"/>
        </w:rPr>
        <w:t xml:space="preserve"> обязан известить Претендентов</w:t>
      </w:r>
      <w:r>
        <w:rPr>
          <w:rFonts w:ascii="Times New Roman" w:hAnsi="Times New Roman"/>
          <w:sz w:val="28"/>
          <w:szCs w:val="28"/>
        </w:rPr>
        <w:t>,</w:t>
      </w:r>
      <w:r w:rsidRPr="0042432D">
        <w:rPr>
          <w:rFonts w:ascii="Times New Roman" w:hAnsi="Times New Roman"/>
          <w:sz w:val="28"/>
          <w:szCs w:val="28"/>
        </w:rPr>
        <w:t xml:space="preserve"> подавших </w:t>
      </w:r>
      <w:r>
        <w:rPr>
          <w:rFonts w:ascii="Times New Roman" w:hAnsi="Times New Roman"/>
          <w:sz w:val="28"/>
          <w:szCs w:val="28"/>
        </w:rPr>
        <w:t>предложения</w:t>
      </w:r>
      <w:r w:rsidRPr="0042432D">
        <w:rPr>
          <w:rFonts w:ascii="Times New Roman" w:hAnsi="Times New Roman"/>
          <w:sz w:val="28"/>
          <w:szCs w:val="28"/>
        </w:rPr>
        <w:t xml:space="preserve">, об отказе от проведения </w:t>
      </w:r>
      <w:r>
        <w:rPr>
          <w:rFonts w:ascii="Times New Roman" w:hAnsi="Times New Roman"/>
          <w:sz w:val="28"/>
          <w:szCs w:val="28"/>
        </w:rPr>
        <w:t>процедуры сбора предложений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1978A5" w:rsidRPr="00296E25" w:rsidRDefault="001978A5" w:rsidP="00116270">
      <w:pPr>
        <w:pStyle w:val="1"/>
        <w:keepNext w:val="0"/>
        <w:keepLines w:val="0"/>
        <w:widowControl w:val="0"/>
        <w:numPr>
          <w:ilvl w:val="0"/>
          <w:numId w:val="5"/>
        </w:numPr>
        <w:spacing w:before="240" w:after="120"/>
        <w:ind w:left="0" w:firstLine="567"/>
        <w:rPr>
          <w:caps/>
        </w:rPr>
      </w:pPr>
      <w:r>
        <w:rPr>
          <w:caps/>
        </w:rPr>
        <w:lastRenderedPageBreak/>
        <w:t xml:space="preserve"> </w:t>
      </w:r>
      <w:bookmarkStart w:id="9" w:name="_Toc460944282"/>
      <w:r w:rsidRPr="00D83AC0">
        <w:rPr>
          <w:caps/>
        </w:rPr>
        <w:t>Порядок подачи пр</w:t>
      </w:r>
      <w:r>
        <w:rPr>
          <w:caps/>
        </w:rPr>
        <w:t>едложений</w:t>
      </w:r>
      <w:bookmarkEnd w:id="9"/>
    </w:p>
    <w:p w:rsidR="001978A5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10" w:name="_Ref350356849"/>
      <w:bookmarkStart w:id="11" w:name="_Toc460944283"/>
      <w:r w:rsidRPr="000C3839">
        <w:t xml:space="preserve">Требования к участнику </w:t>
      </w:r>
      <w:r>
        <w:t>сбора предложений</w:t>
      </w:r>
      <w:r w:rsidRPr="000C3839">
        <w:t>.</w:t>
      </w:r>
      <w:bookmarkEnd w:id="10"/>
      <w:bookmarkEnd w:id="11"/>
    </w:p>
    <w:p w:rsidR="001978A5" w:rsidRPr="00CA590C" w:rsidRDefault="001978A5" w:rsidP="001978A5">
      <w:pPr>
        <w:ind w:firstLine="567"/>
        <w:rPr>
          <w:lang w:eastAsia="en-US"/>
        </w:rPr>
      </w:pPr>
      <w:r>
        <w:rPr>
          <w:lang w:eastAsia="en-US"/>
        </w:rPr>
        <w:t>2.1.1 Участником процедуры сбора предложений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предложение.</w:t>
      </w:r>
    </w:p>
    <w:p w:rsidR="001978A5" w:rsidRPr="006C12AC" w:rsidRDefault="001978A5" w:rsidP="00116270">
      <w:pPr>
        <w:numPr>
          <w:ilvl w:val="2"/>
          <w:numId w:val="9"/>
        </w:numPr>
        <w:tabs>
          <w:tab w:val="left" w:pos="0"/>
        </w:tabs>
        <w:ind w:left="0" w:firstLine="567"/>
      </w:pPr>
      <w:r>
        <w:t xml:space="preserve"> </w:t>
      </w:r>
      <w:r w:rsidRPr="006C12AC">
        <w:t xml:space="preserve">Участник </w:t>
      </w:r>
      <w:r>
        <w:t>сбора предложений</w:t>
      </w:r>
      <w:r w:rsidRPr="006C12AC">
        <w:t xml:space="preserve"> должен обладать гражданской правоспособностью в полном объеме для заключения и исполнения договора по результатам </w:t>
      </w:r>
      <w:r>
        <w:t>сбора предложений</w:t>
      </w:r>
      <w:r w:rsidRPr="006C12AC">
        <w:t>, в том числе:</w:t>
      </w:r>
    </w:p>
    <w:p w:rsidR="001978A5" w:rsidRPr="00EB719D" w:rsidRDefault="001978A5" w:rsidP="001978A5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978A5" w:rsidRPr="00EB719D" w:rsidRDefault="001978A5" w:rsidP="001978A5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1978A5" w:rsidRPr="00EB719D" w:rsidRDefault="001978A5" w:rsidP="001978A5">
      <w:pPr>
        <w:ind w:firstLine="567"/>
      </w:pPr>
      <w:r w:rsidRPr="00EB719D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1978A5" w:rsidRPr="004B550D" w:rsidRDefault="001978A5" w:rsidP="001978A5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1978A5" w:rsidRPr="000C3839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12" w:name="_Ref350274521"/>
      <w:bookmarkStart w:id="13" w:name="_Toc460944284"/>
      <w:r w:rsidRPr="000C3839">
        <w:t xml:space="preserve">Документы, </w:t>
      </w:r>
      <w:bookmarkEnd w:id="12"/>
      <w:r>
        <w:t>направляемые в составе предложения</w:t>
      </w:r>
      <w:r w:rsidRPr="000C3839">
        <w:t>.</w:t>
      </w:r>
      <w:bookmarkEnd w:id="13"/>
    </w:p>
    <w:p w:rsidR="001978A5" w:rsidRPr="004930A8" w:rsidRDefault="001978A5" w:rsidP="00116270">
      <w:pPr>
        <w:numPr>
          <w:ilvl w:val="2"/>
          <w:numId w:val="10"/>
        </w:numPr>
        <w:tabs>
          <w:tab w:val="left" w:pos="1276"/>
        </w:tabs>
        <w:ind w:left="0" w:firstLine="566"/>
      </w:pPr>
      <w:bookmarkStart w:id="14" w:name="_Toc350259826"/>
      <w:bookmarkStart w:id="15" w:name="_Toc350259972"/>
      <w:bookmarkStart w:id="16" w:name="_Toc350260130"/>
      <w:bookmarkStart w:id="17" w:name="_Toc350260273"/>
      <w:bookmarkStart w:id="18" w:name="_Toc350261398"/>
      <w:bookmarkStart w:id="19" w:name="_Toc350259827"/>
      <w:bookmarkStart w:id="20" w:name="_Toc350259973"/>
      <w:bookmarkStart w:id="21" w:name="_Toc350260131"/>
      <w:bookmarkStart w:id="22" w:name="_Toc350260274"/>
      <w:bookmarkStart w:id="23" w:name="_Toc350261399"/>
      <w:bookmarkStart w:id="24" w:name="_Toc350259828"/>
      <w:bookmarkStart w:id="25" w:name="_Toc350259974"/>
      <w:bookmarkStart w:id="26" w:name="_Toc350260132"/>
      <w:bookmarkStart w:id="27" w:name="_Toc350260275"/>
      <w:bookmarkStart w:id="28" w:name="_Toc350261400"/>
      <w:bookmarkStart w:id="29" w:name="_Toc350259829"/>
      <w:bookmarkStart w:id="30" w:name="_Toc350259975"/>
      <w:bookmarkStart w:id="31" w:name="_Toc350260133"/>
      <w:bookmarkStart w:id="32" w:name="_Toc350260276"/>
      <w:bookmarkStart w:id="33" w:name="_Toc350261401"/>
      <w:bookmarkStart w:id="34" w:name="_Toc350259830"/>
      <w:bookmarkStart w:id="35" w:name="_Toc350259976"/>
      <w:bookmarkStart w:id="36" w:name="_Toc350260134"/>
      <w:bookmarkStart w:id="37" w:name="_Toc350260277"/>
      <w:bookmarkStart w:id="38" w:name="_Toc350261402"/>
      <w:bookmarkStart w:id="39" w:name="_Toc350259831"/>
      <w:bookmarkStart w:id="40" w:name="_Toc350259977"/>
      <w:bookmarkStart w:id="41" w:name="_Toc350260135"/>
      <w:bookmarkStart w:id="42" w:name="_Toc350260278"/>
      <w:bookmarkStart w:id="43" w:name="_Toc350261403"/>
      <w:bookmarkStart w:id="44" w:name="_Toc350259832"/>
      <w:bookmarkStart w:id="45" w:name="_Toc350259978"/>
      <w:bookmarkStart w:id="46" w:name="_Toc350260136"/>
      <w:bookmarkStart w:id="47" w:name="_Toc350260279"/>
      <w:bookmarkStart w:id="48" w:name="_Toc350261404"/>
      <w:bookmarkStart w:id="49" w:name="_Toc350259833"/>
      <w:bookmarkStart w:id="50" w:name="_Toc350259979"/>
      <w:bookmarkStart w:id="51" w:name="_Toc350260137"/>
      <w:bookmarkStart w:id="52" w:name="_Toc350260280"/>
      <w:bookmarkStart w:id="53" w:name="_Toc350261405"/>
      <w:bookmarkStart w:id="54" w:name="_Toc350259834"/>
      <w:bookmarkStart w:id="55" w:name="_Toc350259980"/>
      <w:bookmarkStart w:id="56" w:name="_Toc350260138"/>
      <w:bookmarkStart w:id="57" w:name="_Toc350260281"/>
      <w:bookmarkStart w:id="58" w:name="_Toc350261406"/>
      <w:bookmarkStart w:id="59" w:name="_Toc350259835"/>
      <w:bookmarkStart w:id="60" w:name="_Toc350259981"/>
      <w:bookmarkStart w:id="61" w:name="_Toc350260139"/>
      <w:bookmarkStart w:id="62" w:name="_Toc350260282"/>
      <w:bookmarkStart w:id="63" w:name="_Toc350261407"/>
      <w:bookmarkStart w:id="64" w:name="_Toc350259836"/>
      <w:bookmarkStart w:id="65" w:name="_Toc350259982"/>
      <w:bookmarkStart w:id="66" w:name="_Toc350260140"/>
      <w:bookmarkStart w:id="67" w:name="_Toc350260283"/>
      <w:bookmarkStart w:id="68" w:name="_Toc350261408"/>
      <w:bookmarkStart w:id="69" w:name="_Toc350259837"/>
      <w:bookmarkStart w:id="70" w:name="_Toc350259983"/>
      <w:bookmarkStart w:id="71" w:name="_Toc350260141"/>
      <w:bookmarkStart w:id="72" w:name="_Toc350260284"/>
      <w:bookmarkStart w:id="73" w:name="_Toc350261409"/>
      <w:bookmarkStart w:id="74" w:name="_Toc350259838"/>
      <w:bookmarkStart w:id="75" w:name="_Toc350259984"/>
      <w:bookmarkStart w:id="76" w:name="_Toc350260142"/>
      <w:bookmarkStart w:id="77" w:name="_Toc350260285"/>
      <w:bookmarkStart w:id="78" w:name="_Toc350261410"/>
      <w:bookmarkStart w:id="79" w:name="_Toc350259839"/>
      <w:bookmarkStart w:id="80" w:name="_Toc350259985"/>
      <w:bookmarkStart w:id="81" w:name="_Toc350260143"/>
      <w:bookmarkStart w:id="82" w:name="_Toc350260286"/>
      <w:bookmarkStart w:id="83" w:name="_Toc350261411"/>
      <w:bookmarkStart w:id="84" w:name="_Toc350259840"/>
      <w:bookmarkStart w:id="85" w:name="_Toc350259986"/>
      <w:bookmarkStart w:id="86" w:name="_Toc350260144"/>
      <w:bookmarkStart w:id="87" w:name="_Toc350260287"/>
      <w:bookmarkStart w:id="88" w:name="_Toc3502614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6C12AC">
        <w:t>Для целей настоящей Д</w:t>
      </w:r>
      <w:r w:rsidRPr="00A611CC">
        <w:t xml:space="preserve">окументации под </w:t>
      </w:r>
      <w:r>
        <w:t>предложением</w:t>
      </w:r>
      <w:r w:rsidRPr="00A611CC">
        <w:t xml:space="preserve"> понимается представляемое участником с использованием функционала и в соответствии с регламентом электронной торговой площадки предложение, которое состоит из электронных документов.</w:t>
      </w:r>
      <w:r>
        <w:t xml:space="preserve"> </w:t>
      </w:r>
      <w:r w:rsidRPr="004930A8">
        <w:t>В отдельных случаях допускается подача предложений на бумажном носителе.</w:t>
      </w:r>
    </w:p>
    <w:p w:rsidR="001978A5" w:rsidRPr="00211310" w:rsidRDefault="001978A5" w:rsidP="00116270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C95648">
        <w:t>Для юридических лиц</w:t>
      </w:r>
      <w:r w:rsidRPr="00211310">
        <w:t>:</w:t>
      </w:r>
    </w:p>
    <w:p w:rsidR="001978A5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об условиях покупки</w:t>
      </w:r>
      <w:r w:rsidRPr="00211310">
        <w:rPr>
          <w:rFonts w:ascii="Times New Roman" w:hAnsi="Times New Roman"/>
          <w:sz w:val="28"/>
          <w:szCs w:val="28"/>
        </w:rPr>
        <w:t xml:space="preserve">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5A433D" w:rsidRPr="005A433D">
        <w:rPr>
          <w:rFonts w:ascii="Times New Roman" w:hAnsi="Times New Roman"/>
          <w:sz w:val="28"/>
          <w:szCs w:val="28"/>
        </w:rPr>
        <w:t>Фор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ма 1 «Предложение»</w:t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содержащее в обязательном порядке:</w:t>
      </w:r>
    </w:p>
    <w:p w:rsidR="001978A5" w:rsidRDefault="001978A5" w:rsidP="00116270">
      <w:pPr>
        <w:pStyle w:val="affe"/>
        <w:numPr>
          <w:ilvl w:val="0"/>
          <w:numId w:val="26"/>
        </w:numPr>
        <w:tabs>
          <w:tab w:val="left" w:pos="993"/>
          <w:tab w:val="left" w:pos="1418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Цену покупки;</w:t>
      </w:r>
    </w:p>
    <w:p w:rsidR="001978A5" w:rsidRPr="00FA58FA" w:rsidRDefault="001978A5" w:rsidP="00116270">
      <w:pPr>
        <w:pStyle w:val="affe"/>
        <w:numPr>
          <w:ilvl w:val="0"/>
          <w:numId w:val="26"/>
        </w:numPr>
        <w:tabs>
          <w:tab w:val="left" w:pos="993"/>
          <w:tab w:val="left" w:pos="1418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8FA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</w:t>
      </w:r>
      <w:r w:rsidR="0089314C">
        <w:rPr>
          <w:rFonts w:ascii="Times New Roman" w:hAnsi="Times New Roman"/>
          <w:sz w:val="28"/>
          <w:szCs w:val="28"/>
        </w:rPr>
        <w:t>атеж не может составлять менее 5</w:t>
      </w:r>
      <w:r w:rsidRPr="00FA58FA">
        <w:rPr>
          <w:rFonts w:ascii="Times New Roman" w:hAnsi="Times New Roman"/>
          <w:sz w:val="28"/>
          <w:szCs w:val="28"/>
        </w:rPr>
        <w:t>0% от цены покупки);</w:t>
      </w:r>
    </w:p>
    <w:p w:rsidR="001978A5" w:rsidRPr="00FA58FA" w:rsidRDefault="001978A5" w:rsidP="00116270">
      <w:pPr>
        <w:pStyle w:val="affe"/>
        <w:numPr>
          <w:ilvl w:val="0"/>
          <w:numId w:val="26"/>
        </w:numPr>
        <w:tabs>
          <w:tab w:val="left" w:pos="993"/>
          <w:tab w:val="left" w:pos="1418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8FA"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181607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полученная не ранее чем за один</w:t>
      </w:r>
      <w:r w:rsidRPr="00181607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проведении </w:t>
      </w:r>
      <w:r>
        <w:rPr>
          <w:rFonts w:ascii="Times New Roman" w:hAnsi="Times New Roman"/>
          <w:sz w:val="28"/>
          <w:szCs w:val="28"/>
        </w:rPr>
        <w:t xml:space="preserve">сбора </w:t>
      </w:r>
      <w:proofErr w:type="spellStart"/>
      <w:r>
        <w:rPr>
          <w:rFonts w:ascii="Times New Roman" w:hAnsi="Times New Roman"/>
          <w:sz w:val="28"/>
          <w:szCs w:val="28"/>
        </w:rPr>
        <w:t>предлоджений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выписка</w:t>
      </w:r>
      <w:r w:rsidRPr="00F1458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4B550D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1978A5" w:rsidRPr="004B550D" w:rsidRDefault="001978A5" w:rsidP="001978A5">
      <w:pPr>
        <w:pStyle w:val="affe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</w:t>
      </w:r>
      <w:r>
        <w:rPr>
          <w:rFonts w:ascii="Times New Roman" w:hAnsi="Times New Roman"/>
          <w:sz w:val="28"/>
          <w:szCs w:val="28"/>
        </w:rPr>
        <w:t>предложение</w:t>
      </w:r>
      <w:r w:rsidRPr="004B550D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 xml:space="preserve"> содержать также доверенность на осуществление действий от имени </w:t>
      </w:r>
      <w:r w:rsidRPr="004B550D">
        <w:rPr>
          <w:rFonts w:ascii="Times New Roman" w:hAnsi="Times New Roman"/>
          <w:sz w:val="28"/>
          <w:szCs w:val="28"/>
        </w:rPr>
        <w:lastRenderedPageBreak/>
        <w:t xml:space="preserve">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978A5" w:rsidRPr="004B550D" w:rsidRDefault="001978A5" w:rsidP="001978A5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</w:t>
      </w:r>
      <w:r>
        <w:rPr>
          <w:rFonts w:ascii="Times New Roman" w:hAnsi="Times New Roman"/>
          <w:sz w:val="28"/>
          <w:szCs w:val="28"/>
        </w:rPr>
        <w:t>предложение</w:t>
      </w:r>
      <w:r w:rsidRPr="004B550D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 xml:space="preserve">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4B550D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4B550D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Pr="004B550D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об одобрении или о совершении сделки, являющейся предметом </w:t>
      </w:r>
      <w:r>
        <w:rPr>
          <w:rFonts w:ascii="Times New Roman" w:hAnsi="Times New Roman"/>
          <w:sz w:val="28"/>
          <w:szCs w:val="28"/>
        </w:rPr>
        <w:t>сбора предложений</w:t>
      </w:r>
      <w:r w:rsidRPr="004B550D">
        <w:rPr>
          <w:rFonts w:ascii="Times New Roman" w:hAnsi="Times New Roman"/>
          <w:sz w:val="28"/>
          <w:szCs w:val="28"/>
        </w:rPr>
        <w:t xml:space="preserve">, в случае, если требование о необходимости наличия такого решения для совершения сделки, являющейся предметом </w:t>
      </w:r>
      <w:r>
        <w:rPr>
          <w:rFonts w:ascii="Times New Roman" w:hAnsi="Times New Roman"/>
          <w:sz w:val="28"/>
          <w:szCs w:val="28"/>
        </w:rPr>
        <w:t>сбора предложений</w:t>
      </w:r>
      <w:r w:rsidRPr="004B550D">
        <w:rPr>
          <w:rFonts w:ascii="Times New Roman" w:hAnsi="Times New Roman"/>
          <w:sz w:val="28"/>
          <w:szCs w:val="28"/>
        </w:rPr>
        <w:t>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1978A5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цепочке собственников, включая выгодоприобретателей (в том числе конечных) (Форма 3 «Информация о собственниках»);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1978A5" w:rsidRPr="00A611CC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заполненное </w:t>
      </w:r>
      <w:r w:rsidRPr="006C12AC">
        <w:rPr>
          <w:rFonts w:ascii="Times New Roman" w:hAnsi="Times New Roman"/>
          <w:sz w:val="28"/>
          <w:szCs w:val="28"/>
        </w:rPr>
        <w:t>Претендент</w:t>
      </w:r>
      <w:r>
        <w:rPr>
          <w:rFonts w:ascii="Times New Roman" w:hAnsi="Times New Roman"/>
          <w:sz w:val="28"/>
          <w:szCs w:val="28"/>
        </w:rPr>
        <w:t>ом по Форме 1 подтверждение о</w:t>
      </w:r>
      <w:r w:rsidRPr="006C12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A611CC">
        <w:rPr>
          <w:rFonts w:ascii="Times New Roman" w:hAnsi="Times New Roman"/>
          <w:sz w:val="28"/>
          <w:szCs w:val="28"/>
        </w:rPr>
        <w:t xml:space="preserve">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>Претендента - юридического лица, индивидуального предпри</w:t>
      </w:r>
      <w:r>
        <w:rPr>
          <w:rFonts w:ascii="Times New Roman" w:hAnsi="Times New Roman"/>
          <w:sz w:val="28"/>
          <w:szCs w:val="28"/>
        </w:rPr>
        <w:t>нимателя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B42B13" w:rsidRDefault="001978A5" w:rsidP="00116270">
      <w:pPr>
        <w:pStyle w:val="affe"/>
        <w:numPr>
          <w:ilvl w:val="0"/>
          <w:numId w:val="2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Pr="00A611CC">
        <w:rPr>
          <w:rFonts w:ascii="Times New Roman" w:hAnsi="Times New Roman"/>
          <w:sz w:val="28"/>
          <w:szCs w:val="28"/>
        </w:rPr>
        <w:t xml:space="preserve"> бухгалтерской отчетности за после</w:t>
      </w:r>
      <w:r>
        <w:rPr>
          <w:rFonts w:ascii="Times New Roman" w:hAnsi="Times New Roman"/>
          <w:sz w:val="28"/>
          <w:szCs w:val="28"/>
        </w:rPr>
        <w:t>дний отчетный период, включающая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B42B13">
        <w:rPr>
          <w:rFonts w:ascii="Times New Roman" w:hAnsi="Times New Roman"/>
          <w:sz w:val="28"/>
          <w:szCs w:val="28"/>
        </w:rPr>
        <w:t>;</w:t>
      </w:r>
    </w:p>
    <w:p w:rsidR="001978A5" w:rsidRPr="002E0029" w:rsidRDefault="001978A5" w:rsidP="00116270">
      <w:pPr>
        <w:pStyle w:val="affe"/>
        <w:widowControl w:val="0"/>
        <w:numPr>
          <w:ilvl w:val="0"/>
          <w:numId w:val="2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5A433D" w:rsidRPr="005A433D">
        <w:rPr>
          <w:rFonts w:ascii="Times New Roman" w:hAnsi="Times New Roman"/>
          <w:sz w:val="28"/>
          <w:szCs w:val="28"/>
        </w:rPr>
        <w:t>Форма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2 «Опись»</w:t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978A5" w:rsidRPr="002E0029" w:rsidRDefault="001978A5" w:rsidP="00116270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89314C" w:rsidRDefault="001978A5" w:rsidP="00116270">
      <w:pPr>
        <w:pStyle w:val="affe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  <w:r w:rsidRPr="002E0029">
        <w:rPr>
          <w:rFonts w:ascii="Times New Roman" w:hAnsi="Times New Roman"/>
          <w:sz w:val="28"/>
          <w:szCs w:val="28"/>
        </w:rPr>
        <w:t xml:space="preserve"> (</w:t>
      </w:r>
      <w:r w:rsidRPr="00D83AC0">
        <w:rPr>
          <w:rFonts w:ascii="Times New Roman" w:hAnsi="Times New Roman"/>
          <w:sz w:val="28"/>
          <w:szCs w:val="28"/>
        </w:rPr>
        <w:fldChar w:fldCharType="begin"/>
      </w:r>
      <w:r w:rsidRPr="00D83AC0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D83AC0">
        <w:rPr>
          <w:rFonts w:ascii="Times New Roman" w:hAnsi="Times New Roman"/>
          <w:sz w:val="28"/>
          <w:szCs w:val="28"/>
        </w:rPr>
      </w:r>
      <w:r w:rsidRPr="00D83AC0">
        <w:rPr>
          <w:rFonts w:ascii="Times New Roman" w:hAnsi="Times New Roman"/>
          <w:sz w:val="28"/>
          <w:szCs w:val="28"/>
        </w:rPr>
        <w:fldChar w:fldCharType="separate"/>
      </w:r>
      <w:r w:rsidR="005A433D" w:rsidRPr="005A433D">
        <w:rPr>
          <w:rFonts w:ascii="Times New Roman" w:hAnsi="Times New Roman"/>
          <w:sz w:val="28"/>
          <w:szCs w:val="28"/>
        </w:rPr>
        <w:t>Фор</w:t>
      </w:r>
      <w:r w:rsidRPr="00D83AC0">
        <w:rPr>
          <w:rFonts w:ascii="Times New Roman" w:hAnsi="Times New Roman"/>
          <w:sz w:val="28"/>
          <w:szCs w:val="28"/>
        </w:rPr>
        <w:fldChar w:fldCharType="end"/>
      </w:r>
      <w:r w:rsidRPr="00D83AC0">
        <w:rPr>
          <w:rFonts w:ascii="Times New Roman" w:hAnsi="Times New Roman"/>
          <w:sz w:val="28"/>
          <w:szCs w:val="28"/>
        </w:rPr>
        <w:t>ма 1 «Предложение»)</w:t>
      </w:r>
      <w:r w:rsidR="0089314C">
        <w:rPr>
          <w:rFonts w:ascii="Times New Roman" w:hAnsi="Times New Roman"/>
          <w:sz w:val="28"/>
          <w:szCs w:val="28"/>
        </w:rPr>
        <w:t xml:space="preserve"> содержащее в обязательном порядке:</w:t>
      </w:r>
    </w:p>
    <w:p w:rsidR="0089314C" w:rsidRDefault="0089314C" w:rsidP="0089314C">
      <w:pPr>
        <w:pStyle w:val="affe"/>
        <w:numPr>
          <w:ilvl w:val="0"/>
          <w:numId w:val="26"/>
        </w:numPr>
        <w:tabs>
          <w:tab w:val="left" w:pos="993"/>
          <w:tab w:val="left" w:pos="1418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Цену покупки;</w:t>
      </w:r>
    </w:p>
    <w:p w:rsidR="0089314C" w:rsidRPr="00FA58FA" w:rsidRDefault="0089314C" w:rsidP="0089314C">
      <w:pPr>
        <w:pStyle w:val="affe"/>
        <w:numPr>
          <w:ilvl w:val="0"/>
          <w:numId w:val="26"/>
        </w:numPr>
        <w:tabs>
          <w:tab w:val="left" w:pos="993"/>
          <w:tab w:val="left" w:pos="1418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8FA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</w:t>
      </w:r>
      <w:r>
        <w:rPr>
          <w:rFonts w:ascii="Times New Roman" w:hAnsi="Times New Roman"/>
          <w:sz w:val="28"/>
          <w:szCs w:val="28"/>
        </w:rPr>
        <w:t>атеж не может составлять менее 5</w:t>
      </w:r>
      <w:r w:rsidRPr="00FA58FA">
        <w:rPr>
          <w:rFonts w:ascii="Times New Roman" w:hAnsi="Times New Roman"/>
          <w:sz w:val="28"/>
          <w:szCs w:val="28"/>
        </w:rPr>
        <w:t>0% от цены покупки);</w:t>
      </w:r>
    </w:p>
    <w:p w:rsidR="0089314C" w:rsidRPr="00FA58FA" w:rsidRDefault="0089314C" w:rsidP="0089314C">
      <w:pPr>
        <w:pStyle w:val="affe"/>
        <w:numPr>
          <w:ilvl w:val="0"/>
          <w:numId w:val="26"/>
        </w:numPr>
        <w:tabs>
          <w:tab w:val="left" w:pos="993"/>
          <w:tab w:val="left" w:pos="1418"/>
        </w:tabs>
        <w:spacing w:before="120" w:after="0" w:line="240" w:lineRule="auto"/>
        <w:ind w:left="1276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8FA"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2E0029" w:rsidRDefault="001978A5" w:rsidP="00116270">
      <w:pPr>
        <w:pStyle w:val="affe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я</w:t>
      </w:r>
      <w:r w:rsidRPr="002E0029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2E0029" w:rsidRDefault="001978A5" w:rsidP="00116270">
      <w:pPr>
        <w:pStyle w:val="affe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2E0029">
        <w:rPr>
          <w:rFonts w:ascii="Times New Roman" w:hAnsi="Times New Roman"/>
          <w:sz w:val="28"/>
          <w:szCs w:val="28"/>
        </w:rPr>
        <w:t xml:space="preserve">адлежащим образом </w:t>
      </w:r>
      <w:r>
        <w:rPr>
          <w:rFonts w:ascii="Times New Roman" w:hAnsi="Times New Roman"/>
          <w:sz w:val="28"/>
          <w:szCs w:val="28"/>
        </w:rPr>
        <w:t>оформленная</w:t>
      </w:r>
      <w:r w:rsidRPr="002E0029">
        <w:rPr>
          <w:rFonts w:ascii="Times New Roman" w:hAnsi="Times New Roman"/>
          <w:sz w:val="28"/>
          <w:szCs w:val="28"/>
        </w:rPr>
        <w:t xml:space="preserve"> доверенность (оригинал и копия) на лицо, имеющее право действовать от имени Претендента, если </w:t>
      </w:r>
      <w:r>
        <w:rPr>
          <w:rFonts w:ascii="Times New Roman" w:hAnsi="Times New Roman"/>
          <w:sz w:val="28"/>
          <w:szCs w:val="28"/>
        </w:rPr>
        <w:t>предложение</w:t>
      </w:r>
      <w:r w:rsidRPr="002E0029">
        <w:rPr>
          <w:rFonts w:ascii="Times New Roman" w:hAnsi="Times New Roman"/>
          <w:sz w:val="28"/>
          <w:szCs w:val="28"/>
        </w:rPr>
        <w:t xml:space="preserve"> подается представителем Претендента.</w:t>
      </w:r>
    </w:p>
    <w:p w:rsidR="001978A5" w:rsidRPr="002E0029" w:rsidRDefault="001978A5" w:rsidP="00116270">
      <w:pPr>
        <w:pStyle w:val="affe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</w:t>
      </w:r>
      <w:r>
        <w:rPr>
          <w:rFonts w:ascii="Times New Roman" w:hAnsi="Times New Roman"/>
          <w:sz w:val="28"/>
          <w:szCs w:val="28"/>
        </w:rPr>
        <w:t>олученная</w:t>
      </w:r>
      <w:r w:rsidRPr="002E0029">
        <w:rPr>
          <w:rFonts w:ascii="Times New Roman" w:hAnsi="Times New Roman"/>
          <w:sz w:val="28"/>
          <w:szCs w:val="28"/>
        </w:rPr>
        <w:t xml:space="preserve"> не ранее чем за </w:t>
      </w:r>
      <w:r>
        <w:rPr>
          <w:rFonts w:ascii="Times New Roman" w:hAnsi="Times New Roman"/>
          <w:sz w:val="28"/>
          <w:szCs w:val="28"/>
        </w:rPr>
        <w:t>один</w:t>
      </w:r>
      <w:r w:rsidRPr="002E0029">
        <w:rPr>
          <w:rFonts w:ascii="Times New Roman" w:hAnsi="Times New Roman"/>
          <w:sz w:val="28"/>
          <w:szCs w:val="28"/>
        </w:rPr>
        <w:t xml:space="preserve"> месяц до дня размещения извещения о </w:t>
      </w:r>
      <w:r w:rsidRPr="00020B64">
        <w:rPr>
          <w:rFonts w:ascii="Times New Roman" w:hAnsi="Times New Roman"/>
          <w:sz w:val="28"/>
          <w:szCs w:val="28"/>
        </w:rPr>
        <w:t>проведении сбора</w:t>
      </w:r>
      <w:r>
        <w:rPr>
          <w:rFonts w:ascii="Times New Roman" w:hAnsi="Times New Roman"/>
          <w:sz w:val="28"/>
          <w:szCs w:val="28"/>
        </w:rPr>
        <w:t xml:space="preserve"> предложений</w:t>
      </w:r>
      <w:r w:rsidRPr="002E0029">
        <w:rPr>
          <w:rFonts w:ascii="Times New Roman" w:hAnsi="Times New Roman"/>
          <w:sz w:val="28"/>
          <w:szCs w:val="28"/>
        </w:rPr>
        <w:t xml:space="preserve"> на сайте</w:t>
      </w:r>
      <w:r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Pr="002E0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выписка из Е</w:t>
      </w:r>
      <w:r w:rsidRPr="002E0029">
        <w:rPr>
          <w:rFonts w:ascii="Times New Roman" w:hAnsi="Times New Roman"/>
          <w:sz w:val="28"/>
          <w:szCs w:val="28"/>
        </w:rPr>
        <w:t>диного государственного реестра индивидуальных предпринима</w:t>
      </w:r>
      <w:r>
        <w:rPr>
          <w:rFonts w:ascii="Times New Roman" w:hAnsi="Times New Roman"/>
          <w:sz w:val="28"/>
          <w:szCs w:val="28"/>
        </w:rPr>
        <w:t>телей или нотариально заверенная копия</w:t>
      </w:r>
      <w:r w:rsidRPr="002E0029">
        <w:rPr>
          <w:rFonts w:ascii="Times New Roman" w:hAnsi="Times New Roman"/>
          <w:sz w:val="28"/>
          <w:szCs w:val="28"/>
        </w:rPr>
        <w:t xml:space="preserve"> такой выписки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978A5" w:rsidRPr="006C12AC" w:rsidRDefault="001978A5" w:rsidP="00116270">
      <w:pPr>
        <w:pStyle w:val="affe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заполненное </w:t>
      </w:r>
      <w:r w:rsidRPr="006C12AC">
        <w:rPr>
          <w:rFonts w:ascii="Times New Roman" w:hAnsi="Times New Roman"/>
          <w:sz w:val="28"/>
          <w:szCs w:val="28"/>
        </w:rPr>
        <w:t>Претендент</w:t>
      </w:r>
      <w:r>
        <w:rPr>
          <w:rFonts w:ascii="Times New Roman" w:hAnsi="Times New Roman"/>
          <w:sz w:val="28"/>
          <w:szCs w:val="28"/>
        </w:rPr>
        <w:t>ом по Форме 1 подтверждение</w:t>
      </w:r>
      <w:r w:rsidRPr="002E0029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4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1978A5" w:rsidRPr="006C12AC" w:rsidRDefault="001978A5" w:rsidP="00116270">
      <w:pPr>
        <w:pStyle w:val="affe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Pr="005D373E">
        <w:rPr>
          <w:rFonts w:ascii="Times New Roman" w:hAnsi="Times New Roman"/>
          <w:sz w:val="28"/>
          <w:szCs w:val="28"/>
        </w:rPr>
        <w:t>(</w:t>
      </w:r>
      <w:r w:rsidRPr="002A41E3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_Ref369539774 \h </w:instrText>
      </w:r>
      <w:r w:rsidRPr="002A41E3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2A41E3">
        <w:rPr>
          <w:rFonts w:ascii="Times New Roman" w:hAnsi="Times New Roman"/>
          <w:sz w:val="28"/>
          <w:szCs w:val="28"/>
        </w:rPr>
      </w:r>
      <w:r w:rsidRPr="002A41E3">
        <w:rPr>
          <w:rFonts w:ascii="Times New Roman" w:hAnsi="Times New Roman"/>
          <w:sz w:val="28"/>
          <w:szCs w:val="28"/>
        </w:rPr>
        <w:fldChar w:fldCharType="separate"/>
      </w:r>
      <w:r w:rsidR="005A433D" w:rsidRPr="005A433D">
        <w:rPr>
          <w:rFonts w:ascii="Times New Roman" w:hAnsi="Times New Roman"/>
          <w:sz w:val="28"/>
          <w:szCs w:val="28"/>
        </w:rPr>
        <w:t>Форма</w:t>
      </w:r>
      <w:r w:rsidRPr="002A41E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2 «Опись»</w:t>
      </w:r>
      <w:r w:rsidRPr="005D373E">
        <w:rPr>
          <w:rFonts w:ascii="Times New Roman" w:hAnsi="Times New Roman"/>
          <w:sz w:val="28"/>
          <w:szCs w:val="28"/>
        </w:rPr>
        <w:t>)</w:t>
      </w:r>
      <w:r w:rsidRPr="006C12AC">
        <w:rPr>
          <w:rFonts w:ascii="Times New Roman" w:hAnsi="Times New Roman"/>
          <w:sz w:val="28"/>
          <w:szCs w:val="28"/>
        </w:rPr>
        <w:t>.</w:t>
      </w:r>
    </w:p>
    <w:p w:rsidR="001978A5" w:rsidRPr="002E0029" w:rsidRDefault="001978A5" w:rsidP="00116270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A611CC">
        <w:t xml:space="preserve">Документы </w:t>
      </w:r>
      <w:r w:rsidRPr="00F000D5">
        <w:t>в части их оформления и содержания должны соответствовать требованиям</w:t>
      </w:r>
      <w:r w:rsidRPr="00C95648">
        <w:t xml:space="preserve"> действующего законодательства Российской Федерации и настоящей </w:t>
      </w:r>
      <w:r w:rsidRPr="00211310">
        <w:t xml:space="preserve">Документации. </w:t>
      </w:r>
    </w:p>
    <w:p w:rsidR="001978A5" w:rsidRPr="002E0029" w:rsidRDefault="001978A5" w:rsidP="00116270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2E0029">
        <w:t xml:space="preserve">Все документы, имеющие отношение к </w:t>
      </w:r>
      <w:r>
        <w:t>предложению</w:t>
      </w:r>
      <w:r w:rsidRPr="002E0029">
        <w:t xml:space="preserve">, должны быть написаны на русском языке. В случае предоставления в составе </w:t>
      </w:r>
      <w:r>
        <w:t>предложения</w:t>
      </w:r>
      <w:r w:rsidRPr="002E0029">
        <w:t xml:space="preserve">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2E0029">
        <w:t>апостилированы</w:t>
      </w:r>
      <w:proofErr w:type="spellEnd"/>
      <w:r w:rsidRPr="002E0029">
        <w:t>.</w:t>
      </w:r>
    </w:p>
    <w:p w:rsidR="001978A5" w:rsidRPr="002E0029" w:rsidRDefault="001978A5" w:rsidP="00116270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978A5" w:rsidRPr="002E0029" w:rsidRDefault="001978A5" w:rsidP="00116270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1978A5" w:rsidRPr="00D83AC0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89" w:name="_Toc460944285"/>
      <w:r w:rsidRPr="00D83AC0">
        <w:t>Подача предложений</w:t>
      </w:r>
      <w:bookmarkEnd w:id="89"/>
      <w:r w:rsidRPr="00EC0CEC">
        <w:t xml:space="preserve"> </w:t>
      </w:r>
      <w:r>
        <w:t>с помощью функционала электронной торговой площадки</w:t>
      </w:r>
      <w:r w:rsidRPr="00D83AC0">
        <w:t>.</w:t>
      </w:r>
    </w:p>
    <w:p w:rsidR="001978A5" w:rsidRPr="0085577D" w:rsidRDefault="001978A5" w:rsidP="00116270">
      <w:pPr>
        <w:numPr>
          <w:ilvl w:val="2"/>
          <w:numId w:val="11"/>
        </w:numPr>
        <w:tabs>
          <w:tab w:val="left" w:pos="1276"/>
        </w:tabs>
        <w:ind w:left="0" w:firstLine="566"/>
      </w:pPr>
      <w:r w:rsidRPr="0085577D">
        <w:t xml:space="preserve">Для </w:t>
      </w:r>
      <w:r>
        <w:t>подачи предложений</w:t>
      </w:r>
      <w:r w:rsidRPr="0085577D">
        <w:t xml:space="preserve"> Претендентам н</w:t>
      </w:r>
      <w:r>
        <w:t>еобходимо быть аккредитованными</w:t>
      </w:r>
      <w:r w:rsidRPr="0085577D">
        <w:t xml:space="preserve"> на </w:t>
      </w:r>
      <w:r w:rsidRPr="00670A57">
        <w:t>ЭТП</w:t>
      </w:r>
      <w:r w:rsidRPr="0085577D">
        <w:t xml:space="preserve"> в соответствии с правилами данной площадки.</w:t>
      </w:r>
    </w:p>
    <w:p w:rsidR="001978A5" w:rsidRPr="00EB719D" w:rsidRDefault="001978A5" w:rsidP="00116270">
      <w:pPr>
        <w:numPr>
          <w:ilvl w:val="2"/>
          <w:numId w:val="11"/>
        </w:numPr>
        <w:tabs>
          <w:tab w:val="left" w:pos="1276"/>
        </w:tabs>
        <w:ind w:left="0" w:firstLine="566"/>
        <w:rPr>
          <w:bCs/>
        </w:rPr>
      </w:pPr>
      <w:proofErr w:type="gramStart"/>
      <w:r w:rsidRPr="00F625B0">
        <w:rPr>
          <w:bCs/>
        </w:rPr>
        <w:t>Предложения</w:t>
      </w:r>
      <w:r w:rsidRPr="00EB719D">
        <w:rPr>
          <w:bCs/>
        </w:rPr>
        <w:t xml:space="preserve"> </w:t>
      </w:r>
      <w:r>
        <w:rPr>
          <w:bCs/>
        </w:rPr>
        <w:t xml:space="preserve">(по форме 1) </w:t>
      </w:r>
      <w:r w:rsidRPr="00EB719D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B719D">
        <w:rPr>
          <w:bCs/>
        </w:rPr>
        <w:t xml:space="preserve"> </w:t>
      </w:r>
      <w:r>
        <w:rPr>
          <w:bCs/>
        </w:rPr>
        <w:t>Предложения</w:t>
      </w:r>
      <w:r w:rsidRPr="00EB719D">
        <w:rPr>
          <w:bCs/>
        </w:rPr>
        <w:t xml:space="preserve"> должны быть поданы до истечения срока, указанного в извещении о проведении </w:t>
      </w:r>
      <w:r>
        <w:rPr>
          <w:bCs/>
        </w:rPr>
        <w:t>сбора предложений</w:t>
      </w:r>
      <w:r w:rsidRPr="00EB719D">
        <w:rPr>
          <w:bCs/>
        </w:rPr>
        <w:t>.</w:t>
      </w:r>
    </w:p>
    <w:p w:rsidR="001978A5" w:rsidRPr="00EB719D" w:rsidRDefault="001978A5" w:rsidP="001978A5">
      <w:pPr>
        <w:ind w:firstLine="567"/>
      </w:pPr>
      <w:proofErr w:type="gramStart"/>
      <w:r w:rsidRPr="00EB719D">
        <w:lastRenderedPageBreak/>
        <w:t xml:space="preserve">Все документы, входящие в состав </w:t>
      </w:r>
      <w:r>
        <w:t>предложения</w:t>
      </w:r>
      <w:r w:rsidRPr="00EB719D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B719D">
        <w:t>Adobe</w:t>
      </w:r>
      <w:proofErr w:type="spellEnd"/>
      <w:r w:rsidRPr="00EB719D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B719D">
        <w:t xml:space="preserve"> Размер файла не должен превышать 10 Мб.</w:t>
      </w:r>
    </w:p>
    <w:p w:rsidR="001978A5" w:rsidRPr="002E0029" w:rsidRDefault="001978A5" w:rsidP="001978A5">
      <w:pPr>
        <w:tabs>
          <w:tab w:val="left" w:pos="1276"/>
        </w:tabs>
        <w:autoSpaceDE w:val="0"/>
        <w:autoSpaceDN w:val="0"/>
        <w:adjustRightInd w:val="0"/>
        <w:ind w:firstLine="567"/>
      </w:pPr>
      <w:r w:rsidRPr="002E0029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2E0029">
        <w:t xml:space="preserve">Количество файлов должно соответствовать количеству документов, направляемых участником </w:t>
      </w:r>
      <w:r>
        <w:t>сбора предложений</w:t>
      </w:r>
      <w:r w:rsidRPr="002E0029"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2E0029">
        <w:t xml:space="preserve"> </w:t>
      </w:r>
      <w:proofErr w:type="gramStart"/>
      <w:r w:rsidRPr="002E0029">
        <w:t>Накладная 245 от 02032009 3л.pdf).</w:t>
      </w:r>
      <w:proofErr w:type="gramEnd"/>
    </w:p>
    <w:p w:rsidR="001978A5" w:rsidRPr="00EB719D" w:rsidRDefault="001978A5" w:rsidP="00116270">
      <w:pPr>
        <w:numPr>
          <w:ilvl w:val="2"/>
          <w:numId w:val="11"/>
        </w:numPr>
        <w:tabs>
          <w:tab w:val="left" w:pos="1276"/>
        </w:tabs>
        <w:ind w:left="0" w:firstLine="566"/>
        <w:rPr>
          <w:bCs/>
        </w:rPr>
      </w:pPr>
      <w:r w:rsidRPr="002E0029" w:rsidDel="0038735F">
        <w:t xml:space="preserve"> </w:t>
      </w:r>
      <w:r w:rsidRPr="00EB719D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1978A5" w:rsidRDefault="001978A5" w:rsidP="00116270">
      <w:pPr>
        <w:numPr>
          <w:ilvl w:val="2"/>
          <w:numId w:val="11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Правила регистрации и аккредитации Претендента на электронной торговой площадк</w:t>
      </w:r>
      <w:r>
        <w:rPr>
          <w:bCs/>
        </w:rPr>
        <w:t>е, правила проведения процедур сбора предложений</w:t>
      </w:r>
      <w:r w:rsidRPr="00EB719D">
        <w:rPr>
          <w:bCs/>
        </w:rPr>
        <w:t xml:space="preserve"> на электронной торговой площадке определяются регламентом работы и инструкциями данной электронной торговой площадки.</w:t>
      </w:r>
    </w:p>
    <w:p w:rsidR="001978A5" w:rsidRPr="00EB719D" w:rsidRDefault="001978A5" w:rsidP="00116270">
      <w:pPr>
        <w:numPr>
          <w:ilvl w:val="2"/>
          <w:numId w:val="11"/>
        </w:numPr>
        <w:tabs>
          <w:tab w:val="left" w:pos="1276"/>
        </w:tabs>
        <w:ind w:left="0" w:firstLine="566"/>
        <w:rPr>
          <w:bCs/>
        </w:rPr>
      </w:pPr>
      <w:r>
        <w:rPr>
          <w:bCs/>
        </w:rPr>
        <w:t>В соответствии с регламентом работы электронной торговой площадки, площадка автоматически присваивает Претенденту, подавшему предложение, уникальный в рамках данной процедуры сбора предложений идентификационный номер.</w:t>
      </w:r>
    </w:p>
    <w:p w:rsidR="001978A5" w:rsidRDefault="001978A5" w:rsidP="00116270">
      <w:pPr>
        <w:numPr>
          <w:ilvl w:val="2"/>
          <w:numId w:val="11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Организатор не несет ответственности, если </w:t>
      </w:r>
      <w:r>
        <w:rPr>
          <w:bCs/>
        </w:rPr>
        <w:t>предложение</w:t>
      </w:r>
      <w:r w:rsidRPr="00EB719D">
        <w:rPr>
          <w:bCs/>
        </w:rPr>
        <w:t>, отправленн</w:t>
      </w:r>
      <w:r>
        <w:rPr>
          <w:bCs/>
        </w:rPr>
        <w:t>ое</w:t>
      </w:r>
      <w:r w:rsidRPr="00EB719D">
        <w:rPr>
          <w:bCs/>
        </w:rPr>
        <w:t xml:space="preserve"> через сайт электронной торговой площадки, по техническим причинам не получен</w:t>
      </w:r>
      <w:r>
        <w:rPr>
          <w:bCs/>
        </w:rPr>
        <w:t>о</w:t>
      </w:r>
      <w:r w:rsidRPr="00EB719D">
        <w:rPr>
          <w:bCs/>
        </w:rPr>
        <w:t xml:space="preserve"> или получен</w:t>
      </w:r>
      <w:r>
        <w:rPr>
          <w:bCs/>
        </w:rPr>
        <w:t>о</w:t>
      </w:r>
      <w:r w:rsidRPr="00EB719D">
        <w:rPr>
          <w:bCs/>
        </w:rPr>
        <w:t xml:space="preserve"> по истечении срока приема </w:t>
      </w:r>
      <w:r>
        <w:rPr>
          <w:bCs/>
        </w:rPr>
        <w:t>предложений</w:t>
      </w:r>
      <w:r w:rsidRPr="00EB719D">
        <w:rPr>
          <w:bCs/>
        </w:rPr>
        <w:t>.</w:t>
      </w:r>
    </w:p>
    <w:p w:rsidR="001978A5" w:rsidRPr="004930A8" w:rsidRDefault="001978A5" w:rsidP="00116270">
      <w:pPr>
        <w:numPr>
          <w:ilvl w:val="2"/>
          <w:numId w:val="11"/>
        </w:numPr>
        <w:tabs>
          <w:tab w:val="left" w:pos="1276"/>
        </w:tabs>
        <w:ind w:left="0" w:firstLine="566"/>
        <w:rPr>
          <w:bCs/>
        </w:rPr>
      </w:pPr>
      <w:r w:rsidRPr="004930A8">
        <w:rPr>
          <w:bCs/>
        </w:rPr>
        <w:t>В отдельных случаях допускается подача предложений на бумажном носителе.</w:t>
      </w:r>
    </w:p>
    <w:p w:rsidR="001978A5" w:rsidRPr="000C3839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90" w:name="_Toc460944286"/>
      <w:r w:rsidRPr="000C3839">
        <w:t xml:space="preserve">Изменение </w:t>
      </w:r>
      <w:r>
        <w:t>предложений</w:t>
      </w:r>
      <w:r w:rsidRPr="000C3839">
        <w:t xml:space="preserve"> или их отзыв.</w:t>
      </w:r>
      <w:bookmarkEnd w:id="90"/>
    </w:p>
    <w:p w:rsidR="001978A5" w:rsidRPr="00F000D5" w:rsidRDefault="001978A5" w:rsidP="001162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6C12AC">
        <w:t xml:space="preserve">Претендент, подавший </w:t>
      </w:r>
      <w:r>
        <w:t>предложение</w:t>
      </w:r>
      <w:r w:rsidRPr="006C12AC">
        <w:t>,</w:t>
      </w:r>
      <w:r w:rsidRPr="00A611CC">
        <w:t xml:space="preserve"> вправе изменить или отозвать </w:t>
      </w:r>
      <w:r>
        <w:t>его</w:t>
      </w:r>
      <w:r w:rsidRPr="00A611CC">
        <w:t xml:space="preserve"> в соответствии с регламентом электронной торговой площадки в любое время после е</w:t>
      </w:r>
      <w:r>
        <w:t>го</w:t>
      </w:r>
      <w:r w:rsidRPr="00A611CC">
        <w:t xml:space="preserve"> подачи, но до истечения срока окончания подачи </w:t>
      </w:r>
      <w:r>
        <w:t>предложений</w:t>
      </w:r>
      <w:r w:rsidRPr="00A611CC">
        <w:t>.</w:t>
      </w:r>
    </w:p>
    <w:p w:rsidR="001978A5" w:rsidRPr="00C95648" w:rsidRDefault="001978A5" w:rsidP="001162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C95648">
        <w:t xml:space="preserve">Порядок изменения или отзыва </w:t>
      </w:r>
      <w:r>
        <w:t>предложений</w:t>
      </w:r>
      <w:r w:rsidRPr="00C95648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1978A5" w:rsidRPr="000C3839" w:rsidRDefault="001978A5" w:rsidP="001978A5">
      <w:pPr>
        <w:pStyle w:val="2"/>
        <w:tabs>
          <w:tab w:val="clear" w:pos="1701"/>
          <w:tab w:val="left" w:pos="1276"/>
        </w:tabs>
        <w:ind w:left="0" w:firstLine="567"/>
      </w:pPr>
      <w:bookmarkStart w:id="91" w:name="_Toc460944287"/>
      <w:r w:rsidRPr="000C3839">
        <w:t xml:space="preserve">Опоздавшие </w:t>
      </w:r>
      <w:r>
        <w:t>предложения</w:t>
      </w:r>
      <w:r w:rsidRPr="000C3839">
        <w:t>.</w:t>
      </w:r>
      <w:bookmarkEnd w:id="91"/>
    </w:p>
    <w:p w:rsidR="001978A5" w:rsidRDefault="001978A5" w:rsidP="001162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6C12AC">
        <w:t>У Претендент</w:t>
      </w:r>
      <w:r w:rsidRPr="00A611CC">
        <w:t xml:space="preserve">ов отсутствует возможность подать </w:t>
      </w:r>
      <w:r>
        <w:t>предложение</w:t>
      </w:r>
      <w:r w:rsidRPr="00A611CC">
        <w:t xml:space="preserve"> на электронной торговой площадке после окончания срока подачи </w:t>
      </w:r>
      <w:r>
        <w:t>предложений.</w:t>
      </w:r>
    </w:p>
    <w:p w:rsidR="001978A5" w:rsidRDefault="001978A5" w:rsidP="00116270">
      <w:pPr>
        <w:numPr>
          <w:ilvl w:val="2"/>
          <w:numId w:val="13"/>
        </w:numPr>
        <w:tabs>
          <w:tab w:val="left" w:pos="1276"/>
        </w:tabs>
        <w:ind w:left="0" w:firstLine="566"/>
      </w:pPr>
      <w:r>
        <w:t xml:space="preserve">При необходимости Организатор процедуры может продлевать срок окончания приема предложений, установленный в извещении о сборе предложений с уведомлением всех участников процедуры. </w:t>
      </w:r>
    </w:p>
    <w:p w:rsidR="001978A5" w:rsidRDefault="001978A5" w:rsidP="001978A5">
      <w:pPr>
        <w:tabs>
          <w:tab w:val="left" w:pos="1276"/>
        </w:tabs>
      </w:pPr>
    </w:p>
    <w:p w:rsidR="001978A5" w:rsidRDefault="001978A5" w:rsidP="001978A5">
      <w:pPr>
        <w:tabs>
          <w:tab w:val="left" w:pos="1276"/>
        </w:tabs>
      </w:pPr>
    </w:p>
    <w:p w:rsidR="001978A5" w:rsidRPr="00EB5025" w:rsidRDefault="001978A5" w:rsidP="00116270">
      <w:pPr>
        <w:numPr>
          <w:ilvl w:val="0"/>
          <w:numId w:val="5"/>
        </w:numPr>
        <w:tabs>
          <w:tab w:val="left" w:pos="426"/>
        </w:tabs>
        <w:ind w:left="417"/>
        <w:jc w:val="center"/>
        <w:rPr>
          <w:b/>
        </w:rPr>
      </w:pPr>
      <w:r w:rsidRPr="00EB5025">
        <w:rPr>
          <w:b/>
        </w:rPr>
        <w:lastRenderedPageBreak/>
        <w:t>ПРОЦЕДУРА СБОРА ПРЕДЛОЖЕНИЙ</w:t>
      </w:r>
    </w:p>
    <w:p w:rsidR="001978A5" w:rsidRPr="002E0029" w:rsidRDefault="001978A5" w:rsidP="001978A5">
      <w:pPr>
        <w:pStyle w:val="2"/>
        <w:tabs>
          <w:tab w:val="left" w:pos="1418"/>
        </w:tabs>
        <w:ind w:left="0" w:firstLine="567"/>
      </w:pPr>
      <w:bookmarkStart w:id="92" w:name="_Toc460944288"/>
      <w:bookmarkStart w:id="93" w:name="_Ref349301811"/>
      <w:r w:rsidRPr="002E0029">
        <w:t xml:space="preserve">Рассмотрение </w:t>
      </w:r>
      <w:r>
        <w:t>поступивших предложений</w:t>
      </w:r>
      <w:r w:rsidRPr="002E0029">
        <w:t>.</w:t>
      </w:r>
      <w:bookmarkEnd w:id="92"/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r w:rsidRPr="002E0029">
        <w:t xml:space="preserve">В день, указанный в извещении о проведении </w:t>
      </w:r>
      <w:r>
        <w:t>сбора предложений</w:t>
      </w:r>
      <w:r w:rsidRPr="002E0029">
        <w:t xml:space="preserve"> и настоящей документации, Комиссия рассматривает поступившие </w:t>
      </w:r>
      <w:bookmarkEnd w:id="93"/>
      <w:r>
        <w:t>предложения.</w:t>
      </w:r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bookmarkStart w:id="94" w:name="_Ref350353678"/>
      <w:r>
        <w:t>Организатор процедуры вправе отказать в приеме предложения в случае, если</w:t>
      </w:r>
      <w:r w:rsidRPr="002E0029">
        <w:t>:</w:t>
      </w:r>
      <w:bookmarkEnd w:id="94"/>
    </w:p>
    <w:p w:rsidR="001978A5" w:rsidRPr="00541A77" w:rsidRDefault="001978A5" w:rsidP="00541A77">
      <w:pPr>
        <w:pStyle w:val="affe"/>
        <w:numPr>
          <w:ilvl w:val="0"/>
          <w:numId w:val="28"/>
        </w:numPr>
        <w:tabs>
          <w:tab w:val="left" w:pos="1418"/>
        </w:tabs>
        <w:rPr>
          <w:rFonts w:ascii="Times New Roman" w:hAnsi="Times New Roman"/>
          <w:bCs/>
          <w:sz w:val="28"/>
          <w:szCs w:val="28"/>
        </w:rPr>
      </w:pPr>
      <w:r w:rsidRPr="00541A77">
        <w:rPr>
          <w:rFonts w:ascii="Times New Roman" w:hAnsi="Times New Roman"/>
          <w:sz w:val="28"/>
          <w:szCs w:val="28"/>
        </w:rPr>
        <w:t>предложение предоставлено лицом, не уполномоченным претендентом на осуществление таких действий;</w:t>
      </w:r>
    </w:p>
    <w:p w:rsidR="001978A5" w:rsidRPr="00541A77" w:rsidRDefault="001978A5" w:rsidP="00541A77">
      <w:pPr>
        <w:pStyle w:val="affe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541A77">
        <w:rPr>
          <w:rFonts w:ascii="Times New Roman" w:hAnsi="Times New Roman"/>
          <w:sz w:val="28"/>
          <w:szCs w:val="28"/>
        </w:rPr>
        <w:t>не представлены документы, предусмотренные п. 2.2 настоящей Документации, либо они оформлены ненадлежащим образом;</w:t>
      </w:r>
    </w:p>
    <w:p w:rsidR="001978A5" w:rsidRPr="002E0029" w:rsidRDefault="001978A5" w:rsidP="00541A77">
      <w:pPr>
        <w:pStyle w:val="affe"/>
        <w:numPr>
          <w:ilvl w:val="0"/>
          <w:numId w:val="28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в соответствии с </w:t>
      </w:r>
      <w:r w:rsidRPr="00541A77">
        <w:rPr>
          <w:rFonts w:ascii="Times New Roman" w:hAnsi="Times New Roman"/>
          <w:sz w:val="28"/>
          <w:szCs w:val="28"/>
        </w:rPr>
        <w:t>п.5</w:t>
      </w:r>
      <w:r w:rsidR="00541A77" w:rsidRPr="00541A77">
        <w:rPr>
          <w:rFonts w:ascii="Times New Roman" w:hAnsi="Times New Roman"/>
          <w:sz w:val="28"/>
          <w:szCs w:val="28"/>
        </w:rPr>
        <w:t>.3</w:t>
      </w:r>
      <w:r w:rsidR="00541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Извещения о </w:t>
      </w:r>
      <w:r w:rsidRPr="00020B64">
        <w:rPr>
          <w:rFonts w:ascii="Times New Roman" w:hAnsi="Times New Roman"/>
          <w:sz w:val="28"/>
          <w:szCs w:val="28"/>
        </w:rPr>
        <w:t>проведении сбора</w:t>
      </w:r>
      <w:r>
        <w:rPr>
          <w:rFonts w:ascii="Times New Roman" w:hAnsi="Times New Roman"/>
          <w:sz w:val="28"/>
          <w:szCs w:val="28"/>
        </w:rPr>
        <w:t xml:space="preserve"> предложений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1978A5" w:rsidRPr="002E0029" w:rsidRDefault="001978A5" w:rsidP="00541A77">
      <w:pPr>
        <w:pStyle w:val="affe"/>
        <w:numPr>
          <w:ilvl w:val="0"/>
          <w:numId w:val="28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имущества;</w:t>
      </w:r>
    </w:p>
    <w:p w:rsidR="001978A5" w:rsidRDefault="001978A5" w:rsidP="00541A77">
      <w:pPr>
        <w:pStyle w:val="affe"/>
        <w:numPr>
          <w:ilvl w:val="0"/>
          <w:numId w:val="28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12AC">
        <w:rPr>
          <w:rFonts w:ascii="Times New Roman" w:hAnsi="Times New Roman"/>
          <w:sz w:val="28"/>
          <w:szCs w:val="28"/>
        </w:rPr>
        <w:t>редоставлен</w:t>
      </w:r>
      <w:r>
        <w:rPr>
          <w:rFonts w:ascii="Times New Roman" w:hAnsi="Times New Roman"/>
          <w:sz w:val="28"/>
          <w:szCs w:val="28"/>
        </w:rPr>
        <w:t>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541A77" w:rsidRDefault="00541A77" w:rsidP="00541A77">
      <w:pPr>
        <w:pStyle w:val="affe"/>
        <w:numPr>
          <w:ilvl w:val="0"/>
          <w:numId w:val="28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поступило после срока указанного в извещении о сборе предложений.</w:t>
      </w:r>
    </w:p>
    <w:p w:rsidR="001978A5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7"/>
      </w:pPr>
      <w:r w:rsidRPr="00D83AC0">
        <w:t>Комиссия ведет протокол ра</w:t>
      </w:r>
      <w:r w:rsidRPr="002E0029">
        <w:t xml:space="preserve">ссмотрения </w:t>
      </w:r>
      <w:r>
        <w:t>предложений</w:t>
      </w:r>
      <w:r w:rsidRPr="002E0029">
        <w:t xml:space="preserve">. Протокол подписывается всеми членами Комиссии, присутствующими на заседании. В протоколе приводится перечень принятых </w:t>
      </w:r>
      <w:r>
        <w:t>предложений</w:t>
      </w:r>
      <w:r w:rsidRPr="002E0029">
        <w:t xml:space="preserve"> с указанием наименований/ФИО Претендентов, времени подачи </w:t>
      </w:r>
      <w:r>
        <w:t>предложений</w:t>
      </w:r>
      <w:r w:rsidRPr="002E0029">
        <w:t xml:space="preserve">, а также наименования/ФИО Претендентов, </w:t>
      </w:r>
      <w:r>
        <w:t>предложения которых были отклонены</w:t>
      </w:r>
      <w:r w:rsidRPr="002E0029">
        <w:t xml:space="preserve"> с указанием оснований отказа (в т. ч. положений документации о </w:t>
      </w:r>
      <w:r>
        <w:t>сборе предложений</w:t>
      </w:r>
      <w:r w:rsidRPr="002E0029">
        <w:t xml:space="preserve">, которым не соответствует </w:t>
      </w:r>
      <w:r>
        <w:t>предложение</w:t>
      </w:r>
      <w:r w:rsidRPr="002E0029">
        <w:t>).</w:t>
      </w:r>
    </w:p>
    <w:p w:rsidR="001978A5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7"/>
      </w:pPr>
      <w:r>
        <w:t>Процедура сбора предложений признается несостоявшейся в случаях, если:</w:t>
      </w:r>
    </w:p>
    <w:p w:rsidR="001978A5" w:rsidRDefault="001978A5" w:rsidP="00116270">
      <w:pPr>
        <w:numPr>
          <w:ilvl w:val="0"/>
          <w:numId w:val="27"/>
        </w:numPr>
        <w:tabs>
          <w:tab w:val="left" w:pos="1418"/>
        </w:tabs>
      </w:pPr>
      <w:r w:rsidRPr="00AF0E0F">
        <w:t xml:space="preserve">Не подано ни </w:t>
      </w:r>
      <w:r>
        <w:t>одного предложения</w:t>
      </w:r>
      <w:r w:rsidRPr="00AF0E0F">
        <w:t xml:space="preserve"> </w:t>
      </w:r>
    </w:p>
    <w:p w:rsidR="001978A5" w:rsidRDefault="001978A5" w:rsidP="00116270">
      <w:pPr>
        <w:numPr>
          <w:ilvl w:val="0"/>
          <w:numId w:val="27"/>
        </w:numPr>
        <w:tabs>
          <w:tab w:val="left" w:pos="1418"/>
        </w:tabs>
      </w:pPr>
      <w:r>
        <w:t>Все претенденты признаны несоответствующими п.2.1</w:t>
      </w:r>
    </w:p>
    <w:p w:rsidR="001978A5" w:rsidRDefault="001978A5" w:rsidP="00116270">
      <w:pPr>
        <w:numPr>
          <w:ilvl w:val="0"/>
          <w:numId w:val="27"/>
        </w:numPr>
        <w:tabs>
          <w:tab w:val="left" w:pos="1418"/>
        </w:tabs>
      </w:pPr>
      <w:r>
        <w:t>Все предложения не соответствуют п. 2.2</w:t>
      </w:r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r w:rsidRPr="00C95648">
        <w:t>Претенденты, признанные уч</w:t>
      </w:r>
      <w:r w:rsidRPr="00211310">
        <w:t xml:space="preserve">астниками </w:t>
      </w:r>
      <w:r>
        <w:t>процедуры сбора предложений</w:t>
      </w:r>
      <w:r w:rsidRPr="00211310">
        <w:t xml:space="preserve">, и Претенденты, не допущенные к участию в </w:t>
      </w:r>
      <w:r>
        <w:t>процедуре сбора предложений</w:t>
      </w:r>
      <w:r w:rsidRPr="00211310">
        <w:t xml:space="preserve">, уведомляются о принятом решении </w:t>
      </w:r>
      <w:r>
        <w:t>посредством электронной торговой площадки</w:t>
      </w:r>
      <w:r w:rsidRPr="002E0029">
        <w:t>.</w:t>
      </w:r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r w:rsidRPr="002E0029">
        <w:t xml:space="preserve">В ходе рассмотрения </w:t>
      </w:r>
      <w:r>
        <w:t>предложений</w:t>
      </w:r>
      <w:r w:rsidRPr="002E0029">
        <w:t xml:space="preserve"> </w:t>
      </w:r>
      <w:r>
        <w:t>К</w:t>
      </w:r>
      <w:r w:rsidRPr="002E0029">
        <w:t xml:space="preserve">омиссия вправе запрашивать у соответствующих органов государственной власти, а также юридических и физических лиц, указанных в </w:t>
      </w:r>
      <w:r>
        <w:t>предложении</w:t>
      </w:r>
      <w:r w:rsidRPr="002E0029">
        <w:t xml:space="preserve"> и приложениях к ней, информацию о соответствии достоверности указанных в </w:t>
      </w:r>
      <w:r>
        <w:t>предложении</w:t>
      </w:r>
      <w:r w:rsidRPr="002E0029">
        <w:t xml:space="preserve"> сведений.</w:t>
      </w:r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 xml:space="preserve">рганизатор вправе запросить для обозрения оригинал документа, </w:t>
      </w:r>
      <w:r w:rsidRPr="002E0029">
        <w:lastRenderedPageBreak/>
        <w:t>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r w:rsidRPr="002E0029">
        <w:t xml:space="preserve">В ходе рассмотрения </w:t>
      </w:r>
      <w:r>
        <w:t>предложений</w:t>
      </w:r>
      <w:r w:rsidRPr="002E0029">
        <w:t xml:space="preserve"> </w:t>
      </w:r>
      <w:r>
        <w:t>К</w:t>
      </w:r>
      <w:r w:rsidRPr="002E0029">
        <w:t xml:space="preserve">омиссия вправе уточнять </w:t>
      </w:r>
      <w:r>
        <w:t>предложения,</w:t>
      </w:r>
      <w:r w:rsidRPr="002E0029">
        <w:t xml:space="preserve"> а именно</w:t>
      </w:r>
      <w:r>
        <w:t xml:space="preserve"> - </w:t>
      </w:r>
      <w:r w:rsidRPr="002E0029">
        <w:t xml:space="preserve">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</w:t>
      </w:r>
      <w:r>
        <w:t>предложения</w:t>
      </w:r>
      <w:r w:rsidRPr="002E0029">
        <w:t xml:space="preserve">, и направлении </w:t>
      </w:r>
      <w:r>
        <w:t>О</w:t>
      </w:r>
      <w:r w:rsidRPr="002E0029">
        <w:t>рганизатору исправленных документов.</w:t>
      </w:r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r w:rsidRPr="002E0029">
        <w:t xml:space="preserve">При уточнении </w:t>
      </w:r>
      <w:r>
        <w:t>предложений</w:t>
      </w:r>
      <w:r w:rsidRPr="002E0029">
        <w:t xml:space="preserve"> не допускается создание преимущественных условий Претенденту или нескольким Претендентам.</w:t>
      </w:r>
    </w:p>
    <w:p w:rsidR="001978A5" w:rsidRPr="002E0029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6"/>
      </w:pPr>
      <w:r w:rsidRPr="002E0029">
        <w:t xml:space="preserve">При наличии арифметических ошибок в </w:t>
      </w:r>
      <w:r>
        <w:t>предложениях</w:t>
      </w:r>
      <w:r w:rsidRPr="002E0029">
        <w:t xml:space="preserve">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978A5" w:rsidRPr="000659D0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7"/>
      </w:pPr>
      <w:r w:rsidRPr="002E0029">
        <w:t xml:space="preserve">Решение </w:t>
      </w:r>
      <w:r>
        <w:t>К</w:t>
      </w:r>
      <w:r w:rsidRPr="002E0029">
        <w:t xml:space="preserve">омиссии об уточнении </w:t>
      </w:r>
      <w:r>
        <w:t>предложений</w:t>
      </w:r>
      <w:r w:rsidRPr="002E0029">
        <w:t xml:space="preserve"> отражается в протоколе рассмотрения </w:t>
      </w:r>
      <w:r>
        <w:t>предложений</w:t>
      </w:r>
      <w:r w:rsidRPr="002E0029">
        <w:t xml:space="preserve">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</w:t>
      </w:r>
      <w:r>
        <w:t>предложений</w:t>
      </w:r>
      <w:r w:rsidRPr="002E0029">
        <w:t>.</w:t>
      </w:r>
    </w:p>
    <w:p w:rsidR="001978A5" w:rsidRDefault="001978A5" w:rsidP="001978A5">
      <w:pPr>
        <w:tabs>
          <w:tab w:val="left" w:pos="1418"/>
        </w:tabs>
        <w:ind w:left="566"/>
      </w:pPr>
    </w:p>
    <w:p w:rsidR="001978A5" w:rsidRPr="00ED7739" w:rsidRDefault="001978A5" w:rsidP="00116270">
      <w:pPr>
        <w:numPr>
          <w:ilvl w:val="0"/>
          <w:numId w:val="14"/>
        </w:numPr>
        <w:tabs>
          <w:tab w:val="left" w:pos="284"/>
          <w:tab w:val="left" w:pos="1134"/>
        </w:tabs>
        <w:ind w:left="1418" w:hanging="1418"/>
        <w:jc w:val="center"/>
        <w:rPr>
          <w:b/>
        </w:rPr>
      </w:pPr>
      <w:r w:rsidRPr="00ED7739">
        <w:rPr>
          <w:b/>
        </w:rPr>
        <w:t>ОПРЕДЕЛЕНИЕ НАИЛУЧШЕГО ПРЕДЛОЖЕНИЯ</w:t>
      </w:r>
    </w:p>
    <w:p w:rsidR="001978A5" w:rsidRDefault="001978A5" w:rsidP="00116270">
      <w:pPr>
        <w:numPr>
          <w:ilvl w:val="1"/>
          <w:numId w:val="14"/>
        </w:numPr>
        <w:tabs>
          <w:tab w:val="left" w:pos="1418"/>
        </w:tabs>
        <w:ind w:hanging="316"/>
      </w:pPr>
      <w:r>
        <w:t>Наилучшее предложение определяется в следующем порядке:</w:t>
      </w:r>
    </w:p>
    <w:p w:rsidR="001978A5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7"/>
      </w:pPr>
      <w:r>
        <w:t xml:space="preserve">При принятии нескольких предложений: предложения с рассрочкой платежа сравниваются между собой и с предложениями без рассрочки платежа по </w:t>
      </w:r>
      <w:r>
        <w:rPr>
          <w:lang w:val="en-US"/>
        </w:rPr>
        <w:t>NPV</w:t>
      </w:r>
      <w:r w:rsidRPr="00ED7739">
        <w:t xml:space="preserve"> </w:t>
      </w:r>
      <w:r>
        <w:t xml:space="preserve">со ставкой дисконтирования, определяемой в соответствии со сценарными условиями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». Наилучшим является предложение, </w:t>
      </w:r>
      <w:r>
        <w:rPr>
          <w:lang w:val="en-US"/>
        </w:rPr>
        <w:t>NPV</w:t>
      </w:r>
      <w:r w:rsidRPr="00ED7739">
        <w:t xml:space="preserve"> </w:t>
      </w:r>
      <w:r>
        <w:t xml:space="preserve">которого выше </w:t>
      </w:r>
      <w:r>
        <w:rPr>
          <w:lang w:val="en-US"/>
        </w:rPr>
        <w:t>NPV</w:t>
      </w:r>
      <w:r>
        <w:t xml:space="preserve"> остальных предложений.</w:t>
      </w:r>
    </w:p>
    <w:p w:rsidR="001978A5" w:rsidRDefault="001978A5" w:rsidP="00116270">
      <w:pPr>
        <w:numPr>
          <w:ilvl w:val="2"/>
          <w:numId w:val="14"/>
        </w:numPr>
        <w:tabs>
          <w:tab w:val="left" w:pos="1418"/>
        </w:tabs>
      </w:pPr>
      <w:r>
        <w:t xml:space="preserve">Формула расчета </w:t>
      </w:r>
      <w:r>
        <w:rPr>
          <w:lang w:val="en-US"/>
        </w:rPr>
        <w:t>NPV</w:t>
      </w:r>
      <w:r>
        <w:t xml:space="preserve"> наилучшего предложения:</w:t>
      </w:r>
    </w:p>
    <w:p w:rsidR="001978A5" w:rsidRDefault="001978A5" w:rsidP="001978A5">
      <w:pPr>
        <w:ind w:left="600"/>
      </w:pPr>
      <w:r>
        <w:rPr>
          <w:noProof/>
        </w:rPr>
        <w:drawing>
          <wp:inline distT="0" distB="0" distL="0" distR="0">
            <wp:extent cx="1143000" cy="605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A5" w:rsidRPr="009E3ECD" w:rsidRDefault="001978A5" w:rsidP="001978A5">
      <w:pPr>
        <w:tabs>
          <w:tab w:val="left" w:pos="1418"/>
        </w:tabs>
        <w:ind w:left="567"/>
      </w:pPr>
      <w:r>
        <w:t>г</w:t>
      </w:r>
      <w:r w:rsidRPr="009E3ECD">
        <w:t>де:</w:t>
      </w:r>
    </w:p>
    <w:p w:rsidR="001978A5" w:rsidRPr="001A0DE8" w:rsidRDefault="001978A5" w:rsidP="001978A5">
      <w:pPr>
        <w:tabs>
          <w:tab w:val="left" w:pos="1418"/>
        </w:tabs>
        <w:ind w:left="567"/>
      </w:pPr>
      <w:r>
        <w:rPr>
          <w:lang w:val="en-US"/>
        </w:rPr>
        <w:t>r</w:t>
      </w:r>
      <w:r>
        <w:t xml:space="preserve"> - </w:t>
      </w:r>
      <w:proofErr w:type="gramStart"/>
      <w:r>
        <w:t>ставка</w:t>
      </w:r>
      <w:proofErr w:type="gramEnd"/>
      <w:r>
        <w:t xml:space="preserve"> дисконтирования, определенная в соответствии со сценарными условиями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»;</w:t>
      </w:r>
    </w:p>
    <w:p w:rsidR="001978A5" w:rsidRPr="001A0DE8" w:rsidRDefault="001978A5" w:rsidP="001978A5">
      <w:pPr>
        <w:tabs>
          <w:tab w:val="left" w:pos="1418"/>
        </w:tabs>
        <w:ind w:left="567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лет рассрочки в соответствии со сроком рассрочки поступившего предложения;</w:t>
      </w:r>
    </w:p>
    <w:p w:rsidR="001978A5" w:rsidRDefault="001978A5" w:rsidP="001978A5">
      <w:pPr>
        <w:tabs>
          <w:tab w:val="left" w:pos="1418"/>
        </w:tabs>
        <w:ind w:left="567"/>
      </w:pPr>
      <w:r>
        <w:t>П</w:t>
      </w:r>
      <w:proofErr w:type="gramStart"/>
      <w:r>
        <w:rPr>
          <w:vertAlign w:val="subscript"/>
          <w:lang w:val="de-DE"/>
        </w:rPr>
        <w:t>i</w:t>
      </w:r>
      <w:proofErr w:type="gramEnd"/>
      <w:r>
        <w:t xml:space="preserve"> – общая сумма платежа в </w:t>
      </w:r>
      <w:r>
        <w:rPr>
          <w:lang w:val="en-US"/>
        </w:rPr>
        <w:t>i</w:t>
      </w:r>
      <w:r w:rsidRPr="00C36497">
        <w:t>-</w:t>
      </w:r>
      <w:proofErr w:type="spellStart"/>
      <w:r>
        <w:t>ый</w:t>
      </w:r>
      <w:proofErr w:type="spellEnd"/>
      <w:r>
        <w:t xml:space="preserve"> год рассрочки в соответствии с поступившим предложением.</w:t>
      </w:r>
    </w:p>
    <w:p w:rsidR="001978A5" w:rsidRDefault="001978A5" w:rsidP="001978A5">
      <w:pPr>
        <w:tabs>
          <w:tab w:val="left" w:pos="1418"/>
        </w:tabs>
        <w:ind w:left="567"/>
      </w:pPr>
      <w:r>
        <w:t>Н</w:t>
      </w:r>
      <w:proofErr w:type="gramStart"/>
      <w:r w:rsidRPr="00BF7643">
        <w:rPr>
          <w:vertAlign w:val="subscript"/>
          <w:lang w:val="en-US"/>
        </w:rPr>
        <w:t>i</w:t>
      </w:r>
      <w:proofErr w:type="gramEnd"/>
      <w:r w:rsidRPr="00BF7643">
        <w:t xml:space="preserve"> – </w:t>
      </w:r>
      <w:r>
        <w:t xml:space="preserve">общая сумма налоговых выплат (НДС и налог на прибыль), уплачиваемых в бюджет от сделки купли-продажи НА в </w:t>
      </w:r>
      <w:r>
        <w:rPr>
          <w:lang w:val="en-US"/>
        </w:rPr>
        <w:t>i</w:t>
      </w:r>
      <w:r>
        <w:t>-</w:t>
      </w:r>
      <w:proofErr w:type="spellStart"/>
      <w:r>
        <w:t>ый</w:t>
      </w:r>
      <w:proofErr w:type="spellEnd"/>
      <w:r>
        <w:t xml:space="preserve"> год, в которых возникают налоговые последствия.</w:t>
      </w:r>
    </w:p>
    <w:p w:rsidR="001978A5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7"/>
      </w:pPr>
      <w:r>
        <w:t>При принятии к рассмотрению одного предложения, оно признается наилучшим.</w:t>
      </w:r>
    </w:p>
    <w:p w:rsidR="001978A5" w:rsidRDefault="001978A5" w:rsidP="00116270">
      <w:pPr>
        <w:numPr>
          <w:ilvl w:val="2"/>
          <w:numId w:val="14"/>
        </w:numPr>
        <w:tabs>
          <w:tab w:val="left" w:pos="1418"/>
        </w:tabs>
        <w:ind w:left="0" w:firstLine="567"/>
      </w:pPr>
      <w:r>
        <w:t xml:space="preserve">По итогам сбора предложений Собственник принимает решение о целесообразности или нецелесообразности проведения аукциона на понижение с </w:t>
      </w:r>
      <w:r>
        <w:lastRenderedPageBreak/>
        <w:t>ценой отсечения, равной наилучшему предложению. Сбор предложений не влечет за собой обязательства по заключению договора купли-продажи.</w:t>
      </w:r>
    </w:p>
    <w:p w:rsidR="001978A5" w:rsidRPr="00296E25" w:rsidRDefault="001978A5" w:rsidP="00116270">
      <w:pPr>
        <w:pStyle w:val="1"/>
        <w:numPr>
          <w:ilvl w:val="0"/>
          <w:numId w:val="25"/>
        </w:numPr>
        <w:rPr>
          <w:caps/>
        </w:rPr>
      </w:pPr>
      <w:bookmarkStart w:id="95" w:name="_Ref369263673"/>
      <w:bookmarkStart w:id="96" w:name="_Toc460944289"/>
      <w:r w:rsidRPr="00296E25">
        <w:rPr>
          <w:caps/>
        </w:rPr>
        <w:t>Обжалование действий (бездействий) организатора, продавца, комиссии</w:t>
      </w:r>
      <w:bookmarkEnd w:id="95"/>
      <w:bookmarkEnd w:id="96"/>
    </w:p>
    <w:p w:rsidR="001978A5" w:rsidRPr="002E0029" w:rsidRDefault="001978A5" w:rsidP="00116270">
      <w:pPr>
        <w:pStyle w:val="2"/>
        <w:numPr>
          <w:ilvl w:val="1"/>
          <w:numId w:val="15"/>
        </w:numPr>
        <w:tabs>
          <w:tab w:val="clear" w:pos="1701"/>
          <w:tab w:val="left" w:pos="1418"/>
        </w:tabs>
        <w:ind w:hanging="316"/>
      </w:pPr>
      <w:bookmarkStart w:id="97" w:name="_Toc460944290"/>
      <w:r w:rsidRPr="002E0029">
        <w:t>Порядок обжалования.</w:t>
      </w:r>
      <w:bookmarkEnd w:id="97"/>
    </w:p>
    <w:p w:rsidR="001978A5" w:rsidRPr="0097331F" w:rsidRDefault="001978A5" w:rsidP="00116270">
      <w:pPr>
        <w:numPr>
          <w:ilvl w:val="2"/>
          <w:numId w:val="15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</w:t>
      </w:r>
      <w:r>
        <w:t>сбора предложений</w:t>
      </w:r>
      <w:r w:rsidRPr="002E0029">
        <w:t xml:space="preserve"> имеет право обжаловать действия (бездействие) </w:t>
      </w:r>
      <w:r>
        <w:t>Организатора,</w:t>
      </w:r>
      <w:r w:rsidRPr="002E0029">
        <w:t xml:space="preserve"> </w:t>
      </w:r>
      <w:r w:rsidRPr="00496BD7">
        <w:t>Ко</w:t>
      </w:r>
      <w:r w:rsidRPr="002E0029">
        <w:t xml:space="preserve">миссии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</w:t>
      </w:r>
      <w:r w:rsidRPr="0097331F">
        <w:t>бездействие) нарушают его права и законные интересы.</w:t>
      </w:r>
    </w:p>
    <w:p w:rsidR="001978A5" w:rsidRPr="0097331F" w:rsidRDefault="001978A5" w:rsidP="00116270">
      <w:pPr>
        <w:numPr>
          <w:ilvl w:val="2"/>
          <w:numId w:val="15"/>
        </w:numPr>
        <w:tabs>
          <w:tab w:val="left" w:pos="1418"/>
        </w:tabs>
        <w:ind w:left="0" w:firstLine="566"/>
      </w:pPr>
      <w:r w:rsidRPr="0097331F">
        <w:t xml:space="preserve">Обжалование таких действий (бездействий) осуществляется в порядке, предусмотренном </w:t>
      </w:r>
      <w:r w:rsidR="00A320F1" w:rsidRPr="00A145AD">
        <w:t>ЕОМУ и Едиными отраслевыми методическими рекомендациями по рассмотрению жалоб и обращений при проведении конкурентных процедур</w:t>
      </w:r>
      <w:r w:rsidR="0097331F" w:rsidRPr="0097331F">
        <w:t>.</w:t>
      </w:r>
    </w:p>
    <w:p w:rsidR="001978A5" w:rsidRPr="002E0029" w:rsidRDefault="001978A5" w:rsidP="00116270">
      <w:pPr>
        <w:numPr>
          <w:ilvl w:val="2"/>
          <w:numId w:val="15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6" w:history="1">
        <w:r w:rsidRPr="00296E25">
          <w:t>arbitration@rosatom.ru</w:t>
        </w:r>
      </w:hyperlink>
      <w:r>
        <w:t xml:space="preserve"> </w:t>
      </w:r>
      <w:r w:rsidRPr="002E0029">
        <w:t xml:space="preserve">или почтовому адресу: 119017, г. Москва, ул. </w:t>
      </w:r>
      <w:proofErr w:type="spellStart"/>
      <w:r w:rsidRPr="002E0029">
        <w:t>Б.Ордынка</w:t>
      </w:r>
      <w:proofErr w:type="spellEnd"/>
      <w:r w:rsidRPr="002E0029">
        <w:t>, д. 24.</w:t>
      </w:r>
    </w:p>
    <w:p w:rsidR="001978A5" w:rsidRPr="002E0029" w:rsidRDefault="001978A5" w:rsidP="00116270">
      <w:pPr>
        <w:pStyle w:val="2"/>
        <w:numPr>
          <w:ilvl w:val="1"/>
          <w:numId w:val="16"/>
        </w:numPr>
        <w:tabs>
          <w:tab w:val="clear" w:pos="1701"/>
          <w:tab w:val="left" w:pos="1418"/>
        </w:tabs>
        <w:ind w:hanging="316"/>
      </w:pPr>
      <w:bookmarkStart w:id="98" w:name="_Toc460944291"/>
      <w:r w:rsidRPr="002E0029">
        <w:t>Срок обжалования.</w:t>
      </w:r>
      <w:bookmarkEnd w:id="98"/>
    </w:p>
    <w:p w:rsidR="001978A5" w:rsidRPr="002E0029" w:rsidRDefault="001978A5" w:rsidP="00116270">
      <w:pPr>
        <w:numPr>
          <w:ilvl w:val="2"/>
          <w:numId w:val="16"/>
        </w:numPr>
        <w:tabs>
          <w:tab w:val="left" w:pos="1418"/>
        </w:tabs>
        <w:ind w:left="0" w:firstLine="566"/>
      </w:pPr>
      <w:proofErr w:type="gramStart"/>
      <w:r w:rsidRPr="002E0029">
        <w:t xml:space="preserve">Обжалование допускается в любое время с момента размещения извещения о проведении </w:t>
      </w:r>
      <w:r>
        <w:t>сбора предложений</w:t>
      </w:r>
      <w:r w:rsidRPr="002E0029">
        <w:t xml:space="preserve"> в порядке, установленном Методически</w:t>
      </w:r>
      <w:r>
        <w:t>ми</w:t>
      </w:r>
      <w:r w:rsidRPr="002E0029">
        <w:t xml:space="preserve"> </w:t>
      </w:r>
      <w:r>
        <w:t>рекомендациями</w:t>
      </w:r>
      <w:r w:rsidRPr="002E0029">
        <w:t>, и не позднее чем через 10</w:t>
      </w:r>
      <w:r>
        <w:t xml:space="preserve"> (Десять)</w:t>
      </w:r>
      <w:r w:rsidRPr="002E0029">
        <w:t xml:space="preserve"> календарных дней со дня размещения протокола подведения итогов </w:t>
      </w:r>
      <w:r>
        <w:t>сбора предложений</w:t>
      </w:r>
      <w:r w:rsidRPr="002E0029">
        <w:t xml:space="preserve">, протокола о признании </w:t>
      </w:r>
      <w:r>
        <w:t>сбора предложений</w:t>
      </w:r>
      <w:r w:rsidRPr="002E0029">
        <w:t xml:space="preserve"> несостоявшимися или принятия Организатором решения об отказе от проведения </w:t>
      </w:r>
      <w:r>
        <w:t>сбора предложений</w:t>
      </w:r>
      <w:r w:rsidRPr="002E0029">
        <w:t>.</w:t>
      </w:r>
      <w:proofErr w:type="gramEnd"/>
      <w:r w:rsidRPr="002E0029">
        <w:t xml:space="preserve"> Условия и положения извещения о проведении </w:t>
      </w:r>
      <w:r>
        <w:t>сбора предложений</w:t>
      </w:r>
      <w:r w:rsidRPr="002E0029">
        <w:t xml:space="preserve"> и документации могут быть обжалованы до окончания срока подачи заявок на участие в </w:t>
      </w:r>
      <w:r>
        <w:t>процедуре сбора предложений</w:t>
      </w:r>
      <w:r w:rsidRPr="002E0029">
        <w:t>. По истечении указанных сроков обжалование осуществляется в судебном порядке.</w:t>
      </w:r>
    </w:p>
    <w:p w:rsidR="001978A5" w:rsidRPr="002E0029" w:rsidRDefault="001978A5" w:rsidP="001978A5">
      <w:pPr>
        <w:ind w:firstLine="567"/>
        <w:jc w:val="left"/>
        <w:rPr>
          <w:b/>
          <w:bCs/>
        </w:rPr>
      </w:pPr>
      <w:r w:rsidRPr="002E0029">
        <w:br w:type="page"/>
      </w:r>
    </w:p>
    <w:p w:rsidR="001978A5" w:rsidRPr="00B80DDD" w:rsidRDefault="001978A5" w:rsidP="001978A5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99" w:name="_Ref369539383"/>
      <w:bookmarkStart w:id="100" w:name="_Ref369539544"/>
      <w:bookmarkStart w:id="101" w:name="_Toc460944292"/>
      <w:r w:rsidRPr="00B80DDD">
        <w:rPr>
          <w:b w:val="0"/>
        </w:rPr>
        <w:lastRenderedPageBreak/>
        <w:t>Фор</w:t>
      </w:r>
      <w:bookmarkEnd w:id="99"/>
      <w:bookmarkEnd w:id="100"/>
      <w:r>
        <w:rPr>
          <w:b w:val="0"/>
        </w:rPr>
        <w:t>ма 1 «Предложение»</w:t>
      </w:r>
      <w:bookmarkEnd w:id="101"/>
    </w:p>
    <w:p w:rsidR="001978A5" w:rsidRPr="002E0029" w:rsidRDefault="001978A5" w:rsidP="001978A5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60"/>
        <w:gridCol w:w="2918"/>
        <w:gridCol w:w="3351"/>
      </w:tblGrid>
      <w:tr w:rsidR="001978A5" w:rsidRPr="002E0029" w:rsidTr="00952718">
        <w:tc>
          <w:tcPr>
            <w:tcW w:w="3794" w:type="dxa"/>
          </w:tcPr>
          <w:p w:rsidR="001978A5" w:rsidRPr="00296E25" w:rsidRDefault="001978A5" w:rsidP="00952718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1978A5" w:rsidRPr="00296E25" w:rsidRDefault="001978A5" w:rsidP="00952718">
            <w:pPr>
              <w:ind w:firstLine="567"/>
            </w:pPr>
          </w:p>
        </w:tc>
        <w:tc>
          <w:tcPr>
            <w:tcW w:w="3379" w:type="dxa"/>
          </w:tcPr>
          <w:p w:rsidR="001978A5" w:rsidRPr="00296E25" w:rsidRDefault="001978A5" w:rsidP="00C42F97">
            <w:r>
              <w:t>Аукционной комиссии</w:t>
            </w:r>
            <w:r>
              <w:br/>
            </w:r>
            <w:r w:rsidR="00991B18">
              <w:t>П</w:t>
            </w:r>
            <w:r>
              <w:t>АО «</w:t>
            </w:r>
            <w:r w:rsidR="000E01A3">
              <w:t>К</w:t>
            </w:r>
            <w:r w:rsidR="00C42F97">
              <w:t>Ц</w:t>
            </w:r>
            <w:r>
              <w:t>»</w:t>
            </w:r>
          </w:p>
        </w:tc>
      </w:tr>
    </w:tbl>
    <w:p w:rsidR="001978A5" w:rsidRPr="00296E25" w:rsidRDefault="001978A5" w:rsidP="001978A5">
      <w:pPr>
        <w:ind w:firstLine="567"/>
      </w:pPr>
    </w:p>
    <w:p w:rsidR="001978A5" w:rsidRPr="006C12AC" w:rsidRDefault="001978A5" w:rsidP="001978A5">
      <w:pPr>
        <w:ind w:firstLine="567"/>
        <w:jc w:val="center"/>
        <w:rPr>
          <w:b/>
        </w:rPr>
      </w:pPr>
      <w:r>
        <w:rPr>
          <w:b/>
        </w:rPr>
        <w:t>ПРЕДЛОЖЕНИЕ</w:t>
      </w:r>
    </w:p>
    <w:p w:rsidR="001978A5" w:rsidRPr="002E0029" w:rsidRDefault="001978A5" w:rsidP="001978A5">
      <w:pPr>
        <w:ind w:right="-1"/>
        <w:jc w:val="center"/>
        <w:rPr>
          <w:b/>
        </w:rPr>
      </w:pPr>
      <w:r w:rsidRPr="00B41180">
        <w:t xml:space="preserve">заключения договора купли-продажи </w:t>
      </w:r>
      <w:sdt>
        <w:sdtPr>
          <w:rPr>
            <w:color w:val="808080"/>
          </w:rPr>
          <w:alias w:val="Вид имущества"/>
          <w:tag w:val="Вид имущества"/>
          <w:id w:val="1930776822"/>
          <w:placeholder>
            <w:docPart w:val="92C30B138CFC4A4E9E8FF5559E39A89C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B44496" w:rsidRPr="00B44496">
            <w:rPr>
              <w:color w:val="808080"/>
            </w:rPr>
            <w:t>(вид имущества),</w:t>
          </w:r>
        </w:sdtContent>
      </w:sdt>
      <w:r w:rsidR="00A44748" w:rsidRPr="00B44496">
        <w:t xml:space="preserve"> </w:t>
      </w:r>
      <w:r w:rsidR="00795A61" w:rsidRPr="00B44496">
        <w:t>расположенн</w:t>
      </w:r>
      <w:r w:rsidR="00B44496" w:rsidRPr="00B44496">
        <w:t>ого</w:t>
      </w:r>
      <w:r w:rsidR="00795A61" w:rsidRPr="00113D03">
        <w:rPr>
          <w:b/>
        </w:rPr>
        <w:t xml:space="preserve"> </w:t>
      </w:r>
      <w:r w:rsidR="00795A61" w:rsidRPr="00795A61">
        <w:t>по адресу</w:t>
      </w:r>
      <w:r w:rsidR="00795A61" w:rsidRPr="00A622B6">
        <w:rPr>
          <w:b/>
        </w:rPr>
        <w:t>:</w:t>
      </w:r>
      <w:r w:rsidR="00795A61" w:rsidRPr="00CF548D">
        <w:rPr>
          <w:b/>
        </w:rPr>
        <w:t xml:space="preserve"> </w:t>
      </w:r>
      <w:sdt>
        <w:sdtPr>
          <w:alias w:val="Адрес"/>
          <w:tag w:val="Адрес"/>
          <w:id w:val="1494373795"/>
          <w:placeholder>
            <w:docPart w:val="7E7CFF6884594D1FB76D0551DC63462F"/>
          </w:placeholder>
          <w:text/>
        </w:sdtPr>
        <w:sdtEndPr/>
        <w:sdtContent>
          <w:r w:rsidR="00B44496">
            <w:t xml:space="preserve"> (адрес)</w:t>
          </w:r>
        </w:sdtContent>
      </w:sdt>
      <w:r w:rsidR="00795A61" w:rsidRPr="00E20817">
        <w:rPr>
          <w:b/>
        </w:rPr>
        <w:t>,</w:t>
      </w:r>
      <w:r w:rsidR="00795A61" w:rsidRPr="00113D03">
        <w:rPr>
          <w:b/>
        </w:rPr>
        <w:t xml:space="preserve"> </w:t>
      </w:r>
      <w:r w:rsidR="00795A61">
        <w:rPr>
          <w:b/>
        </w:rPr>
        <w:t xml:space="preserve"> </w:t>
      </w:r>
      <w:r w:rsidR="00795A61" w:rsidRPr="00B44496">
        <w:t>принадлежащей</w:t>
      </w:r>
      <w:r w:rsidR="00795A61" w:rsidRPr="00CF548D">
        <w:rPr>
          <w:b/>
        </w:rPr>
        <w:t xml:space="preserve"> </w:t>
      </w:r>
      <w:r>
        <w:rPr>
          <w:rFonts w:eastAsia="Times New Roman"/>
          <w:color w:val="000000"/>
        </w:rPr>
        <w:t>на праве собственности</w:t>
      </w:r>
      <w:r w:rsidR="00B44496">
        <w:rPr>
          <w:rFonts w:eastAsia="Times New Roman"/>
          <w:color w:val="000000"/>
        </w:rPr>
        <w:t xml:space="preserve"> </w:t>
      </w:r>
      <w:r w:rsidR="00B44496" w:rsidRPr="00E20817">
        <w:rPr>
          <w:rStyle w:val="afff7"/>
        </w:rPr>
        <w:t>(наименование собственника)</w:t>
      </w:r>
      <w:r w:rsidR="00B44496">
        <w:rPr>
          <w:rStyle w:val="afff7"/>
        </w:rPr>
        <w:t xml:space="preserve"> </w:t>
      </w:r>
      <w:r w:rsidR="00795A61">
        <w:rPr>
          <w:rFonts w:eastAsia="Times New Roman"/>
          <w:color w:val="000000"/>
        </w:rPr>
        <w:t xml:space="preserve"> </w:t>
      </w:r>
    </w:p>
    <w:p w:rsidR="001978A5" w:rsidRPr="002E0029" w:rsidRDefault="001978A5" w:rsidP="001978A5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1978A5" w:rsidRDefault="001978A5" w:rsidP="00795A61">
      <w:pPr>
        <w:ind w:firstLine="567"/>
        <w:contextualSpacing/>
      </w:pPr>
      <w:proofErr w:type="gramStart"/>
      <w:r>
        <w:rPr>
          <w:rStyle w:val="afff7"/>
        </w:rPr>
        <w:t>(Полное наименование юридического лица или фамилия, имя, отчество, и паспортные данные физического лица, подающего предложение)</w:t>
      </w:r>
      <w:r>
        <w:t xml:space="preserve">, </w:t>
      </w:r>
      <w:r w:rsidRPr="00296E25">
        <w:br/>
      </w:r>
      <w:r w:rsidRPr="006C12AC">
        <w:t>далее именуемый «Претендент», в лице</w:t>
      </w:r>
      <w:r>
        <w:t xml:space="preserve"> </w:t>
      </w:r>
      <w:r>
        <w:rPr>
          <w:rStyle w:val="afff7"/>
        </w:rPr>
        <w:t>(фамилия, имя, отчество, должность (для юридических лиц)</w:t>
      </w:r>
      <w:r w:rsidRPr="006C12AC">
        <w:t>,</w:t>
      </w:r>
      <w:r>
        <w:t xml:space="preserve"> </w:t>
      </w:r>
      <w:r w:rsidRPr="006C12AC">
        <w:t>действующего на основании</w:t>
      </w:r>
      <w:r>
        <w:t xml:space="preserve"> </w:t>
      </w:r>
      <w:r>
        <w:rPr>
          <w:rStyle w:val="afff7"/>
        </w:rPr>
        <w:t>(наименование документа)</w:t>
      </w:r>
      <w:r w:rsidRPr="006C12AC">
        <w:t xml:space="preserve">, </w:t>
      </w:r>
      <w:r>
        <w:t>выражает согласие на заключение</w:t>
      </w:r>
      <w:r w:rsidRPr="009B0AC3">
        <w:t xml:space="preserve"> договора купли-</w:t>
      </w:r>
      <w:r w:rsidRPr="00F45BE0">
        <w:rPr>
          <w:color w:val="000000"/>
        </w:rPr>
        <w:t xml:space="preserve">продажи </w:t>
      </w:r>
      <w:sdt>
        <w:sdtPr>
          <w:rPr>
            <w:rStyle w:val="afff7"/>
          </w:rPr>
          <w:alias w:val="Вид имущества"/>
          <w:tag w:val="Вид имущества"/>
          <w:id w:val="392088573"/>
          <w:placeholder>
            <w:docPart w:val="51CC1C76F7AD4BFC91788F983B236682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>
          <w:rPr>
            <w:rStyle w:val="afff7"/>
          </w:rPr>
        </w:sdtEndPr>
        <w:sdtContent>
          <w:r w:rsidR="00B44496" w:rsidRPr="00B44496">
            <w:rPr>
              <w:rStyle w:val="afff7"/>
            </w:rPr>
            <w:t>(вид имущества),</w:t>
          </w:r>
        </w:sdtContent>
      </w:sdt>
      <w:r w:rsidR="00A44748" w:rsidRPr="008C2486">
        <w:t xml:space="preserve"> </w:t>
      </w:r>
      <w:r w:rsidR="00795A61" w:rsidRPr="00E20817">
        <w:rPr>
          <w:b/>
        </w:rPr>
        <w:t>расположенн</w:t>
      </w:r>
      <w:r w:rsidR="00795A61">
        <w:rPr>
          <w:b/>
        </w:rPr>
        <w:t>ой</w:t>
      </w:r>
      <w:r w:rsidR="00795A61" w:rsidRPr="00113D03">
        <w:rPr>
          <w:b/>
        </w:rPr>
        <w:t xml:space="preserve"> по </w:t>
      </w:r>
      <w:r w:rsidR="00795A61" w:rsidRPr="00A622B6">
        <w:rPr>
          <w:b/>
        </w:rPr>
        <w:t>адресу:</w:t>
      </w:r>
      <w:r w:rsidR="00795A61" w:rsidRPr="00CF548D">
        <w:rPr>
          <w:b/>
        </w:rPr>
        <w:t xml:space="preserve"> </w:t>
      </w:r>
      <w:sdt>
        <w:sdtPr>
          <w:rPr>
            <w:color w:val="808080"/>
          </w:rPr>
          <w:alias w:val="Адрес"/>
          <w:tag w:val="Адрес"/>
          <w:id w:val="-1794277196"/>
          <w:placeholder>
            <w:docPart w:val="128A6B2C62A94A3B9F30DDEC165A581F"/>
          </w:placeholder>
          <w:text/>
        </w:sdtPr>
        <w:sdtEndPr/>
        <w:sdtContent>
          <w:r w:rsidR="00B44496">
            <w:rPr>
              <w:color w:val="808080"/>
            </w:rPr>
            <w:t>(адрес)</w:t>
          </w:r>
        </w:sdtContent>
      </w:sdt>
      <w:r w:rsidR="00795A61">
        <w:t xml:space="preserve">, </w:t>
      </w:r>
      <w:r w:rsidR="00795A61" w:rsidRPr="00B44496">
        <w:t>принадлежаще</w:t>
      </w:r>
      <w:r w:rsidR="00B44496" w:rsidRPr="00B44496">
        <w:t>го</w:t>
      </w:r>
      <w:r>
        <w:rPr>
          <w:rFonts w:eastAsia="Times New Roman"/>
          <w:color w:val="000000"/>
        </w:rPr>
        <w:t xml:space="preserve"> на праве собственности</w:t>
      </w:r>
      <w:r w:rsidR="00B44496">
        <w:rPr>
          <w:rFonts w:eastAsia="Times New Roman"/>
          <w:color w:val="000000"/>
        </w:rPr>
        <w:t xml:space="preserve"> </w:t>
      </w:r>
      <w:r w:rsidR="00B44496" w:rsidRPr="00E20817">
        <w:rPr>
          <w:rStyle w:val="afff7"/>
        </w:rPr>
        <w:t>(наименование собственника)</w:t>
      </w:r>
      <w:r>
        <w:rPr>
          <w:rStyle w:val="afff7"/>
          <w:color w:val="000000"/>
        </w:rPr>
        <w:t>,</w:t>
      </w:r>
      <w:r w:rsidRPr="001F498B">
        <w:t xml:space="preserve"> (далее – Имущество)</w:t>
      </w:r>
      <w:r w:rsidRPr="00211310">
        <w:t xml:space="preserve">, </w:t>
      </w:r>
      <w:r>
        <w:t>на следующих условиях</w:t>
      </w:r>
      <w:r w:rsidRPr="00211310">
        <w:t>:</w:t>
      </w:r>
      <w:proofErr w:type="gramEnd"/>
    </w:p>
    <w:p w:rsidR="001978A5" w:rsidRDefault="001978A5" w:rsidP="001978A5">
      <w:pPr>
        <w:ind w:firstLine="567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1978A5" w:rsidTr="00952718">
        <w:tc>
          <w:tcPr>
            <w:tcW w:w="3969" w:type="dxa"/>
            <w:shd w:val="clear" w:color="auto" w:fill="auto"/>
          </w:tcPr>
          <w:p w:rsidR="001978A5" w:rsidRPr="00E71BF7" w:rsidRDefault="001978A5" w:rsidP="00952718">
            <w:pPr>
              <w:contextualSpacing/>
              <w:rPr>
                <w:rFonts w:eastAsia="Times New Roman"/>
              </w:rPr>
            </w:pPr>
            <w:r w:rsidRPr="00E71BF7">
              <w:rPr>
                <w:rFonts w:eastAsia="Times New Roman"/>
              </w:rPr>
              <w:t>Цена сделки</w:t>
            </w:r>
          </w:p>
        </w:tc>
        <w:tc>
          <w:tcPr>
            <w:tcW w:w="6060" w:type="dxa"/>
            <w:shd w:val="clear" w:color="auto" w:fill="auto"/>
          </w:tcPr>
          <w:p w:rsidR="001978A5" w:rsidRPr="00E71BF7" w:rsidRDefault="001978A5" w:rsidP="00952718">
            <w:pPr>
              <w:contextualSpacing/>
              <w:rPr>
                <w:rFonts w:eastAsia="Times New Roman"/>
              </w:rPr>
            </w:pPr>
          </w:p>
        </w:tc>
      </w:tr>
      <w:tr w:rsidR="001978A5" w:rsidTr="00952718">
        <w:tc>
          <w:tcPr>
            <w:tcW w:w="3969" w:type="dxa"/>
            <w:shd w:val="clear" w:color="auto" w:fill="auto"/>
          </w:tcPr>
          <w:p w:rsidR="001978A5" w:rsidRPr="00E71BF7" w:rsidRDefault="001978A5" w:rsidP="00952718">
            <w:pPr>
              <w:contextualSpacing/>
              <w:rPr>
                <w:rFonts w:eastAsia="Times New Roman"/>
              </w:rPr>
            </w:pPr>
            <w:r w:rsidRPr="00E71BF7">
              <w:rPr>
                <w:rFonts w:eastAsia="Times New Roman"/>
              </w:rPr>
              <w:t>График платежей</w:t>
            </w:r>
          </w:p>
        </w:tc>
        <w:tc>
          <w:tcPr>
            <w:tcW w:w="6060" w:type="dxa"/>
            <w:shd w:val="clear" w:color="auto" w:fill="auto"/>
          </w:tcPr>
          <w:p w:rsidR="001978A5" w:rsidRPr="00E71BF7" w:rsidRDefault="001978A5" w:rsidP="00952718">
            <w:pPr>
              <w:contextualSpacing/>
              <w:rPr>
                <w:rFonts w:eastAsia="Times New Roman"/>
              </w:rPr>
            </w:pPr>
          </w:p>
        </w:tc>
      </w:tr>
      <w:tr w:rsidR="001978A5" w:rsidTr="00952718">
        <w:tc>
          <w:tcPr>
            <w:tcW w:w="3969" w:type="dxa"/>
            <w:shd w:val="clear" w:color="auto" w:fill="auto"/>
          </w:tcPr>
          <w:p w:rsidR="001978A5" w:rsidRPr="00E71BF7" w:rsidRDefault="001978A5" w:rsidP="00952718">
            <w:pPr>
              <w:contextualSpacing/>
              <w:rPr>
                <w:rFonts w:eastAsia="Times New Roman"/>
              </w:rPr>
            </w:pPr>
            <w:r w:rsidRPr="00E71BF7">
              <w:rPr>
                <w:rFonts w:eastAsia="Times New Roman"/>
              </w:rPr>
              <w:t>Порядок обеспечения гарантии полной оплаты (в случае рассрочки)</w:t>
            </w:r>
          </w:p>
        </w:tc>
        <w:tc>
          <w:tcPr>
            <w:tcW w:w="6060" w:type="dxa"/>
            <w:shd w:val="clear" w:color="auto" w:fill="auto"/>
          </w:tcPr>
          <w:p w:rsidR="001978A5" w:rsidRPr="00E71BF7" w:rsidRDefault="001978A5" w:rsidP="00952718">
            <w:pPr>
              <w:contextualSpacing/>
              <w:rPr>
                <w:rFonts w:eastAsia="Times New Roman"/>
              </w:rPr>
            </w:pPr>
          </w:p>
        </w:tc>
      </w:tr>
    </w:tbl>
    <w:p w:rsidR="001978A5" w:rsidRPr="00211310" w:rsidRDefault="001978A5" w:rsidP="001978A5">
      <w:pPr>
        <w:ind w:firstLine="567"/>
        <w:contextualSpacing/>
      </w:pPr>
    </w:p>
    <w:p w:rsidR="001978A5" w:rsidRPr="00A611CC" w:rsidRDefault="001978A5" w:rsidP="001978A5">
      <w:pPr>
        <w:ind w:firstLine="567"/>
      </w:pPr>
      <w:r>
        <w:rPr>
          <w:rStyle w:val="afff7"/>
        </w:rPr>
        <w:t>(Н</w:t>
      </w:r>
      <w:r w:rsidRPr="001F498B">
        <w:rPr>
          <w:rStyle w:val="afff7"/>
        </w:rPr>
        <w:t>аименование Претендента - юридического лица/ФИО Претендента - физического лица</w:t>
      </w:r>
      <w:r>
        <w:rPr>
          <w:rStyle w:val="afff7"/>
        </w:rPr>
        <w:t>)</w:t>
      </w:r>
      <w:r>
        <w:t xml:space="preserve"> </w:t>
      </w:r>
      <w:r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>
        <w:t>р</w:t>
      </w:r>
      <w:r w:rsidRPr="00A611CC">
        <w:t xml:space="preserve"> по результатам </w:t>
      </w:r>
      <w:r>
        <w:t>сбора предложений</w:t>
      </w:r>
      <w:r w:rsidRPr="00A611CC">
        <w:t>.</w:t>
      </w:r>
    </w:p>
    <w:p w:rsidR="001978A5" w:rsidRPr="006C12AC" w:rsidRDefault="001978A5" w:rsidP="001978A5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r w:rsidRPr="001F498B">
        <w:rPr>
          <w:rStyle w:val="afff7"/>
        </w:rPr>
        <w:t xml:space="preserve"> (наименование Претендента)</w:t>
      </w:r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r w:rsidRPr="001F498B">
        <w:rPr>
          <w:rStyle w:val="afff7"/>
        </w:rPr>
        <w:t xml:space="preserve"> (наименование Претендента)</w:t>
      </w:r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r w:rsidRPr="001F498B">
        <w:rPr>
          <w:rStyle w:val="afff7"/>
        </w:rPr>
        <w:t xml:space="preserve"> (наименование Претендента)</w:t>
      </w:r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1978A5" w:rsidRPr="00F000D5" w:rsidRDefault="001978A5" w:rsidP="001978A5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</w:t>
      </w:r>
      <w:r>
        <w:t xml:space="preserve">рмы </w:t>
      </w:r>
      <w:r w:rsidRPr="00A611CC">
        <w:t>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A611CC">
        <w:t>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1978A5" w:rsidRPr="006C12AC" w:rsidRDefault="001978A5" w:rsidP="001978A5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Организатором предоставленных сведений о персональных данных, а также на </w:t>
      </w:r>
      <w:r w:rsidRPr="006C12AC">
        <w:lastRenderedPageBreak/>
        <w:t>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1978A5" w:rsidRDefault="001978A5" w:rsidP="001978A5"/>
    <w:p w:rsidR="001978A5" w:rsidRPr="002E0029" w:rsidRDefault="001978A5" w:rsidP="001978A5">
      <w:pPr>
        <w:ind w:firstLine="567"/>
      </w:pPr>
      <w:proofErr w:type="gramStart"/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 xml:space="preserve">стоверных сведений мы можем быть отстранены от участия в </w:t>
      </w:r>
      <w:r>
        <w:t>сборе предложений</w:t>
      </w:r>
      <w:r w:rsidRPr="002E0029">
        <w:t>, а в случае, если недостоверность предоставленных нами сведений будет выявлена после</w:t>
      </w:r>
      <w:r>
        <w:t xml:space="preserve"> принятия решения о целесообразности проведения аукциона на понижение и/или заключения с нами договора по результатам аукциона на понижение</w:t>
      </w:r>
      <w:r w:rsidRPr="002E0029">
        <w:t>, такой договор может быть расторгнут.</w:t>
      </w:r>
      <w:proofErr w:type="gramEnd"/>
    </w:p>
    <w:p w:rsidR="001978A5" w:rsidRPr="002E0029" w:rsidRDefault="001978A5" w:rsidP="001978A5">
      <w:pPr>
        <w:ind w:firstLine="567"/>
      </w:pPr>
      <w:r w:rsidRPr="002E0029">
        <w:t xml:space="preserve">Со сведениями, изложенными в извещении о проведении </w:t>
      </w:r>
      <w:r>
        <w:t>сбора предложений</w:t>
      </w:r>
      <w:r w:rsidRPr="002E0029">
        <w:t xml:space="preserve"> и </w:t>
      </w:r>
      <w:r>
        <w:t xml:space="preserve">в настоящей документации, </w:t>
      </w:r>
      <w:r w:rsidRPr="002E0029">
        <w:t>Претендент ознакомлен и согласен.</w:t>
      </w:r>
    </w:p>
    <w:p w:rsidR="001978A5" w:rsidRPr="002E0029" w:rsidRDefault="001978A5" w:rsidP="001978A5">
      <w:pPr>
        <w:ind w:firstLine="567"/>
      </w:pPr>
      <w:r>
        <w:t>К настоящему предложению</w:t>
      </w:r>
      <w:r w:rsidRPr="002E0029">
        <w:t xml:space="preserve"> прилагаются документы</w:t>
      </w:r>
      <w:r>
        <w:t xml:space="preserve"> на ___ стр.</w:t>
      </w:r>
    </w:p>
    <w:p w:rsidR="001978A5" w:rsidRPr="002E0029" w:rsidRDefault="001978A5" w:rsidP="001978A5">
      <w:pPr>
        <w:ind w:firstLine="567"/>
      </w:pPr>
    </w:p>
    <w:p w:rsidR="001978A5" w:rsidRPr="002E0029" w:rsidRDefault="001978A5" w:rsidP="001978A5">
      <w:pPr>
        <w:ind w:firstLine="567"/>
      </w:pPr>
      <w:r w:rsidRPr="002E0029">
        <w:t>Адрес Претендента:</w:t>
      </w:r>
    </w:p>
    <w:p w:rsidR="001978A5" w:rsidRPr="002E0029" w:rsidRDefault="001978A5" w:rsidP="001978A5">
      <w:pPr>
        <w:ind w:firstLine="567"/>
      </w:pPr>
      <w:r w:rsidRPr="002E0029">
        <w:t>_____________________________________</w:t>
      </w:r>
    </w:p>
    <w:p w:rsidR="001978A5" w:rsidRDefault="001978A5" w:rsidP="001978A5">
      <w:pPr>
        <w:ind w:firstLine="567"/>
      </w:pPr>
      <w:r w:rsidRPr="002E0029">
        <w:t>_____________________________________</w:t>
      </w:r>
    </w:p>
    <w:p w:rsidR="001978A5" w:rsidRPr="002E0029" w:rsidRDefault="001978A5" w:rsidP="001978A5">
      <w:pPr>
        <w:ind w:firstLine="567"/>
      </w:pPr>
    </w:p>
    <w:p w:rsidR="001978A5" w:rsidRPr="002E0029" w:rsidRDefault="001978A5" w:rsidP="001978A5">
      <w:pPr>
        <w:ind w:firstLine="567"/>
      </w:pPr>
      <w:r w:rsidRPr="002E0029">
        <w:t>______________/________________</w:t>
      </w:r>
    </w:p>
    <w:p w:rsidR="001978A5" w:rsidRPr="00296E25" w:rsidRDefault="001978A5" w:rsidP="001978A5">
      <w:pPr>
        <w:ind w:firstLine="567"/>
        <w:jc w:val="left"/>
      </w:pPr>
      <w:r w:rsidRPr="00296E25">
        <w:t>Должность руководителя участника</w:t>
      </w:r>
    </w:p>
    <w:p w:rsidR="001978A5" w:rsidRPr="00296E25" w:rsidRDefault="001978A5" w:rsidP="001978A5">
      <w:pPr>
        <w:ind w:firstLine="567"/>
        <w:jc w:val="left"/>
      </w:pPr>
      <w:r w:rsidRPr="00296E25">
        <w:t>Подпись / расшифровка подписи</w:t>
      </w:r>
    </w:p>
    <w:p w:rsidR="001978A5" w:rsidRPr="00296E25" w:rsidRDefault="001978A5" w:rsidP="001978A5">
      <w:pPr>
        <w:ind w:firstLine="567"/>
        <w:jc w:val="left"/>
      </w:pPr>
      <w:r w:rsidRPr="00296E25">
        <w:t>(его уполномоченного представителя)</w:t>
      </w:r>
    </w:p>
    <w:p w:rsidR="001978A5" w:rsidRPr="00A611CC" w:rsidRDefault="001978A5" w:rsidP="001978A5">
      <w:pPr>
        <w:ind w:firstLine="567"/>
        <w:jc w:val="left"/>
      </w:pPr>
      <w:r w:rsidRPr="006C12AC">
        <w:t>М.</w:t>
      </w:r>
      <w:r w:rsidRPr="00A611CC">
        <w:t>П.</w:t>
      </w:r>
    </w:p>
    <w:p w:rsidR="001978A5" w:rsidRPr="00F000D5" w:rsidRDefault="001978A5" w:rsidP="001978A5">
      <w:pPr>
        <w:ind w:firstLine="567"/>
      </w:pPr>
    </w:p>
    <w:p w:rsidR="001978A5" w:rsidRPr="00F000D5" w:rsidRDefault="001978A5" w:rsidP="001978A5">
      <w:pPr>
        <w:ind w:firstLine="567"/>
        <w:contextualSpacing/>
      </w:pPr>
    </w:p>
    <w:p w:rsidR="001978A5" w:rsidRPr="00B80DDD" w:rsidRDefault="001978A5" w:rsidP="001978A5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102" w:name="_Ref369539528"/>
      <w:bookmarkStart w:id="103" w:name="_Ref369539774"/>
      <w:bookmarkStart w:id="104" w:name="_Toc460944293"/>
      <w:r w:rsidRPr="00B80DDD">
        <w:rPr>
          <w:b w:val="0"/>
        </w:rPr>
        <w:lastRenderedPageBreak/>
        <w:t>Форма</w:t>
      </w:r>
      <w:bookmarkEnd w:id="102"/>
      <w:bookmarkEnd w:id="103"/>
      <w:r>
        <w:rPr>
          <w:b w:val="0"/>
        </w:rPr>
        <w:t xml:space="preserve"> 2 «Опись»</w:t>
      </w:r>
      <w:bookmarkEnd w:id="104"/>
    </w:p>
    <w:p w:rsidR="001978A5" w:rsidRPr="00211310" w:rsidRDefault="001978A5" w:rsidP="001978A5">
      <w:pPr>
        <w:ind w:firstLine="567"/>
        <w:jc w:val="center"/>
        <w:rPr>
          <w:b/>
        </w:rPr>
      </w:pPr>
    </w:p>
    <w:p w:rsidR="001978A5" w:rsidRPr="002E0029" w:rsidRDefault="001978A5" w:rsidP="001978A5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</w:r>
      <w:r>
        <w:t>СБОРА ПРЕДЛОЖЕНИЙ</w:t>
      </w:r>
    </w:p>
    <w:p w:rsidR="001978A5" w:rsidRPr="002E0029" w:rsidRDefault="001978A5" w:rsidP="001978A5">
      <w:pPr>
        <w:ind w:firstLine="567"/>
        <w:rPr>
          <w:b/>
        </w:rPr>
      </w:pPr>
    </w:p>
    <w:p w:rsidR="001978A5" w:rsidRPr="002E0029" w:rsidRDefault="001978A5" w:rsidP="001978A5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BE47B5" w:rsidRPr="00E20817" w:rsidRDefault="001978A5" w:rsidP="00BE47B5">
      <w:pPr>
        <w:widowControl w:val="0"/>
        <w:ind w:firstLine="567"/>
        <w:jc w:val="center"/>
      </w:pPr>
      <w:r w:rsidRPr="0089602F">
        <w:t xml:space="preserve">представляемых для участия в </w:t>
      </w:r>
      <w:r>
        <w:t>сборе предложений на</w:t>
      </w:r>
      <w:r w:rsidRPr="0089602F">
        <w:t xml:space="preserve"> заключени</w:t>
      </w:r>
      <w:r>
        <w:t>е</w:t>
      </w:r>
      <w:r w:rsidRPr="0089602F">
        <w:t xml:space="preserve"> договора купли-продажи </w:t>
      </w:r>
      <w:sdt>
        <w:sdtPr>
          <w:alias w:val="Вид имущества"/>
          <w:tag w:val="Вид имущества"/>
          <w:id w:val="-168959484"/>
          <w:placeholder>
            <w:docPart w:val="AF71168B325E4D168626F6720A1EE9E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BE47B5">
            <w:t>И</w:t>
          </w:r>
          <w:r w:rsidR="00CE2DA8" w:rsidRPr="008C2486">
            <w:t>мущества,</w:t>
          </w:r>
        </w:sdtContent>
      </w:sdt>
      <w:r w:rsidR="00CE2DA8" w:rsidRPr="008C2486">
        <w:t xml:space="preserve"> </w:t>
      </w:r>
      <w:r w:rsidR="00795A61" w:rsidRPr="00BE47B5">
        <w:t>расположенной по адресу</w:t>
      </w:r>
      <w:r w:rsidR="00795A61" w:rsidRPr="00A622B6">
        <w:rPr>
          <w:b/>
        </w:rPr>
        <w:t>:</w:t>
      </w:r>
      <w:r w:rsidR="00795A61" w:rsidRPr="00CF548D">
        <w:rPr>
          <w:b/>
        </w:rPr>
        <w:t xml:space="preserve"> </w:t>
      </w:r>
      <w:r w:rsidR="00BE47B5" w:rsidRPr="00E20817">
        <w:rPr>
          <w:rStyle w:val="afff7"/>
        </w:rPr>
        <w:t>(адрес)</w:t>
      </w:r>
      <w:r w:rsidR="00BE47B5" w:rsidRPr="00E20817">
        <w:t xml:space="preserve">, принадлежащего </w:t>
      </w:r>
      <w:r w:rsidR="00BE47B5" w:rsidRPr="00E20817">
        <w:rPr>
          <w:rStyle w:val="afff7"/>
        </w:rPr>
        <w:t>(наименование собственника)</w:t>
      </w:r>
    </w:p>
    <w:p w:rsidR="001978A5" w:rsidRPr="0089602F" w:rsidRDefault="001978A5" w:rsidP="001978A5">
      <w:pPr>
        <w:ind w:firstLine="567"/>
        <w:jc w:val="center"/>
      </w:pPr>
    </w:p>
    <w:p w:rsidR="001978A5" w:rsidRPr="00296E25" w:rsidRDefault="001978A5" w:rsidP="001978A5">
      <w:pPr>
        <w:ind w:firstLine="567"/>
        <w:jc w:val="center"/>
        <w:rPr>
          <w:b/>
        </w:rPr>
      </w:pPr>
    </w:p>
    <w:p w:rsidR="001978A5" w:rsidRPr="006C12AC" w:rsidRDefault="001978A5" w:rsidP="001978A5">
      <w:pPr>
        <w:ind w:firstLine="567"/>
        <w:rPr>
          <w:b/>
        </w:rPr>
      </w:pPr>
    </w:p>
    <w:p w:rsidR="001978A5" w:rsidRPr="006C12AC" w:rsidRDefault="001978A5" w:rsidP="001978A5">
      <w:pPr>
        <w:ind w:firstLine="567"/>
      </w:pPr>
      <w:r w:rsidRPr="006C12AC">
        <w:t xml:space="preserve">Настоящим </w:t>
      </w:r>
      <w:r>
        <w:rPr>
          <w:rStyle w:val="afff7"/>
        </w:rPr>
        <w:t>(Полное наименование юридического лица или фамилия, имя, отчество физического лица, подающего предложение)</w:t>
      </w:r>
      <w:r w:rsidRPr="006C12AC">
        <w:t xml:space="preserve"> подтверждает, что для участия в названном </w:t>
      </w:r>
      <w:r>
        <w:t>сборе предложений</w:t>
      </w:r>
      <w:r w:rsidRPr="006C12AC">
        <w:t xml:space="preserve"> нами направляются нижеперечисленные документы: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7955"/>
        <w:gridCol w:w="1133"/>
      </w:tblGrid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78A5" w:rsidRPr="006C12AC" w:rsidRDefault="001978A5" w:rsidP="00952718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78A5" w:rsidRPr="00A611CC" w:rsidRDefault="001978A5" w:rsidP="00952718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78A5" w:rsidRPr="00A611CC" w:rsidRDefault="001978A5" w:rsidP="00952718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1978A5" w:rsidRPr="00F000D5" w:rsidRDefault="001978A5" w:rsidP="00952718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rPr>
          <w:trHeight w:val="1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</w:tr>
      <w:tr w:rsidR="001978A5" w:rsidRPr="002E0029" w:rsidTr="00957D9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E0029" w:rsidRDefault="001978A5" w:rsidP="00952718">
            <w:pPr>
              <w:ind w:firstLine="567"/>
            </w:pP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296E25" w:rsidRDefault="001978A5" w:rsidP="00952718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5" w:rsidRPr="006C12AC" w:rsidRDefault="001978A5" w:rsidP="00952718">
            <w:pPr>
              <w:ind w:firstLine="567"/>
            </w:pPr>
          </w:p>
        </w:tc>
      </w:tr>
    </w:tbl>
    <w:p w:rsidR="001978A5" w:rsidRPr="002E0029" w:rsidRDefault="001978A5" w:rsidP="001978A5">
      <w:pPr>
        <w:ind w:firstLine="567"/>
      </w:pPr>
    </w:p>
    <w:p w:rsidR="001978A5" w:rsidRDefault="001978A5" w:rsidP="001978A5">
      <w:pPr>
        <w:ind w:firstLine="567"/>
      </w:pPr>
    </w:p>
    <w:p w:rsidR="001978A5" w:rsidRPr="00F86EAC" w:rsidRDefault="001978A5" w:rsidP="001978A5">
      <w:pPr>
        <w:ind w:firstLine="567"/>
      </w:pPr>
      <w:r w:rsidRPr="00F86EAC">
        <w:t>Подпись Претендента</w:t>
      </w:r>
    </w:p>
    <w:p w:rsidR="001978A5" w:rsidRPr="00F86EAC" w:rsidRDefault="001978A5" w:rsidP="001978A5">
      <w:pPr>
        <w:ind w:firstLine="567"/>
      </w:pPr>
      <w:r w:rsidRPr="00F86EAC">
        <w:t>(его уполномоченного представителя)</w:t>
      </w:r>
    </w:p>
    <w:p w:rsidR="001978A5" w:rsidRPr="00F86EAC" w:rsidRDefault="001978A5" w:rsidP="001978A5">
      <w:pPr>
        <w:ind w:firstLine="567"/>
      </w:pPr>
      <w:r w:rsidRPr="00F86EAC">
        <w:t>_____________/________/</w:t>
      </w:r>
    </w:p>
    <w:p w:rsidR="001978A5" w:rsidRPr="00F86EAC" w:rsidRDefault="001978A5" w:rsidP="001978A5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1978A5" w:rsidRDefault="001978A5" w:rsidP="001978A5">
      <w:pPr>
        <w:ind w:firstLine="567"/>
      </w:pPr>
    </w:p>
    <w:p w:rsidR="001978A5" w:rsidRDefault="001978A5" w:rsidP="001978A5">
      <w:pPr>
        <w:ind w:firstLine="567"/>
      </w:pPr>
    </w:p>
    <w:p w:rsidR="001978A5" w:rsidRPr="002E0029" w:rsidRDefault="001978A5" w:rsidP="001978A5">
      <w:pPr>
        <w:ind w:firstLine="567"/>
      </w:pPr>
      <w:r>
        <w:tab/>
      </w:r>
      <w:r>
        <w:tab/>
      </w:r>
    </w:p>
    <w:p w:rsidR="001978A5" w:rsidRPr="002E0029" w:rsidRDefault="001978A5" w:rsidP="001978A5">
      <w:pPr>
        <w:pStyle w:val="1"/>
        <w:numPr>
          <w:ilvl w:val="0"/>
          <w:numId w:val="0"/>
        </w:numPr>
        <w:ind w:firstLine="567"/>
        <w:jc w:val="right"/>
        <w:sectPr w:rsidR="001978A5" w:rsidRPr="002E0029" w:rsidSect="00A07341">
          <w:headerReference w:type="default" r:id="rId17"/>
          <w:headerReference w:type="first" r:id="rId1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105" w:name="_Ref350254224"/>
    </w:p>
    <w:p w:rsidR="001978A5" w:rsidRPr="00B80DDD" w:rsidRDefault="001978A5" w:rsidP="001978A5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106" w:name="_Ref369539450"/>
      <w:bookmarkStart w:id="107" w:name="_Toc460944294"/>
      <w:bookmarkEnd w:id="105"/>
      <w:r w:rsidRPr="00B80DDD">
        <w:rPr>
          <w:b w:val="0"/>
        </w:rPr>
        <w:lastRenderedPageBreak/>
        <w:t>Форма</w:t>
      </w:r>
      <w:bookmarkEnd w:id="106"/>
      <w:r>
        <w:rPr>
          <w:b w:val="0"/>
        </w:rPr>
        <w:t xml:space="preserve"> 3 «Информация о собственниках»</w:t>
      </w:r>
      <w:bookmarkEnd w:id="107"/>
    </w:p>
    <w:p w:rsidR="001978A5" w:rsidRPr="002E0029" w:rsidRDefault="001978A5" w:rsidP="001978A5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1978A5" w:rsidRPr="002E0029" w:rsidRDefault="001978A5" w:rsidP="001978A5">
      <w:pPr>
        <w:pStyle w:val="Times12"/>
        <w:spacing w:before="12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2E0029">
        <w:rPr>
          <w:sz w:val="28"/>
          <w:szCs w:val="28"/>
        </w:rPr>
        <w:t xml:space="preserve">: ________________________________________________________ </w:t>
      </w:r>
    </w:p>
    <w:p w:rsidR="001978A5" w:rsidRPr="002E0029" w:rsidRDefault="001978A5" w:rsidP="001978A5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614"/>
        <w:gridCol w:w="689"/>
        <w:gridCol w:w="1361"/>
        <w:gridCol w:w="839"/>
        <w:gridCol w:w="1287"/>
        <w:gridCol w:w="1616"/>
        <w:gridCol w:w="391"/>
        <w:gridCol w:w="614"/>
        <w:gridCol w:w="689"/>
        <w:gridCol w:w="1361"/>
        <w:gridCol w:w="1191"/>
        <w:gridCol w:w="1616"/>
        <w:gridCol w:w="1297"/>
        <w:gridCol w:w="1608"/>
      </w:tblGrid>
      <w:tr w:rsidR="001978A5" w:rsidRPr="002E0029" w:rsidTr="00952718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Информация об участнике </w:t>
            </w:r>
            <w:r>
              <w:rPr>
                <w:sz w:val="20"/>
                <w:szCs w:val="20"/>
              </w:rPr>
              <w:t>сбора предложений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978A5" w:rsidRPr="002E0029" w:rsidTr="00952718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978A5" w:rsidRPr="002E0029" w:rsidRDefault="001978A5" w:rsidP="00952718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978A5" w:rsidRPr="002E0029" w:rsidRDefault="001978A5" w:rsidP="00952718">
            <w:pPr>
              <w:rPr>
                <w:sz w:val="20"/>
                <w:szCs w:val="20"/>
              </w:rPr>
            </w:pPr>
          </w:p>
        </w:tc>
      </w:tr>
      <w:tr w:rsidR="001978A5" w:rsidRPr="002E0029" w:rsidTr="00952718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978A5" w:rsidRPr="002E0029" w:rsidRDefault="001978A5" w:rsidP="00952718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1978A5" w:rsidRPr="002E0029" w:rsidTr="00952718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978A5" w:rsidRPr="002E0029" w:rsidRDefault="001978A5" w:rsidP="00952718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rPr>
                <w:iCs/>
                <w:sz w:val="20"/>
                <w:szCs w:val="20"/>
              </w:rPr>
            </w:pPr>
          </w:p>
        </w:tc>
      </w:tr>
      <w:tr w:rsidR="001978A5" w:rsidRPr="002E0029" w:rsidTr="00952718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1978A5" w:rsidRPr="002E0029" w:rsidTr="00952718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1978A5" w:rsidRPr="002E0029" w:rsidTr="00952718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</w:tr>
      <w:tr w:rsidR="001978A5" w:rsidRPr="002E0029" w:rsidTr="00952718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978A5" w:rsidRPr="002E0029" w:rsidRDefault="001978A5" w:rsidP="00952718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978A5" w:rsidRPr="002E0029" w:rsidRDefault="001978A5" w:rsidP="001978A5">
      <w:pPr>
        <w:pStyle w:val="afff0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</w:t>
      </w:r>
      <w:r>
        <w:rPr>
          <w:sz w:val="24"/>
          <w:szCs w:val="28"/>
        </w:rPr>
        <w:t>сть информации – не позднее 5 (П</w:t>
      </w:r>
      <w:r w:rsidRPr="002E0029">
        <w:rPr>
          <w:sz w:val="24"/>
          <w:szCs w:val="28"/>
        </w:rPr>
        <w:t>яти)</w:t>
      </w:r>
      <w:r>
        <w:rPr>
          <w:sz w:val="24"/>
          <w:szCs w:val="28"/>
        </w:rPr>
        <w:t xml:space="preserve"> рабочих</w:t>
      </w:r>
      <w:r w:rsidRPr="002E0029">
        <w:rPr>
          <w:sz w:val="24"/>
          <w:szCs w:val="28"/>
        </w:rPr>
        <w:t xml:space="preserve"> дней до заключения договора (с двух сторон).</w:t>
      </w:r>
    </w:p>
    <w:p w:rsidR="001978A5" w:rsidRPr="002E0029" w:rsidRDefault="001978A5" w:rsidP="001978A5">
      <w:pPr>
        <w:pStyle w:val="afff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978A5" w:rsidRPr="002E0029" w:rsidRDefault="001978A5" w:rsidP="001978A5">
      <w:pPr>
        <w:pStyle w:val="afff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1978A5" w:rsidRPr="00296E25" w:rsidRDefault="001978A5" w:rsidP="001978A5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1978A5" w:rsidRPr="006C12AC" w:rsidRDefault="001978A5" w:rsidP="001978A5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1978A5" w:rsidRDefault="001978A5" w:rsidP="001978A5">
      <w:pPr>
        <w:pStyle w:val="Times12"/>
        <w:tabs>
          <w:tab w:val="left" w:pos="1134"/>
        </w:tabs>
        <w:rPr>
          <w:bCs w:val="0"/>
          <w:szCs w:val="24"/>
        </w:rPr>
      </w:pPr>
    </w:p>
    <w:p w:rsidR="001978A5" w:rsidRPr="00C95648" w:rsidRDefault="001978A5" w:rsidP="001978A5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1978A5" w:rsidRPr="00C95648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 w:rsidRPr="00CA66C8">
        <w:rPr>
          <w:szCs w:val="24"/>
        </w:rPr>
        <w:t>процедуры сбора предложений</w:t>
      </w:r>
      <w:r w:rsidRPr="00C95648">
        <w:rPr>
          <w:szCs w:val="24"/>
        </w:rPr>
        <w:t>.</w:t>
      </w:r>
    </w:p>
    <w:p w:rsidR="001978A5" w:rsidRPr="00211310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rPr>
          <w:szCs w:val="24"/>
        </w:rPr>
        <w:t>в двух форматах *.</w:t>
      </w:r>
      <w:proofErr w:type="spellStart"/>
      <w:r w:rsidRPr="002E0029">
        <w:rPr>
          <w:szCs w:val="24"/>
          <w:lang w:val="en-US"/>
        </w:rPr>
        <w:t>pdf</w:t>
      </w:r>
      <w:proofErr w:type="spellEnd"/>
      <w:r>
        <w:rPr>
          <w:szCs w:val="24"/>
        </w:rPr>
        <w:t xml:space="preserve"> и *.</w:t>
      </w:r>
      <w:proofErr w:type="spellStart"/>
      <w:r>
        <w:rPr>
          <w:szCs w:val="24"/>
        </w:rPr>
        <w:t>xls</w:t>
      </w:r>
      <w:proofErr w:type="spellEnd"/>
      <w:r>
        <w:rPr>
          <w:szCs w:val="24"/>
        </w:rPr>
        <w:t xml:space="preserve">, </w:t>
      </w:r>
      <w:r w:rsidRPr="002E0029">
        <w:t xml:space="preserve">в случае </w:t>
      </w:r>
      <w:r>
        <w:t>получения уведомления о принятии решения собственником Имущества о заключении с ним договора купли-продажи</w:t>
      </w:r>
      <w:r>
        <w:rPr>
          <w:szCs w:val="24"/>
        </w:rPr>
        <w:t>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>
        <w:rPr>
          <w:szCs w:val="24"/>
        </w:rPr>
        <w:t>,</w:t>
      </w:r>
      <w:r w:rsidRPr="002E0029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>
        <w:rPr>
          <w:szCs w:val="24"/>
        </w:rPr>
        <w:t>,</w:t>
      </w:r>
      <w:r w:rsidRPr="002E0029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>
        <w:rPr>
          <w:szCs w:val="24"/>
        </w:rPr>
        <w:t>,</w:t>
      </w:r>
      <w:r w:rsidRPr="002E0029">
        <w:rPr>
          <w:szCs w:val="24"/>
        </w:rPr>
        <w:t xml:space="preserve"> в графе указывается «отсутствует».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>
        <w:rPr>
          <w:szCs w:val="24"/>
        </w:rPr>
        <w:t>,</w:t>
      </w:r>
      <w:r w:rsidRPr="002E0029">
        <w:rPr>
          <w:szCs w:val="24"/>
        </w:rPr>
        <w:t xml:space="preserve"> в графе указывается «отсутствует».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Столбец 6 Участником </w:t>
      </w:r>
      <w:r>
        <w:rPr>
          <w:szCs w:val="24"/>
        </w:rPr>
        <w:t>сбора предложений</w:t>
      </w:r>
      <w:r w:rsidRPr="002E0029">
        <w:rPr>
          <w:szCs w:val="24"/>
        </w:rPr>
        <w:t xml:space="preserve"> заполняется в формате Фамилия Имя Отчество, например Иванов Иван Степанович.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</w:t>
      </w:r>
      <w:r>
        <w:rPr>
          <w:szCs w:val="24"/>
        </w:rPr>
        <w:t>,</w:t>
      </w:r>
      <w:r w:rsidRPr="002E0029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1978A5" w:rsidRPr="002E0029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1978A5" w:rsidRDefault="001978A5" w:rsidP="00116270">
      <w:pPr>
        <w:pStyle w:val="Times12"/>
        <w:numPr>
          <w:ilvl w:val="0"/>
          <w:numId w:val="4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</w:t>
      </w:r>
      <w:r>
        <w:rPr>
          <w:szCs w:val="24"/>
        </w:rPr>
        <w:t>,</w:t>
      </w:r>
      <w:r w:rsidRPr="002E0029">
        <w:rPr>
          <w:szCs w:val="24"/>
        </w:rPr>
        <w:t xml:space="preserve"> учредительный договор от 23.01.2008.</w:t>
      </w:r>
    </w:p>
    <w:p w:rsidR="001978A5" w:rsidRDefault="001978A5" w:rsidP="00B449F2">
      <w:pPr>
        <w:ind w:left="5670"/>
        <w:jc w:val="left"/>
        <w:rPr>
          <w:rFonts w:eastAsia="Times New Roman"/>
          <w:lang w:eastAsia="en-US"/>
        </w:rPr>
      </w:pPr>
    </w:p>
    <w:p w:rsidR="000D670A" w:rsidRDefault="000D670A" w:rsidP="00B449F2">
      <w:pPr>
        <w:ind w:left="5670"/>
        <w:jc w:val="left"/>
        <w:rPr>
          <w:rFonts w:eastAsia="Times New Roman"/>
          <w:lang w:eastAsia="en-US"/>
        </w:rPr>
      </w:pPr>
    </w:p>
    <w:p w:rsidR="000D670A" w:rsidRDefault="000D670A" w:rsidP="00B449F2">
      <w:pPr>
        <w:ind w:left="5670"/>
        <w:jc w:val="left"/>
        <w:rPr>
          <w:rFonts w:eastAsia="Times New Roman"/>
          <w:lang w:eastAsia="en-US"/>
        </w:rPr>
      </w:pPr>
    </w:p>
    <w:p w:rsidR="000D670A" w:rsidRDefault="000D670A" w:rsidP="00B449F2">
      <w:pPr>
        <w:ind w:left="5670"/>
        <w:jc w:val="left"/>
        <w:rPr>
          <w:rFonts w:eastAsia="Times New Roman"/>
          <w:lang w:eastAsia="en-US"/>
        </w:rPr>
      </w:pPr>
    </w:p>
    <w:p w:rsidR="000D670A" w:rsidRDefault="000D670A" w:rsidP="00B449F2">
      <w:pPr>
        <w:ind w:left="5670"/>
        <w:jc w:val="left"/>
        <w:rPr>
          <w:rFonts w:eastAsia="Times New Roman"/>
          <w:lang w:eastAsia="en-US"/>
        </w:rPr>
      </w:pPr>
    </w:p>
    <w:p w:rsidR="000D670A" w:rsidRDefault="000D670A" w:rsidP="000D670A">
      <w:pPr>
        <w:jc w:val="left"/>
        <w:rPr>
          <w:rFonts w:eastAsia="Times New Roman"/>
          <w:lang w:eastAsia="en-US"/>
        </w:rPr>
      </w:pPr>
    </w:p>
    <w:p w:rsidR="00957D9B" w:rsidRDefault="00957D9B" w:rsidP="000D670A">
      <w:pPr>
        <w:jc w:val="right"/>
        <w:rPr>
          <w:rFonts w:eastAsia="Times New Roman"/>
          <w:lang w:eastAsia="en-US"/>
        </w:rPr>
        <w:sectPr w:rsidR="00957D9B" w:rsidSect="000D670A">
          <w:headerReference w:type="default" r:id="rId19"/>
          <w:headerReference w:type="first" r:id="rId20"/>
          <w:pgSz w:w="16838" w:h="11906" w:orient="landscape"/>
          <w:pgMar w:top="1418" w:right="567" w:bottom="567" w:left="851" w:header="709" w:footer="709" w:gutter="0"/>
          <w:pgNumType w:start="1"/>
          <w:cols w:space="708"/>
          <w:titlePg/>
          <w:docGrid w:linePitch="381"/>
        </w:sectPr>
      </w:pPr>
    </w:p>
    <w:p w:rsidR="000D670A" w:rsidRPr="00E344BE" w:rsidRDefault="000D670A" w:rsidP="000D670A">
      <w:pPr>
        <w:jc w:val="right"/>
        <w:rPr>
          <w:rFonts w:eastAsia="Times New Roman"/>
          <w:lang w:eastAsia="en-US"/>
        </w:rPr>
      </w:pPr>
      <w:r w:rsidRPr="00E344BE">
        <w:rPr>
          <w:rFonts w:eastAsia="Times New Roman"/>
          <w:lang w:eastAsia="en-US"/>
        </w:rPr>
        <w:lastRenderedPageBreak/>
        <w:t xml:space="preserve">Приложение № </w:t>
      </w:r>
      <w:r w:rsidR="0073628C">
        <w:rPr>
          <w:rFonts w:eastAsia="Times New Roman"/>
          <w:lang w:eastAsia="en-US"/>
        </w:rPr>
        <w:t>4</w:t>
      </w:r>
    </w:p>
    <w:p w:rsidR="000D670A" w:rsidRDefault="000D670A" w:rsidP="00957D9B">
      <w:pPr>
        <w:widowControl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Перечень имущества (состав лот</w:t>
      </w:r>
      <w:r w:rsidR="00FE3DE1">
        <w:rPr>
          <w:rFonts w:eastAsia="Times New Roman"/>
          <w:b/>
          <w:lang w:eastAsia="en-US"/>
        </w:rPr>
        <w:t>а</w:t>
      </w:r>
      <w:r>
        <w:rPr>
          <w:rFonts w:eastAsia="Times New Roman"/>
          <w:b/>
          <w:lang w:eastAsia="en-US"/>
        </w:rPr>
        <w:t>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984"/>
        <w:gridCol w:w="5387"/>
        <w:gridCol w:w="1276"/>
      </w:tblGrid>
      <w:tr w:rsidR="00BF712E" w:rsidRPr="00C91946" w:rsidTr="00D8373C">
        <w:trPr>
          <w:trHeight w:val="9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E" w:rsidRPr="00902DD0" w:rsidRDefault="00BF712E" w:rsidP="000D67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02DD0">
              <w:rPr>
                <w:rFonts w:eastAsia="Times New Roman"/>
                <w:sz w:val="22"/>
                <w:szCs w:val="22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E" w:rsidRPr="00C91946" w:rsidRDefault="00BF712E" w:rsidP="000D670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91946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C91946">
              <w:rPr>
                <w:rFonts w:eastAsia="Times New Roman"/>
                <w:sz w:val="22"/>
                <w:szCs w:val="22"/>
              </w:rPr>
              <w:t>/п</w:t>
            </w:r>
          </w:p>
          <w:p w:rsidR="00BF712E" w:rsidRPr="00C91946" w:rsidRDefault="00BF712E" w:rsidP="000D67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0B5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12E" w:rsidRPr="00C91946" w:rsidRDefault="00BF712E" w:rsidP="000D67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E" w:rsidRPr="00C91946" w:rsidRDefault="00BF712E" w:rsidP="000D670A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Наименование имущества</w:t>
            </w:r>
          </w:p>
          <w:p w:rsidR="00BF712E" w:rsidRPr="00C91946" w:rsidRDefault="00BF712E" w:rsidP="000D670A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50B5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E" w:rsidRPr="00C91946" w:rsidRDefault="00BF712E" w:rsidP="000D67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91946">
              <w:rPr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C9194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D8373C">
              <w:rPr>
                <w:color w:val="000000"/>
                <w:sz w:val="22"/>
                <w:szCs w:val="22"/>
              </w:rPr>
              <w:t>.</w:t>
            </w:r>
            <w:r w:rsidRPr="00C91946">
              <w:rPr>
                <w:color w:val="000000"/>
                <w:sz w:val="22"/>
                <w:szCs w:val="22"/>
              </w:rPr>
              <w:t xml:space="preserve"> </w:t>
            </w:r>
            <w:r w:rsidR="00D8373C">
              <w:rPr>
                <w:color w:val="000000"/>
                <w:sz w:val="22"/>
                <w:szCs w:val="22"/>
              </w:rPr>
              <w:t>/</w:t>
            </w:r>
          </w:p>
          <w:p w:rsidR="00BF712E" w:rsidRPr="00C91946" w:rsidRDefault="00BF712E" w:rsidP="000D67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 </w:t>
            </w:r>
            <w:r w:rsidR="00D8373C">
              <w:rPr>
                <w:rFonts w:eastAsia="Times New Roman"/>
                <w:sz w:val="22"/>
                <w:szCs w:val="22"/>
              </w:rPr>
              <w:t>м.</w:t>
            </w:r>
          </w:p>
        </w:tc>
      </w:tr>
      <w:tr w:rsidR="00957D9B" w:rsidRPr="000C2A97" w:rsidTr="00D837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FE3DE1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18:28:000054:722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Здание корпуса № 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5 228,1</w:t>
            </w:r>
          </w:p>
        </w:tc>
      </w:tr>
      <w:tr w:rsidR="00957D9B" w:rsidRPr="000C2A97" w:rsidTr="00957D9B">
        <w:trPr>
          <w:trHeight w:val="3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18:28:000054:739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Здание трансформаторной подстанции 776Б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55,3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18:28:000054:729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Здание №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246,8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18:28:000054:709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Здание склада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847,1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18:28:000054:736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Весовая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111,1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18:28:000054:737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Здание проходного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18,7</w:t>
            </w:r>
          </w:p>
        </w:tc>
      </w:tr>
      <w:tr w:rsidR="00957D9B" w:rsidRPr="000C2A97" w:rsidTr="00957D9B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18:28:000054:684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Бетонная площадка корпуса №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7 796,3</w:t>
            </w:r>
          </w:p>
        </w:tc>
      </w:tr>
      <w:tr w:rsidR="00957D9B" w:rsidRPr="000C2A97" w:rsidTr="00957D9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18:28:000054:376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Наружные сети хозяйственно-питьевого водопровода на РПБ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116,0 м.</w:t>
            </w:r>
          </w:p>
        </w:tc>
      </w:tr>
      <w:tr w:rsidR="00957D9B" w:rsidRPr="000C2A97" w:rsidTr="00957D9B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18:28:000054:350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Наружные сети хозяйственно-фекальной канализации на РПБ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326,0 м.</w:t>
            </w:r>
          </w:p>
        </w:tc>
      </w:tr>
      <w:tr w:rsidR="00957D9B" w:rsidRPr="000C2A97" w:rsidTr="00957D9B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18:28:000054:378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Наружные тепловые сети к зданию корпуса №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471,0 м.</w:t>
            </w:r>
          </w:p>
        </w:tc>
      </w:tr>
      <w:tr w:rsidR="00957D9B" w:rsidRPr="000C2A97" w:rsidTr="00957D9B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18:28:000054:377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Н/в кабельные сети корпуса №776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232,0 м.</w:t>
            </w:r>
          </w:p>
        </w:tc>
      </w:tr>
      <w:tr w:rsidR="00957D9B" w:rsidRPr="000C2A97" w:rsidTr="00957D9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18:28:000054:692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Внешние сети связи и сигнализации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2600,0 м.</w:t>
            </w:r>
          </w:p>
        </w:tc>
      </w:tr>
      <w:tr w:rsidR="00957D9B" w:rsidRPr="000C2A97" w:rsidTr="00957D9B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18:28:000054:361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Н/</w:t>
            </w:r>
            <w:proofErr w:type="gramStart"/>
            <w:r w:rsidRPr="00C91946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C91946">
              <w:rPr>
                <w:rFonts w:eastAsia="Times New Roman"/>
                <w:color w:val="000000"/>
                <w:sz w:val="22"/>
                <w:szCs w:val="22"/>
              </w:rPr>
              <w:t xml:space="preserve"> кабельная 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252,0 м.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18:28:000054:3145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 xml:space="preserve">Кабельная сеть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1400,0 м.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87C61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bookmarkStart w:id="108" w:name="_GoBack"/>
            <w:bookmarkEnd w:id="108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18:28:000054:686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Забор на РПБ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865,57 м.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 xml:space="preserve">ДИ (Кран </w:t>
            </w:r>
            <w:proofErr w:type="gramStart"/>
            <w:r w:rsidRPr="00C91946">
              <w:rPr>
                <w:rFonts w:eastAsia="Times New Roman"/>
                <w:color w:val="000000"/>
                <w:sz w:val="22"/>
                <w:szCs w:val="22"/>
              </w:rPr>
              <w:t>козловой</w:t>
            </w:r>
            <w:proofErr w:type="gramEnd"/>
            <w:r w:rsidRPr="00C91946">
              <w:rPr>
                <w:rFonts w:eastAsia="Times New Roman"/>
                <w:color w:val="000000"/>
                <w:sz w:val="22"/>
                <w:szCs w:val="22"/>
              </w:rPr>
              <w:t xml:space="preserve"> КК 20-32)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 (Кран-штабелер №1)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</w:tr>
      <w:tr w:rsidR="00957D9B" w:rsidRPr="000C2A97" w:rsidTr="00957D9B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 xml:space="preserve">ДИ (Погрузчик </w:t>
            </w:r>
            <w:proofErr w:type="spellStart"/>
            <w:r w:rsidRPr="00C91946">
              <w:rPr>
                <w:rFonts w:eastAsia="Times New Roman"/>
                <w:color w:val="000000"/>
                <w:sz w:val="22"/>
                <w:szCs w:val="22"/>
              </w:rPr>
              <w:t>Komatsu</w:t>
            </w:r>
            <w:proofErr w:type="spellEnd"/>
            <w:r w:rsidRPr="00C91946">
              <w:rPr>
                <w:rFonts w:eastAsia="Times New Roman"/>
                <w:color w:val="000000"/>
                <w:sz w:val="22"/>
                <w:szCs w:val="22"/>
              </w:rPr>
              <w:t xml:space="preserve"> FD18T-20, дизель)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</w:tr>
      <w:tr w:rsidR="00957D9B" w:rsidRPr="000C2A97" w:rsidTr="00957D9B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 (Кран мостовой Q-10TH,L-22.5)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350B57" w:rsidRDefault="00957D9B" w:rsidP="000D670A">
            <w:pPr>
              <w:jc w:val="center"/>
              <w:rPr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 (Кран-штабелер №2)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350B57" w:rsidRDefault="00957D9B" w:rsidP="000D670A">
            <w:pPr>
              <w:jc w:val="center"/>
              <w:rPr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 (Шлагбаум G2500)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</w:tr>
      <w:tr w:rsidR="00957D9B" w:rsidRPr="000C2A97" w:rsidTr="00957D9B">
        <w:trPr>
          <w:trHeight w:val="3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ДИ/7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9B" w:rsidRPr="00350B57" w:rsidRDefault="00957D9B" w:rsidP="000D670A">
            <w:pPr>
              <w:jc w:val="center"/>
              <w:rPr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ДИ (Дизельный автопогрузчик Рекорд  РП Глазов)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rPr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–</w:t>
            </w:r>
          </w:p>
        </w:tc>
      </w:tr>
      <w:tr w:rsidR="00957D9B" w:rsidRPr="000C2A97" w:rsidTr="00957D9B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="00FE3D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 ЗУ/3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18:28:000054:826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FE3DE1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="005B2057">
              <w:rPr>
                <w:rFonts w:eastAsia="Times New Roman"/>
                <w:color w:val="000000"/>
                <w:sz w:val="22"/>
                <w:szCs w:val="22"/>
              </w:rPr>
              <w:t>раво аренды земельного участка</w:t>
            </w:r>
            <w:r w:rsidR="00957D9B" w:rsidRPr="00C91946">
              <w:rPr>
                <w:rFonts w:eastAsia="Times New Roman"/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sz w:val="22"/>
                <w:szCs w:val="22"/>
              </w:rPr>
              <w:t>26 172</w:t>
            </w:r>
            <w:r w:rsidRPr="00C9194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57D9B" w:rsidRPr="000C2A97" w:rsidTr="00957D9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902DD0" w:rsidRDefault="00957D9B" w:rsidP="00957D9B">
            <w:pPr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902DD0">
              <w:rPr>
                <w:rFonts w:eastAsia="Times New Roman"/>
                <w:b/>
                <w:sz w:val="22"/>
                <w:szCs w:val="22"/>
              </w:rPr>
              <w:t>Лот №</w:t>
            </w:r>
            <w:r w:rsidR="00FE3DE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350B57" w:rsidRDefault="00957D9B" w:rsidP="000D670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50B5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9B" w:rsidRPr="00350B57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9B" w:rsidRPr="00C91946" w:rsidRDefault="00957D9B" w:rsidP="000D670A">
            <w:pPr>
              <w:jc w:val="lef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9194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9B" w:rsidRPr="00C91946" w:rsidRDefault="00957D9B" w:rsidP="000D670A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C91946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0D670A" w:rsidRDefault="000D670A" w:rsidP="000D670A">
      <w:pPr>
        <w:jc w:val="left"/>
        <w:rPr>
          <w:rFonts w:eastAsia="Times New Roman"/>
          <w:lang w:eastAsia="en-US"/>
        </w:rPr>
      </w:pPr>
    </w:p>
    <w:p w:rsidR="00BD3B31" w:rsidRDefault="00BD3B31" w:rsidP="00FE6D38">
      <w:pPr>
        <w:pStyle w:val="1"/>
        <w:numPr>
          <w:ilvl w:val="0"/>
          <w:numId w:val="0"/>
        </w:numPr>
        <w:ind w:firstLine="567"/>
        <w:jc w:val="right"/>
      </w:pPr>
    </w:p>
    <w:sectPr w:rsidR="00BD3B31" w:rsidSect="00957D9B">
      <w:pgSz w:w="11906" w:h="16838"/>
      <w:pgMar w:top="851" w:right="1418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8A" w:rsidRDefault="00D54B8A">
      <w:r>
        <w:separator/>
      </w:r>
    </w:p>
    <w:p w:rsidR="00D54B8A" w:rsidRDefault="00D54B8A"/>
  </w:endnote>
  <w:endnote w:type="continuationSeparator" w:id="0">
    <w:p w:rsidR="00D54B8A" w:rsidRDefault="00D54B8A">
      <w:r>
        <w:continuationSeparator/>
      </w:r>
    </w:p>
    <w:p w:rsidR="00D54B8A" w:rsidRDefault="00D54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8A" w:rsidRDefault="00D54B8A">
      <w:r>
        <w:separator/>
      </w:r>
    </w:p>
    <w:p w:rsidR="00D54B8A" w:rsidRDefault="00D54B8A"/>
  </w:footnote>
  <w:footnote w:type="continuationSeparator" w:id="0">
    <w:p w:rsidR="00D54B8A" w:rsidRDefault="00D54B8A">
      <w:r>
        <w:continuationSeparator/>
      </w:r>
    </w:p>
    <w:p w:rsidR="00D54B8A" w:rsidRDefault="00D54B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8A" w:rsidRDefault="00D54B8A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7C61">
      <w:rPr>
        <w:noProof/>
      </w:rPr>
      <w:t>19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8A" w:rsidRDefault="00D54B8A" w:rsidP="00343BDA">
    <w:pPr>
      <w:tabs>
        <w:tab w:val="center" w:pos="4677"/>
        <w:tab w:val="right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8A" w:rsidRDefault="00D54B8A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7C61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8A" w:rsidRDefault="00D54B8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1DF5309"/>
    <w:multiLevelType w:val="multilevel"/>
    <w:tmpl w:val="20B078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22A1524"/>
    <w:multiLevelType w:val="hybridMultilevel"/>
    <w:tmpl w:val="65FABFB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21771C86"/>
    <w:multiLevelType w:val="hybridMultilevel"/>
    <w:tmpl w:val="A3AEFD26"/>
    <w:lvl w:ilvl="0" w:tplc="697C59B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24F571E8"/>
    <w:multiLevelType w:val="hybridMultilevel"/>
    <w:tmpl w:val="E15869D2"/>
    <w:lvl w:ilvl="0" w:tplc="393C1F9A">
      <w:start w:val="5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2">
    <w:nsid w:val="296125EF"/>
    <w:multiLevelType w:val="multilevel"/>
    <w:tmpl w:val="20B078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2E68011E"/>
    <w:multiLevelType w:val="multilevel"/>
    <w:tmpl w:val="20B078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368" w:hanging="432"/>
      </w:pPr>
    </w:lvl>
    <w:lvl w:ilvl="2">
      <w:start w:val="1"/>
      <w:numFmt w:val="decimal"/>
      <w:pStyle w:val="a0"/>
      <w:lvlText w:val="%1.%2.%3."/>
      <w:lvlJc w:val="left"/>
      <w:pPr>
        <w:ind w:left="682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40F66918"/>
    <w:multiLevelType w:val="hybridMultilevel"/>
    <w:tmpl w:val="A186260E"/>
    <w:lvl w:ilvl="0" w:tplc="04190001">
      <w:start w:val="1"/>
      <w:numFmt w:val="bullet"/>
      <w:pStyle w:val="1-6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A26FE"/>
    <w:multiLevelType w:val="hybridMultilevel"/>
    <w:tmpl w:val="73168054"/>
    <w:lvl w:ilvl="0" w:tplc="04190001">
      <w:start w:val="1"/>
      <w:numFmt w:val="bullet"/>
      <w:pStyle w:val="2-0"/>
      <w:lvlText w:val=""/>
      <w:lvlJc w:val="left"/>
      <w:pPr>
        <w:tabs>
          <w:tab w:val="num" w:pos="1636"/>
        </w:tabs>
        <w:ind w:left="1588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55B014FE"/>
    <w:multiLevelType w:val="hybridMultilevel"/>
    <w:tmpl w:val="E03C0272"/>
    <w:lvl w:ilvl="0" w:tplc="1F3809A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1898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2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204382"/>
    <w:multiLevelType w:val="multilevel"/>
    <w:tmpl w:val="20B078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6B3B7BF8"/>
    <w:multiLevelType w:val="hybridMultilevel"/>
    <w:tmpl w:val="DE14428A"/>
    <w:lvl w:ilvl="0" w:tplc="96607180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4940B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B9E2A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F45D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347C1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34AC7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8C4B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FEE9B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A1025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7C2C43"/>
    <w:multiLevelType w:val="hybridMultilevel"/>
    <w:tmpl w:val="6AB04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6"/>
  </w:num>
  <w:num w:numId="7">
    <w:abstractNumId w:val="21"/>
  </w:num>
  <w:num w:numId="8">
    <w:abstractNumId w:val="24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4"/>
  </w:num>
  <w:num w:numId="14">
    <w:abstractNumId w:val="15"/>
  </w:num>
  <w:num w:numId="15">
    <w:abstractNumId w:val="19"/>
  </w:num>
  <w:num w:numId="16">
    <w:abstractNumId w:val="25"/>
  </w:num>
  <w:num w:numId="17">
    <w:abstractNumId w:val="2"/>
  </w:num>
  <w:num w:numId="18">
    <w:abstractNumId w:val="22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12"/>
  </w:num>
  <w:num w:numId="24">
    <w:abstractNumId w:val="23"/>
  </w:num>
  <w:num w:numId="25">
    <w:abstractNumId w:val="11"/>
  </w:num>
  <w:num w:numId="26">
    <w:abstractNumId w:val="27"/>
  </w:num>
  <w:num w:numId="27">
    <w:abstractNumId w:val="5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04F4"/>
    <w:rsid w:val="000007B1"/>
    <w:rsid w:val="00001421"/>
    <w:rsid w:val="000014AA"/>
    <w:rsid w:val="00001CFE"/>
    <w:rsid w:val="00001EDD"/>
    <w:rsid w:val="000024D5"/>
    <w:rsid w:val="0000295C"/>
    <w:rsid w:val="000034A4"/>
    <w:rsid w:val="00003C4C"/>
    <w:rsid w:val="00003CC7"/>
    <w:rsid w:val="00003F41"/>
    <w:rsid w:val="000048AA"/>
    <w:rsid w:val="000049F5"/>
    <w:rsid w:val="0000548A"/>
    <w:rsid w:val="00006FC2"/>
    <w:rsid w:val="0000700E"/>
    <w:rsid w:val="00007012"/>
    <w:rsid w:val="00007D06"/>
    <w:rsid w:val="00007E6F"/>
    <w:rsid w:val="00010555"/>
    <w:rsid w:val="00010E1C"/>
    <w:rsid w:val="00010EAB"/>
    <w:rsid w:val="000112B9"/>
    <w:rsid w:val="000117BE"/>
    <w:rsid w:val="000118AB"/>
    <w:rsid w:val="00011AB1"/>
    <w:rsid w:val="00011D86"/>
    <w:rsid w:val="00012968"/>
    <w:rsid w:val="00012E8C"/>
    <w:rsid w:val="00014272"/>
    <w:rsid w:val="000147F9"/>
    <w:rsid w:val="00014A62"/>
    <w:rsid w:val="0001584F"/>
    <w:rsid w:val="000166B7"/>
    <w:rsid w:val="000169C0"/>
    <w:rsid w:val="00016B64"/>
    <w:rsid w:val="00020BD4"/>
    <w:rsid w:val="00020EF0"/>
    <w:rsid w:val="00021451"/>
    <w:rsid w:val="00021C72"/>
    <w:rsid w:val="000228EB"/>
    <w:rsid w:val="00022CB6"/>
    <w:rsid w:val="00022CDE"/>
    <w:rsid w:val="00023029"/>
    <w:rsid w:val="00023BC0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275B"/>
    <w:rsid w:val="00032DEB"/>
    <w:rsid w:val="000330F5"/>
    <w:rsid w:val="000333C3"/>
    <w:rsid w:val="00033711"/>
    <w:rsid w:val="00033BA4"/>
    <w:rsid w:val="00033F32"/>
    <w:rsid w:val="0003472A"/>
    <w:rsid w:val="00034AFB"/>
    <w:rsid w:val="00034B2C"/>
    <w:rsid w:val="00035C7C"/>
    <w:rsid w:val="00035D9B"/>
    <w:rsid w:val="00035F78"/>
    <w:rsid w:val="000362B4"/>
    <w:rsid w:val="00036429"/>
    <w:rsid w:val="00037499"/>
    <w:rsid w:val="000379E5"/>
    <w:rsid w:val="00037AE0"/>
    <w:rsid w:val="00037F33"/>
    <w:rsid w:val="00040690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5C00"/>
    <w:rsid w:val="00045D50"/>
    <w:rsid w:val="0004604C"/>
    <w:rsid w:val="000461EE"/>
    <w:rsid w:val="0004648D"/>
    <w:rsid w:val="000465A8"/>
    <w:rsid w:val="00047710"/>
    <w:rsid w:val="000503B6"/>
    <w:rsid w:val="0005040C"/>
    <w:rsid w:val="00050413"/>
    <w:rsid w:val="00050A63"/>
    <w:rsid w:val="00050E8C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1A8"/>
    <w:rsid w:val="0005355E"/>
    <w:rsid w:val="000544C8"/>
    <w:rsid w:val="0005497D"/>
    <w:rsid w:val="000557BD"/>
    <w:rsid w:val="00055F4B"/>
    <w:rsid w:val="00056772"/>
    <w:rsid w:val="00056C13"/>
    <w:rsid w:val="000575D3"/>
    <w:rsid w:val="000575F6"/>
    <w:rsid w:val="000578D0"/>
    <w:rsid w:val="00057972"/>
    <w:rsid w:val="00057A8E"/>
    <w:rsid w:val="00057B15"/>
    <w:rsid w:val="00060D0C"/>
    <w:rsid w:val="00060DFF"/>
    <w:rsid w:val="0006163C"/>
    <w:rsid w:val="00061F8A"/>
    <w:rsid w:val="00062ABC"/>
    <w:rsid w:val="00062ADF"/>
    <w:rsid w:val="000636F4"/>
    <w:rsid w:val="00063B7F"/>
    <w:rsid w:val="00064077"/>
    <w:rsid w:val="00064287"/>
    <w:rsid w:val="00064616"/>
    <w:rsid w:val="0006495B"/>
    <w:rsid w:val="0006504D"/>
    <w:rsid w:val="00065965"/>
    <w:rsid w:val="00065DD0"/>
    <w:rsid w:val="00065E46"/>
    <w:rsid w:val="00065FA6"/>
    <w:rsid w:val="000660C2"/>
    <w:rsid w:val="00066BFB"/>
    <w:rsid w:val="00067054"/>
    <w:rsid w:val="00067469"/>
    <w:rsid w:val="000674E1"/>
    <w:rsid w:val="00067543"/>
    <w:rsid w:val="00067812"/>
    <w:rsid w:val="00070B91"/>
    <w:rsid w:val="00071283"/>
    <w:rsid w:val="00071B11"/>
    <w:rsid w:val="00071CCF"/>
    <w:rsid w:val="00073407"/>
    <w:rsid w:val="000737D4"/>
    <w:rsid w:val="00073C5E"/>
    <w:rsid w:val="00074096"/>
    <w:rsid w:val="0007416E"/>
    <w:rsid w:val="00074579"/>
    <w:rsid w:val="0007470B"/>
    <w:rsid w:val="00074B02"/>
    <w:rsid w:val="00074C49"/>
    <w:rsid w:val="00075C16"/>
    <w:rsid w:val="00075CC5"/>
    <w:rsid w:val="00076200"/>
    <w:rsid w:val="00076215"/>
    <w:rsid w:val="00076D50"/>
    <w:rsid w:val="00076E47"/>
    <w:rsid w:val="00077343"/>
    <w:rsid w:val="00080B8A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A96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629"/>
    <w:rsid w:val="00094AF4"/>
    <w:rsid w:val="0009504F"/>
    <w:rsid w:val="00095848"/>
    <w:rsid w:val="00095963"/>
    <w:rsid w:val="000964E9"/>
    <w:rsid w:val="00096700"/>
    <w:rsid w:val="00096A4E"/>
    <w:rsid w:val="00096E7A"/>
    <w:rsid w:val="00097270"/>
    <w:rsid w:val="00097508"/>
    <w:rsid w:val="00097712"/>
    <w:rsid w:val="00097779"/>
    <w:rsid w:val="00097A79"/>
    <w:rsid w:val="000A0ECC"/>
    <w:rsid w:val="000A13E1"/>
    <w:rsid w:val="000A1997"/>
    <w:rsid w:val="000A1AD8"/>
    <w:rsid w:val="000A292A"/>
    <w:rsid w:val="000A2E3B"/>
    <w:rsid w:val="000A2EB7"/>
    <w:rsid w:val="000A3654"/>
    <w:rsid w:val="000A3B7D"/>
    <w:rsid w:val="000A403C"/>
    <w:rsid w:val="000A4328"/>
    <w:rsid w:val="000A48AD"/>
    <w:rsid w:val="000A4F87"/>
    <w:rsid w:val="000A5509"/>
    <w:rsid w:val="000A58BD"/>
    <w:rsid w:val="000A5CE0"/>
    <w:rsid w:val="000A5DF8"/>
    <w:rsid w:val="000A60B1"/>
    <w:rsid w:val="000A6353"/>
    <w:rsid w:val="000A6CB4"/>
    <w:rsid w:val="000A722F"/>
    <w:rsid w:val="000A7463"/>
    <w:rsid w:val="000A7BCE"/>
    <w:rsid w:val="000B0A77"/>
    <w:rsid w:val="000B1FE9"/>
    <w:rsid w:val="000B2550"/>
    <w:rsid w:val="000B2E53"/>
    <w:rsid w:val="000B33E5"/>
    <w:rsid w:val="000B393D"/>
    <w:rsid w:val="000B3FD5"/>
    <w:rsid w:val="000B40E6"/>
    <w:rsid w:val="000B427F"/>
    <w:rsid w:val="000B43DE"/>
    <w:rsid w:val="000B4509"/>
    <w:rsid w:val="000B462A"/>
    <w:rsid w:val="000B4A28"/>
    <w:rsid w:val="000B60A6"/>
    <w:rsid w:val="000B69F5"/>
    <w:rsid w:val="000B6F20"/>
    <w:rsid w:val="000B74B0"/>
    <w:rsid w:val="000B77F9"/>
    <w:rsid w:val="000C0C92"/>
    <w:rsid w:val="000C0DEA"/>
    <w:rsid w:val="000C13F3"/>
    <w:rsid w:val="000C14C8"/>
    <w:rsid w:val="000C1B5D"/>
    <w:rsid w:val="000C20FA"/>
    <w:rsid w:val="000C2184"/>
    <w:rsid w:val="000C23F6"/>
    <w:rsid w:val="000C2CAD"/>
    <w:rsid w:val="000C2FCD"/>
    <w:rsid w:val="000C3156"/>
    <w:rsid w:val="000C3839"/>
    <w:rsid w:val="000C3E9B"/>
    <w:rsid w:val="000C4A76"/>
    <w:rsid w:val="000C5996"/>
    <w:rsid w:val="000C5CA9"/>
    <w:rsid w:val="000C5DA6"/>
    <w:rsid w:val="000C6168"/>
    <w:rsid w:val="000C62DD"/>
    <w:rsid w:val="000C63A1"/>
    <w:rsid w:val="000C68A9"/>
    <w:rsid w:val="000D0293"/>
    <w:rsid w:val="000D032B"/>
    <w:rsid w:val="000D0614"/>
    <w:rsid w:val="000D061C"/>
    <w:rsid w:val="000D0653"/>
    <w:rsid w:val="000D0699"/>
    <w:rsid w:val="000D0C49"/>
    <w:rsid w:val="000D0CB6"/>
    <w:rsid w:val="000D1CF4"/>
    <w:rsid w:val="000D1EDC"/>
    <w:rsid w:val="000D2964"/>
    <w:rsid w:val="000D2AFD"/>
    <w:rsid w:val="000D2C68"/>
    <w:rsid w:val="000D2EFC"/>
    <w:rsid w:val="000D3BEE"/>
    <w:rsid w:val="000D3D28"/>
    <w:rsid w:val="000D3D31"/>
    <w:rsid w:val="000D41A7"/>
    <w:rsid w:val="000D46C3"/>
    <w:rsid w:val="000D4BB2"/>
    <w:rsid w:val="000D4EA0"/>
    <w:rsid w:val="000D558B"/>
    <w:rsid w:val="000D595C"/>
    <w:rsid w:val="000D5C1E"/>
    <w:rsid w:val="000D5ED8"/>
    <w:rsid w:val="000D670A"/>
    <w:rsid w:val="000D7819"/>
    <w:rsid w:val="000D79F1"/>
    <w:rsid w:val="000E016C"/>
    <w:rsid w:val="000E01A3"/>
    <w:rsid w:val="000E039D"/>
    <w:rsid w:val="000E04D5"/>
    <w:rsid w:val="000E057A"/>
    <w:rsid w:val="000E0B3E"/>
    <w:rsid w:val="000E0B95"/>
    <w:rsid w:val="000E0E54"/>
    <w:rsid w:val="000E1116"/>
    <w:rsid w:val="000E1387"/>
    <w:rsid w:val="000E13E3"/>
    <w:rsid w:val="000E1D5E"/>
    <w:rsid w:val="000E1D84"/>
    <w:rsid w:val="000E1EA1"/>
    <w:rsid w:val="000E20D6"/>
    <w:rsid w:val="000E2985"/>
    <w:rsid w:val="000E29CF"/>
    <w:rsid w:val="000E2ACD"/>
    <w:rsid w:val="000E3385"/>
    <w:rsid w:val="000E3744"/>
    <w:rsid w:val="000E3845"/>
    <w:rsid w:val="000E4259"/>
    <w:rsid w:val="000E5D9B"/>
    <w:rsid w:val="000E61D0"/>
    <w:rsid w:val="000E6771"/>
    <w:rsid w:val="000E6CA9"/>
    <w:rsid w:val="000E75D1"/>
    <w:rsid w:val="000E7CAA"/>
    <w:rsid w:val="000E7D77"/>
    <w:rsid w:val="000F129C"/>
    <w:rsid w:val="000F13B8"/>
    <w:rsid w:val="000F14B4"/>
    <w:rsid w:val="000F1902"/>
    <w:rsid w:val="000F1F94"/>
    <w:rsid w:val="000F1FA9"/>
    <w:rsid w:val="000F2757"/>
    <w:rsid w:val="000F2BA0"/>
    <w:rsid w:val="000F2C5E"/>
    <w:rsid w:val="000F31A7"/>
    <w:rsid w:val="000F3769"/>
    <w:rsid w:val="000F5461"/>
    <w:rsid w:val="000F569A"/>
    <w:rsid w:val="000F5761"/>
    <w:rsid w:val="000F64CE"/>
    <w:rsid w:val="000F658B"/>
    <w:rsid w:val="000F6792"/>
    <w:rsid w:val="000F67EB"/>
    <w:rsid w:val="000F7626"/>
    <w:rsid w:val="000F78CE"/>
    <w:rsid w:val="000F7C15"/>
    <w:rsid w:val="00100E75"/>
    <w:rsid w:val="00100F8B"/>
    <w:rsid w:val="001017C9"/>
    <w:rsid w:val="001024FC"/>
    <w:rsid w:val="00102E98"/>
    <w:rsid w:val="00103830"/>
    <w:rsid w:val="001038BD"/>
    <w:rsid w:val="00104207"/>
    <w:rsid w:val="00105F5B"/>
    <w:rsid w:val="00106273"/>
    <w:rsid w:val="0010659C"/>
    <w:rsid w:val="00106790"/>
    <w:rsid w:val="001069A0"/>
    <w:rsid w:val="00106AA8"/>
    <w:rsid w:val="00106CA1"/>
    <w:rsid w:val="00106F17"/>
    <w:rsid w:val="0010763E"/>
    <w:rsid w:val="0010767C"/>
    <w:rsid w:val="00107A0C"/>
    <w:rsid w:val="00107CCE"/>
    <w:rsid w:val="00110B8E"/>
    <w:rsid w:val="00110BB3"/>
    <w:rsid w:val="0011140E"/>
    <w:rsid w:val="001114EE"/>
    <w:rsid w:val="00111696"/>
    <w:rsid w:val="001119DA"/>
    <w:rsid w:val="00111DAA"/>
    <w:rsid w:val="00112260"/>
    <w:rsid w:val="00112E76"/>
    <w:rsid w:val="001133D5"/>
    <w:rsid w:val="00114372"/>
    <w:rsid w:val="001146BC"/>
    <w:rsid w:val="001150AC"/>
    <w:rsid w:val="00116270"/>
    <w:rsid w:val="00116549"/>
    <w:rsid w:val="00117083"/>
    <w:rsid w:val="00117913"/>
    <w:rsid w:val="0012038E"/>
    <w:rsid w:val="00120393"/>
    <w:rsid w:val="001204DC"/>
    <w:rsid w:val="00120A34"/>
    <w:rsid w:val="00121BE4"/>
    <w:rsid w:val="001226D7"/>
    <w:rsid w:val="001235FC"/>
    <w:rsid w:val="00123A8D"/>
    <w:rsid w:val="00123DCE"/>
    <w:rsid w:val="00124171"/>
    <w:rsid w:val="0012434A"/>
    <w:rsid w:val="0012498C"/>
    <w:rsid w:val="001252B3"/>
    <w:rsid w:val="00125FDF"/>
    <w:rsid w:val="0012621E"/>
    <w:rsid w:val="00126815"/>
    <w:rsid w:val="00126C07"/>
    <w:rsid w:val="0012754B"/>
    <w:rsid w:val="00130AF4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514"/>
    <w:rsid w:val="00137BE2"/>
    <w:rsid w:val="00140338"/>
    <w:rsid w:val="00140594"/>
    <w:rsid w:val="0014070A"/>
    <w:rsid w:val="00140D87"/>
    <w:rsid w:val="00141E15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69B"/>
    <w:rsid w:val="00150BC4"/>
    <w:rsid w:val="00150DCA"/>
    <w:rsid w:val="00151170"/>
    <w:rsid w:val="0015131F"/>
    <w:rsid w:val="0015140B"/>
    <w:rsid w:val="00151857"/>
    <w:rsid w:val="00151B3D"/>
    <w:rsid w:val="001522DC"/>
    <w:rsid w:val="0015251D"/>
    <w:rsid w:val="00152D18"/>
    <w:rsid w:val="001540FC"/>
    <w:rsid w:val="00155177"/>
    <w:rsid w:val="00155411"/>
    <w:rsid w:val="00155DB8"/>
    <w:rsid w:val="00157461"/>
    <w:rsid w:val="0015749A"/>
    <w:rsid w:val="00160068"/>
    <w:rsid w:val="00162551"/>
    <w:rsid w:val="00162984"/>
    <w:rsid w:val="00162B11"/>
    <w:rsid w:val="00162BEA"/>
    <w:rsid w:val="001633C7"/>
    <w:rsid w:val="0016341F"/>
    <w:rsid w:val="001634EF"/>
    <w:rsid w:val="0016377F"/>
    <w:rsid w:val="00163B26"/>
    <w:rsid w:val="00163D47"/>
    <w:rsid w:val="00163E8E"/>
    <w:rsid w:val="00165135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081D"/>
    <w:rsid w:val="0017158B"/>
    <w:rsid w:val="00172F97"/>
    <w:rsid w:val="001754DD"/>
    <w:rsid w:val="00175937"/>
    <w:rsid w:val="00175A13"/>
    <w:rsid w:val="00176C45"/>
    <w:rsid w:val="00176FEC"/>
    <w:rsid w:val="001772A4"/>
    <w:rsid w:val="00177A33"/>
    <w:rsid w:val="00180A2C"/>
    <w:rsid w:val="00181148"/>
    <w:rsid w:val="00181607"/>
    <w:rsid w:val="00181D0E"/>
    <w:rsid w:val="001820E4"/>
    <w:rsid w:val="0018322A"/>
    <w:rsid w:val="001832CE"/>
    <w:rsid w:val="00183467"/>
    <w:rsid w:val="0018379A"/>
    <w:rsid w:val="00183DF1"/>
    <w:rsid w:val="00184876"/>
    <w:rsid w:val="0018492B"/>
    <w:rsid w:val="00184A6D"/>
    <w:rsid w:val="00185B3A"/>
    <w:rsid w:val="00185B47"/>
    <w:rsid w:val="00186039"/>
    <w:rsid w:val="0018608D"/>
    <w:rsid w:val="001860AB"/>
    <w:rsid w:val="001861FA"/>
    <w:rsid w:val="00186252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26C1"/>
    <w:rsid w:val="00193048"/>
    <w:rsid w:val="00193135"/>
    <w:rsid w:val="001936A5"/>
    <w:rsid w:val="00194231"/>
    <w:rsid w:val="0019424E"/>
    <w:rsid w:val="00194793"/>
    <w:rsid w:val="00195BC7"/>
    <w:rsid w:val="00195C20"/>
    <w:rsid w:val="001962E6"/>
    <w:rsid w:val="0019642E"/>
    <w:rsid w:val="00197469"/>
    <w:rsid w:val="00197751"/>
    <w:rsid w:val="001977E8"/>
    <w:rsid w:val="001978A5"/>
    <w:rsid w:val="001A12EF"/>
    <w:rsid w:val="001A194B"/>
    <w:rsid w:val="001A3173"/>
    <w:rsid w:val="001A438F"/>
    <w:rsid w:val="001A4690"/>
    <w:rsid w:val="001A50F2"/>
    <w:rsid w:val="001A5AC9"/>
    <w:rsid w:val="001A6AA5"/>
    <w:rsid w:val="001A7A90"/>
    <w:rsid w:val="001A7AAF"/>
    <w:rsid w:val="001B038F"/>
    <w:rsid w:val="001B0933"/>
    <w:rsid w:val="001B0AC1"/>
    <w:rsid w:val="001B12BB"/>
    <w:rsid w:val="001B137B"/>
    <w:rsid w:val="001B33BE"/>
    <w:rsid w:val="001B35BE"/>
    <w:rsid w:val="001B4392"/>
    <w:rsid w:val="001B487D"/>
    <w:rsid w:val="001B5495"/>
    <w:rsid w:val="001B5B08"/>
    <w:rsid w:val="001B66F5"/>
    <w:rsid w:val="001B6778"/>
    <w:rsid w:val="001B698B"/>
    <w:rsid w:val="001B69CC"/>
    <w:rsid w:val="001B6B01"/>
    <w:rsid w:val="001B6CF0"/>
    <w:rsid w:val="001B6F12"/>
    <w:rsid w:val="001B6FE0"/>
    <w:rsid w:val="001B72B2"/>
    <w:rsid w:val="001B7573"/>
    <w:rsid w:val="001B7907"/>
    <w:rsid w:val="001B79B2"/>
    <w:rsid w:val="001B7E81"/>
    <w:rsid w:val="001B7EC3"/>
    <w:rsid w:val="001C0072"/>
    <w:rsid w:val="001C02AF"/>
    <w:rsid w:val="001C07F1"/>
    <w:rsid w:val="001C0832"/>
    <w:rsid w:val="001C0F6C"/>
    <w:rsid w:val="001C1134"/>
    <w:rsid w:val="001C13B0"/>
    <w:rsid w:val="001C1D12"/>
    <w:rsid w:val="001C21C1"/>
    <w:rsid w:val="001C2235"/>
    <w:rsid w:val="001C2523"/>
    <w:rsid w:val="001C2DAF"/>
    <w:rsid w:val="001C2E33"/>
    <w:rsid w:val="001C2E38"/>
    <w:rsid w:val="001C3DB6"/>
    <w:rsid w:val="001C3E17"/>
    <w:rsid w:val="001C3F74"/>
    <w:rsid w:val="001C43A9"/>
    <w:rsid w:val="001C4851"/>
    <w:rsid w:val="001C4DE8"/>
    <w:rsid w:val="001C55CA"/>
    <w:rsid w:val="001C563A"/>
    <w:rsid w:val="001C588F"/>
    <w:rsid w:val="001C5B26"/>
    <w:rsid w:val="001C60ED"/>
    <w:rsid w:val="001C6608"/>
    <w:rsid w:val="001C66C4"/>
    <w:rsid w:val="001D038D"/>
    <w:rsid w:val="001D0AF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4FBA"/>
    <w:rsid w:val="001D51A3"/>
    <w:rsid w:val="001D5263"/>
    <w:rsid w:val="001D5F3F"/>
    <w:rsid w:val="001D6067"/>
    <w:rsid w:val="001D6399"/>
    <w:rsid w:val="001D6F8A"/>
    <w:rsid w:val="001D7332"/>
    <w:rsid w:val="001D75A8"/>
    <w:rsid w:val="001E01A0"/>
    <w:rsid w:val="001E0250"/>
    <w:rsid w:val="001E0A8C"/>
    <w:rsid w:val="001E0EC4"/>
    <w:rsid w:val="001E17AB"/>
    <w:rsid w:val="001E1B36"/>
    <w:rsid w:val="001E2450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75EC"/>
    <w:rsid w:val="001E7727"/>
    <w:rsid w:val="001E7BE4"/>
    <w:rsid w:val="001F0BB3"/>
    <w:rsid w:val="001F0C3D"/>
    <w:rsid w:val="001F1091"/>
    <w:rsid w:val="001F132E"/>
    <w:rsid w:val="001F1464"/>
    <w:rsid w:val="001F1651"/>
    <w:rsid w:val="001F1BFC"/>
    <w:rsid w:val="001F1F8A"/>
    <w:rsid w:val="001F233C"/>
    <w:rsid w:val="001F24DB"/>
    <w:rsid w:val="001F2CE0"/>
    <w:rsid w:val="001F2D49"/>
    <w:rsid w:val="001F3660"/>
    <w:rsid w:val="001F394E"/>
    <w:rsid w:val="001F3AD7"/>
    <w:rsid w:val="001F3D57"/>
    <w:rsid w:val="001F3F08"/>
    <w:rsid w:val="001F41C8"/>
    <w:rsid w:val="001F4541"/>
    <w:rsid w:val="001F498B"/>
    <w:rsid w:val="001F4E67"/>
    <w:rsid w:val="001F50EB"/>
    <w:rsid w:val="001F52C6"/>
    <w:rsid w:val="001F5731"/>
    <w:rsid w:val="001F5B1A"/>
    <w:rsid w:val="001F5E89"/>
    <w:rsid w:val="001F664F"/>
    <w:rsid w:val="001F678B"/>
    <w:rsid w:val="001F6F07"/>
    <w:rsid w:val="001F7F0D"/>
    <w:rsid w:val="00200182"/>
    <w:rsid w:val="002001C1"/>
    <w:rsid w:val="00200236"/>
    <w:rsid w:val="00201403"/>
    <w:rsid w:val="00201508"/>
    <w:rsid w:val="00201535"/>
    <w:rsid w:val="00202046"/>
    <w:rsid w:val="0020224D"/>
    <w:rsid w:val="00203574"/>
    <w:rsid w:val="00203E7B"/>
    <w:rsid w:val="002041AC"/>
    <w:rsid w:val="00204291"/>
    <w:rsid w:val="002045A8"/>
    <w:rsid w:val="00205119"/>
    <w:rsid w:val="002055D1"/>
    <w:rsid w:val="0020563B"/>
    <w:rsid w:val="00205C06"/>
    <w:rsid w:val="002060A3"/>
    <w:rsid w:val="002068E0"/>
    <w:rsid w:val="00206BD1"/>
    <w:rsid w:val="00206CDC"/>
    <w:rsid w:val="00206CDF"/>
    <w:rsid w:val="00207669"/>
    <w:rsid w:val="00210253"/>
    <w:rsid w:val="00210763"/>
    <w:rsid w:val="00210BEB"/>
    <w:rsid w:val="002110FE"/>
    <w:rsid w:val="00211310"/>
    <w:rsid w:val="00211BD9"/>
    <w:rsid w:val="00211E50"/>
    <w:rsid w:val="0021205D"/>
    <w:rsid w:val="00212076"/>
    <w:rsid w:val="00212192"/>
    <w:rsid w:val="0021257A"/>
    <w:rsid w:val="00212602"/>
    <w:rsid w:val="002129C5"/>
    <w:rsid w:val="00212CF6"/>
    <w:rsid w:val="002143E0"/>
    <w:rsid w:val="002171F6"/>
    <w:rsid w:val="00217E3B"/>
    <w:rsid w:val="00220416"/>
    <w:rsid w:val="00220A2A"/>
    <w:rsid w:val="00220A49"/>
    <w:rsid w:val="00220AC1"/>
    <w:rsid w:val="00220FC9"/>
    <w:rsid w:val="00221B2B"/>
    <w:rsid w:val="00222862"/>
    <w:rsid w:val="002228BF"/>
    <w:rsid w:val="002236B8"/>
    <w:rsid w:val="0022432F"/>
    <w:rsid w:val="00224B57"/>
    <w:rsid w:val="002254A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135B"/>
    <w:rsid w:val="00231B1A"/>
    <w:rsid w:val="0023217E"/>
    <w:rsid w:val="00232440"/>
    <w:rsid w:val="002324A5"/>
    <w:rsid w:val="00232D98"/>
    <w:rsid w:val="0023382A"/>
    <w:rsid w:val="00233E6A"/>
    <w:rsid w:val="00234553"/>
    <w:rsid w:val="002346CB"/>
    <w:rsid w:val="00234923"/>
    <w:rsid w:val="00234939"/>
    <w:rsid w:val="00234B30"/>
    <w:rsid w:val="00234CB4"/>
    <w:rsid w:val="0023563F"/>
    <w:rsid w:val="00235798"/>
    <w:rsid w:val="00235E3F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416"/>
    <w:rsid w:val="00240598"/>
    <w:rsid w:val="00240779"/>
    <w:rsid w:val="0024079E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47FE5"/>
    <w:rsid w:val="002505B5"/>
    <w:rsid w:val="002505D1"/>
    <w:rsid w:val="00250FC3"/>
    <w:rsid w:val="0025124C"/>
    <w:rsid w:val="002515B4"/>
    <w:rsid w:val="00252116"/>
    <w:rsid w:val="002521F4"/>
    <w:rsid w:val="00252EC7"/>
    <w:rsid w:val="00253CE4"/>
    <w:rsid w:val="00254AFC"/>
    <w:rsid w:val="002564B9"/>
    <w:rsid w:val="00256B39"/>
    <w:rsid w:val="00257C68"/>
    <w:rsid w:val="00260053"/>
    <w:rsid w:val="0026011F"/>
    <w:rsid w:val="002601BB"/>
    <w:rsid w:val="00260C53"/>
    <w:rsid w:val="00260CB0"/>
    <w:rsid w:val="00261100"/>
    <w:rsid w:val="0026110A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5CD4"/>
    <w:rsid w:val="00266D21"/>
    <w:rsid w:val="00267915"/>
    <w:rsid w:val="00267CB3"/>
    <w:rsid w:val="00267E62"/>
    <w:rsid w:val="00270503"/>
    <w:rsid w:val="00271184"/>
    <w:rsid w:val="0027264B"/>
    <w:rsid w:val="00272AEB"/>
    <w:rsid w:val="002730CD"/>
    <w:rsid w:val="0027343A"/>
    <w:rsid w:val="00273662"/>
    <w:rsid w:val="00273CBD"/>
    <w:rsid w:val="00274400"/>
    <w:rsid w:val="002749EC"/>
    <w:rsid w:val="002756CD"/>
    <w:rsid w:val="002759DD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9B2"/>
    <w:rsid w:val="00280E89"/>
    <w:rsid w:val="00281862"/>
    <w:rsid w:val="00281DB8"/>
    <w:rsid w:val="00281F74"/>
    <w:rsid w:val="00282516"/>
    <w:rsid w:val="0028277A"/>
    <w:rsid w:val="00283065"/>
    <w:rsid w:val="0028309A"/>
    <w:rsid w:val="0028324D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86DF7"/>
    <w:rsid w:val="00290DE5"/>
    <w:rsid w:val="00291471"/>
    <w:rsid w:val="0029147A"/>
    <w:rsid w:val="002914AD"/>
    <w:rsid w:val="00291752"/>
    <w:rsid w:val="00291827"/>
    <w:rsid w:val="00291B84"/>
    <w:rsid w:val="00292367"/>
    <w:rsid w:val="0029258D"/>
    <w:rsid w:val="002927CC"/>
    <w:rsid w:val="0029488B"/>
    <w:rsid w:val="00294964"/>
    <w:rsid w:val="00294C1E"/>
    <w:rsid w:val="00294C8E"/>
    <w:rsid w:val="0029506A"/>
    <w:rsid w:val="00295186"/>
    <w:rsid w:val="0029519E"/>
    <w:rsid w:val="0029685B"/>
    <w:rsid w:val="00296B26"/>
    <w:rsid w:val="00296C07"/>
    <w:rsid w:val="00296E25"/>
    <w:rsid w:val="00296FE5"/>
    <w:rsid w:val="00297034"/>
    <w:rsid w:val="0029728F"/>
    <w:rsid w:val="00297366"/>
    <w:rsid w:val="00297420"/>
    <w:rsid w:val="00297785"/>
    <w:rsid w:val="00297C62"/>
    <w:rsid w:val="002A0D4A"/>
    <w:rsid w:val="002A112C"/>
    <w:rsid w:val="002A1292"/>
    <w:rsid w:val="002A13F6"/>
    <w:rsid w:val="002A1A56"/>
    <w:rsid w:val="002A1A90"/>
    <w:rsid w:val="002A1B24"/>
    <w:rsid w:val="002A1E6F"/>
    <w:rsid w:val="002A2872"/>
    <w:rsid w:val="002A2897"/>
    <w:rsid w:val="002A3261"/>
    <w:rsid w:val="002A33D7"/>
    <w:rsid w:val="002A4196"/>
    <w:rsid w:val="002A41E3"/>
    <w:rsid w:val="002A5169"/>
    <w:rsid w:val="002A5D8F"/>
    <w:rsid w:val="002A65F0"/>
    <w:rsid w:val="002A68AB"/>
    <w:rsid w:val="002A69BA"/>
    <w:rsid w:val="002A73A0"/>
    <w:rsid w:val="002A7644"/>
    <w:rsid w:val="002B07C4"/>
    <w:rsid w:val="002B0D1E"/>
    <w:rsid w:val="002B10A5"/>
    <w:rsid w:val="002B129E"/>
    <w:rsid w:val="002B1954"/>
    <w:rsid w:val="002B1C4B"/>
    <w:rsid w:val="002B2767"/>
    <w:rsid w:val="002B2BE3"/>
    <w:rsid w:val="002B3669"/>
    <w:rsid w:val="002B45E4"/>
    <w:rsid w:val="002B4B86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B7A05"/>
    <w:rsid w:val="002C017B"/>
    <w:rsid w:val="002C04B9"/>
    <w:rsid w:val="002C0667"/>
    <w:rsid w:val="002C0BD5"/>
    <w:rsid w:val="002C0BE2"/>
    <w:rsid w:val="002C1206"/>
    <w:rsid w:val="002C192B"/>
    <w:rsid w:val="002C19F1"/>
    <w:rsid w:val="002C1ED3"/>
    <w:rsid w:val="002C2983"/>
    <w:rsid w:val="002C301A"/>
    <w:rsid w:val="002C381A"/>
    <w:rsid w:val="002C3C1F"/>
    <w:rsid w:val="002C3C70"/>
    <w:rsid w:val="002C3EBC"/>
    <w:rsid w:val="002C404C"/>
    <w:rsid w:val="002C42B5"/>
    <w:rsid w:val="002C43B8"/>
    <w:rsid w:val="002C5063"/>
    <w:rsid w:val="002C5BFF"/>
    <w:rsid w:val="002C5DC4"/>
    <w:rsid w:val="002C6313"/>
    <w:rsid w:val="002C6608"/>
    <w:rsid w:val="002C74C9"/>
    <w:rsid w:val="002C796F"/>
    <w:rsid w:val="002C7AF2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46"/>
    <w:rsid w:val="002D30ED"/>
    <w:rsid w:val="002D3126"/>
    <w:rsid w:val="002D31DB"/>
    <w:rsid w:val="002D3315"/>
    <w:rsid w:val="002D3908"/>
    <w:rsid w:val="002D39CD"/>
    <w:rsid w:val="002D44B5"/>
    <w:rsid w:val="002D46C9"/>
    <w:rsid w:val="002D55AD"/>
    <w:rsid w:val="002D6A85"/>
    <w:rsid w:val="002D74EE"/>
    <w:rsid w:val="002D759A"/>
    <w:rsid w:val="002D7ACE"/>
    <w:rsid w:val="002D7BE0"/>
    <w:rsid w:val="002D7CC9"/>
    <w:rsid w:val="002E0029"/>
    <w:rsid w:val="002E098A"/>
    <w:rsid w:val="002E0E93"/>
    <w:rsid w:val="002E1346"/>
    <w:rsid w:val="002E246D"/>
    <w:rsid w:val="002E2790"/>
    <w:rsid w:val="002E3215"/>
    <w:rsid w:val="002E357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16B8"/>
    <w:rsid w:val="002F3903"/>
    <w:rsid w:val="002F3FF9"/>
    <w:rsid w:val="002F5414"/>
    <w:rsid w:val="002F5CA1"/>
    <w:rsid w:val="002F5D13"/>
    <w:rsid w:val="002F5E06"/>
    <w:rsid w:val="002F741A"/>
    <w:rsid w:val="002F7CE6"/>
    <w:rsid w:val="00300702"/>
    <w:rsid w:val="00300928"/>
    <w:rsid w:val="00300D07"/>
    <w:rsid w:val="00301476"/>
    <w:rsid w:val="00301627"/>
    <w:rsid w:val="00301AF7"/>
    <w:rsid w:val="00302204"/>
    <w:rsid w:val="003027D8"/>
    <w:rsid w:val="003039FC"/>
    <w:rsid w:val="00303B06"/>
    <w:rsid w:val="0030411B"/>
    <w:rsid w:val="00304492"/>
    <w:rsid w:val="0030502A"/>
    <w:rsid w:val="00305061"/>
    <w:rsid w:val="0030553B"/>
    <w:rsid w:val="003055B5"/>
    <w:rsid w:val="00305DA3"/>
    <w:rsid w:val="00305DBB"/>
    <w:rsid w:val="00307237"/>
    <w:rsid w:val="003078FD"/>
    <w:rsid w:val="00311E07"/>
    <w:rsid w:val="00312D32"/>
    <w:rsid w:val="0031370F"/>
    <w:rsid w:val="00313950"/>
    <w:rsid w:val="00313DD9"/>
    <w:rsid w:val="00314738"/>
    <w:rsid w:val="00315BD0"/>
    <w:rsid w:val="003166BD"/>
    <w:rsid w:val="003169C4"/>
    <w:rsid w:val="00316CFB"/>
    <w:rsid w:val="00317167"/>
    <w:rsid w:val="003206E9"/>
    <w:rsid w:val="00320861"/>
    <w:rsid w:val="00321134"/>
    <w:rsid w:val="00321682"/>
    <w:rsid w:val="00321C56"/>
    <w:rsid w:val="0032267F"/>
    <w:rsid w:val="003238A6"/>
    <w:rsid w:val="00323DA5"/>
    <w:rsid w:val="003244D9"/>
    <w:rsid w:val="00325166"/>
    <w:rsid w:val="003259C7"/>
    <w:rsid w:val="00325C41"/>
    <w:rsid w:val="00326014"/>
    <w:rsid w:val="003264B0"/>
    <w:rsid w:val="00326513"/>
    <w:rsid w:val="0032725E"/>
    <w:rsid w:val="00327C45"/>
    <w:rsid w:val="003301B0"/>
    <w:rsid w:val="003301C8"/>
    <w:rsid w:val="00330551"/>
    <w:rsid w:val="003306E2"/>
    <w:rsid w:val="00330ACC"/>
    <w:rsid w:val="003313D9"/>
    <w:rsid w:val="00331BAC"/>
    <w:rsid w:val="003320F2"/>
    <w:rsid w:val="00332468"/>
    <w:rsid w:val="00332881"/>
    <w:rsid w:val="00332933"/>
    <w:rsid w:val="003330AA"/>
    <w:rsid w:val="003337F9"/>
    <w:rsid w:val="00333C86"/>
    <w:rsid w:val="00333E4A"/>
    <w:rsid w:val="0033413F"/>
    <w:rsid w:val="00334262"/>
    <w:rsid w:val="00334C4E"/>
    <w:rsid w:val="00334DA0"/>
    <w:rsid w:val="00335DC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112C"/>
    <w:rsid w:val="00342795"/>
    <w:rsid w:val="00342A76"/>
    <w:rsid w:val="00343BDA"/>
    <w:rsid w:val="00343D9D"/>
    <w:rsid w:val="003440A5"/>
    <w:rsid w:val="0034431A"/>
    <w:rsid w:val="00344989"/>
    <w:rsid w:val="00346421"/>
    <w:rsid w:val="00346779"/>
    <w:rsid w:val="00347629"/>
    <w:rsid w:val="003504F2"/>
    <w:rsid w:val="003509E4"/>
    <w:rsid w:val="00351264"/>
    <w:rsid w:val="0035205B"/>
    <w:rsid w:val="003529AE"/>
    <w:rsid w:val="003533F1"/>
    <w:rsid w:val="00353F07"/>
    <w:rsid w:val="00353F30"/>
    <w:rsid w:val="00354369"/>
    <w:rsid w:val="003547C0"/>
    <w:rsid w:val="00354E87"/>
    <w:rsid w:val="00355147"/>
    <w:rsid w:val="003558B9"/>
    <w:rsid w:val="00355B49"/>
    <w:rsid w:val="00355F5E"/>
    <w:rsid w:val="0035605E"/>
    <w:rsid w:val="00356439"/>
    <w:rsid w:val="0035649E"/>
    <w:rsid w:val="0035684D"/>
    <w:rsid w:val="00357D1F"/>
    <w:rsid w:val="00360235"/>
    <w:rsid w:val="003603D9"/>
    <w:rsid w:val="003606B2"/>
    <w:rsid w:val="003606D0"/>
    <w:rsid w:val="00361117"/>
    <w:rsid w:val="0036191E"/>
    <w:rsid w:val="00361982"/>
    <w:rsid w:val="00362602"/>
    <w:rsid w:val="00362A60"/>
    <w:rsid w:val="00363EF1"/>
    <w:rsid w:val="00363F47"/>
    <w:rsid w:val="00364514"/>
    <w:rsid w:val="003645B8"/>
    <w:rsid w:val="00364CD9"/>
    <w:rsid w:val="00364D75"/>
    <w:rsid w:val="003654C6"/>
    <w:rsid w:val="00365838"/>
    <w:rsid w:val="003666DA"/>
    <w:rsid w:val="00366A21"/>
    <w:rsid w:val="00366B59"/>
    <w:rsid w:val="003679F5"/>
    <w:rsid w:val="00370862"/>
    <w:rsid w:val="00370C8E"/>
    <w:rsid w:val="0037136D"/>
    <w:rsid w:val="00371922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4A6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45B"/>
    <w:rsid w:val="00381741"/>
    <w:rsid w:val="00381B15"/>
    <w:rsid w:val="00382BB0"/>
    <w:rsid w:val="003836BE"/>
    <w:rsid w:val="00383BCC"/>
    <w:rsid w:val="00383FBE"/>
    <w:rsid w:val="003848FA"/>
    <w:rsid w:val="0038513F"/>
    <w:rsid w:val="00385685"/>
    <w:rsid w:val="00385963"/>
    <w:rsid w:val="00385C3B"/>
    <w:rsid w:val="00386128"/>
    <w:rsid w:val="00386181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413"/>
    <w:rsid w:val="003934A4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08D"/>
    <w:rsid w:val="003A22FC"/>
    <w:rsid w:val="003A30DC"/>
    <w:rsid w:val="003A46D2"/>
    <w:rsid w:val="003A4ADC"/>
    <w:rsid w:val="003A4C63"/>
    <w:rsid w:val="003A58D6"/>
    <w:rsid w:val="003A6471"/>
    <w:rsid w:val="003A64EB"/>
    <w:rsid w:val="003A6FA0"/>
    <w:rsid w:val="003A7620"/>
    <w:rsid w:val="003A7CF9"/>
    <w:rsid w:val="003B0080"/>
    <w:rsid w:val="003B049B"/>
    <w:rsid w:val="003B135B"/>
    <w:rsid w:val="003B17B9"/>
    <w:rsid w:val="003B2EDD"/>
    <w:rsid w:val="003B3599"/>
    <w:rsid w:val="003B38A4"/>
    <w:rsid w:val="003B3A03"/>
    <w:rsid w:val="003B52F5"/>
    <w:rsid w:val="003B5C1C"/>
    <w:rsid w:val="003B5F88"/>
    <w:rsid w:val="003B65FB"/>
    <w:rsid w:val="003B67DF"/>
    <w:rsid w:val="003B6924"/>
    <w:rsid w:val="003B6D1D"/>
    <w:rsid w:val="003B6DED"/>
    <w:rsid w:val="003B7608"/>
    <w:rsid w:val="003B76E7"/>
    <w:rsid w:val="003C04ED"/>
    <w:rsid w:val="003C0B9F"/>
    <w:rsid w:val="003C0BC7"/>
    <w:rsid w:val="003C10EE"/>
    <w:rsid w:val="003C192E"/>
    <w:rsid w:val="003C20F4"/>
    <w:rsid w:val="003C2CEC"/>
    <w:rsid w:val="003C3118"/>
    <w:rsid w:val="003C32D1"/>
    <w:rsid w:val="003C3AA7"/>
    <w:rsid w:val="003C4667"/>
    <w:rsid w:val="003C48D8"/>
    <w:rsid w:val="003C4EC9"/>
    <w:rsid w:val="003C51BC"/>
    <w:rsid w:val="003C60E6"/>
    <w:rsid w:val="003C6423"/>
    <w:rsid w:val="003C6940"/>
    <w:rsid w:val="003C6EED"/>
    <w:rsid w:val="003C724B"/>
    <w:rsid w:val="003C77F7"/>
    <w:rsid w:val="003C7A17"/>
    <w:rsid w:val="003D01E9"/>
    <w:rsid w:val="003D0AAC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5C31"/>
    <w:rsid w:val="003D68B2"/>
    <w:rsid w:val="003D696A"/>
    <w:rsid w:val="003D6C1C"/>
    <w:rsid w:val="003D6E21"/>
    <w:rsid w:val="003D7412"/>
    <w:rsid w:val="003E0013"/>
    <w:rsid w:val="003E00C4"/>
    <w:rsid w:val="003E0A7D"/>
    <w:rsid w:val="003E0ED2"/>
    <w:rsid w:val="003E113F"/>
    <w:rsid w:val="003E1871"/>
    <w:rsid w:val="003E18FC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7BA"/>
    <w:rsid w:val="003E57C3"/>
    <w:rsid w:val="003E6243"/>
    <w:rsid w:val="003E63E9"/>
    <w:rsid w:val="003E66B1"/>
    <w:rsid w:val="003E6FC2"/>
    <w:rsid w:val="003E7301"/>
    <w:rsid w:val="003F0B8A"/>
    <w:rsid w:val="003F0B9F"/>
    <w:rsid w:val="003F0E67"/>
    <w:rsid w:val="003F1851"/>
    <w:rsid w:val="003F1F8F"/>
    <w:rsid w:val="003F26CF"/>
    <w:rsid w:val="003F2C85"/>
    <w:rsid w:val="003F30EA"/>
    <w:rsid w:val="003F34E6"/>
    <w:rsid w:val="003F3ED8"/>
    <w:rsid w:val="003F464B"/>
    <w:rsid w:val="003F4EB1"/>
    <w:rsid w:val="003F5736"/>
    <w:rsid w:val="003F5BE0"/>
    <w:rsid w:val="003F67F3"/>
    <w:rsid w:val="003F7D0D"/>
    <w:rsid w:val="0040060F"/>
    <w:rsid w:val="004012AC"/>
    <w:rsid w:val="004012BD"/>
    <w:rsid w:val="00401896"/>
    <w:rsid w:val="00401E9E"/>
    <w:rsid w:val="0040299C"/>
    <w:rsid w:val="00402B31"/>
    <w:rsid w:val="00402CAD"/>
    <w:rsid w:val="00403098"/>
    <w:rsid w:val="00404257"/>
    <w:rsid w:val="00404281"/>
    <w:rsid w:val="004046BA"/>
    <w:rsid w:val="00404951"/>
    <w:rsid w:val="00405098"/>
    <w:rsid w:val="004060C8"/>
    <w:rsid w:val="00406D04"/>
    <w:rsid w:val="00406F61"/>
    <w:rsid w:val="00407D00"/>
    <w:rsid w:val="00407ED4"/>
    <w:rsid w:val="00410776"/>
    <w:rsid w:val="00410EB5"/>
    <w:rsid w:val="00410FBF"/>
    <w:rsid w:val="00411061"/>
    <w:rsid w:val="00411DFB"/>
    <w:rsid w:val="00411F37"/>
    <w:rsid w:val="00412473"/>
    <w:rsid w:val="0041296F"/>
    <w:rsid w:val="00413E72"/>
    <w:rsid w:val="00413FFA"/>
    <w:rsid w:val="00414421"/>
    <w:rsid w:val="00414C8A"/>
    <w:rsid w:val="00415018"/>
    <w:rsid w:val="00415C5F"/>
    <w:rsid w:val="00415D4C"/>
    <w:rsid w:val="00415D6E"/>
    <w:rsid w:val="00416B05"/>
    <w:rsid w:val="00416DBA"/>
    <w:rsid w:val="00416DFE"/>
    <w:rsid w:val="00420367"/>
    <w:rsid w:val="00420FEB"/>
    <w:rsid w:val="004210CA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B86"/>
    <w:rsid w:val="00426C8A"/>
    <w:rsid w:val="0042773A"/>
    <w:rsid w:val="0042781E"/>
    <w:rsid w:val="00427B33"/>
    <w:rsid w:val="00427BDA"/>
    <w:rsid w:val="00427E33"/>
    <w:rsid w:val="004304A6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5A94"/>
    <w:rsid w:val="00436958"/>
    <w:rsid w:val="0043768D"/>
    <w:rsid w:val="004376D2"/>
    <w:rsid w:val="00440002"/>
    <w:rsid w:val="0044020D"/>
    <w:rsid w:val="00440585"/>
    <w:rsid w:val="00441146"/>
    <w:rsid w:val="004411D4"/>
    <w:rsid w:val="004419E1"/>
    <w:rsid w:val="004426F8"/>
    <w:rsid w:val="00442B0A"/>
    <w:rsid w:val="00442E34"/>
    <w:rsid w:val="00443228"/>
    <w:rsid w:val="00443763"/>
    <w:rsid w:val="004439ED"/>
    <w:rsid w:val="00443B0B"/>
    <w:rsid w:val="0044478C"/>
    <w:rsid w:val="00444B4F"/>
    <w:rsid w:val="00444C3C"/>
    <w:rsid w:val="00444C6B"/>
    <w:rsid w:val="004451CA"/>
    <w:rsid w:val="00445502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5D6"/>
    <w:rsid w:val="00450CEF"/>
    <w:rsid w:val="00451496"/>
    <w:rsid w:val="0045151C"/>
    <w:rsid w:val="00451693"/>
    <w:rsid w:val="00451CAF"/>
    <w:rsid w:val="00451D87"/>
    <w:rsid w:val="00451FD3"/>
    <w:rsid w:val="004525F2"/>
    <w:rsid w:val="0045298A"/>
    <w:rsid w:val="00452D95"/>
    <w:rsid w:val="00452F1D"/>
    <w:rsid w:val="004538D9"/>
    <w:rsid w:val="00453E91"/>
    <w:rsid w:val="00453F77"/>
    <w:rsid w:val="00454252"/>
    <w:rsid w:val="00454351"/>
    <w:rsid w:val="00454944"/>
    <w:rsid w:val="0045494D"/>
    <w:rsid w:val="00454962"/>
    <w:rsid w:val="00454C34"/>
    <w:rsid w:val="00455412"/>
    <w:rsid w:val="00456C6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B24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1BA"/>
    <w:rsid w:val="004652AB"/>
    <w:rsid w:val="0046610A"/>
    <w:rsid w:val="00466334"/>
    <w:rsid w:val="004663B6"/>
    <w:rsid w:val="00466848"/>
    <w:rsid w:val="00466C62"/>
    <w:rsid w:val="004704C4"/>
    <w:rsid w:val="004706FE"/>
    <w:rsid w:val="00470718"/>
    <w:rsid w:val="0047091F"/>
    <w:rsid w:val="0047094C"/>
    <w:rsid w:val="00470B66"/>
    <w:rsid w:val="004715A6"/>
    <w:rsid w:val="00471727"/>
    <w:rsid w:val="00471881"/>
    <w:rsid w:val="00471BDF"/>
    <w:rsid w:val="00471F30"/>
    <w:rsid w:val="00472AF6"/>
    <w:rsid w:val="00472D7F"/>
    <w:rsid w:val="00473079"/>
    <w:rsid w:val="0047316E"/>
    <w:rsid w:val="00473722"/>
    <w:rsid w:val="004738E3"/>
    <w:rsid w:val="00473D77"/>
    <w:rsid w:val="0047466B"/>
    <w:rsid w:val="00474720"/>
    <w:rsid w:val="004752D9"/>
    <w:rsid w:val="004759B3"/>
    <w:rsid w:val="00475CAB"/>
    <w:rsid w:val="00475D0C"/>
    <w:rsid w:val="0047648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43B5"/>
    <w:rsid w:val="00485928"/>
    <w:rsid w:val="00485A02"/>
    <w:rsid w:val="00485A8D"/>
    <w:rsid w:val="00486EB2"/>
    <w:rsid w:val="0048775D"/>
    <w:rsid w:val="00487891"/>
    <w:rsid w:val="00487E19"/>
    <w:rsid w:val="00487E93"/>
    <w:rsid w:val="00490EAC"/>
    <w:rsid w:val="0049142E"/>
    <w:rsid w:val="004917DE"/>
    <w:rsid w:val="00491E7D"/>
    <w:rsid w:val="004923B9"/>
    <w:rsid w:val="004926DB"/>
    <w:rsid w:val="00492C56"/>
    <w:rsid w:val="00492C6D"/>
    <w:rsid w:val="004930A8"/>
    <w:rsid w:val="00493376"/>
    <w:rsid w:val="0049346A"/>
    <w:rsid w:val="00493F88"/>
    <w:rsid w:val="004941D3"/>
    <w:rsid w:val="004948D9"/>
    <w:rsid w:val="004948ED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4FF5"/>
    <w:rsid w:val="004A5559"/>
    <w:rsid w:val="004A58F7"/>
    <w:rsid w:val="004A6722"/>
    <w:rsid w:val="004A7761"/>
    <w:rsid w:val="004A792D"/>
    <w:rsid w:val="004A79B9"/>
    <w:rsid w:val="004B06A3"/>
    <w:rsid w:val="004B0A6E"/>
    <w:rsid w:val="004B0E42"/>
    <w:rsid w:val="004B245A"/>
    <w:rsid w:val="004B2A58"/>
    <w:rsid w:val="004B30A1"/>
    <w:rsid w:val="004B3254"/>
    <w:rsid w:val="004B3F0C"/>
    <w:rsid w:val="004B3FDB"/>
    <w:rsid w:val="004B4240"/>
    <w:rsid w:val="004B4CAC"/>
    <w:rsid w:val="004B4F0E"/>
    <w:rsid w:val="004B550D"/>
    <w:rsid w:val="004B5A45"/>
    <w:rsid w:val="004B6C36"/>
    <w:rsid w:val="004B7237"/>
    <w:rsid w:val="004B784A"/>
    <w:rsid w:val="004B7B03"/>
    <w:rsid w:val="004B7DCD"/>
    <w:rsid w:val="004C0437"/>
    <w:rsid w:val="004C2662"/>
    <w:rsid w:val="004C33BB"/>
    <w:rsid w:val="004C3412"/>
    <w:rsid w:val="004C3D4A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A13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483D"/>
    <w:rsid w:val="004D50A4"/>
    <w:rsid w:val="004D58FA"/>
    <w:rsid w:val="004D5BB1"/>
    <w:rsid w:val="004D5BEA"/>
    <w:rsid w:val="004D6087"/>
    <w:rsid w:val="004D6569"/>
    <w:rsid w:val="004D6A11"/>
    <w:rsid w:val="004D6DDF"/>
    <w:rsid w:val="004D6E89"/>
    <w:rsid w:val="004D7052"/>
    <w:rsid w:val="004D7C22"/>
    <w:rsid w:val="004E01FD"/>
    <w:rsid w:val="004E0357"/>
    <w:rsid w:val="004E0384"/>
    <w:rsid w:val="004E048A"/>
    <w:rsid w:val="004E0902"/>
    <w:rsid w:val="004E17CB"/>
    <w:rsid w:val="004E3001"/>
    <w:rsid w:val="004E303B"/>
    <w:rsid w:val="004E308F"/>
    <w:rsid w:val="004E35DD"/>
    <w:rsid w:val="004E4127"/>
    <w:rsid w:val="004E4520"/>
    <w:rsid w:val="004E49EC"/>
    <w:rsid w:val="004E4B98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E7E8F"/>
    <w:rsid w:val="004F06E2"/>
    <w:rsid w:val="004F0AD8"/>
    <w:rsid w:val="004F166D"/>
    <w:rsid w:val="004F17C2"/>
    <w:rsid w:val="004F181F"/>
    <w:rsid w:val="004F1D9C"/>
    <w:rsid w:val="004F3B41"/>
    <w:rsid w:val="004F4FF2"/>
    <w:rsid w:val="004F51D2"/>
    <w:rsid w:val="004F5793"/>
    <w:rsid w:val="004F57FA"/>
    <w:rsid w:val="004F6436"/>
    <w:rsid w:val="004F6773"/>
    <w:rsid w:val="0050169F"/>
    <w:rsid w:val="00501771"/>
    <w:rsid w:val="00501C8C"/>
    <w:rsid w:val="005023D4"/>
    <w:rsid w:val="005026E1"/>
    <w:rsid w:val="00502D0B"/>
    <w:rsid w:val="0050329A"/>
    <w:rsid w:val="005033A6"/>
    <w:rsid w:val="00503909"/>
    <w:rsid w:val="00503931"/>
    <w:rsid w:val="00504055"/>
    <w:rsid w:val="005044F8"/>
    <w:rsid w:val="0050486D"/>
    <w:rsid w:val="00504907"/>
    <w:rsid w:val="0050496F"/>
    <w:rsid w:val="005052C3"/>
    <w:rsid w:val="00505665"/>
    <w:rsid w:val="005057AB"/>
    <w:rsid w:val="0050623B"/>
    <w:rsid w:val="005067E9"/>
    <w:rsid w:val="00506D1D"/>
    <w:rsid w:val="00506DF6"/>
    <w:rsid w:val="00506E2A"/>
    <w:rsid w:val="005075CF"/>
    <w:rsid w:val="00507A53"/>
    <w:rsid w:val="0051033A"/>
    <w:rsid w:val="005115CF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7B92"/>
    <w:rsid w:val="00520214"/>
    <w:rsid w:val="00520281"/>
    <w:rsid w:val="00520782"/>
    <w:rsid w:val="00520CA8"/>
    <w:rsid w:val="00520D49"/>
    <w:rsid w:val="00520E56"/>
    <w:rsid w:val="0052255F"/>
    <w:rsid w:val="00523989"/>
    <w:rsid w:val="00523A86"/>
    <w:rsid w:val="00523DA2"/>
    <w:rsid w:val="00524281"/>
    <w:rsid w:val="0052456F"/>
    <w:rsid w:val="0052470F"/>
    <w:rsid w:val="00524CE2"/>
    <w:rsid w:val="00524D82"/>
    <w:rsid w:val="0052509A"/>
    <w:rsid w:val="00525369"/>
    <w:rsid w:val="0052541B"/>
    <w:rsid w:val="00525B24"/>
    <w:rsid w:val="00525D02"/>
    <w:rsid w:val="00525F14"/>
    <w:rsid w:val="00526193"/>
    <w:rsid w:val="00526BEE"/>
    <w:rsid w:val="005270CF"/>
    <w:rsid w:val="005278B8"/>
    <w:rsid w:val="00527FA5"/>
    <w:rsid w:val="00530B4E"/>
    <w:rsid w:val="00531AAC"/>
    <w:rsid w:val="00531C6D"/>
    <w:rsid w:val="005323CF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979"/>
    <w:rsid w:val="00536ADE"/>
    <w:rsid w:val="005373F0"/>
    <w:rsid w:val="00537CB7"/>
    <w:rsid w:val="00537E4E"/>
    <w:rsid w:val="00537F63"/>
    <w:rsid w:val="005408EC"/>
    <w:rsid w:val="00540B65"/>
    <w:rsid w:val="00540D07"/>
    <w:rsid w:val="0054111D"/>
    <w:rsid w:val="00541A56"/>
    <w:rsid w:val="00541A77"/>
    <w:rsid w:val="0054257B"/>
    <w:rsid w:val="00542763"/>
    <w:rsid w:val="00542AFA"/>
    <w:rsid w:val="00543226"/>
    <w:rsid w:val="005440A0"/>
    <w:rsid w:val="005441C8"/>
    <w:rsid w:val="0054426B"/>
    <w:rsid w:val="005445F6"/>
    <w:rsid w:val="00544C3F"/>
    <w:rsid w:val="00545C14"/>
    <w:rsid w:val="00545D62"/>
    <w:rsid w:val="00546404"/>
    <w:rsid w:val="00546C16"/>
    <w:rsid w:val="0054711F"/>
    <w:rsid w:val="005473C3"/>
    <w:rsid w:val="005477C3"/>
    <w:rsid w:val="005477E2"/>
    <w:rsid w:val="00547B05"/>
    <w:rsid w:val="005503B0"/>
    <w:rsid w:val="0055117A"/>
    <w:rsid w:val="00551368"/>
    <w:rsid w:val="00551462"/>
    <w:rsid w:val="005518E6"/>
    <w:rsid w:val="00551BF7"/>
    <w:rsid w:val="00551DE4"/>
    <w:rsid w:val="00552148"/>
    <w:rsid w:val="005523FA"/>
    <w:rsid w:val="00552595"/>
    <w:rsid w:val="005528F3"/>
    <w:rsid w:val="0055318C"/>
    <w:rsid w:val="0055329E"/>
    <w:rsid w:val="00553BC9"/>
    <w:rsid w:val="00554043"/>
    <w:rsid w:val="005541A3"/>
    <w:rsid w:val="0055487A"/>
    <w:rsid w:val="00554937"/>
    <w:rsid w:val="00554DE9"/>
    <w:rsid w:val="0055543C"/>
    <w:rsid w:val="005558BC"/>
    <w:rsid w:val="00556023"/>
    <w:rsid w:val="0055669C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53A4"/>
    <w:rsid w:val="0056540D"/>
    <w:rsid w:val="005663E7"/>
    <w:rsid w:val="00566FBA"/>
    <w:rsid w:val="00567077"/>
    <w:rsid w:val="00567196"/>
    <w:rsid w:val="005703E4"/>
    <w:rsid w:val="0057099F"/>
    <w:rsid w:val="00571275"/>
    <w:rsid w:val="005712DB"/>
    <w:rsid w:val="00572162"/>
    <w:rsid w:val="00572311"/>
    <w:rsid w:val="00572F2C"/>
    <w:rsid w:val="005733E0"/>
    <w:rsid w:val="005737B4"/>
    <w:rsid w:val="00574744"/>
    <w:rsid w:val="00575066"/>
    <w:rsid w:val="0057507D"/>
    <w:rsid w:val="00575B6A"/>
    <w:rsid w:val="00575E09"/>
    <w:rsid w:val="00575FD6"/>
    <w:rsid w:val="00576583"/>
    <w:rsid w:val="00577635"/>
    <w:rsid w:val="00577A30"/>
    <w:rsid w:val="0058054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5AD0"/>
    <w:rsid w:val="00586BA7"/>
    <w:rsid w:val="00587DC3"/>
    <w:rsid w:val="005906DE"/>
    <w:rsid w:val="00590E15"/>
    <w:rsid w:val="00590F0C"/>
    <w:rsid w:val="0059152B"/>
    <w:rsid w:val="00592366"/>
    <w:rsid w:val="00592C06"/>
    <w:rsid w:val="005934AE"/>
    <w:rsid w:val="00593816"/>
    <w:rsid w:val="00594152"/>
    <w:rsid w:val="00595157"/>
    <w:rsid w:val="005961D3"/>
    <w:rsid w:val="005965E1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28F"/>
    <w:rsid w:val="005A3579"/>
    <w:rsid w:val="005A3F6F"/>
    <w:rsid w:val="005A433D"/>
    <w:rsid w:val="005A47CF"/>
    <w:rsid w:val="005A4A58"/>
    <w:rsid w:val="005A4AFC"/>
    <w:rsid w:val="005A5E4F"/>
    <w:rsid w:val="005A6754"/>
    <w:rsid w:val="005A68FD"/>
    <w:rsid w:val="005A6DE7"/>
    <w:rsid w:val="005B0035"/>
    <w:rsid w:val="005B0233"/>
    <w:rsid w:val="005B0A8C"/>
    <w:rsid w:val="005B0B38"/>
    <w:rsid w:val="005B1114"/>
    <w:rsid w:val="005B1E7E"/>
    <w:rsid w:val="005B2057"/>
    <w:rsid w:val="005B2096"/>
    <w:rsid w:val="005B2E4E"/>
    <w:rsid w:val="005B37CD"/>
    <w:rsid w:val="005B46B8"/>
    <w:rsid w:val="005B483D"/>
    <w:rsid w:val="005B48F2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B7591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80C"/>
    <w:rsid w:val="005C6DDD"/>
    <w:rsid w:val="005C6DE9"/>
    <w:rsid w:val="005C7F5D"/>
    <w:rsid w:val="005D0254"/>
    <w:rsid w:val="005D06A7"/>
    <w:rsid w:val="005D0D27"/>
    <w:rsid w:val="005D0FC6"/>
    <w:rsid w:val="005D16D1"/>
    <w:rsid w:val="005D1A17"/>
    <w:rsid w:val="005D25FB"/>
    <w:rsid w:val="005D2640"/>
    <w:rsid w:val="005D2840"/>
    <w:rsid w:val="005D3310"/>
    <w:rsid w:val="005D33EE"/>
    <w:rsid w:val="005D354B"/>
    <w:rsid w:val="005D373E"/>
    <w:rsid w:val="005D3E21"/>
    <w:rsid w:val="005D4213"/>
    <w:rsid w:val="005D48BB"/>
    <w:rsid w:val="005D4990"/>
    <w:rsid w:val="005D4AF3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0EFE"/>
    <w:rsid w:val="005E187D"/>
    <w:rsid w:val="005E1D3A"/>
    <w:rsid w:val="005E1EF5"/>
    <w:rsid w:val="005E1F2D"/>
    <w:rsid w:val="005E251E"/>
    <w:rsid w:val="005E27B8"/>
    <w:rsid w:val="005E2882"/>
    <w:rsid w:val="005E2AAE"/>
    <w:rsid w:val="005E3017"/>
    <w:rsid w:val="005E3342"/>
    <w:rsid w:val="005E3992"/>
    <w:rsid w:val="005E3E11"/>
    <w:rsid w:val="005E4FBA"/>
    <w:rsid w:val="005E50E2"/>
    <w:rsid w:val="005E5235"/>
    <w:rsid w:val="005E5466"/>
    <w:rsid w:val="005E54FC"/>
    <w:rsid w:val="005E5B93"/>
    <w:rsid w:val="005E638C"/>
    <w:rsid w:val="005E6D52"/>
    <w:rsid w:val="005E6E7F"/>
    <w:rsid w:val="005E72EC"/>
    <w:rsid w:val="005F18F7"/>
    <w:rsid w:val="005F29A7"/>
    <w:rsid w:val="005F2CA1"/>
    <w:rsid w:val="005F2D51"/>
    <w:rsid w:val="005F3BE3"/>
    <w:rsid w:val="005F4592"/>
    <w:rsid w:val="005F50B6"/>
    <w:rsid w:val="005F5B7A"/>
    <w:rsid w:val="005F64D2"/>
    <w:rsid w:val="005F657E"/>
    <w:rsid w:val="005F68BC"/>
    <w:rsid w:val="005F6A34"/>
    <w:rsid w:val="005F6F38"/>
    <w:rsid w:val="005F7C8E"/>
    <w:rsid w:val="0060032E"/>
    <w:rsid w:val="006003ED"/>
    <w:rsid w:val="0060083E"/>
    <w:rsid w:val="00600A9C"/>
    <w:rsid w:val="00600BBC"/>
    <w:rsid w:val="006018D6"/>
    <w:rsid w:val="00602EDE"/>
    <w:rsid w:val="00603346"/>
    <w:rsid w:val="006035D9"/>
    <w:rsid w:val="00603620"/>
    <w:rsid w:val="00603668"/>
    <w:rsid w:val="00603D23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05A31"/>
    <w:rsid w:val="006079F3"/>
    <w:rsid w:val="00610CA5"/>
    <w:rsid w:val="00611E9E"/>
    <w:rsid w:val="00612E65"/>
    <w:rsid w:val="006130E9"/>
    <w:rsid w:val="00613157"/>
    <w:rsid w:val="006133BC"/>
    <w:rsid w:val="00614D16"/>
    <w:rsid w:val="00614EE2"/>
    <w:rsid w:val="00615028"/>
    <w:rsid w:val="006155E2"/>
    <w:rsid w:val="006159BA"/>
    <w:rsid w:val="00615F62"/>
    <w:rsid w:val="00616084"/>
    <w:rsid w:val="00616337"/>
    <w:rsid w:val="006168FD"/>
    <w:rsid w:val="006172B9"/>
    <w:rsid w:val="006173B3"/>
    <w:rsid w:val="00617B3D"/>
    <w:rsid w:val="00617DBA"/>
    <w:rsid w:val="0062109D"/>
    <w:rsid w:val="00622BDC"/>
    <w:rsid w:val="00623AC9"/>
    <w:rsid w:val="00624709"/>
    <w:rsid w:val="006248AD"/>
    <w:rsid w:val="00624BEB"/>
    <w:rsid w:val="00625137"/>
    <w:rsid w:val="00625683"/>
    <w:rsid w:val="0062600E"/>
    <w:rsid w:val="006269C0"/>
    <w:rsid w:val="006269D2"/>
    <w:rsid w:val="00626B0C"/>
    <w:rsid w:val="00627B21"/>
    <w:rsid w:val="00630202"/>
    <w:rsid w:val="00630758"/>
    <w:rsid w:val="006308F6"/>
    <w:rsid w:val="00630A42"/>
    <w:rsid w:val="00630DBC"/>
    <w:rsid w:val="00630E9B"/>
    <w:rsid w:val="00631730"/>
    <w:rsid w:val="0063200B"/>
    <w:rsid w:val="00632013"/>
    <w:rsid w:val="006322D7"/>
    <w:rsid w:val="0063269C"/>
    <w:rsid w:val="00632A97"/>
    <w:rsid w:val="00633802"/>
    <w:rsid w:val="0063432B"/>
    <w:rsid w:val="0063475B"/>
    <w:rsid w:val="00634A7A"/>
    <w:rsid w:val="006357EB"/>
    <w:rsid w:val="00636113"/>
    <w:rsid w:val="006364CA"/>
    <w:rsid w:val="006369E7"/>
    <w:rsid w:val="00636DA3"/>
    <w:rsid w:val="00637175"/>
    <w:rsid w:val="006371D1"/>
    <w:rsid w:val="00637F53"/>
    <w:rsid w:val="0064032B"/>
    <w:rsid w:val="00640A21"/>
    <w:rsid w:val="00640B8D"/>
    <w:rsid w:val="00641598"/>
    <w:rsid w:val="00641A75"/>
    <w:rsid w:val="00642035"/>
    <w:rsid w:val="00642A36"/>
    <w:rsid w:val="00643D4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0E6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3C3F"/>
    <w:rsid w:val="00653FBA"/>
    <w:rsid w:val="0065495E"/>
    <w:rsid w:val="00654C13"/>
    <w:rsid w:val="006556C7"/>
    <w:rsid w:val="00655FE3"/>
    <w:rsid w:val="006561AB"/>
    <w:rsid w:val="00656966"/>
    <w:rsid w:val="00656BA8"/>
    <w:rsid w:val="00656D31"/>
    <w:rsid w:val="00656EA6"/>
    <w:rsid w:val="00657CE5"/>
    <w:rsid w:val="006607EE"/>
    <w:rsid w:val="006608CB"/>
    <w:rsid w:val="00660B24"/>
    <w:rsid w:val="00660E84"/>
    <w:rsid w:val="0066202D"/>
    <w:rsid w:val="0066239E"/>
    <w:rsid w:val="00663081"/>
    <w:rsid w:val="00664318"/>
    <w:rsid w:val="00664E16"/>
    <w:rsid w:val="00665BF0"/>
    <w:rsid w:val="00665CA7"/>
    <w:rsid w:val="00665DBE"/>
    <w:rsid w:val="006669D1"/>
    <w:rsid w:val="00667603"/>
    <w:rsid w:val="0066794E"/>
    <w:rsid w:val="00670124"/>
    <w:rsid w:val="00670A57"/>
    <w:rsid w:val="00670B71"/>
    <w:rsid w:val="00671286"/>
    <w:rsid w:val="006717F8"/>
    <w:rsid w:val="00671BA7"/>
    <w:rsid w:val="006721C3"/>
    <w:rsid w:val="006721C9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568"/>
    <w:rsid w:val="00676AA5"/>
    <w:rsid w:val="006772F6"/>
    <w:rsid w:val="0067747F"/>
    <w:rsid w:val="006774FB"/>
    <w:rsid w:val="006776C6"/>
    <w:rsid w:val="00680329"/>
    <w:rsid w:val="00680F95"/>
    <w:rsid w:val="00681C65"/>
    <w:rsid w:val="006824D4"/>
    <w:rsid w:val="0068271E"/>
    <w:rsid w:val="006827B7"/>
    <w:rsid w:val="00682860"/>
    <w:rsid w:val="00682A65"/>
    <w:rsid w:val="00682E1D"/>
    <w:rsid w:val="00682FC9"/>
    <w:rsid w:val="0068373B"/>
    <w:rsid w:val="00684147"/>
    <w:rsid w:val="00684480"/>
    <w:rsid w:val="006845DD"/>
    <w:rsid w:val="0068471E"/>
    <w:rsid w:val="00684CA9"/>
    <w:rsid w:val="0068500F"/>
    <w:rsid w:val="00685650"/>
    <w:rsid w:val="00685D9C"/>
    <w:rsid w:val="006863B6"/>
    <w:rsid w:val="0068678C"/>
    <w:rsid w:val="00687135"/>
    <w:rsid w:val="00687149"/>
    <w:rsid w:val="00687930"/>
    <w:rsid w:val="00687D02"/>
    <w:rsid w:val="0069059A"/>
    <w:rsid w:val="00690EF4"/>
    <w:rsid w:val="00691CD2"/>
    <w:rsid w:val="00691DBD"/>
    <w:rsid w:val="00691E7C"/>
    <w:rsid w:val="006921B5"/>
    <w:rsid w:val="006923C9"/>
    <w:rsid w:val="00692437"/>
    <w:rsid w:val="00692689"/>
    <w:rsid w:val="006935AB"/>
    <w:rsid w:val="006938E6"/>
    <w:rsid w:val="00693EF4"/>
    <w:rsid w:val="00694CD9"/>
    <w:rsid w:val="006950FF"/>
    <w:rsid w:val="006955FD"/>
    <w:rsid w:val="00695C2B"/>
    <w:rsid w:val="0069607B"/>
    <w:rsid w:val="0069639C"/>
    <w:rsid w:val="006964B1"/>
    <w:rsid w:val="006966AD"/>
    <w:rsid w:val="00696CE8"/>
    <w:rsid w:val="00696D2D"/>
    <w:rsid w:val="00696FB1"/>
    <w:rsid w:val="00696FB7"/>
    <w:rsid w:val="006975D4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5DB"/>
    <w:rsid w:val="006A3C04"/>
    <w:rsid w:val="006A40BD"/>
    <w:rsid w:val="006A485E"/>
    <w:rsid w:val="006A53BB"/>
    <w:rsid w:val="006A55F9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372C"/>
    <w:rsid w:val="006B4574"/>
    <w:rsid w:val="006B5709"/>
    <w:rsid w:val="006B578D"/>
    <w:rsid w:val="006B5C40"/>
    <w:rsid w:val="006B5F76"/>
    <w:rsid w:val="006B6304"/>
    <w:rsid w:val="006B640C"/>
    <w:rsid w:val="006B713C"/>
    <w:rsid w:val="006C00A5"/>
    <w:rsid w:val="006C023C"/>
    <w:rsid w:val="006C05F9"/>
    <w:rsid w:val="006C0CD7"/>
    <w:rsid w:val="006C12AC"/>
    <w:rsid w:val="006C1720"/>
    <w:rsid w:val="006C1723"/>
    <w:rsid w:val="006C1724"/>
    <w:rsid w:val="006C18A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22A"/>
    <w:rsid w:val="006C7734"/>
    <w:rsid w:val="006C77E8"/>
    <w:rsid w:val="006C7CB1"/>
    <w:rsid w:val="006C7CC8"/>
    <w:rsid w:val="006D07A0"/>
    <w:rsid w:val="006D0AAD"/>
    <w:rsid w:val="006D1079"/>
    <w:rsid w:val="006D1A74"/>
    <w:rsid w:val="006D1FD3"/>
    <w:rsid w:val="006D2144"/>
    <w:rsid w:val="006D25F5"/>
    <w:rsid w:val="006D2D42"/>
    <w:rsid w:val="006D2F80"/>
    <w:rsid w:val="006D300A"/>
    <w:rsid w:val="006D31A8"/>
    <w:rsid w:val="006D3693"/>
    <w:rsid w:val="006D3928"/>
    <w:rsid w:val="006D3FDC"/>
    <w:rsid w:val="006D4070"/>
    <w:rsid w:val="006D4274"/>
    <w:rsid w:val="006D4C30"/>
    <w:rsid w:val="006D4E57"/>
    <w:rsid w:val="006D5631"/>
    <w:rsid w:val="006D568B"/>
    <w:rsid w:val="006D5A76"/>
    <w:rsid w:val="006D5E24"/>
    <w:rsid w:val="006D6050"/>
    <w:rsid w:val="006D6C64"/>
    <w:rsid w:val="006D7F06"/>
    <w:rsid w:val="006D7F20"/>
    <w:rsid w:val="006E11AD"/>
    <w:rsid w:val="006E15D3"/>
    <w:rsid w:val="006E1AEF"/>
    <w:rsid w:val="006E1B72"/>
    <w:rsid w:val="006E273B"/>
    <w:rsid w:val="006E38F5"/>
    <w:rsid w:val="006E4182"/>
    <w:rsid w:val="006E4682"/>
    <w:rsid w:val="006E491F"/>
    <w:rsid w:val="006E4AB5"/>
    <w:rsid w:val="006E4E89"/>
    <w:rsid w:val="006E51A7"/>
    <w:rsid w:val="006E51DC"/>
    <w:rsid w:val="006E5337"/>
    <w:rsid w:val="006E539E"/>
    <w:rsid w:val="006E5574"/>
    <w:rsid w:val="006E5634"/>
    <w:rsid w:val="006E703E"/>
    <w:rsid w:val="006E71C5"/>
    <w:rsid w:val="006E74C4"/>
    <w:rsid w:val="006E78C8"/>
    <w:rsid w:val="006E7A7B"/>
    <w:rsid w:val="006E7EB0"/>
    <w:rsid w:val="006F0384"/>
    <w:rsid w:val="006F1440"/>
    <w:rsid w:val="006F1D8A"/>
    <w:rsid w:val="006F1DD4"/>
    <w:rsid w:val="006F1F83"/>
    <w:rsid w:val="006F237C"/>
    <w:rsid w:val="006F2F86"/>
    <w:rsid w:val="006F38D9"/>
    <w:rsid w:val="006F3B67"/>
    <w:rsid w:val="006F4663"/>
    <w:rsid w:val="006F510C"/>
    <w:rsid w:val="006F53A9"/>
    <w:rsid w:val="006F7143"/>
    <w:rsid w:val="006F7344"/>
    <w:rsid w:val="006F73FF"/>
    <w:rsid w:val="006F7C4A"/>
    <w:rsid w:val="0070057A"/>
    <w:rsid w:val="0070085C"/>
    <w:rsid w:val="00700D8F"/>
    <w:rsid w:val="0070101B"/>
    <w:rsid w:val="0070173E"/>
    <w:rsid w:val="007021B1"/>
    <w:rsid w:val="007031C5"/>
    <w:rsid w:val="00703982"/>
    <w:rsid w:val="00703E53"/>
    <w:rsid w:val="00705822"/>
    <w:rsid w:val="00705C86"/>
    <w:rsid w:val="00706603"/>
    <w:rsid w:val="00706791"/>
    <w:rsid w:val="007068DC"/>
    <w:rsid w:val="007069C7"/>
    <w:rsid w:val="00706A43"/>
    <w:rsid w:val="0070752B"/>
    <w:rsid w:val="00707787"/>
    <w:rsid w:val="00710918"/>
    <w:rsid w:val="00710B7A"/>
    <w:rsid w:val="00710C6C"/>
    <w:rsid w:val="0071118C"/>
    <w:rsid w:val="00712873"/>
    <w:rsid w:val="00712C04"/>
    <w:rsid w:val="0071347F"/>
    <w:rsid w:val="00713975"/>
    <w:rsid w:val="00713DC4"/>
    <w:rsid w:val="00714AE3"/>
    <w:rsid w:val="00714B02"/>
    <w:rsid w:val="0071536A"/>
    <w:rsid w:val="007155A1"/>
    <w:rsid w:val="00715BDC"/>
    <w:rsid w:val="00716844"/>
    <w:rsid w:val="007175BE"/>
    <w:rsid w:val="007175F5"/>
    <w:rsid w:val="00717664"/>
    <w:rsid w:val="00717FF4"/>
    <w:rsid w:val="00720136"/>
    <w:rsid w:val="007201D9"/>
    <w:rsid w:val="007201DC"/>
    <w:rsid w:val="00720EFC"/>
    <w:rsid w:val="007210B9"/>
    <w:rsid w:val="00721D79"/>
    <w:rsid w:val="00721E74"/>
    <w:rsid w:val="00722BCF"/>
    <w:rsid w:val="00722F44"/>
    <w:rsid w:val="00723362"/>
    <w:rsid w:val="007234FD"/>
    <w:rsid w:val="00723536"/>
    <w:rsid w:val="007237DE"/>
    <w:rsid w:val="0072390A"/>
    <w:rsid w:val="00724552"/>
    <w:rsid w:val="00724D0D"/>
    <w:rsid w:val="00725042"/>
    <w:rsid w:val="00725857"/>
    <w:rsid w:val="00725E90"/>
    <w:rsid w:val="00725FEC"/>
    <w:rsid w:val="00726329"/>
    <w:rsid w:val="00726B0B"/>
    <w:rsid w:val="00727696"/>
    <w:rsid w:val="00727746"/>
    <w:rsid w:val="00727AC5"/>
    <w:rsid w:val="00730457"/>
    <w:rsid w:val="00730913"/>
    <w:rsid w:val="0073098B"/>
    <w:rsid w:val="00730A10"/>
    <w:rsid w:val="00730D41"/>
    <w:rsid w:val="00731FEA"/>
    <w:rsid w:val="0073267E"/>
    <w:rsid w:val="00734D86"/>
    <w:rsid w:val="00735C59"/>
    <w:rsid w:val="0073628C"/>
    <w:rsid w:val="00737519"/>
    <w:rsid w:val="00737652"/>
    <w:rsid w:val="00737ABC"/>
    <w:rsid w:val="0074100C"/>
    <w:rsid w:val="0074174F"/>
    <w:rsid w:val="007432B0"/>
    <w:rsid w:val="007432CE"/>
    <w:rsid w:val="00743FEB"/>
    <w:rsid w:val="007447C7"/>
    <w:rsid w:val="00745524"/>
    <w:rsid w:val="0074591A"/>
    <w:rsid w:val="00746543"/>
    <w:rsid w:val="00746940"/>
    <w:rsid w:val="00746D4B"/>
    <w:rsid w:val="007473EE"/>
    <w:rsid w:val="007476E1"/>
    <w:rsid w:val="0075049F"/>
    <w:rsid w:val="007504B1"/>
    <w:rsid w:val="007504EF"/>
    <w:rsid w:val="00750E68"/>
    <w:rsid w:val="007510A8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4D4D"/>
    <w:rsid w:val="00755B24"/>
    <w:rsid w:val="00755BD1"/>
    <w:rsid w:val="0075639E"/>
    <w:rsid w:val="007567B7"/>
    <w:rsid w:val="007570B9"/>
    <w:rsid w:val="0075740C"/>
    <w:rsid w:val="00760598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61B"/>
    <w:rsid w:val="007717D6"/>
    <w:rsid w:val="00771C75"/>
    <w:rsid w:val="00772BB4"/>
    <w:rsid w:val="00772CCC"/>
    <w:rsid w:val="00773496"/>
    <w:rsid w:val="0077362B"/>
    <w:rsid w:val="00773751"/>
    <w:rsid w:val="00773DF2"/>
    <w:rsid w:val="0077424E"/>
    <w:rsid w:val="00774348"/>
    <w:rsid w:val="00775A1E"/>
    <w:rsid w:val="00775E7A"/>
    <w:rsid w:val="00776516"/>
    <w:rsid w:val="00776D2B"/>
    <w:rsid w:val="00777264"/>
    <w:rsid w:val="007772D9"/>
    <w:rsid w:val="007772EB"/>
    <w:rsid w:val="00777579"/>
    <w:rsid w:val="0077782C"/>
    <w:rsid w:val="00780AD9"/>
    <w:rsid w:val="00780B1E"/>
    <w:rsid w:val="00780FB8"/>
    <w:rsid w:val="0078106F"/>
    <w:rsid w:val="007819C4"/>
    <w:rsid w:val="00781F66"/>
    <w:rsid w:val="00782F6A"/>
    <w:rsid w:val="0078308B"/>
    <w:rsid w:val="007840E6"/>
    <w:rsid w:val="00784838"/>
    <w:rsid w:val="00785064"/>
    <w:rsid w:val="007851BE"/>
    <w:rsid w:val="0078540C"/>
    <w:rsid w:val="00785BC0"/>
    <w:rsid w:val="007868E6"/>
    <w:rsid w:val="00786AA8"/>
    <w:rsid w:val="00787304"/>
    <w:rsid w:val="007875F0"/>
    <w:rsid w:val="007879C9"/>
    <w:rsid w:val="007903E3"/>
    <w:rsid w:val="007905FB"/>
    <w:rsid w:val="007908CB"/>
    <w:rsid w:val="00790DF2"/>
    <w:rsid w:val="0079129D"/>
    <w:rsid w:val="00791C12"/>
    <w:rsid w:val="0079242C"/>
    <w:rsid w:val="00792A14"/>
    <w:rsid w:val="00792FF4"/>
    <w:rsid w:val="00793297"/>
    <w:rsid w:val="007933BB"/>
    <w:rsid w:val="00793CFA"/>
    <w:rsid w:val="00794143"/>
    <w:rsid w:val="00794F4F"/>
    <w:rsid w:val="00795A61"/>
    <w:rsid w:val="00795B04"/>
    <w:rsid w:val="00795B0F"/>
    <w:rsid w:val="00795CAE"/>
    <w:rsid w:val="00795DD3"/>
    <w:rsid w:val="00795F6D"/>
    <w:rsid w:val="007960C5"/>
    <w:rsid w:val="007A02B0"/>
    <w:rsid w:val="007A02BC"/>
    <w:rsid w:val="007A0A1F"/>
    <w:rsid w:val="007A0B04"/>
    <w:rsid w:val="007A17DA"/>
    <w:rsid w:val="007A209A"/>
    <w:rsid w:val="007A2161"/>
    <w:rsid w:val="007A21AA"/>
    <w:rsid w:val="007A244F"/>
    <w:rsid w:val="007A2F1D"/>
    <w:rsid w:val="007A38F4"/>
    <w:rsid w:val="007A3F23"/>
    <w:rsid w:val="007A4742"/>
    <w:rsid w:val="007A4C3D"/>
    <w:rsid w:val="007A516A"/>
    <w:rsid w:val="007A52BD"/>
    <w:rsid w:val="007A5A62"/>
    <w:rsid w:val="007A5B1E"/>
    <w:rsid w:val="007A63B6"/>
    <w:rsid w:val="007A6CD1"/>
    <w:rsid w:val="007A6CEF"/>
    <w:rsid w:val="007A6DD3"/>
    <w:rsid w:val="007A7F86"/>
    <w:rsid w:val="007B0DE2"/>
    <w:rsid w:val="007B19E0"/>
    <w:rsid w:val="007B1EFE"/>
    <w:rsid w:val="007B2E1E"/>
    <w:rsid w:val="007B34BE"/>
    <w:rsid w:val="007B426A"/>
    <w:rsid w:val="007B434D"/>
    <w:rsid w:val="007B4654"/>
    <w:rsid w:val="007B496A"/>
    <w:rsid w:val="007B563D"/>
    <w:rsid w:val="007B63A8"/>
    <w:rsid w:val="007B65CF"/>
    <w:rsid w:val="007B68A9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3F3"/>
    <w:rsid w:val="007C14DF"/>
    <w:rsid w:val="007C165D"/>
    <w:rsid w:val="007C22AA"/>
    <w:rsid w:val="007C2CC1"/>
    <w:rsid w:val="007C2F99"/>
    <w:rsid w:val="007C3934"/>
    <w:rsid w:val="007C3CD7"/>
    <w:rsid w:val="007C3F50"/>
    <w:rsid w:val="007C4068"/>
    <w:rsid w:val="007C4647"/>
    <w:rsid w:val="007C47EE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38D"/>
    <w:rsid w:val="007D0BA7"/>
    <w:rsid w:val="007D1000"/>
    <w:rsid w:val="007D1644"/>
    <w:rsid w:val="007D1F62"/>
    <w:rsid w:val="007D211C"/>
    <w:rsid w:val="007D21C5"/>
    <w:rsid w:val="007D2457"/>
    <w:rsid w:val="007D2F6F"/>
    <w:rsid w:val="007D32EB"/>
    <w:rsid w:val="007D3A59"/>
    <w:rsid w:val="007D3D8D"/>
    <w:rsid w:val="007D3F61"/>
    <w:rsid w:val="007D4766"/>
    <w:rsid w:val="007D5F4E"/>
    <w:rsid w:val="007D610A"/>
    <w:rsid w:val="007D631C"/>
    <w:rsid w:val="007D68A2"/>
    <w:rsid w:val="007D785A"/>
    <w:rsid w:val="007D7A7B"/>
    <w:rsid w:val="007D7A86"/>
    <w:rsid w:val="007E1017"/>
    <w:rsid w:val="007E16E6"/>
    <w:rsid w:val="007E1ADB"/>
    <w:rsid w:val="007E20CB"/>
    <w:rsid w:val="007E3012"/>
    <w:rsid w:val="007E4024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1082"/>
    <w:rsid w:val="007F1A36"/>
    <w:rsid w:val="007F235F"/>
    <w:rsid w:val="007F28B9"/>
    <w:rsid w:val="007F293C"/>
    <w:rsid w:val="007F29C6"/>
    <w:rsid w:val="007F2C41"/>
    <w:rsid w:val="007F2C76"/>
    <w:rsid w:val="007F2CFF"/>
    <w:rsid w:val="007F2D5E"/>
    <w:rsid w:val="007F3045"/>
    <w:rsid w:val="007F33A8"/>
    <w:rsid w:val="007F3BF6"/>
    <w:rsid w:val="007F3ED2"/>
    <w:rsid w:val="007F4145"/>
    <w:rsid w:val="007F487E"/>
    <w:rsid w:val="007F4A83"/>
    <w:rsid w:val="007F5689"/>
    <w:rsid w:val="007F641D"/>
    <w:rsid w:val="007F6841"/>
    <w:rsid w:val="007F6B6F"/>
    <w:rsid w:val="007F6D99"/>
    <w:rsid w:val="007F7D0D"/>
    <w:rsid w:val="008000F1"/>
    <w:rsid w:val="0080063B"/>
    <w:rsid w:val="00800773"/>
    <w:rsid w:val="00800836"/>
    <w:rsid w:val="00800BAC"/>
    <w:rsid w:val="00801337"/>
    <w:rsid w:val="0080205F"/>
    <w:rsid w:val="008024EC"/>
    <w:rsid w:val="00802722"/>
    <w:rsid w:val="00802B5D"/>
    <w:rsid w:val="008038E9"/>
    <w:rsid w:val="00803B45"/>
    <w:rsid w:val="008042D3"/>
    <w:rsid w:val="008046DA"/>
    <w:rsid w:val="00804B03"/>
    <w:rsid w:val="00805685"/>
    <w:rsid w:val="00805A4D"/>
    <w:rsid w:val="00805F8C"/>
    <w:rsid w:val="00806096"/>
    <w:rsid w:val="00806920"/>
    <w:rsid w:val="00806EFE"/>
    <w:rsid w:val="0080739E"/>
    <w:rsid w:val="00807768"/>
    <w:rsid w:val="00807CFE"/>
    <w:rsid w:val="00807FE8"/>
    <w:rsid w:val="00810B17"/>
    <w:rsid w:val="008110E6"/>
    <w:rsid w:val="0081138F"/>
    <w:rsid w:val="00811426"/>
    <w:rsid w:val="00811D67"/>
    <w:rsid w:val="00812A11"/>
    <w:rsid w:val="00812B05"/>
    <w:rsid w:val="00813CBE"/>
    <w:rsid w:val="00813D86"/>
    <w:rsid w:val="0081414F"/>
    <w:rsid w:val="0081453F"/>
    <w:rsid w:val="0081548E"/>
    <w:rsid w:val="0081549E"/>
    <w:rsid w:val="00815A5A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9D5"/>
    <w:rsid w:val="00822B20"/>
    <w:rsid w:val="00823307"/>
    <w:rsid w:val="008233A7"/>
    <w:rsid w:val="008237BD"/>
    <w:rsid w:val="00823DB3"/>
    <w:rsid w:val="00823DE1"/>
    <w:rsid w:val="008240D8"/>
    <w:rsid w:val="0082459C"/>
    <w:rsid w:val="00824632"/>
    <w:rsid w:val="008247E8"/>
    <w:rsid w:val="008268A9"/>
    <w:rsid w:val="00830CC1"/>
    <w:rsid w:val="00830D1F"/>
    <w:rsid w:val="00830F55"/>
    <w:rsid w:val="00831256"/>
    <w:rsid w:val="00831BD2"/>
    <w:rsid w:val="008329FC"/>
    <w:rsid w:val="00833D4D"/>
    <w:rsid w:val="00833DCB"/>
    <w:rsid w:val="0083404B"/>
    <w:rsid w:val="00834288"/>
    <w:rsid w:val="008344A4"/>
    <w:rsid w:val="00835099"/>
    <w:rsid w:val="00835667"/>
    <w:rsid w:val="008360BE"/>
    <w:rsid w:val="00836634"/>
    <w:rsid w:val="00836DC0"/>
    <w:rsid w:val="008374C5"/>
    <w:rsid w:val="008403B9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4F9"/>
    <w:rsid w:val="00847A63"/>
    <w:rsid w:val="00847B4F"/>
    <w:rsid w:val="00847CFB"/>
    <w:rsid w:val="00847E92"/>
    <w:rsid w:val="00847EF9"/>
    <w:rsid w:val="008505CE"/>
    <w:rsid w:val="008508E9"/>
    <w:rsid w:val="00851997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5DA"/>
    <w:rsid w:val="00857B89"/>
    <w:rsid w:val="00857BA4"/>
    <w:rsid w:val="00860C9A"/>
    <w:rsid w:val="00860D11"/>
    <w:rsid w:val="008611DB"/>
    <w:rsid w:val="0086152B"/>
    <w:rsid w:val="008619B3"/>
    <w:rsid w:val="008619F2"/>
    <w:rsid w:val="00861B3F"/>
    <w:rsid w:val="00862517"/>
    <w:rsid w:val="00862DBC"/>
    <w:rsid w:val="008635AC"/>
    <w:rsid w:val="00863CEC"/>
    <w:rsid w:val="008640F6"/>
    <w:rsid w:val="00864C0F"/>
    <w:rsid w:val="00865DB6"/>
    <w:rsid w:val="00866239"/>
    <w:rsid w:val="00866E90"/>
    <w:rsid w:val="00867004"/>
    <w:rsid w:val="00867103"/>
    <w:rsid w:val="00867138"/>
    <w:rsid w:val="008671C5"/>
    <w:rsid w:val="008672BE"/>
    <w:rsid w:val="008674C8"/>
    <w:rsid w:val="00867EEC"/>
    <w:rsid w:val="00870283"/>
    <w:rsid w:val="00870426"/>
    <w:rsid w:val="008704A0"/>
    <w:rsid w:val="008707EF"/>
    <w:rsid w:val="00871147"/>
    <w:rsid w:val="00871D70"/>
    <w:rsid w:val="00871F4F"/>
    <w:rsid w:val="008727D0"/>
    <w:rsid w:val="00872D3E"/>
    <w:rsid w:val="00872F90"/>
    <w:rsid w:val="008744E5"/>
    <w:rsid w:val="00874F25"/>
    <w:rsid w:val="00875242"/>
    <w:rsid w:val="00875783"/>
    <w:rsid w:val="00875F5F"/>
    <w:rsid w:val="00876C92"/>
    <w:rsid w:val="00876D92"/>
    <w:rsid w:val="008770AF"/>
    <w:rsid w:val="008774EA"/>
    <w:rsid w:val="008800A5"/>
    <w:rsid w:val="0088090B"/>
    <w:rsid w:val="008811F7"/>
    <w:rsid w:val="008818FE"/>
    <w:rsid w:val="00881AA8"/>
    <w:rsid w:val="00881C08"/>
    <w:rsid w:val="0088215B"/>
    <w:rsid w:val="00882BDA"/>
    <w:rsid w:val="008846B1"/>
    <w:rsid w:val="00885BDF"/>
    <w:rsid w:val="00885C3E"/>
    <w:rsid w:val="008867C9"/>
    <w:rsid w:val="00886E45"/>
    <w:rsid w:val="00887295"/>
    <w:rsid w:val="00887A6D"/>
    <w:rsid w:val="00887B34"/>
    <w:rsid w:val="00890179"/>
    <w:rsid w:val="0089124C"/>
    <w:rsid w:val="00891276"/>
    <w:rsid w:val="0089252B"/>
    <w:rsid w:val="0089314C"/>
    <w:rsid w:val="00893B5C"/>
    <w:rsid w:val="00894226"/>
    <w:rsid w:val="008944DB"/>
    <w:rsid w:val="008945A9"/>
    <w:rsid w:val="00894982"/>
    <w:rsid w:val="00894C70"/>
    <w:rsid w:val="008951F4"/>
    <w:rsid w:val="008952B0"/>
    <w:rsid w:val="00895528"/>
    <w:rsid w:val="00895642"/>
    <w:rsid w:val="00895B9E"/>
    <w:rsid w:val="00895C28"/>
    <w:rsid w:val="00895F35"/>
    <w:rsid w:val="0089631B"/>
    <w:rsid w:val="00897021"/>
    <w:rsid w:val="008972B7"/>
    <w:rsid w:val="0089759D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0CF7"/>
    <w:rsid w:val="008B0D6C"/>
    <w:rsid w:val="008B124C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350"/>
    <w:rsid w:val="008B4438"/>
    <w:rsid w:val="008B4BA5"/>
    <w:rsid w:val="008B653C"/>
    <w:rsid w:val="008B7099"/>
    <w:rsid w:val="008B7538"/>
    <w:rsid w:val="008B7639"/>
    <w:rsid w:val="008B76BF"/>
    <w:rsid w:val="008C04A8"/>
    <w:rsid w:val="008C094C"/>
    <w:rsid w:val="008C0994"/>
    <w:rsid w:val="008C128A"/>
    <w:rsid w:val="008C246D"/>
    <w:rsid w:val="008C2486"/>
    <w:rsid w:val="008C2554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294B"/>
    <w:rsid w:val="008D4460"/>
    <w:rsid w:val="008D4E14"/>
    <w:rsid w:val="008D5393"/>
    <w:rsid w:val="008D5729"/>
    <w:rsid w:val="008D5E72"/>
    <w:rsid w:val="008D6019"/>
    <w:rsid w:val="008D62C6"/>
    <w:rsid w:val="008D636C"/>
    <w:rsid w:val="008D68B6"/>
    <w:rsid w:val="008D6C75"/>
    <w:rsid w:val="008D6DCE"/>
    <w:rsid w:val="008D71A5"/>
    <w:rsid w:val="008D743C"/>
    <w:rsid w:val="008D7A3D"/>
    <w:rsid w:val="008D7F20"/>
    <w:rsid w:val="008E00B0"/>
    <w:rsid w:val="008E035C"/>
    <w:rsid w:val="008E0391"/>
    <w:rsid w:val="008E0987"/>
    <w:rsid w:val="008E165C"/>
    <w:rsid w:val="008E237B"/>
    <w:rsid w:val="008E3784"/>
    <w:rsid w:val="008E3887"/>
    <w:rsid w:val="008E3ABB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27D"/>
    <w:rsid w:val="008F0583"/>
    <w:rsid w:val="008F06A5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5F28"/>
    <w:rsid w:val="008F64D8"/>
    <w:rsid w:val="008F657C"/>
    <w:rsid w:val="008F7318"/>
    <w:rsid w:val="008F74B7"/>
    <w:rsid w:val="008F7D2F"/>
    <w:rsid w:val="0090022F"/>
    <w:rsid w:val="009002EC"/>
    <w:rsid w:val="009003F2"/>
    <w:rsid w:val="0090090A"/>
    <w:rsid w:val="00900B09"/>
    <w:rsid w:val="00900C00"/>
    <w:rsid w:val="00902E1E"/>
    <w:rsid w:val="0090322D"/>
    <w:rsid w:val="0090368C"/>
    <w:rsid w:val="009037A1"/>
    <w:rsid w:val="00903AB2"/>
    <w:rsid w:val="00903C14"/>
    <w:rsid w:val="00903F2E"/>
    <w:rsid w:val="00903F5A"/>
    <w:rsid w:val="00906378"/>
    <w:rsid w:val="00906965"/>
    <w:rsid w:val="00906E0B"/>
    <w:rsid w:val="00906E21"/>
    <w:rsid w:val="009072A7"/>
    <w:rsid w:val="009072B4"/>
    <w:rsid w:val="009078F1"/>
    <w:rsid w:val="00907DD7"/>
    <w:rsid w:val="009102BF"/>
    <w:rsid w:val="00910E31"/>
    <w:rsid w:val="009112BB"/>
    <w:rsid w:val="009112E1"/>
    <w:rsid w:val="00911996"/>
    <w:rsid w:val="00911A9B"/>
    <w:rsid w:val="00911E70"/>
    <w:rsid w:val="00912C0D"/>
    <w:rsid w:val="00912EDA"/>
    <w:rsid w:val="00913201"/>
    <w:rsid w:val="00913ACF"/>
    <w:rsid w:val="009149D7"/>
    <w:rsid w:val="009153A2"/>
    <w:rsid w:val="00915B4C"/>
    <w:rsid w:val="00916341"/>
    <w:rsid w:val="00916DE5"/>
    <w:rsid w:val="0091732F"/>
    <w:rsid w:val="009175EA"/>
    <w:rsid w:val="00917868"/>
    <w:rsid w:val="009179A6"/>
    <w:rsid w:val="009179F4"/>
    <w:rsid w:val="009206B2"/>
    <w:rsid w:val="00920C7E"/>
    <w:rsid w:val="00920F31"/>
    <w:rsid w:val="00921990"/>
    <w:rsid w:val="009223E6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0FD"/>
    <w:rsid w:val="009272C5"/>
    <w:rsid w:val="00927504"/>
    <w:rsid w:val="009303A2"/>
    <w:rsid w:val="009304D0"/>
    <w:rsid w:val="00930BA8"/>
    <w:rsid w:val="009315C4"/>
    <w:rsid w:val="009318BA"/>
    <w:rsid w:val="00932004"/>
    <w:rsid w:val="00932593"/>
    <w:rsid w:val="0093279E"/>
    <w:rsid w:val="00932B21"/>
    <w:rsid w:val="009339DD"/>
    <w:rsid w:val="00933BF5"/>
    <w:rsid w:val="00934D3E"/>
    <w:rsid w:val="009355FE"/>
    <w:rsid w:val="009359DD"/>
    <w:rsid w:val="00935D7F"/>
    <w:rsid w:val="0093615E"/>
    <w:rsid w:val="009365FA"/>
    <w:rsid w:val="0093662A"/>
    <w:rsid w:val="009366B3"/>
    <w:rsid w:val="009402E8"/>
    <w:rsid w:val="00940456"/>
    <w:rsid w:val="00940700"/>
    <w:rsid w:val="00940A8D"/>
    <w:rsid w:val="00941495"/>
    <w:rsid w:val="0094152A"/>
    <w:rsid w:val="0094257F"/>
    <w:rsid w:val="0094538C"/>
    <w:rsid w:val="0094544E"/>
    <w:rsid w:val="009458EB"/>
    <w:rsid w:val="00945CF3"/>
    <w:rsid w:val="00945D80"/>
    <w:rsid w:val="00946054"/>
    <w:rsid w:val="00946460"/>
    <w:rsid w:val="009465BA"/>
    <w:rsid w:val="00946E4E"/>
    <w:rsid w:val="00950DD9"/>
    <w:rsid w:val="0095222B"/>
    <w:rsid w:val="00952274"/>
    <w:rsid w:val="00952717"/>
    <w:rsid w:val="00952718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6085"/>
    <w:rsid w:val="0095776F"/>
    <w:rsid w:val="00957C6D"/>
    <w:rsid w:val="00957D9B"/>
    <w:rsid w:val="00960909"/>
    <w:rsid w:val="00960B60"/>
    <w:rsid w:val="00960C29"/>
    <w:rsid w:val="00960E8F"/>
    <w:rsid w:val="009610D7"/>
    <w:rsid w:val="00961500"/>
    <w:rsid w:val="00961D73"/>
    <w:rsid w:val="00962178"/>
    <w:rsid w:val="00962303"/>
    <w:rsid w:val="00962669"/>
    <w:rsid w:val="00962881"/>
    <w:rsid w:val="00962C1A"/>
    <w:rsid w:val="00963534"/>
    <w:rsid w:val="0096370D"/>
    <w:rsid w:val="00963869"/>
    <w:rsid w:val="00963B1A"/>
    <w:rsid w:val="00963C31"/>
    <w:rsid w:val="00963EA9"/>
    <w:rsid w:val="00964597"/>
    <w:rsid w:val="009647E7"/>
    <w:rsid w:val="00964AAC"/>
    <w:rsid w:val="00966399"/>
    <w:rsid w:val="009666E1"/>
    <w:rsid w:val="009669C6"/>
    <w:rsid w:val="009671F0"/>
    <w:rsid w:val="0096756F"/>
    <w:rsid w:val="0096789F"/>
    <w:rsid w:val="00970A59"/>
    <w:rsid w:val="00970DFB"/>
    <w:rsid w:val="009714C4"/>
    <w:rsid w:val="009717FD"/>
    <w:rsid w:val="00971D08"/>
    <w:rsid w:val="0097206F"/>
    <w:rsid w:val="00972E2E"/>
    <w:rsid w:val="0097331F"/>
    <w:rsid w:val="00973852"/>
    <w:rsid w:val="00973A83"/>
    <w:rsid w:val="00973CDB"/>
    <w:rsid w:val="00973DA9"/>
    <w:rsid w:val="0097446C"/>
    <w:rsid w:val="009745C0"/>
    <w:rsid w:val="009749E2"/>
    <w:rsid w:val="00974E71"/>
    <w:rsid w:val="00975BB2"/>
    <w:rsid w:val="00975D08"/>
    <w:rsid w:val="009760EB"/>
    <w:rsid w:val="009762E5"/>
    <w:rsid w:val="009765B5"/>
    <w:rsid w:val="00976CF0"/>
    <w:rsid w:val="00977771"/>
    <w:rsid w:val="00977DB5"/>
    <w:rsid w:val="00980546"/>
    <w:rsid w:val="00980F1C"/>
    <w:rsid w:val="00981414"/>
    <w:rsid w:val="009816FC"/>
    <w:rsid w:val="00981D53"/>
    <w:rsid w:val="0098207F"/>
    <w:rsid w:val="00982AA0"/>
    <w:rsid w:val="0098344C"/>
    <w:rsid w:val="00983989"/>
    <w:rsid w:val="00984809"/>
    <w:rsid w:val="0098495F"/>
    <w:rsid w:val="00984A0A"/>
    <w:rsid w:val="00984AD8"/>
    <w:rsid w:val="00984B28"/>
    <w:rsid w:val="00984B89"/>
    <w:rsid w:val="00985648"/>
    <w:rsid w:val="00986046"/>
    <w:rsid w:val="00990668"/>
    <w:rsid w:val="00990A24"/>
    <w:rsid w:val="00990E50"/>
    <w:rsid w:val="0099105B"/>
    <w:rsid w:val="0099171A"/>
    <w:rsid w:val="00991AC6"/>
    <w:rsid w:val="00991B18"/>
    <w:rsid w:val="00992960"/>
    <w:rsid w:val="00992AA8"/>
    <w:rsid w:val="00992C35"/>
    <w:rsid w:val="009947F8"/>
    <w:rsid w:val="00994B3A"/>
    <w:rsid w:val="00995047"/>
    <w:rsid w:val="0099527F"/>
    <w:rsid w:val="00995362"/>
    <w:rsid w:val="00995671"/>
    <w:rsid w:val="009962B2"/>
    <w:rsid w:val="00996BF9"/>
    <w:rsid w:val="009971A1"/>
    <w:rsid w:val="0099778A"/>
    <w:rsid w:val="00997A7A"/>
    <w:rsid w:val="009A0426"/>
    <w:rsid w:val="009A05DB"/>
    <w:rsid w:val="009A1012"/>
    <w:rsid w:val="009A1394"/>
    <w:rsid w:val="009A188F"/>
    <w:rsid w:val="009A1942"/>
    <w:rsid w:val="009A1DED"/>
    <w:rsid w:val="009A212C"/>
    <w:rsid w:val="009A2778"/>
    <w:rsid w:val="009A2AA4"/>
    <w:rsid w:val="009A30D7"/>
    <w:rsid w:val="009A3405"/>
    <w:rsid w:val="009A39B9"/>
    <w:rsid w:val="009A3D63"/>
    <w:rsid w:val="009A4705"/>
    <w:rsid w:val="009A47E2"/>
    <w:rsid w:val="009A559B"/>
    <w:rsid w:val="009A5712"/>
    <w:rsid w:val="009A5D77"/>
    <w:rsid w:val="009A5E9B"/>
    <w:rsid w:val="009A6A05"/>
    <w:rsid w:val="009A6C80"/>
    <w:rsid w:val="009A6F29"/>
    <w:rsid w:val="009A73B1"/>
    <w:rsid w:val="009A7B98"/>
    <w:rsid w:val="009B04BC"/>
    <w:rsid w:val="009B09EC"/>
    <w:rsid w:val="009B0AC3"/>
    <w:rsid w:val="009B0CE1"/>
    <w:rsid w:val="009B13AD"/>
    <w:rsid w:val="009B1B82"/>
    <w:rsid w:val="009B2211"/>
    <w:rsid w:val="009B2848"/>
    <w:rsid w:val="009B2B6E"/>
    <w:rsid w:val="009B3303"/>
    <w:rsid w:val="009B39A8"/>
    <w:rsid w:val="009B3C43"/>
    <w:rsid w:val="009B425D"/>
    <w:rsid w:val="009B4482"/>
    <w:rsid w:val="009B480E"/>
    <w:rsid w:val="009B51E6"/>
    <w:rsid w:val="009B5231"/>
    <w:rsid w:val="009B58E2"/>
    <w:rsid w:val="009B5B24"/>
    <w:rsid w:val="009B662C"/>
    <w:rsid w:val="009B6DD5"/>
    <w:rsid w:val="009B719D"/>
    <w:rsid w:val="009C08CB"/>
    <w:rsid w:val="009C0A98"/>
    <w:rsid w:val="009C1C1E"/>
    <w:rsid w:val="009C2B46"/>
    <w:rsid w:val="009C2FE8"/>
    <w:rsid w:val="009C31FF"/>
    <w:rsid w:val="009C3CC1"/>
    <w:rsid w:val="009C43F8"/>
    <w:rsid w:val="009C469F"/>
    <w:rsid w:val="009C4736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3859"/>
    <w:rsid w:val="009D4557"/>
    <w:rsid w:val="009D47E2"/>
    <w:rsid w:val="009D5A04"/>
    <w:rsid w:val="009D62B3"/>
    <w:rsid w:val="009D667E"/>
    <w:rsid w:val="009D7167"/>
    <w:rsid w:val="009D7F7D"/>
    <w:rsid w:val="009D7F89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3FE6"/>
    <w:rsid w:val="009E4C76"/>
    <w:rsid w:val="009E4EB3"/>
    <w:rsid w:val="009E563B"/>
    <w:rsid w:val="009E5D2B"/>
    <w:rsid w:val="009E6E81"/>
    <w:rsid w:val="009E72E9"/>
    <w:rsid w:val="009F01C1"/>
    <w:rsid w:val="009F02C4"/>
    <w:rsid w:val="009F032B"/>
    <w:rsid w:val="009F0489"/>
    <w:rsid w:val="009F1E4B"/>
    <w:rsid w:val="009F1F24"/>
    <w:rsid w:val="009F31C7"/>
    <w:rsid w:val="009F3670"/>
    <w:rsid w:val="009F4325"/>
    <w:rsid w:val="009F4604"/>
    <w:rsid w:val="009F4619"/>
    <w:rsid w:val="009F503B"/>
    <w:rsid w:val="009F51EE"/>
    <w:rsid w:val="009F57E2"/>
    <w:rsid w:val="009F5CF2"/>
    <w:rsid w:val="009F7E38"/>
    <w:rsid w:val="00A00561"/>
    <w:rsid w:val="00A01162"/>
    <w:rsid w:val="00A01665"/>
    <w:rsid w:val="00A01A5A"/>
    <w:rsid w:val="00A01F57"/>
    <w:rsid w:val="00A01F61"/>
    <w:rsid w:val="00A02298"/>
    <w:rsid w:val="00A02411"/>
    <w:rsid w:val="00A02488"/>
    <w:rsid w:val="00A02B4A"/>
    <w:rsid w:val="00A02B5A"/>
    <w:rsid w:val="00A0335B"/>
    <w:rsid w:val="00A039E3"/>
    <w:rsid w:val="00A04354"/>
    <w:rsid w:val="00A0494A"/>
    <w:rsid w:val="00A04D41"/>
    <w:rsid w:val="00A050A8"/>
    <w:rsid w:val="00A0572D"/>
    <w:rsid w:val="00A05E17"/>
    <w:rsid w:val="00A07318"/>
    <w:rsid w:val="00A07341"/>
    <w:rsid w:val="00A07423"/>
    <w:rsid w:val="00A0752A"/>
    <w:rsid w:val="00A076C2"/>
    <w:rsid w:val="00A07C33"/>
    <w:rsid w:val="00A10859"/>
    <w:rsid w:val="00A10FA6"/>
    <w:rsid w:val="00A11288"/>
    <w:rsid w:val="00A11456"/>
    <w:rsid w:val="00A11BCD"/>
    <w:rsid w:val="00A11DD3"/>
    <w:rsid w:val="00A12562"/>
    <w:rsid w:val="00A12835"/>
    <w:rsid w:val="00A12EAA"/>
    <w:rsid w:val="00A13646"/>
    <w:rsid w:val="00A137FC"/>
    <w:rsid w:val="00A13E73"/>
    <w:rsid w:val="00A13E96"/>
    <w:rsid w:val="00A142CA"/>
    <w:rsid w:val="00A14372"/>
    <w:rsid w:val="00A143A7"/>
    <w:rsid w:val="00A143AA"/>
    <w:rsid w:val="00A1453C"/>
    <w:rsid w:val="00A149AD"/>
    <w:rsid w:val="00A14D99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2490"/>
    <w:rsid w:val="00A225D2"/>
    <w:rsid w:val="00A2304A"/>
    <w:rsid w:val="00A23BB7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20F1"/>
    <w:rsid w:val="00A32B9D"/>
    <w:rsid w:val="00A33754"/>
    <w:rsid w:val="00A33D3D"/>
    <w:rsid w:val="00A33E4D"/>
    <w:rsid w:val="00A33F0C"/>
    <w:rsid w:val="00A34438"/>
    <w:rsid w:val="00A344F6"/>
    <w:rsid w:val="00A34A70"/>
    <w:rsid w:val="00A34DCC"/>
    <w:rsid w:val="00A34E68"/>
    <w:rsid w:val="00A34E81"/>
    <w:rsid w:val="00A35058"/>
    <w:rsid w:val="00A35487"/>
    <w:rsid w:val="00A3575D"/>
    <w:rsid w:val="00A360C9"/>
    <w:rsid w:val="00A36167"/>
    <w:rsid w:val="00A371B7"/>
    <w:rsid w:val="00A371D5"/>
    <w:rsid w:val="00A376BA"/>
    <w:rsid w:val="00A37F0D"/>
    <w:rsid w:val="00A40056"/>
    <w:rsid w:val="00A40098"/>
    <w:rsid w:val="00A40883"/>
    <w:rsid w:val="00A40AD3"/>
    <w:rsid w:val="00A40E22"/>
    <w:rsid w:val="00A4174F"/>
    <w:rsid w:val="00A41DC4"/>
    <w:rsid w:val="00A4263D"/>
    <w:rsid w:val="00A4321B"/>
    <w:rsid w:val="00A43426"/>
    <w:rsid w:val="00A43A36"/>
    <w:rsid w:val="00A43F11"/>
    <w:rsid w:val="00A44748"/>
    <w:rsid w:val="00A448A8"/>
    <w:rsid w:val="00A44D74"/>
    <w:rsid w:val="00A44EB9"/>
    <w:rsid w:val="00A44FFC"/>
    <w:rsid w:val="00A45349"/>
    <w:rsid w:val="00A4540C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39"/>
    <w:rsid w:val="00A51E9D"/>
    <w:rsid w:val="00A53235"/>
    <w:rsid w:val="00A53F37"/>
    <w:rsid w:val="00A54935"/>
    <w:rsid w:val="00A54B02"/>
    <w:rsid w:val="00A5534E"/>
    <w:rsid w:val="00A55AF3"/>
    <w:rsid w:val="00A55E5C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29"/>
    <w:rsid w:val="00A611CC"/>
    <w:rsid w:val="00A61FDA"/>
    <w:rsid w:val="00A627FB"/>
    <w:rsid w:val="00A62FC6"/>
    <w:rsid w:val="00A63036"/>
    <w:rsid w:val="00A63173"/>
    <w:rsid w:val="00A6500C"/>
    <w:rsid w:val="00A65641"/>
    <w:rsid w:val="00A65B7E"/>
    <w:rsid w:val="00A66528"/>
    <w:rsid w:val="00A67066"/>
    <w:rsid w:val="00A67AF8"/>
    <w:rsid w:val="00A7000F"/>
    <w:rsid w:val="00A70AE6"/>
    <w:rsid w:val="00A70C53"/>
    <w:rsid w:val="00A710AC"/>
    <w:rsid w:val="00A71A9F"/>
    <w:rsid w:val="00A71DDE"/>
    <w:rsid w:val="00A71E33"/>
    <w:rsid w:val="00A71EC6"/>
    <w:rsid w:val="00A724F1"/>
    <w:rsid w:val="00A72A1A"/>
    <w:rsid w:val="00A72B2B"/>
    <w:rsid w:val="00A73860"/>
    <w:rsid w:val="00A74154"/>
    <w:rsid w:val="00A747A6"/>
    <w:rsid w:val="00A75311"/>
    <w:rsid w:val="00A757B6"/>
    <w:rsid w:val="00A75C3E"/>
    <w:rsid w:val="00A76023"/>
    <w:rsid w:val="00A76BE3"/>
    <w:rsid w:val="00A76F8C"/>
    <w:rsid w:val="00A771B1"/>
    <w:rsid w:val="00A80E1A"/>
    <w:rsid w:val="00A816C9"/>
    <w:rsid w:val="00A81A41"/>
    <w:rsid w:val="00A81CA9"/>
    <w:rsid w:val="00A82314"/>
    <w:rsid w:val="00A8254D"/>
    <w:rsid w:val="00A8302E"/>
    <w:rsid w:val="00A8352B"/>
    <w:rsid w:val="00A835F6"/>
    <w:rsid w:val="00A838F4"/>
    <w:rsid w:val="00A843A4"/>
    <w:rsid w:val="00A848BA"/>
    <w:rsid w:val="00A84A0E"/>
    <w:rsid w:val="00A84EB0"/>
    <w:rsid w:val="00A8513A"/>
    <w:rsid w:val="00A8548B"/>
    <w:rsid w:val="00A855CA"/>
    <w:rsid w:val="00A857E8"/>
    <w:rsid w:val="00A861C3"/>
    <w:rsid w:val="00A86488"/>
    <w:rsid w:val="00A872B2"/>
    <w:rsid w:val="00A8730B"/>
    <w:rsid w:val="00A87810"/>
    <w:rsid w:val="00A879B4"/>
    <w:rsid w:val="00A879EF"/>
    <w:rsid w:val="00A87E59"/>
    <w:rsid w:val="00A87E64"/>
    <w:rsid w:val="00A90011"/>
    <w:rsid w:val="00A90FA8"/>
    <w:rsid w:val="00A91BDB"/>
    <w:rsid w:val="00A91EC3"/>
    <w:rsid w:val="00A921E9"/>
    <w:rsid w:val="00A92628"/>
    <w:rsid w:val="00A92EBA"/>
    <w:rsid w:val="00A935E2"/>
    <w:rsid w:val="00A937EA"/>
    <w:rsid w:val="00A939B2"/>
    <w:rsid w:val="00A93BAE"/>
    <w:rsid w:val="00A93C68"/>
    <w:rsid w:val="00A94812"/>
    <w:rsid w:val="00A9598E"/>
    <w:rsid w:val="00A9678D"/>
    <w:rsid w:val="00A96E0B"/>
    <w:rsid w:val="00A972A3"/>
    <w:rsid w:val="00A972CD"/>
    <w:rsid w:val="00A97426"/>
    <w:rsid w:val="00A976BC"/>
    <w:rsid w:val="00A97CB2"/>
    <w:rsid w:val="00AA0555"/>
    <w:rsid w:val="00AA0B2C"/>
    <w:rsid w:val="00AA0C50"/>
    <w:rsid w:val="00AA0CB4"/>
    <w:rsid w:val="00AA0DCF"/>
    <w:rsid w:val="00AA130E"/>
    <w:rsid w:val="00AA1DAE"/>
    <w:rsid w:val="00AA3079"/>
    <w:rsid w:val="00AA3642"/>
    <w:rsid w:val="00AA378F"/>
    <w:rsid w:val="00AA4055"/>
    <w:rsid w:val="00AA44C1"/>
    <w:rsid w:val="00AA459C"/>
    <w:rsid w:val="00AA5829"/>
    <w:rsid w:val="00AA5AC4"/>
    <w:rsid w:val="00AA5D60"/>
    <w:rsid w:val="00AA6577"/>
    <w:rsid w:val="00AA7470"/>
    <w:rsid w:val="00AB034F"/>
    <w:rsid w:val="00AB0473"/>
    <w:rsid w:val="00AB05B0"/>
    <w:rsid w:val="00AB05B9"/>
    <w:rsid w:val="00AB0C50"/>
    <w:rsid w:val="00AB16F7"/>
    <w:rsid w:val="00AB24F2"/>
    <w:rsid w:val="00AB2B92"/>
    <w:rsid w:val="00AB3145"/>
    <w:rsid w:val="00AB3493"/>
    <w:rsid w:val="00AB38F4"/>
    <w:rsid w:val="00AB49FE"/>
    <w:rsid w:val="00AB4FE0"/>
    <w:rsid w:val="00AB544D"/>
    <w:rsid w:val="00AB63DC"/>
    <w:rsid w:val="00AB679A"/>
    <w:rsid w:val="00AB753C"/>
    <w:rsid w:val="00AB7887"/>
    <w:rsid w:val="00AB7EC4"/>
    <w:rsid w:val="00AC02EC"/>
    <w:rsid w:val="00AC0D62"/>
    <w:rsid w:val="00AC0FB9"/>
    <w:rsid w:val="00AC101E"/>
    <w:rsid w:val="00AC119C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4D6A"/>
    <w:rsid w:val="00AC4E8D"/>
    <w:rsid w:val="00AC50E2"/>
    <w:rsid w:val="00AC56F8"/>
    <w:rsid w:val="00AC64BA"/>
    <w:rsid w:val="00AC6E75"/>
    <w:rsid w:val="00AC7A86"/>
    <w:rsid w:val="00AC7D4D"/>
    <w:rsid w:val="00AD01BE"/>
    <w:rsid w:val="00AD1372"/>
    <w:rsid w:val="00AD138A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5CE8"/>
    <w:rsid w:val="00AD7230"/>
    <w:rsid w:val="00AD73A6"/>
    <w:rsid w:val="00AD7846"/>
    <w:rsid w:val="00AE0181"/>
    <w:rsid w:val="00AE02A9"/>
    <w:rsid w:val="00AE19F4"/>
    <w:rsid w:val="00AE2770"/>
    <w:rsid w:val="00AE29D0"/>
    <w:rsid w:val="00AE2F9F"/>
    <w:rsid w:val="00AE3CC1"/>
    <w:rsid w:val="00AE4259"/>
    <w:rsid w:val="00AE560D"/>
    <w:rsid w:val="00AE57AB"/>
    <w:rsid w:val="00AE771C"/>
    <w:rsid w:val="00AE7D8E"/>
    <w:rsid w:val="00AF0868"/>
    <w:rsid w:val="00AF0D81"/>
    <w:rsid w:val="00AF0F0E"/>
    <w:rsid w:val="00AF1373"/>
    <w:rsid w:val="00AF1D91"/>
    <w:rsid w:val="00AF22B9"/>
    <w:rsid w:val="00AF24A6"/>
    <w:rsid w:val="00AF3824"/>
    <w:rsid w:val="00AF3BC6"/>
    <w:rsid w:val="00AF41C1"/>
    <w:rsid w:val="00AF4AE6"/>
    <w:rsid w:val="00AF4E83"/>
    <w:rsid w:val="00AF4EE0"/>
    <w:rsid w:val="00AF5214"/>
    <w:rsid w:val="00AF56D1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7E1"/>
    <w:rsid w:val="00B07EC1"/>
    <w:rsid w:val="00B10441"/>
    <w:rsid w:val="00B10522"/>
    <w:rsid w:val="00B1065D"/>
    <w:rsid w:val="00B10D54"/>
    <w:rsid w:val="00B11265"/>
    <w:rsid w:val="00B119CA"/>
    <w:rsid w:val="00B133AA"/>
    <w:rsid w:val="00B13C4B"/>
    <w:rsid w:val="00B13E23"/>
    <w:rsid w:val="00B13E58"/>
    <w:rsid w:val="00B13F39"/>
    <w:rsid w:val="00B14503"/>
    <w:rsid w:val="00B14A7F"/>
    <w:rsid w:val="00B15268"/>
    <w:rsid w:val="00B15DB2"/>
    <w:rsid w:val="00B169EF"/>
    <w:rsid w:val="00B16E7E"/>
    <w:rsid w:val="00B2003F"/>
    <w:rsid w:val="00B20C85"/>
    <w:rsid w:val="00B21ABF"/>
    <w:rsid w:val="00B21B9D"/>
    <w:rsid w:val="00B21C97"/>
    <w:rsid w:val="00B21E71"/>
    <w:rsid w:val="00B22039"/>
    <w:rsid w:val="00B22423"/>
    <w:rsid w:val="00B22A1F"/>
    <w:rsid w:val="00B233ED"/>
    <w:rsid w:val="00B2361D"/>
    <w:rsid w:val="00B238AB"/>
    <w:rsid w:val="00B23ECC"/>
    <w:rsid w:val="00B24017"/>
    <w:rsid w:val="00B24032"/>
    <w:rsid w:val="00B24343"/>
    <w:rsid w:val="00B245C4"/>
    <w:rsid w:val="00B247F9"/>
    <w:rsid w:val="00B24FF5"/>
    <w:rsid w:val="00B25C88"/>
    <w:rsid w:val="00B25FFE"/>
    <w:rsid w:val="00B2696B"/>
    <w:rsid w:val="00B30303"/>
    <w:rsid w:val="00B31983"/>
    <w:rsid w:val="00B32105"/>
    <w:rsid w:val="00B322E9"/>
    <w:rsid w:val="00B3295A"/>
    <w:rsid w:val="00B3337E"/>
    <w:rsid w:val="00B33E6D"/>
    <w:rsid w:val="00B33F11"/>
    <w:rsid w:val="00B345B1"/>
    <w:rsid w:val="00B3467E"/>
    <w:rsid w:val="00B3536F"/>
    <w:rsid w:val="00B3537C"/>
    <w:rsid w:val="00B372F0"/>
    <w:rsid w:val="00B374E3"/>
    <w:rsid w:val="00B37CFF"/>
    <w:rsid w:val="00B37D02"/>
    <w:rsid w:val="00B37EC4"/>
    <w:rsid w:val="00B402AB"/>
    <w:rsid w:val="00B40879"/>
    <w:rsid w:val="00B40CD4"/>
    <w:rsid w:val="00B40F6E"/>
    <w:rsid w:val="00B413AC"/>
    <w:rsid w:val="00B41719"/>
    <w:rsid w:val="00B41A33"/>
    <w:rsid w:val="00B41E9B"/>
    <w:rsid w:val="00B42EC8"/>
    <w:rsid w:val="00B42F77"/>
    <w:rsid w:val="00B43255"/>
    <w:rsid w:val="00B43E5A"/>
    <w:rsid w:val="00B44496"/>
    <w:rsid w:val="00B449F2"/>
    <w:rsid w:val="00B457D1"/>
    <w:rsid w:val="00B45B01"/>
    <w:rsid w:val="00B4601E"/>
    <w:rsid w:val="00B47538"/>
    <w:rsid w:val="00B47BC5"/>
    <w:rsid w:val="00B47E16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3AFF"/>
    <w:rsid w:val="00B54529"/>
    <w:rsid w:val="00B54691"/>
    <w:rsid w:val="00B548ED"/>
    <w:rsid w:val="00B54DCD"/>
    <w:rsid w:val="00B558FD"/>
    <w:rsid w:val="00B56308"/>
    <w:rsid w:val="00B56C67"/>
    <w:rsid w:val="00B5751E"/>
    <w:rsid w:val="00B57BC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1CD"/>
    <w:rsid w:val="00B653BF"/>
    <w:rsid w:val="00B65426"/>
    <w:rsid w:val="00B65F4A"/>
    <w:rsid w:val="00B7004E"/>
    <w:rsid w:val="00B70762"/>
    <w:rsid w:val="00B70928"/>
    <w:rsid w:val="00B70FC3"/>
    <w:rsid w:val="00B7213E"/>
    <w:rsid w:val="00B72F7B"/>
    <w:rsid w:val="00B73AC4"/>
    <w:rsid w:val="00B74277"/>
    <w:rsid w:val="00B74555"/>
    <w:rsid w:val="00B74A14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8FA"/>
    <w:rsid w:val="00B83B4C"/>
    <w:rsid w:val="00B84826"/>
    <w:rsid w:val="00B84A78"/>
    <w:rsid w:val="00B84B58"/>
    <w:rsid w:val="00B856DC"/>
    <w:rsid w:val="00B85727"/>
    <w:rsid w:val="00B85B42"/>
    <w:rsid w:val="00B86B66"/>
    <w:rsid w:val="00B878D0"/>
    <w:rsid w:val="00B87C61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F91"/>
    <w:rsid w:val="00B96D7F"/>
    <w:rsid w:val="00B9715A"/>
    <w:rsid w:val="00B97535"/>
    <w:rsid w:val="00B97653"/>
    <w:rsid w:val="00BA048E"/>
    <w:rsid w:val="00BA0619"/>
    <w:rsid w:val="00BA1182"/>
    <w:rsid w:val="00BA1192"/>
    <w:rsid w:val="00BA12B1"/>
    <w:rsid w:val="00BA1B91"/>
    <w:rsid w:val="00BA3417"/>
    <w:rsid w:val="00BA44F9"/>
    <w:rsid w:val="00BA4E64"/>
    <w:rsid w:val="00BA5AF4"/>
    <w:rsid w:val="00BA5CF0"/>
    <w:rsid w:val="00BA67E9"/>
    <w:rsid w:val="00BA6A9E"/>
    <w:rsid w:val="00BA6E7A"/>
    <w:rsid w:val="00BA710D"/>
    <w:rsid w:val="00BA7E3B"/>
    <w:rsid w:val="00BB0557"/>
    <w:rsid w:val="00BB079A"/>
    <w:rsid w:val="00BB0DF0"/>
    <w:rsid w:val="00BB13AF"/>
    <w:rsid w:val="00BB1B2E"/>
    <w:rsid w:val="00BB25E3"/>
    <w:rsid w:val="00BB2913"/>
    <w:rsid w:val="00BB315E"/>
    <w:rsid w:val="00BB326C"/>
    <w:rsid w:val="00BB37DF"/>
    <w:rsid w:val="00BB4893"/>
    <w:rsid w:val="00BB48AF"/>
    <w:rsid w:val="00BB4917"/>
    <w:rsid w:val="00BB5609"/>
    <w:rsid w:val="00BB58D2"/>
    <w:rsid w:val="00BB63C9"/>
    <w:rsid w:val="00BB6B6A"/>
    <w:rsid w:val="00BB7359"/>
    <w:rsid w:val="00BC07A5"/>
    <w:rsid w:val="00BC0B7A"/>
    <w:rsid w:val="00BC0CC9"/>
    <w:rsid w:val="00BC1AA6"/>
    <w:rsid w:val="00BC1BE4"/>
    <w:rsid w:val="00BC1E57"/>
    <w:rsid w:val="00BC2BE6"/>
    <w:rsid w:val="00BC338E"/>
    <w:rsid w:val="00BC34CC"/>
    <w:rsid w:val="00BC38AF"/>
    <w:rsid w:val="00BC3F09"/>
    <w:rsid w:val="00BC489B"/>
    <w:rsid w:val="00BC4A99"/>
    <w:rsid w:val="00BC5ACB"/>
    <w:rsid w:val="00BC5D84"/>
    <w:rsid w:val="00BC7D13"/>
    <w:rsid w:val="00BC7E84"/>
    <w:rsid w:val="00BD15E2"/>
    <w:rsid w:val="00BD1B5A"/>
    <w:rsid w:val="00BD1DF7"/>
    <w:rsid w:val="00BD2100"/>
    <w:rsid w:val="00BD29DC"/>
    <w:rsid w:val="00BD34C0"/>
    <w:rsid w:val="00BD3B31"/>
    <w:rsid w:val="00BD3FA0"/>
    <w:rsid w:val="00BD47CB"/>
    <w:rsid w:val="00BD4ACD"/>
    <w:rsid w:val="00BD4EAC"/>
    <w:rsid w:val="00BD50D4"/>
    <w:rsid w:val="00BD561A"/>
    <w:rsid w:val="00BD588A"/>
    <w:rsid w:val="00BD622E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9E9"/>
    <w:rsid w:val="00BE2B72"/>
    <w:rsid w:val="00BE359C"/>
    <w:rsid w:val="00BE3DFD"/>
    <w:rsid w:val="00BE4233"/>
    <w:rsid w:val="00BE47B5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207"/>
    <w:rsid w:val="00BF25BE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12E"/>
    <w:rsid w:val="00BF7274"/>
    <w:rsid w:val="00BF7C2C"/>
    <w:rsid w:val="00BF7D6A"/>
    <w:rsid w:val="00C00A2C"/>
    <w:rsid w:val="00C011AF"/>
    <w:rsid w:val="00C015A1"/>
    <w:rsid w:val="00C01631"/>
    <w:rsid w:val="00C01A11"/>
    <w:rsid w:val="00C01CAA"/>
    <w:rsid w:val="00C01FFE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C40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A3B"/>
    <w:rsid w:val="00C12BBB"/>
    <w:rsid w:val="00C12CA3"/>
    <w:rsid w:val="00C12E4E"/>
    <w:rsid w:val="00C13B51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17B39"/>
    <w:rsid w:val="00C20A07"/>
    <w:rsid w:val="00C20C2A"/>
    <w:rsid w:val="00C20FF5"/>
    <w:rsid w:val="00C22CF9"/>
    <w:rsid w:val="00C22EBC"/>
    <w:rsid w:val="00C2308B"/>
    <w:rsid w:val="00C230AC"/>
    <w:rsid w:val="00C23AA2"/>
    <w:rsid w:val="00C244CF"/>
    <w:rsid w:val="00C249B8"/>
    <w:rsid w:val="00C24FA4"/>
    <w:rsid w:val="00C256D6"/>
    <w:rsid w:val="00C257D2"/>
    <w:rsid w:val="00C264A7"/>
    <w:rsid w:val="00C268D7"/>
    <w:rsid w:val="00C274CE"/>
    <w:rsid w:val="00C279A2"/>
    <w:rsid w:val="00C3034F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20D"/>
    <w:rsid w:val="00C40907"/>
    <w:rsid w:val="00C41F5F"/>
    <w:rsid w:val="00C42F97"/>
    <w:rsid w:val="00C43038"/>
    <w:rsid w:val="00C43832"/>
    <w:rsid w:val="00C43A6F"/>
    <w:rsid w:val="00C43E8E"/>
    <w:rsid w:val="00C44152"/>
    <w:rsid w:val="00C446AA"/>
    <w:rsid w:val="00C44727"/>
    <w:rsid w:val="00C4489F"/>
    <w:rsid w:val="00C44D8C"/>
    <w:rsid w:val="00C451F8"/>
    <w:rsid w:val="00C45240"/>
    <w:rsid w:val="00C4536D"/>
    <w:rsid w:val="00C45540"/>
    <w:rsid w:val="00C45EEB"/>
    <w:rsid w:val="00C468EF"/>
    <w:rsid w:val="00C46997"/>
    <w:rsid w:val="00C46D37"/>
    <w:rsid w:val="00C46E19"/>
    <w:rsid w:val="00C4744B"/>
    <w:rsid w:val="00C47F82"/>
    <w:rsid w:val="00C5062C"/>
    <w:rsid w:val="00C50DEB"/>
    <w:rsid w:val="00C510FD"/>
    <w:rsid w:val="00C513FD"/>
    <w:rsid w:val="00C51627"/>
    <w:rsid w:val="00C51A0E"/>
    <w:rsid w:val="00C52B0F"/>
    <w:rsid w:val="00C52F63"/>
    <w:rsid w:val="00C531FA"/>
    <w:rsid w:val="00C532C4"/>
    <w:rsid w:val="00C535DA"/>
    <w:rsid w:val="00C539C6"/>
    <w:rsid w:val="00C53DAE"/>
    <w:rsid w:val="00C54577"/>
    <w:rsid w:val="00C547E0"/>
    <w:rsid w:val="00C54880"/>
    <w:rsid w:val="00C55156"/>
    <w:rsid w:val="00C55342"/>
    <w:rsid w:val="00C55683"/>
    <w:rsid w:val="00C556C9"/>
    <w:rsid w:val="00C56238"/>
    <w:rsid w:val="00C57B72"/>
    <w:rsid w:val="00C57FC0"/>
    <w:rsid w:val="00C60357"/>
    <w:rsid w:val="00C6084E"/>
    <w:rsid w:val="00C608C3"/>
    <w:rsid w:val="00C615EB"/>
    <w:rsid w:val="00C6179B"/>
    <w:rsid w:val="00C61A32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9F6"/>
    <w:rsid w:val="00C65D42"/>
    <w:rsid w:val="00C6714C"/>
    <w:rsid w:val="00C671E8"/>
    <w:rsid w:val="00C67B83"/>
    <w:rsid w:val="00C67F71"/>
    <w:rsid w:val="00C70ED3"/>
    <w:rsid w:val="00C72AE7"/>
    <w:rsid w:val="00C73409"/>
    <w:rsid w:val="00C74A9F"/>
    <w:rsid w:val="00C75EDB"/>
    <w:rsid w:val="00C77796"/>
    <w:rsid w:val="00C77B7B"/>
    <w:rsid w:val="00C77F94"/>
    <w:rsid w:val="00C80535"/>
    <w:rsid w:val="00C80799"/>
    <w:rsid w:val="00C81647"/>
    <w:rsid w:val="00C81E41"/>
    <w:rsid w:val="00C81FE7"/>
    <w:rsid w:val="00C82223"/>
    <w:rsid w:val="00C822D3"/>
    <w:rsid w:val="00C82429"/>
    <w:rsid w:val="00C82694"/>
    <w:rsid w:val="00C826C7"/>
    <w:rsid w:val="00C83379"/>
    <w:rsid w:val="00C837AE"/>
    <w:rsid w:val="00C838A2"/>
    <w:rsid w:val="00C8392B"/>
    <w:rsid w:val="00C83D26"/>
    <w:rsid w:val="00C84BF4"/>
    <w:rsid w:val="00C851D0"/>
    <w:rsid w:val="00C85702"/>
    <w:rsid w:val="00C8693D"/>
    <w:rsid w:val="00C86CA8"/>
    <w:rsid w:val="00C87876"/>
    <w:rsid w:val="00C90099"/>
    <w:rsid w:val="00C905F8"/>
    <w:rsid w:val="00C90605"/>
    <w:rsid w:val="00C90E8D"/>
    <w:rsid w:val="00C91BD6"/>
    <w:rsid w:val="00C92162"/>
    <w:rsid w:val="00C927F3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DAD"/>
    <w:rsid w:val="00CA1EF1"/>
    <w:rsid w:val="00CA21A0"/>
    <w:rsid w:val="00CA2822"/>
    <w:rsid w:val="00CA3141"/>
    <w:rsid w:val="00CA3144"/>
    <w:rsid w:val="00CA3201"/>
    <w:rsid w:val="00CA34F3"/>
    <w:rsid w:val="00CA3708"/>
    <w:rsid w:val="00CA399A"/>
    <w:rsid w:val="00CA4195"/>
    <w:rsid w:val="00CA52E2"/>
    <w:rsid w:val="00CA5F3B"/>
    <w:rsid w:val="00CA6B61"/>
    <w:rsid w:val="00CA6B81"/>
    <w:rsid w:val="00CA6D87"/>
    <w:rsid w:val="00CA75CF"/>
    <w:rsid w:val="00CA7805"/>
    <w:rsid w:val="00CA7F9B"/>
    <w:rsid w:val="00CB003B"/>
    <w:rsid w:val="00CB021D"/>
    <w:rsid w:val="00CB04A2"/>
    <w:rsid w:val="00CB0AD6"/>
    <w:rsid w:val="00CB11EE"/>
    <w:rsid w:val="00CB1542"/>
    <w:rsid w:val="00CB1978"/>
    <w:rsid w:val="00CB20B7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5F42"/>
    <w:rsid w:val="00CB609D"/>
    <w:rsid w:val="00CB64E5"/>
    <w:rsid w:val="00CB65D6"/>
    <w:rsid w:val="00CB71B9"/>
    <w:rsid w:val="00CC03C4"/>
    <w:rsid w:val="00CC07EF"/>
    <w:rsid w:val="00CC09EB"/>
    <w:rsid w:val="00CC0A75"/>
    <w:rsid w:val="00CC0CC1"/>
    <w:rsid w:val="00CC10C6"/>
    <w:rsid w:val="00CC24B7"/>
    <w:rsid w:val="00CC2B30"/>
    <w:rsid w:val="00CC3C93"/>
    <w:rsid w:val="00CC3E7A"/>
    <w:rsid w:val="00CC40C6"/>
    <w:rsid w:val="00CC4445"/>
    <w:rsid w:val="00CC4933"/>
    <w:rsid w:val="00CC5642"/>
    <w:rsid w:val="00CC5661"/>
    <w:rsid w:val="00CC5669"/>
    <w:rsid w:val="00CC5D2B"/>
    <w:rsid w:val="00CC6D7A"/>
    <w:rsid w:val="00CC70FA"/>
    <w:rsid w:val="00CC7498"/>
    <w:rsid w:val="00CC74D0"/>
    <w:rsid w:val="00CC7CC4"/>
    <w:rsid w:val="00CD060D"/>
    <w:rsid w:val="00CD0666"/>
    <w:rsid w:val="00CD0DA8"/>
    <w:rsid w:val="00CD0E9F"/>
    <w:rsid w:val="00CD15F9"/>
    <w:rsid w:val="00CD1A95"/>
    <w:rsid w:val="00CD1E4F"/>
    <w:rsid w:val="00CD1F94"/>
    <w:rsid w:val="00CD27C2"/>
    <w:rsid w:val="00CD2ACE"/>
    <w:rsid w:val="00CD3A9F"/>
    <w:rsid w:val="00CD4AA3"/>
    <w:rsid w:val="00CD4BD6"/>
    <w:rsid w:val="00CD59C8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6B4"/>
    <w:rsid w:val="00CE0B2E"/>
    <w:rsid w:val="00CE138F"/>
    <w:rsid w:val="00CE190B"/>
    <w:rsid w:val="00CE2945"/>
    <w:rsid w:val="00CE2DA8"/>
    <w:rsid w:val="00CE3037"/>
    <w:rsid w:val="00CE370C"/>
    <w:rsid w:val="00CE3C34"/>
    <w:rsid w:val="00CE3FA0"/>
    <w:rsid w:val="00CE3FD9"/>
    <w:rsid w:val="00CE571B"/>
    <w:rsid w:val="00CE576F"/>
    <w:rsid w:val="00CE647F"/>
    <w:rsid w:val="00CE68BD"/>
    <w:rsid w:val="00CE6F7C"/>
    <w:rsid w:val="00CE6FD7"/>
    <w:rsid w:val="00CE713F"/>
    <w:rsid w:val="00CE752B"/>
    <w:rsid w:val="00CE75AA"/>
    <w:rsid w:val="00CE7932"/>
    <w:rsid w:val="00CE7F3A"/>
    <w:rsid w:val="00CF04B6"/>
    <w:rsid w:val="00CF0B71"/>
    <w:rsid w:val="00CF0BF0"/>
    <w:rsid w:val="00CF0CEB"/>
    <w:rsid w:val="00CF10D6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BBD"/>
    <w:rsid w:val="00D00C49"/>
    <w:rsid w:val="00D01543"/>
    <w:rsid w:val="00D01A48"/>
    <w:rsid w:val="00D02113"/>
    <w:rsid w:val="00D02A57"/>
    <w:rsid w:val="00D02F45"/>
    <w:rsid w:val="00D030C7"/>
    <w:rsid w:val="00D04346"/>
    <w:rsid w:val="00D04EB2"/>
    <w:rsid w:val="00D05A86"/>
    <w:rsid w:val="00D05B59"/>
    <w:rsid w:val="00D0782D"/>
    <w:rsid w:val="00D07CC6"/>
    <w:rsid w:val="00D10117"/>
    <w:rsid w:val="00D10783"/>
    <w:rsid w:val="00D10ECB"/>
    <w:rsid w:val="00D11595"/>
    <w:rsid w:val="00D11C34"/>
    <w:rsid w:val="00D11EE9"/>
    <w:rsid w:val="00D11EED"/>
    <w:rsid w:val="00D122CC"/>
    <w:rsid w:val="00D12A93"/>
    <w:rsid w:val="00D130BA"/>
    <w:rsid w:val="00D13E64"/>
    <w:rsid w:val="00D1435E"/>
    <w:rsid w:val="00D144D8"/>
    <w:rsid w:val="00D14E89"/>
    <w:rsid w:val="00D15642"/>
    <w:rsid w:val="00D15B20"/>
    <w:rsid w:val="00D1667E"/>
    <w:rsid w:val="00D1691B"/>
    <w:rsid w:val="00D1731C"/>
    <w:rsid w:val="00D17C37"/>
    <w:rsid w:val="00D209F1"/>
    <w:rsid w:val="00D20C20"/>
    <w:rsid w:val="00D210EE"/>
    <w:rsid w:val="00D21492"/>
    <w:rsid w:val="00D217E5"/>
    <w:rsid w:val="00D21B2B"/>
    <w:rsid w:val="00D22744"/>
    <w:rsid w:val="00D23578"/>
    <w:rsid w:val="00D23CAE"/>
    <w:rsid w:val="00D23F32"/>
    <w:rsid w:val="00D24367"/>
    <w:rsid w:val="00D243A0"/>
    <w:rsid w:val="00D244CE"/>
    <w:rsid w:val="00D24546"/>
    <w:rsid w:val="00D24E83"/>
    <w:rsid w:val="00D258D5"/>
    <w:rsid w:val="00D25D98"/>
    <w:rsid w:val="00D26FEA"/>
    <w:rsid w:val="00D27372"/>
    <w:rsid w:val="00D278A9"/>
    <w:rsid w:val="00D27AD1"/>
    <w:rsid w:val="00D300E2"/>
    <w:rsid w:val="00D309FA"/>
    <w:rsid w:val="00D32222"/>
    <w:rsid w:val="00D326C1"/>
    <w:rsid w:val="00D33C30"/>
    <w:rsid w:val="00D33EB6"/>
    <w:rsid w:val="00D33F38"/>
    <w:rsid w:val="00D344D3"/>
    <w:rsid w:val="00D34B08"/>
    <w:rsid w:val="00D34D87"/>
    <w:rsid w:val="00D35346"/>
    <w:rsid w:val="00D35553"/>
    <w:rsid w:val="00D35825"/>
    <w:rsid w:val="00D358FF"/>
    <w:rsid w:val="00D35BB8"/>
    <w:rsid w:val="00D35FA2"/>
    <w:rsid w:val="00D36556"/>
    <w:rsid w:val="00D36850"/>
    <w:rsid w:val="00D369DB"/>
    <w:rsid w:val="00D36D53"/>
    <w:rsid w:val="00D3719F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C1B"/>
    <w:rsid w:val="00D41DEB"/>
    <w:rsid w:val="00D42157"/>
    <w:rsid w:val="00D42A85"/>
    <w:rsid w:val="00D42AA8"/>
    <w:rsid w:val="00D4339C"/>
    <w:rsid w:val="00D44744"/>
    <w:rsid w:val="00D451B4"/>
    <w:rsid w:val="00D4571B"/>
    <w:rsid w:val="00D45768"/>
    <w:rsid w:val="00D4596A"/>
    <w:rsid w:val="00D45A8A"/>
    <w:rsid w:val="00D4604B"/>
    <w:rsid w:val="00D46052"/>
    <w:rsid w:val="00D46326"/>
    <w:rsid w:val="00D46464"/>
    <w:rsid w:val="00D4680B"/>
    <w:rsid w:val="00D469D3"/>
    <w:rsid w:val="00D46C38"/>
    <w:rsid w:val="00D47155"/>
    <w:rsid w:val="00D47260"/>
    <w:rsid w:val="00D47374"/>
    <w:rsid w:val="00D474E7"/>
    <w:rsid w:val="00D4790C"/>
    <w:rsid w:val="00D47D79"/>
    <w:rsid w:val="00D47F2C"/>
    <w:rsid w:val="00D5012F"/>
    <w:rsid w:val="00D50296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F1E"/>
    <w:rsid w:val="00D54431"/>
    <w:rsid w:val="00D54B8A"/>
    <w:rsid w:val="00D54E6C"/>
    <w:rsid w:val="00D54EC8"/>
    <w:rsid w:val="00D55B7E"/>
    <w:rsid w:val="00D56BEB"/>
    <w:rsid w:val="00D57A39"/>
    <w:rsid w:val="00D57F54"/>
    <w:rsid w:val="00D602BA"/>
    <w:rsid w:val="00D60454"/>
    <w:rsid w:val="00D60E6F"/>
    <w:rsid w:val="00D61380"/>
    <w:rsid w:val="00D6310C"/>
    <w:rsid w:val="00D6312C"/>
    <w:rsid w:val="00D63571"/>
    <w:rsid w:val="00D63A41"/>
    <w:rsid w:val="00D63CC7"/>
    <w:rsid w:val="00D64A5B"/>
    <w:rsid w:val="00D654E1"/>
    <w:rsid w:val="00D65FAA"/>
    <w:rsid w:val="00D662BA"/>
    <w:rsid w:val="00D66826"/>
    <w:rsid w:val="00D6738D"/>
    <w:rsid w:val="00D6744C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438"/>
    <w:rsid w:val="00D73801"/>
    <w:rsid w:val="00D7407B"/>
    <w:rsid w:val="00D74A04"/>
    <w:rsid w:val="00D754B3"/>
    <w:rsid w:val="00D7594C"/>
    <w:rsid w:val="00D75EEA"/>
    <w:rsid w:val="00D763C1"/>
    <w:rsid w:val="00D77D1F"/>
    <w:rsid w:val="00D77E90"/>
    <w:rsid w:val="00D77F96"/>
    <w:rsid w:val="00D80641"/>
    <w:rsid w:val="00D808A3"/>
    <w:rsid w:val="00D81303"/>
    <w:rsid w:val="00D8177F"/>
    <w:rsid w:val="00D8250C"/>
    <w:rsid w:val="00D82ED3"/>
    <w:rsid w:val="00D82F20"/>
    <w:rsid w:val="00D8373C"/>
    <w:rsid w:val="00D839CD"/>
    <w:rsid w:val="00D84223"/>
    <w:rsid w:val="00D8432F"/>
    <w:rsid w:val="00D843BC"/>
    <w:rsid w:val="00D84A24"/>
    <w:rsid w:val="00D84DF3"/>
    <w:rsid w:val="00D85A18"/>
    <w:rsid w:val="00D85B8C"/>
    <w:rsid w:val="00D85CCD"/>
    <w:rsid w:val="00D85D1E"/>
    <w:rsid w:val="00D86613"/>
    <w:rsid w:val="00D86946"/>
    <w:rsid w:val="00D87246"/>
    <w:rsid w:val="00D87517"/>
    <w:rsid w:val="00D87720"/>
    <w:rsid w:val="00D87E41"/>
    <w:rsid w:val="00D900C7"/>
    <w:rsid w:val="00D904EF"/>
    <w:rsid w:val="00D91730"/>
    <w:rsid w:val="00D91A7B"/>
    <w:rsid w:val="00D91B25"/>
    <w:rsid w:val="00D92189"/>
    <w:rsid w:val="00D93227"/>
    <w:rsid w:val="00D93B17"/>
    <w:rsid w:val="00D94CED"/>
    <w:rsid w:val="00D95155"/>
    <w:rsid w:val="00D9578C"/>
    <w:rsid w:val="00D9579E"/>
    <w:rsid w:val="00D95915"/>
    <w:rsid w:val="00D95B9B"/>
    <w:rsid w:val="00D9668D"/>
    <w:rsid w:val="00D975C5"/>
    <w:rsid w:val="00D97658"/>
    <w:rsid w:val="00DA0590"/>
    <w:rsid w:val="00DA09DA"/>
    <w:rsid w:val="00DA0FCF"/>
    <w:rsid w:val="00DA230D"/>
    <w:rsid w:val="00DA2C4D"/>
    <w:rsid w:val="00DA3148"/>
    <w:rsid w:val="00DA33EF"/>
    <w:rsid w:val="00DA357D"/>
    <w:rsid w:val="00DA358C"/>
    <w:rsid w:val="00DA51B1"/>
    <w:rsid w:val="00DA58D2"/>
    <w:rsid w:val="00DA5DAE"/>
    <w:rsid w:val="00DA64BD"/>
    <w:rsid w:val="00DA6D27"/>
    <w:rsid w:val="00DA6DAB"/>
    <w:rsid w:val="00DA709E"/>
    <w:rsid w:val="00DA73CE"/>
    <w:rsid w:val="00DA78A5"/>
    <w:rsid w:val="00DB036A"/>
    <w:rsid w:val="00DB03F3"/>
    <w:rsid w:val="00DB0772"/>
    <w:rsid w:val="00DB10A1"/>
    <w:rsid w:val="00DB12CE"/>
    <w:rsid w:val="00DB148B"/>
    <w:rsid w:val="00DB1EEE"/>
    <w:rsid w:val="00DB1F69"/>
    <w:rsid w:val="00DB1FE5"/>
    <w:rsid w:val="00DB29E1"/>
    <w:rsid w:val="00DB2A4C"/>
    <w:rsid w:val="00DB3726"/>
    <w:rsid w:val="00DB3D09"/>
    <w:rsid w:val="00DB40C3"/>
    <w:rsid w:val="00DB501A"/>
    <w:rsid w:val="00DB5194"/>
    <w:rsid w:val="00DB5258"/>
    <w:rsid w:val="00DB5503"/>
    <w:rsid w:val="00DB5D63"/>
    <w:rsid w:val="00DB652E"/>
    <w:rsid w:val="00DB772A"/>
    <w:rsid w:val="00DB79F0"/>
    <w:rsid w:val="00DB7BC1"/>
    <w:rsid w:val="00DB7DCB"/>
    <w:rsid w:val="00DC06EC"/>
    <w:rsid w:val="00DC1416"/>
    <w:rsid w:val="00DC1F35"/>
    <w:rsid w:val="00DC425F"/>
    <w:rsid w:val="00DC43F1"/>
    <w:rsid w:val="00DC47AF"/>
    <w:rsid w:val="00DC5917"/>
    <w:rsid w:val="00DC5B44"/>
    <w:rsid w:val="00DC6149"/>
    <w:rsid w:val="00DC6AD3"/>
    <w:rsid w:val="00DC6B8B"/>
    <w:rsid w:val="00DC763F"/>
    <w:rsid w:val="00DC7DE6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B67"/>
    <w:rsid w:val="00DD3D37"/>
    <w:rsid w:val="00DD3D97"/>
    <w:rsid w:val="00DD3EA5"/>
    <w:rsid w:val="00DD3FA3"/>
    <w:rsid w:val="00DD4831"/>
    <w:rsid w:val="00DD5704"/>
    <w:rsid w:val="00DD5B7A"/>
    <w:rsid w:val="00DD61D0"/>
    <w:rsid w:val="00DD62BE"/>
    <w:rsid w:val="00DD767F"/>
    <w:rsid w:val="00DD78CF"/>
    <w:rsid w:val="00DE0A34"/>
    <w:rsid w:val="00DE0E00"/>
    <w:rsid w:val="00DE125A"/>
    <w:rsid w:val="00DE228F"/>
    <w:rsid w:val="00DE24E2"/>
    <w:rsid w:val="00DE2B13"/>
    <w:rsid w:val="00DE2F5B"/>
    <w:rsid w:val="00DE3248"/>
    <w:rsid w:val="00DE3B99"/>
    <w:rsid w:val="00DE3EB2"/>
    <w:rsid w:val="00DE4E4F"/>
    <w:rsid w:val="00DE4F01"/>
    <w:rsid w:val="00DE5161"/>
    <w:rsid w:val="00DE5F12"/>
    <w:rsid w:val="00DE6F2A"/>
    <w:rsid w:val="00DE6F71"/>
    <w:rsid w:val="00DE7CED"/>
    <w:rsid w:val="00DF0A83"/>
    <w:rsid w:val="00DF1E70"/>
    <w:rsid w:val="00DF5237"/>
    <w:rsid w:val="00DF57F9"/>
    <w:rsid w:val="00DF606B"/>
    <w:rsid w:val="00DF7D88"/>
    <w:rsid w:val="00DF7FBC"/>
    <w:rsid w:val="00E000CE"/>
    <w:rsid w:val="00E00506"/>
    <w:rsid w:val="00E00DE8"/>
    <w:rsid w:val="00E01042"/>
    <w:rsid w:val="00E011CA"/>
    <w:rsid w:val="00E0145D"/>
    <w:rsid w:val="00E0185F"/>
    <w:rsid w:val="00E01C49"/>
    <w:rsid w:val="00E02106"/>
    <w:rsid w:val="00E026AB"/>
    <w:rsid w:val="00E02B92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1D62"/>
    <w:rsid w:val="00E11E78"/>
    <w:rsid w:val="00E11EAD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198"/>
    <w:rsid w:val="00E161BC"/>
    <w:rsid w:val="00E16AC2"/>
    <w:rsid w:val="00E16CDB"/>
    <w:rsid w:val="00E17B31"/>
    <w:rsid w:val="00E17FFC"/>
    <w:rsid w:val="00E2010F"/>
    <w:rsid w:val="00E20676"/>
    <w:rsid w:val="00E20914"/>
    <w:rsid w:val="00E2156F"/>
    <w:rsid w:val="00E21E51"/>
    <w:rsid w:val="00E21E83"/>
    <w:rsid w:val="00E223EE"/>
    <w:rsid w:val="00E22957"/>
    <w:rsid w:val="00E22B14"/>
    <w:rsid w:val="00E22C32"/>
    <w:rsid w:val="00E22E78"/>
    <w:rsid w:val="00E23372"/>
    <w:rsid w:val="00E2366D"/>
    <w:rsid w:val="00E23B2F"/>
    <w:rsid w:val="00E23C47"/>
    <w:rsid w:val="00E23CBA"/>
    <w:rsid w:val="00E244BA"/>
    <w:rsid w:val="00E2484B"/>
    <w:rsid w:val="00E25E2C"/>
    <w:rsid w:val="00E26494"/>
    <w:rsid w:val="00E276B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4931"/>
    <w:rsid w:val="00E35163"/>
    <w:rsid w:val="00E3598B"/>
    <w:rsid w:val="00E35DEC"/>
    <w:rsid w:val="00E3650D"/>
    <w:rsid w:val="00E372A6"/>
    <w:rsid w:val="00E37DD0"/>
    <w:rsid w:val="00E37E6C"/>
    <w:rsid w:val="00E4008C"/>
    <w:rsid w:val="00E40852"/>
    <w:rsid w:val="00E414EE"/>
    <w:rsid w:val="00E41947"/>
    <w:rsid w:val="00E41DDB"/>
    <w:rsid w:val="00E4216C"/>
    <w:rsid w:val="00E4283E"/>
    <w:rsid w:val="00E42970"/>
    <w:rsid w:val="00E42E67"/>
    <w:rsid w:val="00E43AC7"/>
    <w:rsid w:val="00E43F72"/>
    <w:rsid w:val="00E443A6"/>
    <w:rsid w:val="00E44650"/>
    <w:rsid w:val="00E4497C"/>
    <w:rsid w:val="00E449F8"/>
    <w:rsid w:val="00E44A16"/>
    <w:rsid w:val="00E44F14"/>
    <w:rsid w:val="00E451E2"/>
    <w:rsid w:val="00E46014"/>
    <w:rsid w:val="00E460A6"/>
    <w:rsid w:val="00E46437"/>
    <w:rsid w:val="00E466A8"/>
    <w:rsid w:val="00E466C1"/>
    <w:rsid w:val="00E47493"/>
    <w:rsid w:val="00E47780"/>
    <w:rsid w:val="00E47C58"/>
    <w:rsid w:val="00E47CE8"/>
    <w:rsid w:val="00E47F0B"/>
    <w:rsid w:val="00E50288"/>
    <w:rsid w:val="00E508BA"/>
    <w:rsid w:val="00E51782"/>
    <w:rsid w:val="00E51BE8"/>
    <w:rsid w:val="00E52938"/>
    <w:rsid w:val="00E5342A"/>
    <w:rsid w:val="00E5385C"/>
    <w:rsid w:val="00E53ABE"/>
    <w:rsid w:val="00E53FF5"/>
    <w:rsid w:val="00E5407B"/>
    <w:rsid w:val="00E54229"/>
    <w:rsid w:val="00E542D3"/>
    <w:rsid w:val="00E54A31"/>
    <w:rsid w:val="00E54C37"/>
    <w:rsid w:val="00E54DB7"/>
    <w:rsid w:val="00E55960"/>
    <w:rsid w:val="00E560C3"/>
    <w:rsid w:val="00E5631D"/>
    <w:rsid w:val="00E566D0"/>
    <w:rsid w:val="00E56FEF"/>
    <w:rsid w:val="00E57174"/>
    <w:rsid w:val="00E57738"/>
    <w:rsid w:val="00E577F3"/>
    <w:rsid w:val="00E57C78"/>
    <w:rsid w:val="00E57E81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651E"/>
    <w:rsid w:val="00E679AB"/>
    <w:rsid w:val="00E7013E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3AC2"/>
    <w:rsid w:val="00E742E1"/>
    <w:rsid w:val="00E742FC"/>
    <w:rsid w:val="00E74B17"/>
    <w:rsid w:val="00E74C29"/>
    <w:rsid w:val="00E74C5A"/>
    <w:rsid w:val="00E74FAA"/>
    <w:rsid w:val="00E7504C"/>
    <w:rsid w:val="00E75081"/>
    <w:rsid w:val="00E751BE"/>
    <w:rsid w:val="00E756F4"/>
    <w:rsid w:val="00E75FF3"/>
    <w:rsid w:val="00E76078"/>
    <w:rsid w:val="00E7668C"/>
    <w:rsid w:val="00E76B8D"/>
    <w:rsid w:val="00E776D9"/>
    <w:rsid w:val="00E80347"/>
    <w:rsid w:val="00E80A14"/>
    <w:rsid w:val="00E80A31"/>
    <w:rsid w:val="00E80AAA"/>
    <w:rsid w:val="00E80BDC"/>
    <w:rsid w:val="00E81A92"/>
    <w:rsid w:val="00E81DD2"/>
    <w:rsid w:val="00E82400"/>
    <w:rsid w:val="00E835D1"/>
    <w:rsid w:val="00E8371B"/>
    <w:rsid w:val="00E83C5F"/>
    <w:rsid w:val="00E83DB2"/>
    <w:rsid w:val="00E84173"/>
    <w:rsid w:val="00E84686"/>
    <w:rsid w:val="00E852C8"/>
    <w:rsid w:val="00E8584F"/>
    <w:rsid w:val="00E85A8A"/>
    <w:rsid w:val="00E85CA8"/>
    <w:rsid w:val="00E86608"/>
    <w:rsid w:val="00E86A28"/>
    <w:rsid w:val="00E86DDA"/>
    <w:rsid w:val="00E87528"/>
    <w:rsid w:val="00E875B4"/>
    <w:rsid w:val="00E8760B"/>
    <w:rsid w:val="00E876EA"/>
    <w:rsid w:val="00E87760"/>
    <w:rsid w:val="00E90095"/>
    <w:rsid w:val="00E90AEF"/>
    <w:rsid w:val="00E91AD4"/>
    <w:rsid w:val="00E91AE3"/>
    <w:rsid w:val="00E92C4C"/>
    <w:rsid w:val="00E9492E"/>
    <w:rsid w:val="00E95996"/>
    <w:rsid w:val="00E95E41"/>
    <w:rsid w:val="00E96342"/>
    <w:rsid w:val="00E96365"/>
    <w:rsid w:val="00E96546"/>
    <w:rsid w:val="00E96620"/>
    <w:rsid w:val="00E96660"/>
    <w:rsid w:val="00E96960"/>
    <w:rsid w:val="00E96ED7"/>
    <w:rsid w:val="00E974ED"/>
    <w:rsid w:val="00E974F8"/>
    <w:rsid w:val="00EA05DA"/>
    <w:rsid w:val="00EA1006"/>
    <w:rsid w:val="00EA11CF"/>
    <w:rsid w:val="00EA151B"/>
    <w:rsid w:val="00EA1CEF"/>
    <w:rsid w:val="00EA1DE6"/>
    <w:rsid w:val="00EA288C"/>
    <w:rsid w:val="00EA2C1D"/>
    <w:rsid w:val="00EA41FB"/>
    <w:rsid w:val="00EA43A0"/>
    <w:rsid w:val="00EA496B"/>
    <w:rsid w:val="00EA51D9"/>
    <w:rsid w:val="00EA581F"/>
    <w:rsid w:val="00EA6315"/>
    <w:rsid w:val="00EA6819"/>
    <w:rsid w:val="00EA68AE"/>
    <w:rsid w:val="00EA6C8B"/>
    <w:rsid w:val="00EA6CDD"/>
    <w:rsid w:val="00EA6F57"/>
    <w:rsid w:val="00EA76E5"/>
    <w:rsid w:val="00EA7D0F"/>
    <w:rsid w:val="00EA7D56"/>
    <w:rsid w:val="00EB05AF"/>
    <w:rsid w:val="00EB09CA"/>
    <w:rsid w:val="00EB12EA"/>
    <w:rsid w:val="00EB13F1"/>
    <w:rsid w:val="00EB185A"/>
    <w:rsid w:val="00EB254E"/>
    <w:rsid w:val="00EB319C"/>
    <w:rsid w:val="00EB3454"/>
    <w:rsid w:val="00EB3494"/>
    <w:rsid w:val="00EB3740"/>
    <w:rsid w:val="00EB3A6C"/>
    <w:rsid w:val="00EB4727"/>
    <w:rsid w:val="00EB4859"/>
    <w:rsid w:val="00EB4FD4"/>
    <w:rsid w:val="00EB56A3"/>
    <w:rsid w:val="00EB6669"/>
    <w:rsid w:val="00EB673D"/>
    <w:rsid w:val="00EB67AA"/>
    <w:rsid w:val="00EB6B23"/>
    <w:rsid w:val="00EB6EA9"/>
    <w:rsid w:val="00EB719D"/>
    <w:rsid w:val="00EB71B5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34F1"/>
    <w:rsid w:val="00EC3B22"/>
    <w:rsid w:val="00EC434E"/>
    <w:rsid w:val="00EC47DB"/>
    <w:rsid w:val="00EC47DC"/>
    <w:rsid w:val="00EC4C5F"/>
    <w:rsid w:val="00EC5868"/>
    <w:rsid w:val="00EC5FE1"/>
    <w:rsid w:val="00EC673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46D"/>
    <w:rsid w:val="00ED5A2C"/>
    <w:rsid w:val="00ED5EFD"/>
    <w:rsid w:val="00ED6A95"/>
    <w:rsid w:val="00ED6B62"/>
    <w:rsid w:val="00ED6CAA"/>
    <w:rsid w:val="00ED6CED"/>
    <w:rsid w:val="00ED7532"/>
    <w:rsid w:val="00EE088C"/>
    <w:rsid w:val="00EE09D1"/>
    <w:rsid w:val="00EE0EAE"/>
    <w:rsid w:val="00EE0F4A"/>
    <w:rsid w:val="00EE0F77"/>
    <w:rsid w:val="00EE11A9"/>
    <w:rsid w:val="00EE1274"/>
    <w:rsid w:val="00EE236E"/>
    <w:rsid w:val="00EE2616"/>
    <w:rsid w:val="00EE29B7"/>
    <w:rsid w:val="00EE3399"/>
    <w:rsid w:val="00EE3A65"/>
    <w:rsid w:val="00EE3C11"/>
    <w:rsid w:val="00EE40DC"/>
    <w:rsid w:val="00EE42AD"/>
    <w:rsid w:val="00EE4807"/>
    <w:rsid w:val="00EE48FF"/>
    <w:rsid w:val="00EE490E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7B7"/>
    <w:rsid w:val="00EF191B"/>
    <w:rsid w:val="00EF259A"/>
    <w:rsid w:val="00EF29BF"/>
    <w:rsid w:val="00EF29DF"/>
    <w:rsid w:val="00EF3213"/>
    <w:rsid w:val="00EF349D"/>
    <w:rsid w:val="00EF3515"/>
    <w:rsid w:val="00EF3755"/>
    <w:rsid w:val="00EF3AE3"/>
    <w:rsid w:val="00EF3B36"/>
    <w:rsid w:val="00EF4052"/>
    <w:rsid w:val="00EF4D83"/>
    <w:rsid w:val="00EF58DC"/>
    <w:rsid w:val="00EF59FF"/>
    <w:rsid w:val="00EF5B94"/>
    <w:rsid w:val="00EF612A"/>
    <w:rsid w:val="00EF6927"/>
    <w:rsid w:val="00EF7034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07F3F"/>
    <w:rsid w:val="00F106EB"/>
    <w:rsid w:val="00F123F2"/>
    <w:rsid w:val="00F13956"/>
    <w:rsid w:val="00F13D09"/>
    <w:rsid w:val="00F13F9B"/>
    <w:rsid w:val="00F13FDA"/>
    <w:rsid w:val="00F1458D"/>
    <w:rsid w:val="00F151FA"/>
    <w:rsid w:val="00F15629"/>
    <w:rsid w:val="00F15831"/>
    <w:rsid w:val="00F15D64"/>
    <w:rsid w:val="00F15FD8"/>
    <w:rsid w:val="00F1703E"/>
    <w:rsid w:val="00F17368"/>
    <w:rsid w:val="00F17D6D"/>
    <w:rsid w:val="00F17F6C"/>
    <w:rsid w:val="00F21009"/>
    <w:rsid w:val="00F2159F"/>
    <w:rsid w:val="00F21B36"/>
    <w:rsid w:val="00F22333"/>
    <w:rsid w:val="00F22354"/>
    <w:rsid w:val="00F22708"/>
    <w:rsid w:val="00F22C3E"/>
    <w:rsid w:val="00F22F3C"/>
    <w:rsid w:val="00F23491"/>
    <w:rsid w:val="00F242C8"/>
    <w:rsid w:val="00F24355"/>
    <w:rsid w:val="00F2481F"/>
    <w:rsid w:val="00F24B76"/>
    <w:rsid w:val="00F24B9D"/>
    <w:rsid w:val="00F24C37"/>
    <w:rsid w:val="00F2550D"/>
    <w:rsid w:val="00F255E1"/>
    <w:rsid w:val="00F2592F"/>
    <w:rsid w:val="00F26701"/>
    <w:rsid w:val="00F2688F"/>
    <w:rsid w:val="00F2694B"/>
    <w:rsid w:val="00F272B9"/>
    <w:rsid w:val="00F27357"/>
    <w:rsid w:val="00F27552"/>
    <w:rsid w:val="00F27BEF"/>
    <w:rsid w:val="00F30D9A"/>
    <w:rsid w:val="00F31255"/>
    <w:rsid w:val="00F31E54"/>
    <w:rsid w:val="00F32871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104D"/>
    <w:rsid w:val="00F4281B"/>
    <w:rsid w:val="00F42AF4"/>
    <w:rsid w:val="00F43038"/>
    <w:rsid w:val="00F432A1"/>
    <w:rsid w:val="00F43378"/>
    <w:rsid w:val="00F434D4"/>
    <w:rsid w:val="00F43DA3"/>
    <w:rsid w:val="00F44181"/>
    <w:rsid w:val="00F45060"/>
    <w:rsid w:val="00F45A11"/>
    <w:rsid w:val="00F45BFE"/>
    <w:rsid w:val="00F45D6B"/>
    <w:rsid w:val="00F46599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5AB"/>
    <w:rsid w:val="00F57EEA"/>
    <w:rsid w:val="00F6064F"/>
    <w:rsid w:val="00F606E5"/>
    <w:rsid w:val="00F60FB3"/>
    <w:rsid w:val="00F610AA"/>
    <w:rsid w:val="00F61611"/>
    <w:rsid w:val="00F629EB"/>
    <w:rsid w:val="00F63154"/>
    <w:rsid w:val="00F632D5"/>
    <w:rsid w:val="00F64CA1"/>
    <w:rsid w:val="00F64DF2"/>
    <w:rsid w:val="00F6504F"/>
    <w:rsid w:val="00F6509B"/>
    <w:rsid w:val="00F6518F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A76"/>
    <w:rsid w:val="00F80F86"/>
    <w:rsid w:val="00F8124C"/>
    <w:rsid w:val="00F8147B"/>
    <w:rsid w:val="00F815AC"/>
    <w:rsid w:val="00F81738"/>
    <w:rsid w:val="00F81A46"/>
    <w:rsid w:val="00F81B4E"/>
    <w:rsid w:val="00F826DA"/>
    <w:rsid w:val="00F83234"/>
    <w:rsid w:val="00F83A18"/>
    <w:rsid w:val="00F8424C"/>
    <w:rsid w:val="00F84DF4"/>
    <w:rsid w:val="00F85084"/>
    <w:rsid w:val="00F85D96"/>
    <w:rsid w:val="00F8650A"/>
    <w:rsid w:val="00F868F8"/>
    <w:rsid w:val="00F86EAC"/>
    <w:rsid w:val="00F87127"/>
    <w:rsid w:val="00F902A7"/>
    <w:rsid w:val="00F90948"/>
    <w:rsid w:val="00F90D35"/>
    <w:rsid w:val="00F90D9E"/>
    <w:rsid w:val="00F91941"/>
    <w:rsid w:val="00F91EB9"/>
    <w:rsid w:val="00F9253E"/>
    <w:rsid w:val="00F9265D"/>
    <w:rsid w:val="00F928C1"/>
    <w:rsid w:val="00F92BF6"/>
    <w:rsid w:val="00F92D89"/>
    <w:rsid w:val="00F93BF1"/>
    <w:rsid w:val="00F940D9"/>
    <w:rsid w:val="00F94C9A"/>
    <w:rsid w:val="00F95B3D"/>
    <w:rsid w:val="00F95BB6"/>
    <w:rsid w:val="00F96D6D"/>
    <w:rsid w:val="00F972C3"/>
    <w:rsid w:val="00F974CF"/>
    <w:rsid w:val="00FA002C"/>
    <w:rsid w:val="00FA0A6B"/>
    <w:rsid w:val="00FA1B36"/>
    <w:rsid w:val="00FA363F"/>
    <w:rsid w:val="00FA37E0"/>
    <w:rsid w:val="00FA4085"/>
    <w:rsid w:val="00FA4531"/>
    <w:rsid w:val="00FA5C58"/>
    <w:rsid w:val="00FA6507"/>
    <w:rsid w:val="00FA65AF"/>
    <w:rsid w:val="00FA65FD"/>
    <w:rsid w:val="00FA6B26"/>
    <w:rsid w:val="00FA764D"/>
    <w:rsid w:val="00FA7FD4"/>
    <w:rsid w:val="00FB0A2F"/>
    <w:rsid w:val="00FB1085"/>
    <w:rsid w:val="00FB12D8"/>
    <w:rsid w:val="00FB1BD9"/>
    <w:rsid w:val="00FB1D7F"/>
    <w:rsid w:val="00FB21AF"/>
    <w:rsid w:val="00FB2857"/>
    <w:rsid w:val="00FB2F9E"/>
    <w:rsid w:val="00FB3451"/>
    <w:rsid w:val="00FB41DA"/>
    <w:rsid w:val="00FB5948"/>
    <w:rsid w:val="00FB5B9A"/>
    <w:rsid w:val="00FB6412"/>
    <w:rsid w:val="00FB6BAF"/>
    <w:rsid w:val="00FB6BC3"/>
    <w:rsid w:val="00FB728A"/>
    <w:rsid w:val="00FB7C82"/>
    <w:rsid w:val="00FC0731"/>
    <w:rsid w:val="00FC0972"/>
    <w:rsid w:val="00FC1690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4F61"/>
    <w:rsid w:val="00FC5A20"/>
    <w:rsid w:val="00FC603C"/>
    <w:rsid w:val="00FC678B"/>
    <w:rsid w:val="00FC6F77"/>
    <w:rsid w:val="00FC7512"/>
    <w:rsid w:val="00FC75B0"/>
    <w:rsid w:val="00FC78A1"/>
    <w:rsid w:val="00FD0569"/>
    <w:rsid w:val="00FD0A13"/>
    <w:rsid w:val="00FD0CC1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DF1"/>
    <w:rsid w:val="00FE171A"/>
    <w:rsid w:val="00FE17B2"/>
    <w:rsid w:val="00FE2344"/>
    <w:rsid w:val="00FE26C6"/>
    <w:rsid w:val="00FE3DE1"/>
    <w:rsid w:val="00FE45B6"/>
    <w:rsid w:val="00FE4ED4"/>
    <w:rsid w:val="00FE5143"/>
    <w:rsid w:val="00FE6D38"/>
    <w:rsid w:val="00FE6F16"/>
    <w:rsid w:val="00FE6FB7"/>
    <w:rsid w:val="00FE75C8"/>
    <w:rsid w:val="00FE7622"/>
    <w:rsid w:val="00FE76B0"/>
    <w:rsid w:val="00FE78A8"/>
    <w:rsid w:val="00FF07AA"/>
    <w:rsid w:val="00FF1136"/>
    <w:rsid w:val="00FF18A9"/>
    <w:rsid w:val="00FF2970"/>
    <w:rsid w:val="00FF29AE"/>
    <w:rsid w:val="00FF2A9D"/>
    <w:rsid w:val="00FF333D"/>
    <w:rsid w:val="00FF38D1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uiPriority="10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 w:uiPriority="99"/>
    <w:lsdException w:name="Body Text Indent 2" w:locked="1"/>
    <w:lsdException w:name="Body Text Indent 3" w:locked="1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aliases w:val="Заголовок 2 2К,подразд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ind w:left="915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AF4AE6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Заголовок 2 2К Знак,подразд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uiPriority w:val="99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2">
    <w:name w:val="Title"/>
    <w:aliases w:val="Название Знак Знак Знак Знак Знак"/>
    <w:basedOn w:val="a2"/>
    <w:link w:val="aff3"/>
    <w:uiPriority w:val="10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aliases w:val="Название Знак Знак Знак Знак Знак Знак"/>
    <w:link w:val="aff2"/>
    <w:uiPriority w:val="1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 1,Знак сноски-FN,ftref,сноска,fr,Used by Word for Help footnote symbols,Ciae niinee-FN,Referencia nota al pie,Avg - Знак сноски,СНОСКА,сноска1,Avg,avg-Знак сноски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2634FF"/>
    <w:pPr>
      <w:keepNext w:val="0"/>
      <w:keepLines w:val="0"/>
      <w:widowControl w:val="0"/>
    </w:pPr>
  </w:style>
  <w:style w:type="paragraph" w:styleId="afff4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3">
    <w:name w:val="Обычный нумерованный текст Знак"/>
    <w:link w:val="afff2"/>
    <w:rsid w:val="002634FF"/>
    <w:rPr>
      <w:bCs/>
      <w:spacing w:val="-1"/>
      <w:sz w:val="28"/>
      <w:szCs w:val="28"/>
      <w:lang w:eastAsia="en-US"/>
    </w:rPr>
  </w:style>
  <w:style w:type="character" w:styleId="afff5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6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7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afff">
    <w:name w:val="Абзац списка Знак"/>
    <w:link w:val="affe"/>
    <w:uiPriority w:val="34"/>
    <w:locked/>
    <w:rsid w:val="00E5407B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3"/>
    <w:link w:val="4"/>
    <w:semiHidden/>
    <w:rsid w:val="00AF4A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-6">
    <w:name w:val="Спис1-6"/>
    <w:basedOn w:val="a2"/>
    <w:rsid w:val="00AF4AE6"/>
    <w:pPr>
      <w:numPr>
        <w:numId w:val="19"/>
      </w:numPr>
      <w:tabs>
        <w:tab w:val="clear" w:pos="360"/>
      </w:tabs>
      <w:spacing w:after="120" w:line="288" w:lineRule="auto"/>
      <w:ind w:firstLine="709"/>
    </w:pPr>
    <w:rPr>
      <w:rFonts w:ascii="Times New Roman CYR" w:eastAsia="Times New Roman" w:hAnsi="Times New Roman CYR"/>
      <w:sz w:val="24"/>
      <w:szCs w:val="20"/>
    </w:rPr>
  </w:style>
  <w:style w:type="paragraph" w:customStyle="1" w:styleId="2-0">
    <w:name w:val="Спис2-0"/>
    <w:basedOn w:val="a2"/>
    <w:rsid w:val="00AF4AE6"/>
    <w:pPr>
      <w:numPr>
        <w:numId w:val="20"/>
      </w:numPr>
      <w:tabs>
        <w:tab w:val="clear" w:pos="1636"/>
      </w:tabs>
      <w:spacing w:line="288" w:lineRule="auto"/>
      <w:ind w:left="1701" w:hanging="425"/>
    </w:pPr>
    <w:rPr>
      <w:rFonts w:ascii="Times New Roman CYR" w:eastAsia="Times New Roman" w:hAnsi="Times New Roman CYR"/>
      <w:sz w:val="24"/>
      <w:szCs w:val="20"/>
    </w:rPr>
  </w:style>
  <w:style w:type="paragraph" w:customStyle="1" w:styleId="330">
    <w:name w:val="Стиль По ширине Перед:  3 пт После:  3 пт"/>
    <w:basedOn w:val="a2"/>
    <w:autoRedefine/>
    <w:rsid w:val="00AF4AE6"/>
    <w:pPr>
      <w:spacing w:before="100" w:beforeAutospacing="1"/>
    </w:pPr>
    <w:rPr>
      <w:sz w:val="22"/>
      <w:szCs w:val="22"/>
    </w:rPr>
  </w:style>
  <w:style w:type="character" w:customStyle="1" w:styleId="afff8">
    <w:name w:val="Основной текст_"/>
    <w:link w:val="1c"/>
    <w:rsid w:val="00AF4AE6"/>
    <w:rPr>
      <w:shd w:val="clear" w:color="auto" w:fill="FFFFFF"/>
    </w:rPr>
  </w:style>
  <w:style w:type="paragraph" w:customStyle="1" w:styleId="1c">
    <w:name w:val="Основной текст1"/>
    <w:basedOn w:val="a2"/>
    <w:link w:val="afff8"/>
    <w:rsid w:val="00AF4AE6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a">
    <w:name w:val="Основной текст (2)_"/>
    <w:basedOn w:val="a3"/>
    <w:link w:val="2b"/>
    <w:locked/>
    <w:rsid w:val="00AF4AE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F4AE6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paragraph" w:customStyle="1" w:styleId="xl63">
    <w:name w:val="xl63"/>
    <w:basedOn w:val="a2"/>
    <w:rsid w:val="00AF4AE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64">
    <w:name w:val="xl6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5">
    <w:name w:val="xl6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8">
    <w:name w:val="xl6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9">
    <w:name w:val="xl69"/>
    <w:basedOn w:val="a2"/>
    <w:rsid w:val="00AF4AE6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2"/>
    <w:rsid w:val="00AF4AE6"/>
    <w:pP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76">
    <w:name w:val="xl7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2"/>
    <w:rsid w:val="00AF4AE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2"/>
    <w:rsid w:val="00AF4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2"/>
    <w:rsid w:val="00AF4A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AF4AE6"/>
    <w:rPr>
      <w:sz w:val="24"/>
      <w:szCs w:val="24"/>
    </w:rPr>
  </w:style>
  <w:style w:type="character" w:customStyle="1" w:styleId="1d">
    <w:name w:val="Основной текст + Курсив1"/>
    <w:basedOn w:val="afff8"/>
    <w:rsid w:val="00551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2"/>
    <w:rsid w:val="00603620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paragraph" w:customStyle="1" w:styleId="52">
    <w:name w:val="Основной текст5"/>
    <w:basedOn w:val="a2"/>
    <w:rsid w:val="00706791"/>
    <w:pPr>
      <w:shd w:val="clear" w:color="auto" w:fill="FFFFFF"/>
      <w:spacing w:line="400" w:lineRule="exact"/>
      <w:ind w:hanging="1720"/>
      <w:jc w:val="left"/>
    </w:pPr>
    <w:rPr>
      <w:rFonts w:eastAsia="Times New Roman"/>
      <w:color w:val="000000"/>
      <w:sz w:val="22"/>
      <w:szCs w:val="22"/>
    </w:rPr>
  </w:style>
  <w:style w:type="character" w:customStyle="1" w:styleId="afff9">
    <w:name w:val="Подпись к таблице_"/>
    <w:basedOn w:val="a3"/>
    <w:link w:val="afffa"/>
    <w:rsid w:val="004759B3"/>
    <w:rPr>
      <w:rFonts w:eastAsia="Times New Roman"/>
      <w:sz w:val="22"/>
      <w:szCs w:val="22"/>
      <w:shd w:val="clear" w:color="auto" w:fill="FFFFFF"/>
    </w:rPr>
  </w:style>
  <w:style w:type="paragraph" w:customStyle="1" w:styleId="afffa">
    <w:name w:val="Подпись к таблице"/>
    <w:basedOn w:val="a2"/>
    <w:link w:val="afff9"/>
    <w:rsid w:val="004759B3"/>
    <w:pPr>
      <w:shd w:val="clear" w:color="auto" w:fill="FFFFFF"/>
      <w:spacing w:line="0" w:lineRule="atLeast"/>
      <w:jc w:val="left"/>
    </w:pPr>
    <w:rPr>
      <w:rFonts w:eastAsia="Times New Roman"/>
      <w:sz w:val="22"/>
      <w:szCs w:val="22"/>
    </w:rPr>
  </w:style>
  <w:style w:type="character" w:customStyle="1" w:styleId="1pt">
    <w:name w:val="Основной текст + Интервал 1 pt"/>
    <w:basedOn w:val="afff8"/>
    <w:rsid w:val="003A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afffb">
    <w:name w:val="Бланк"/>
    <w:rsid w:val="003E0A7D"/>
    <w:rPr>
      <w:rFonts w:eastAsia="Times New Roman"/>
      <w:sz w:val="24"/>
    </w:rPr>
  </w:style>
  <w:style w:type="character" w:customStyle="1" w:styleId="ListParagraphChar">
    <w:name w:val="List Paragraph Char"/>
    <w:basedOn w:val="a3"/>
    <w:link w:val="13"/>
    <w:locked/>
    <w:rsid w:val="00C13B5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uiPriority="10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 w:uiPriority="99"/>
    <w:lsdException w:name="Body Text Indent 2" w:locked="1"/>
    <w:lsdException w:name="Body Text Indent 3" w:locked="1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aliases w:val="Заголовок 2 2К,подразд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ind w:left="915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AF4AE6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Заголовок 2 2К Знак,подразд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uiPriority w:val="99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2">
    <w:name w:val="Title"/>
    <w:aliases w:val="Название Знак Знак Знак Знак Знак"/>
    <w:basedOn w:val="a2"/>
    <w:link w:val="aff3"/>
    <w:uiPriority w:val="10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aliases w:val="Название Знак Знак Знак Знак Знак Знак"/>
    <w:link w:val="aff2"/>
    <w:uiPriority w:val="1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 1,Знак сноски-FN,ftref,сноска,fr,Used by Word for Help footnote symbols,Ciae niinee-FN,Referencia nota al pie,Avg - Знак сноски,СНОСКА,сноска1,Avg,avg-Знак сноски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2634FF"/>
    <w:pPr>
      <w:keepNext w:val="0"/>
      <w:keepLines w:val="0"/>
      <w:widowControl w:val="0"/>
    </w:pPr>
  </w:style>
  <w:style w:type="paragraph" w:styleId="afff4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3">
    <w:name w:val="Обычный нумерованный текст Знак"/>
    <w:link w:val="afff2"/>
    <w:rsid w:val="002634FF"/>
    <w:rPr>
      <w:bCs/>
      <w:spacing w:val="-1"/>
      <w:sz w:val="28"/>
      <w:szCs w:val="28"/>
      <w:lang w:eastAsia="en-US"/>
    </w:rPr>
  </w:style>
  <w:style w:type="character" w:styleId="afff5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6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7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afff">
    <w:name w:val="Абзац списка Знак"/>
    <w:link w:val="affe"/>
    <w:uiPriority w:val="34"/>
    <w:locked/>
    <w:rsid w:val="00E5407B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3"/>
    <w:link w:val="4"/>
    <w:semiHidden/>
    <w:rsid w:val="00AF4A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-6">
    <w:name w:val="Спис1-6"/>
    <w:basedOn w:val="a2"/>
    <w:rsid w:val="00AF4AE6"/>
    <w:pPr>
      <w:numPr>
        <w:numId w:val="19"/>
      </w:numPr>
      <w:tabs>
        <w:tab w:val="clear" w:pos="360"/>
      </w:tabs>
      <w:spacing w:after="120" w:line="288" w:lineRule="auto"/>
      <w:ind w:firstLine="709"/>
    </w:pPr>
    <w:rPr>
      <w:rFonts w:ascii="Times New Roman CYR" w:eastAsia="Times New Roman" w:hAnsi="Times New Roman CYR"/>
      <w:sz w:val="24"/>
      <w:szCs w:val="20"/>
    </w:rPr>
  </w:style>
  <w:style w:type="paragraph" w:customStyle="1" w:styleId="2-0">
    <w:name w:val="Спис2-0"/>
    <w:basedOn w:val="a2"/>
    <w:rsid w:val="00AF4AE6"/>
    <w:pPr>
      <w:numPr>
        <w:numId w:val="20"/>
      </w:numPr>
      <w:tabs>
        <w:tab w:val="clear" w:pos="1636"/>
      </w:tabs>
      <w:spacing w:line="288" w:lineRule="auto"/>
      <w:ind w:left="1701" w:hanging="425"/>
    </w:pPr>
    <w:rPr>
      <w:rFonts w:ascii="Times New Roman CYR" w:eastAsia="Times New Roman" w:hAnsi="Times New Roman CYR"/>
      <w:sz w:val="24"/>
      <w:szCs w:val="20"/>
    </w:rPr>
  </w:style>
  <w:style w:type="paragraph" w:customStyle="1" w:styleId="330">
    <w:name w:val="Стиль По ширине Перед:  3 пт После:  3 пт"/>
    <w:basedOn w:val="a2"/>
    <w:autoRedefine/>
    <w:rsid w:val="00AF4AE6"/>
    <w:pPr>
      <w:spacing w:before="100" w:beforeAutospacing="1"/>
    </w:pPr>
    <w:rPr>
      <w:sz w:val="22"/>
      <w:szCs w:val="22"/>
    </w:rPr>
  </w:style>
  <w:style w:type="character" w:customStyle="1" w:styleId="afff8">
    <w:name w:val="Основной текст_"/>
    <w:link w:val="1c"/>
    <w:rsid w:val="00AF4AE6"/>
    <w:rPr>
      <w:shd w:val="clear" w:color="auto" w:fill="FFFFFF"/>
    </w:rPr>
  </w:style>
  <w:style w:type="paragraph" w:customStyle="1" w:styleId="1c">
    <w:name w:val="Основной текст1"/>
    <w:basedOn w:val="a2"/>
    <w:link w:val="afff8"/>
    <w:rsid w:val="00AF4AE6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a">
    <w:name w:val="Основной текст (2)_"/>
    <w:basedOn w:val="a3"/>
    <w:link w:val="2b"/>
    <w:locked/>
    <w:rsid w:val="00AF4AE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F4AE6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paragraph" w:customStyle="1" w:styleId="xl63">
    <w:name w:val="xl63"/>
    <w:basedOn w:val="a2"/>
    <w:rsid w:val="00AF4AE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64">
    <w:name w:val="xl6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5">
    <w:name w:val="xl6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8">
    <w:name w:val="xl6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9">
    <w:name w:val="xl69"/>
    <w:basedOn w:val="a2"/>
    <w:rsid w:val="00AF4AE6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2"/>
    <w:rsid w:val="00AF4AE6"/>
    <w:pP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76">
    <w:name w:val="xl7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2"/>
    <w:rsid w:val="00AF4AE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2"/>
    <w:rsid w:val="00AF4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2"/>
    <w:rsid w:val="00AF4A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AF4AE6"/>
    <w:rPr>
      <w:sz w:val="24"/>
      <w:szCs w:val="24"/>
    </w:rPr>
  </w:style>
  <w:style w:type="character" w:customStyle="1" w:styleId="1d">
    <w:name w:val="Основной текст + Курсив1"/>
    <w:basedOn w:val="afff8"/>
    <w:rsid w:val="00551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2"/>
    <w:rsid w:val="00603620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paragraph" w:customStyle="1" w:styleId="52">
    <w:name w:val="Основной текст5"/>
    <w:basedOn w:val="a2"/>
    <w:rsid w:val="00706791"/>
    <w:pPr>
      <w:shd w:val="clear" w:color="auto" w:fill="FFFFFF"/>
      <w:spacing w:line="400" w:lineRule="exact"/>
      <w:ind w:hanging="1720"/>
      <w:jc w:val="left"/>
    </w:pPr>
    <w:rPr>
      <w:rFonts w:eastAsia="Times New Roman"/>
      <w:color w:val="000000"/>
      <w:sz w:val="22"/>
      <w:szCs w:val="22"/>
    </w:rPr>
  </w:style>
  <w:style w:type="character" w:customStyle="1" w:styleId="afff9">
    <w:name w:val="Подпись к таблице_"/>
    <w:basedOn w:val="a3"/>
    <w:link w:val="afffa"/>
    <w:rsid w:val="004759B3"/>
    <w:rPr>
      <w:rFonts w:eastAsia="Times New Roman"/>
      <w:sz w:val="22"/>
      <w:szCs w:val="22"/>
      <w:shd w:val="clear" w:color="auto" w:fill="FFFFFF"/>
    </w:rPr>
  </w:style>
  <w:style w:type="paragraph" w:customStyle="1" w:styleId="afffa">
    <w:name w:val="Подпись к таблице"/>
    <w:basedOn w:val="a2"/>
    <w:link w:val="afff9"/>
    <w:rsid w:val="004759B3"/>
    <w:pPr>
      <w:shd w:val="clear" w:color="auto" w:fill="FFFFFF"/>
      <w:spacing w:line="0" w:lineRule="atLeast"/>
      <w:jc w:val="left"/>
    </w:pPr>
    <w:rPr>
      <w:rFonts w:eastAsia="Times New Roman"/>
      <w:sz w:val="22"/>
      <w:szCs w:val="22"/>
    </w:rPr>
  </w:style>
  <w:style w:type="character" w:customStyle="1" w:styleId="1pt">
    <w:name w:val="Основной текст + Интервал 1 pt"/>
    <w:basedOn w:val="afff8"/>
    <w:rsid w:val="003A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afffb">
    <w:name w:val="Бланк"/>
    <w:rsid w:val="003E0A7D"/>
    <w:rPr>
      <w:rFonts w:eastAsia="Times New Roman"/>
      <w:sz w:val="24"/>
    </w:rPr>
  </w:style>
  <w:style w:type="character" w:customStyle="1" w:styleId="ListParagraphChar">
    <w:name w:val="List Paragraph Char"/>
    <w:basedOn w:val="a3"/>
    <w:link w:val="13"/>
    <w:locked/>
    <w:rsid w:val="00C13B5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fabrikartt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4F3699" w:rsidP="004F3699">
          <w:pPr>
            <w:pStyle w:val="CB891FA64F414DCC874C268CAF80916B9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4F3699" w:rsidP="004F3699">
          <w:pPr>
            <w:pStyle w:val="E3EABD1C227D4A35AA37F7493F2C5310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4F3699" w:rsidP="004F3699">
          <w:pPr>
            <w:pStyle w:val="A15EB2B00EC94DDDA830C111F3C3F7D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334BEF2C09B4C13A70D8899C92F2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E300-23F8-4D04-A1E9-56699B2B65F0}"/>
      </w:docPartPr>
      <w:docPartBody>
        <w:p w:rsidR="00B6686F" w:rsidRDefault="004F3699" w:rsidP="004F3699">
          <w:pPr>
            <w:pStyle w:val="D334BEF2C09B4C13A70D8899C92F2992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45101FF3E8740E1B78C377E5C03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1F95-4692-4402-A29A-960E240F0827}"/>
      </w:docPartPr>
      <w:docPartBody>
        <w:p w:rsidR="00B6686F" w:rsidRDefault="004F3699" w:rsidP="004F3699">
          <w:pPr>
            <w:pStyle w:val="E45101FF3E8740E1B78C377E5C038945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0397F3453B54384AA83CC9F490AA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AE80B-4829-40DE-8B0A-52BB94E8B766}"/>
      </w:docPartPr>
      <w:docPartBody>
        <w:p w:rsidR="00B6686F" w:rsidRDefault="004F3699" w:rsidP="004F3699">
          <w:pPr>
            <w:pStyle w:val="00397F3453B54384AA83CC9F490AAC0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4F3699" w:rsidP="004F3699">
          <w:pPr>
            <w:pStyle w:val="4D90F6EC05FC44269E3308924DBDFD51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C6971B482614F2494FA7D9F62BC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E72BD-9D5D-4855-9F3D-6CF256DCF906}"/>
      </w:docPartPr>
      <w:docPartBody>
        <w:p w:rsidR="00B6686F" w:rsidRDefault="004F3699" w:rsidP="004F3699">
          <w:pPr>
            <w:pStyle w:val="FC6971B482614F2494FA7D9F62BC5C1D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4F3699" w:rsidP="004F3699">
          <w:pPr>
            <w:pStyle w:val="2C855F90EC754033B309285A12A32AE2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A2DD3FA34A884B5FAA10B3E5B5144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CDC2A-EE92-4FC6-841C-7826BAAABBB4}"/>
      </w:docPartPr>
      <w:docPartBody>
        <w:p w:rsidR="00CE5565" w:rsidRDefault="00302979" w:rsidP="00302979">
          <w:pPr>
            <w:pStyle w:val="A2DD3FA34A884B5FAA10B3E5B51445F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BD18B2F2ECD45D392D09D0D58977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253B5-72AD-47F6-9C28-D68C16E9DFB7}"/>
      </w:docPartPr>
      <w:docPartBody>
        <w:p w:rsidR="007D32D9" w:rsidRDefault="00B21810" w:rsidP="00B21810">
          <w:pPr>
            <w:pStyle w:val="7BD18B2F2ECD45D392D09D0D5897725C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22221E530F334B11A8705A5D432F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B4A3-9335-4680-9215-F3028098215D}"/>
      </w:docPartPr>
      <w:docPartBody>
        <w:p w:rsidR="00E14931" w:rsidRDefault="00E14931" w:rsidP="00E14931">
          <w:pPr>
            <w:pStyle w:val="22221E530F334B11A8705A5D432F3929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0C48B4C88D3D4CBA91712246EA886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68BD5-3A7C-4CEC-B949-6726B02BA41C}"/>
      </w:docPartPr>
      <w:docPartBody>
        <w:p w:rsidR="00E14931" w:rsidRDefault="00E14931" w:rsidP="00E14931">
          <w:pPr>
            <w:pStyle w:val="0C48B4C88D3D4CBA91712246EA8866A0"/>
          </w:pPr>
          <w:r>
            <w:rPr>
              <w:rStyle w:val="a3"/>
            </w:rPr>
            <w:t>Ф.И.О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92B9862373BD4890BF7ADAB64A552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C3FEE-007A-4213-82BE-6298C5A0890B}"/>
      </w:docPartPr>
      <w:docPartBody>
        <w:p w:rsidR="00E14931" w:rsidRDefault="00E14931" w:rsidP="00E14931">
          <w:pPr>
            <w:pStyle w:val="92B9862373BD4890BF7ADAB64A55256D"/>
          </w:pPr>
          <w:r w:rsidRPr="008C2FB9">
            <w:rPr>
              <w:rStyle w:val="a3"/>
              <w:u w:val="single"/>
            </w:rPr>
            <w:t>дата утверждения</w:t>
          </w:r>
        </w:p>
      </w:docPartBody>
    </w:docPart>
    <w:docPart>
      <w:docPartPr>
        <w:name w:val="931472B786044009A52C8CCA1F38E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9D009-A0C5-408C-90FE-9E732B159C9B}"/>
      </w:docPartPr>
      <w:docPartBody>
        <w:p w:rsidR="00E14931" w:rsidRDefault="00E14931" w:rsidP="00E14931">
          <w:pPr>
            <w:pStyle w:val="931472B786044009A52C8CCA1F38EB84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2C30B138CFC4A4E9E8FF5559E39A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76FED-3619-458A-8807-E083F576EFA3}"/>
      </w:docPartPr>
      <w:docPartBody>
        <w:p w:rsidR="006C409D" w:rsidRDefault="00ED6227" w:rsidP="00ED6227">
          <w:pPr>
            <w:pStyle w:val="92C30B138CFC4A4E9E8FF5559E39A89C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1CC1C76F7AD4BFC91788F983B236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B7F8F-6EB5-4620-BB0D-BA37844A4229}"/>
      </w:docPartPr>
      <w:docPartBody>
        <w:p w:rsidR="006C409D" w:rsidRDefault="00ED6227" w:rsidP="00ED6227">
          <w:pPr>
            <w:pStyle w:val="51CC1C76F7AD4BFC91788F983B23668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F71168B325E4D168626F6720A1EE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8E93-CFFB-4434-8E91-AC8C9FF9F90C}"/>
      </w:docPartPr>
      <w:docPartBody>
        <w:p w:rsidR="006C409D" w:rsidRDefault="00ED6227" w:rsidP="00ED6227">
          <w:pPr>
            <w:pStyle w:val="AF71168B325E4D168626F6720A1EE9E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E7CFF6884594D1FB76D0551DC634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24038-F510-4DC9-8428-13DBE1CE01F6}"/>
      </w:docPartPr>
      <w:docPartBody>
        <w:p w:rsidR="006C409D" w:rsidRDefault="00ED6227" w:rsidP="00ED6227">
          <w:pPr>
            <w:pStyle w:val="7E7CFF6884594D1FB76D0551DC63462F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28A6B2C62A94A3B9F30DDEC165A5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5222A-88D5-438F-8017-7E8F95B80728}"/>
      </w:docPartPr>
      <w:docPartBody>
        <w:p w:rsidR="006C409D" w:rsidRDefault="00ED6227" w:rsidP="00ED6227">
          <w:pPr>
            <w:pStyle w:val="128A6B2C62A94A3B9F30DDEC165A581F"/>
          </w:pPr>
          <w:r>
            <w:rPr>
              <w:rStyle w:val="a3"/>
            </w:rPr>
            <w:t>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05257"/>
    <w:rsid w:val="000765BA"/>
    <w:rsid w:val="00083A01"/>
    <w:rsid w:val="000E2226"/>
    <w:rsid w:val="000E46FF"/>
    <w:rsid w:val="00101B0C"/>
    <w:rsid w:val="00106DCB"/>
    <w:rsid w:val="00130EA2"/>
    <w:rsid w:val="001A2330"/>
    <w:rsid w:val="00234857"/>
    <w:rsid w:val="00257FC2"/>
    <w:rsid w:val="0027323B"/>
    <w:rsid w:val="002F0DAB"/>
    <w:rsid w:val="00302979"/>
    <w:rsid w:val="00303443"/>
    <w:rsid w:val="00362963"/>
    <w:rsid w:val="00397206"/>
    <w:rsid w:val="003D2187"/>
    <w:rsid w:val="00425102"/>
    <w:rsid w:val="00455944"/>
    <w:rsid w:val="004607C7"/>
    <w:rsid w:val="004C01C1"/>
    <w:rsid w:val="004C2C13"/>
    <w:rsid w:val="004E6037"/>
    <w:rsid w:val="004F3699"/>
    <w:rsid w:val="0052759B"/>
    <w:rsid w:val="0056371B"/>
    <w:rsid w:val="0057485C"/>
    <w:rsid w:val="0058662E"/>
    <w:rsid w:val="0059266B"/>
    <w:rsid w:val="0059618C"/>
    <w:rsid w:val="005B0AA0"/>
    <w:rsid w:val="005B32E1"/>
    <w:rsid w:val="005F532C"/>
    <w:rsid w:val="00625D93"/>
    <w:rsid w:val="00634047"/>
    <w:rsid w:val="00641EE9"/>
    <w:rsid w:val="006441AA"/>
    <w:rsid w:val="00673CA3"/>
    <w:rsid w:val="00687F88"/>
    <w:rsid w:val="006C2C25"/>
    <w:rsid w:val="006C3F9C"/>
    <w:rsid w:val="006C409D"/>
    <w:rsid w:val="006C6A37"/>
    <w:rsid w:val="006D4810"/>
    <w:rsid w:val="006E6676"/>
    <w:rsid w:val="006F7B27"/>
    <w:rsid w:val="00707E7F"/>
    <w:rsid w:val="007432F3"/>
    <w:rsid w:val="00764FBE"/>
    <w:rsid w:val="0077741F"/>
    <w:rsid w:val="007B3F04"/>
    <w:rsid w:val="007B7C1B"/>
    <w:rsid w:val="007D2AFC"/>
    <w:rsid w:val="007D32D9"/>
    <w:rsid w:val="007F0B3F"/>
    <w:rsid w:val="00832FBD"/>
    <w:rsid w:val="0083405F"/>
    <w:rsid w:val="00843068"/>
    <w:rsid w:val="00851957"/>
    <w:rsid w:val="008A3188"/>
    <w:rsid w:val="008B75E5"/>
    <w:rsid w:val="00953CA3"/>
    <w:rsid w:val="009868B7"/>
    <w:rsid w:val="009978C8"/>
    <w:rsid w:val="009C79DF"/>
    <w:rsid w:val="009E55C8"/>
    <w:rsid w:val="00A10519"/>
    <w:rsid w:val="00A61260"/>
    <w:rsid w:val="00A91025"/>
    <w:rsid w:val="00AC7F66"/>
    <w:rsid w:val="00AD50C1"/>
    <w:rsid w:val="00AE3FA7"/>
    <w:rsid w:val="00B047A6"/>
    <w:rsid w:val="00B21810"/>
    <w:rsid w:val="00B23928"/>
    <w:rsid w:val="00B54AEB"/>
    <w:rsid w:val="00B6686F"/>
    <w:rsid w:val="00BA0241"/>
    <w:rsid w:val="00BC67B3"/>
    <w:rsid w:val="00C4092F"/>
    <w:rsid w:val="00C73638"/>
    <w:rsid w:val="00C83A16"/>
    <w:rsid w:val="00CA42A2"/>
    <w:rsid w:val="00CE5565"/>
    <w:rsid w:val="00D03EAA"/>
    <w:rsid w:val="00D10D66"/>
    <w:rsid w:val="00D4702D"/>
    <w:rsid w:val="00D52D3A"/>
    <w:rsid w:val="00DB5043"/>
    <w:rsid w:val="00DB5660"/>
    <w:rsid w:val="00DD3336"/>
    <w:rsid w:val="00E06126"/>
    <w:rsid w:val="00E14931"/>
    <w:rsid w:val="00E53F47"/>
    <w:rsid w:val="00ED6227"/>
    <w:rsid w:val="00F17228"/>
    <w:rsid w:val="00F35FEF"/>
    <w:rsid w:val="00F67B3B"/>
    <w:rsid w:val="00F83FB4"/>
    <w:rsid w:val="00F945DC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227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6C2311BF0BCC46EBBB7057145912E8D2">
    <w:name w:val="6C2311BF0BCC46EBBB7057145912E8D2"/>
    <w:rsid w:val="006C6A37"/>
  </w:style>
  <w:style w:type="paragraph" w:customStyle="1" w:styleId="D23BA820BC344C27A19598969D896370">
    <w:name w:val="D23BA820BC344C27A19598969D896370"/>
    <w:rsid w:val="006C6A37"/>
  </w:style>
  <w:style w:type="paragraph" w:customStyle="1" w:styleId="2C4190C49D724FA9BEF54D6B3CE05D07">
    <w:name w:val="2C4190C49D724FA9BEF54D6B3CE05D07"/>
    <w:rsid w:val="006C6A37"/>
  </w:style>
  <w:style w:type="paragraph" w:customStyle="1" w:styleId="29440B1BC0814FCC95872AAF0681EB36">
    <w:name w:val="29440B1BC0814FCC95872AAF0681EB36"/>
    <w:rsid w:val="00673CA3"/>
  </w:style>
  <w:style w:type="paragraph" w:customStyle="1" w:styleId="F60C53BCBB594A558F26330F852957C9">
    <w:name w:val="F60C53BCBB594A558F26330F852957C9"/>
    <w:rsid w:val="00673CA3"/>
  </w:style>
  <w:style w:type="paragraph" w:customStyle="1" w:styleId="B2C5FECC7642457AB8EE5BACE065E7E9">
    <w:name w:val="B2C5FECC7642457AB8EE5BACE065E7E9"/>
    <w:rsid w:val="00673CA3"/>
  </w:style>
  <w:style w:type="paragraph" w:customStyle="1" w:styleId="74D8D65118AE45ABA40D53F27EAFCC8F">
    <w:name w:val="74D8D65118AE45ABA40D53F27EAFCC8F"/>
    <w:rsid w:val="00673CA3"/>
  </w:style>
  <w:style w:type="paragraph" w:customStyle="1" w:styleId="7CA9BB8056D4437A82026C0CDB67BC7F">
    <w:name w:val="7CA9BB8056D4437A82026C0CDB67BC7F"/>
    <w:rsid w:val="00673CA3"/>
  </w:style>
  <w:style w:type="paragraph" w:customStyle="1" w:styleId="64558BA3B3304256BBF42BED4893A587">
    <w:name w:val="64558BA3B3304256BBF42BED4893A587"/>
    <w:rsid w:val="00673CA3"/>
  </w:style>
  <w:style w:type="paragraph" w:customStyle="1" w:styleId="EB0D89F24B2F4FAB8EC05E322A356EAE">
    <w:name w:val="EB0D89F24B2F4FAB8EC05E322A356EAE"/>
    <w:rsid w:val="00673CA3"/>
  </w:style>
  <w:style w:type="paragraph" w:customStyle="1" w:styleId="58EF273F2C044F80869C328EB6D3374E">
    <w:name w:val="58EF273F2C044F80869C328EB6D3374E"/>
    <w:rsid w:val="00673CA3"/>
  </w:style>
  <w:style w:type="paragraph" w:customStyle="1" w:styleId="651564F92FC046068C309608AFB688D5">
    <w:name w:val="651564F92FC046068C309608AFB688D5"/>
    <w:rsid w:val="00673CA3"/>
  </w:style>
  <w:style w:type="paragraph" w:customStyle="1" w:styleId="F565A505B93E42B19987CED6A50B41B1">
    <w:name w:val="F565A505B93E42B19987CED6A50B41B1"/>
    <w:rsid w:val="00673CA3"/>
  </w:style>
  <w:style w:type="paragraph" w:customStyle="1" w:styleId="7809B8638A8D425CA9986E35AF651298">
    <w:name w:val="7809B8638A8D425CA9986E35AF651298"/>
    <w:rsid w:val="00673CA3"/>
  </w:style>
  <w:style w:type="paragraph" w:customStyle="1" w:styleId="A98C105FAF9148F9AB46BC34971E60B9">
    <w:name w:val="A98C105FAF9148F9AB46BC34971E60B9"/>
    <w:rsid w:val="00673CA3"/>
  </w:style>
  <w:style w:type="paragraph" w:customStyle="1" w:styleId="4134159F43924ED69EDE6765CDE87FDB">
    <w:name w:val="4134159F43924ED69EDE6765CDE87FDB"/>
    <w:rsid w:val="00673CA3"/>
  </w:style>
  <w:style w:type="paragraph" w:customStyle="1" w:styleId="47A45BC3DD674B11A22D75DF92686163">
    <w:name w:val="47A45BC3DD674B11A22D75DF92686163"/>
    <w:rsid w:val="00673CA3"/>
  </w:style>
  <w:style w:type="paragraph" w:customStyle="1" w:styleId="0120AEC240244FABAB8D28FA21D08AA6">
    <w:name w:val="0120AEC240244FABAB8D28FA21D08AA6"/>
    <w:rsid w:val="00673CA3"/>
  </w:style>
  <w:style w:type="paragraph" w:customStyle="1" w:styleId="A43C7678B87742F3AF33C7C0565C12B0">
    <w:name w:val="A43C7678B87742F3AF33C7C0565C12B0"/>
    <w:rsid w:val="00673CA3"/>
  </w:style>
  <w:style w:type="paragraph" w:customStyle="1" w:styleId="26BE9811AC7D4A95AA3BCC086BAC09EA">
    <w:name w:val="26BE9811AC7D4A95AA3BCC086BAC09EA"/>
    <w:rsid w:val="00673CA3"/>
  </w:style>
  <w:style w:type="paragraph" w:customStyle="1" w:styleId="145AAFB623934492A85AF7864C89A8E9">
    <w:name w:val="145AAFB623934492A85AF7864C89A8E9"/>
    <w:rsid w:val="00673CA3"/>
  </w:style>
  <w:style w:type="paragraph" w:customStyle="1" w:styleId="662F4F5F1FB34F3CB366EE35163EE4BD">
    <w:name w:val="662F4F5F1FB34F3CB366EE35163EE4BD"/>
    <w:rsid w:val="00673CA3"/>
  </w:style>
  <w:style w:type="paragraph" w:customStyle="1" w:styleId="3471EC055E484D338414C8B78BA30B71">
    <w:name w:val="3471EC055E484D338414C8B78BA30B71"/>
    <w:rsid w:val="00673CA3"/>
  </w:style>
  <w:style w:type="paragraph" w:customStyle="1" w:styleId="044A6358623543C2B6E32875A1456566">
    <w:name w:val="044A6358623543C2B6E32875A1456566"/>
    <w:rsid w:val="00673CA3"/>
  </w:style>
  <w:style w:type="paragraph" w:customStyle="1" w:styleId="5D598B2CE09C4E08A527E5134A8FE3B3">
    <w:name w:val="5D598B2CE09C4E08A527E5134A8FE3B3"/>
    <w:rsid w:val="00673CA3"/>
  </w:style>
  <w:style w:type="paragraph" w:customStyle="1" w:styleId="075B7D0E13D54347AF55098A528C4FBD">
    <w:name w:val="075B7D0E13D54347AF55098A528C4FBD"/>
    <w:rsid w:val="00673CA3"/>
  </w:style>
  <w:style w:type="paragraph" w:customStyle="1" w:styleId="61847151AF074249BA3AF11B30F7AD51">
    <w:name w:val="61847151AF074249BA3AF11B30F7AD51"/>
    <w:rsid w:val="00673CA3"/>
  </w:style>
  <w:style w:type="paragraph" w:customStyle="1" w:styleId="3BEACC04834148069F62B11331614651">
    <w:name w:val="3BEACC04834148069F62B11331614651"/>
    <w:rsid w:val="00673CA3"/>
  </w:style>
  <w:style w:type="paragraph" w:customStyle="1" w:styleId="2129832470CF4E658AAD2374A72C67D7">
    <w:name w:val="2129832470CF4E658AAD2374A72C67D7"/>
    <w:rsid w:val="00673CA3"/>
  </w:style>
  <w:style w:type="paragraph" w:customStyle="1" w:styleId="F96E05A5C9E84B4CAC06E7A8574CF506">
    <w:name w:val="F96E05A5C9E84B4CAC06E7A8574CF506"/>
    <w:rsid w:val="00673CA3"/>
  </w:style>
  <w:style w:type="paragraph" w:customStyle="1" w:styleId="FB9BFBAEFE1A45EC81DE1643EA9A4BF7">
    <w:name w:val="FB9BFBAEFE1A45EC81DE1643EA9A4BF7"/>
    <w:rsid w:val="00673CA3"/>
  </w:style>
  <w:style w:type="paragraph" w:customStyle="1" w:styleId="C30AB00868CD4D2A96C539716C2A87EF">
    <w:name w:val="C30AB00868CD4D2A96C539716C2A87EF"/>
    <w:rsid w:val="00673CA3"/>
  </w:style>
  <w:style w:type="paragraph" w:customStyle="1" w:styleId="0F2B4EEEEBD34E1988DF7F8C6E8F6C38">
    <w:name w:val="0F2B4EEEEBD34E1988DF7F8C6E8F6C38"/>
    <w:rsid w:val="00673CA3"/>
  </w:style>
  <w:style w:type="paragraph" w:customStyle="1" w:styleId="DF8BD038F23746BBAB6731D045A996F3">
    <w:name w:val="DF8BD038F23746BBAB6731D045A996F3"/>
    <w:rsid w:val="00673CA3"/>
  </w:style>
  <w:style w:type="paragraph" w:customStyle="1" w:styleId="1B02A7BF59034A8CB54F1B3B484BA604">
    <w:name w:val="1B02A7BF59034A8CB54F1B3B484BA604"/>
    <w:rsid w:val="00673CA3"/>
  </w:style>
  <w:style w:type="paragraph" w:customStyle="1" w:styleId="99AA6D53FC2446688FB5716739DF18C2">
    <w:name w:val="99AA6D53FC2446688FB5716739DF18C2"/>
    <w:rsid w:val="00673CA3"/>
  </w:style>
  <w:style w:type="paragraph" w:customStyle="1" w:styleId="F324C8236F744DBCBDC0E1065E16CC0E">
    <w:name w:val="F324C8236F744DBCBDC0E1065E16CC0E"/>
    <w:rsid w:val="00673CA3"/>
  </w:style>
  <w:style w:type="paragraph" w:customStyle="1" w:styleId="9BE66C6353454D8DA745DB4ADA345A7B">
    <w:name w:val="9BE66C6353454D8DA745DB4ADA345A7B"/>
    <w:rsid w:val="00673CA3"/>
  </w:style>
  <w:style w:type="paragraph" w:customStyle="1" w:styleId="4673037770FE4FC8853B16D684637C8E">
    <w:name w:val="4673037770FE4FC8853B16D684637C8E"/>
    <w:rsid w:val="00673CA3"/>
  </w:style>
  <w:style w:type="paragraph" w:customStyle="1" w:styleId="33105356CD8F4B1FBC05D987772039E1">
    <w:name w:val="33105356CD8F4B1FBC05D987772039E1"/>
    <w:rsid w:val="00673CA3"/>
  </w:style>
  <w:style w:type="paragraph" w:customStyle="1" w:styleId="296657DF617D4CB5834A90E76CE5915E">
    <w:name w:val="296657DF617D4CB5834A90E76CE5915E"/>
    <w:rsid w:val="00673CA3"/>
  </w:style>
  <w:style w:type="paragraph" w:customStyle="1" w:styleId="29C3BB2EABE546A29221C22D04EFB962">
    <w:name w:val="29C3BB2EABE546A29221C22D04EFB962"/>
    <w:rsid w:val="00673CA3"/>
  </w:style>
  <w:style w:type="paragraph" w:customStyle="1" w:styleId="6A3E7089B66D4EA49EAFEAF9D118B2E1">
    <w:name w:val="6A3E7089B66D4EA49EAFEAF9D118B2E1"/>
    <w:rsid w:val="00673CA3"/>
  </w:style>
  <w:style w:type="paragraph" w:customStyle="1" w:styleId="87A081CC50534DAD99B618398731E959">
    <w:name w:val="87A081CC50534DAD99B618398731E959"/>
    <w:rsid w:val="00673CA3"/>
  </w:style>
  <w:style w:type="paragraph" w:customStyle="1" w:styleId="E1CE7650CAD14920AB58B6B2FCA150EE">
    <w:name w:val="E1CE7650CAD14920AB58B6B2FCA150EE"/>
    <w:rsid w:val="00234857"/>
  </w:style>
  <w:style w:type="paragraph" w:customStyle="1" w:styleId="A2DD3FA34A884B5FAA10B3E5B51445F7">
    <w:name w:val="A2DD3FA34A884B5FAA10B3E5B51445F7"/>
    <w:rsid w:val="00302979"/>
  </w:style>
  <w:style w:type="paragraph" w:customStyle="1" w:styleId="89960411C6E1458F93780B4DA36CD63E">
    <w:name w:val="89960411C6E1458F93780B4DA36CD63E"/>
    <w:rsid w:val="00764FBE"/>
  </w:style>
  <w:style w:type="paragraph" w:customStyle="1" w:styleId="4AB184790C074CB4BAD22236389F2AFA">
    <w:name w:val="4AB184790C074CB4BAD22236389F2AFA"/>
    <w:rsid w:val="00764FBE"/>
  </w:style>
  <w:style w:type="paragraph" w:customStyle="1" w:styleId="8C3A2512AB5C4D63AF4B0FE9D482BA12">
    <w:name w:val="8C3A2512AB5C4D63AF4B0FE9D482BA12"/>
    <w:rsid w:val="00A91025"/>
  </w:style>
  <w:style w:type="paragraph" w:customStyle="1" w:styleId="5C63808D6AFB43F1877788BFDF4B1C8E">
    <w:name w:val="5C63808D6AFB43F1877788BFDF4B1C8E"/>
    <w:rsid w:val="00A91025"/>
  </w:style>
  <w:style w:type="paragraph" w:customStyle="1" w:styleId="E6771700FB04408E86DBDAAC47D500B0">
    <w:name w:val="E6771700FB04408E86DBDAAC47D500B0"/>
    <w:rsid w:val="00A91025"/>
  </w:style>
  <w:style w:type="paragraph" w:customStyle="1" w:styleId="F56A561E5D7B4019852A667DC07CA22F">
    <w:name w:val="F56A561E5D7B4019852A667DC07CA22F"/>
    <w:rsid w:val="00A91025"/>
  </w:style>
  <w:style w:type="paragraph" w:customStyle="1" w:styleId="7B545FC9881E4B8AA1D921D1D003D97B">
    <w:name w:val="7B545FC9881E4B8AA1D921D1D003D97B"/>
    <w:rsid w:val="00A91025"/>
  </w:style>
  <w:style w:type="paragraph" w:customStyle="1" w:styleId="A90806889DE54246BABF3F1A67C5BAC9">
    <w:name w:val="A90806889DE54246BABF3F1A67C5BAC9"/>
    <w:rsid w:val="00A91025"/>
  </w:style>
  <w:style w:type="paragraph" w:customStyle="1" w:styleId="84AF00A411D84A1080E2D3CA06667CFF">
    <w:name w:val="84AF00A411D84A1080E2D3CA06667CFF"/>
    <w:rsid w:val="00A91025"/>
  </w:style>
  <w:style w:type="paragraph" w:customStyle="1" w:styleId="6A06A6D8E9E04E6788504BBDC7598E17">
    <w:name w:val="6A06A6D8E9E04E6788504BBDC7598E17"/>
    <w:rsid w:val="00A91025"/>
  </w:style>
  <w:style w:type="paragraph" w:customStyle="1" w:styleId="A32AAD6456B14299AF34A962C74D2549">
    <w:name w:val="A32AAD6456B14299AF34A962C74D2549"/>
    <w:rsid w:val="00A91025"/>
  </w:style>
  <w:style w:type="paragraph" w:customStyle="1" w:styleId="CE6E042FDC3242D09E41C1CD84CB597E">
    <w:name w:val="CE6E042FDC3242D09E41C1CD84CB597E"/>
    <w:rsid w:val="00A91025"/>
  </w:style>
  <w:style w:type="paragraph" w:customStyle="1" w:styleId="B27E0F3AE5AA40E990BD1BAC705721B2">
    <w:name w:val="B27E0F3AE5AA40E990BD1BAC705721B2"/>
    <w:rsid w:val="00A91025"/>
  </w:style>
  <w:style w:type="paragraph" w:customStyle="1" w:styleId="EB8ACA7970CB444E85DB76F79C3D718A">
    <w:name w:val="EB8ACA7970CB444E85DB76F79C3D718A"/>
    <w:rsid w:val="00A91025"/>
  </w:style>
  <w:style w:type="paragraph" w:customStyle="1" w:styleId="7A4EDE4C96694BEBADCE2BD1F902DDBE">
    <w:name w:val="7A4EDE4C96694BEBADCE2BD1F902DDBE"/>
    <w:rsid w:val="00A91025"/>
  </w:style>
  <w:style w:type="paragraph" w:customStyle="1" w:styleId="5E34DE1279C545CBACEBEEC539B97495">
    <w:name w:val="5E34DE1279C545CBACEBEEC539B97495"/>
    <w:rsid w:val="00641EE9"/>
  </w:style>
  <w:style w:type="paragraph" w:customStyle="1" w:styleId="F9C5344D306140C49E5E1FB4FEE11AC1">
    <w:name w:val="F9C5344D306140C49E5E1FB4FEE11AC1"/>
    <w:rsid w:val="009C79DF"/>
  </w:style>
  <w:style w:type="paragraph" w:customStyle="1" w:styleId="7BD18B2F2ECD45D392D09D0D5897725C">
    <w:name w:val="7BD18B2F2ECD45D392D09D0D5897725C"/>
    <w:rsid w:val="00B21810"/>
  </w:style>
  <w:style w:type="paragraph" w:customStyle="1" w:styleId="5A225C4C96A24536A11CB1DE5C1A39A5">
    <w:name w:val="5A225C4C96A24536A11CB1DE5C1A39A5"/>
    <w:rsid w:val="00B21810"/>
  </w:style>
  <w:style w:type="paragraph" w:customStyle="1" w:styleId="69EF0B1C87FC47D19D6A5AA120AE8671">
    <w:name w:val="69EF0B1C87FC47D19D6A5AA120AE8671"/>
    <w:rsid w:val="007D32D9"/>
  </w:style>
  <w:style w:type="paragraph" w:customStyle="1" w:styleId="FC3C5C2876864BE0A24369B4AC43D0E9">
    <w:name w:val="FC3C5C2876864BE0A24369B4AC43D0E9"/>
    <w:rsid w:val="007D32D9"/>
  </w:style>
  <w:style w:type="paragraph" w:customStyle="1" w:styleId="0425F94F790E4B6E86FA102A7EE4FCCD">
    <w:name w:val="0425F94F790E4B6E86FA102A7EE4FCCD"/>
    <w:rsid w:val="007D32D9"/>
  </w:style>
  <w:style w:type="paragraph" w:customStyle="1" w:styleId="472C425684004AFB9A87D5FCE568C1F2">
    <w:name w:val="472C425684004AFB9A87D5FCE568C1F2"/>
    <w:rsid w:val="00851957"/>
  </w:style>
  <w:style w:type="paragraph" w:customStyle="1" w:styleId="973456CE6E41465E9A96F72CDD2AC754">
    <w:name w:val="973456CE6E41465E9A96F72CDD2AC754"/>
    <w:rsid w:val="00851957"/>
  </w:style>
  <w:style w:type="paragraph" w:customStyle="1" w:styleId="34A69594307746A6B4CBF150491773BC">
    <w:name w:val="34A69594307746A6B4CBF150491773BC"/>
    <w:rsid w:val="00D03EAA"/>
  </w:style>
  <w:style w:type="paragraph" w:customStyle="1" w:styleId="4165A33926FC41AD9CF1E3B5FFDE14DB">
    <w:name w:val="4165A33926FC41AD9CF1E3B5FFDE14DB"/>
    <w:rsid w:val="00303443"/>
  </w:style>
  <w:style w:type="paragraph" w:customStyle="1" w:styleId="6A816AB82C324502ABC9292983FDFC74">
    <w:name w:val="6A816AB82C324502ABC9292983FDFC74"/>
    <w:rsid w:val="00303443"/>
  </w:style>
  <w:style w:type="paragraph" w:customStyle="1" w:styleId="09B4443230E342C4B7521212D9F7E7BB">
    <w:name w:val="09B4443230E342C4B7521212D9F7E7BB"/>
    <w:rsid w:val="00303443"/>
  </w:style>
  <w:style w:type="paragraph" w:customStyle="1" w:styleId="FE39AD86677C4975A821F36C11F06147">
    <w:name w:val="FE39AD86677C4975A821F36C11F06147"/>
    <w:rsid w:val="000E2226"/>
  </w:style>
  <w:style w:type="paragraph" w:customStyle="1" w:styleId="F8B9C47F9CCA4AAA80ECC106C4676DDA">
    <w:name w:val="F8B9C47F9CCA4AAA80ECC106C4676DDA"/>
    <w:rsid w:val="000E2226"/>
  </w:style>
  <w:style w:type="paragraph" w:customStyle="1" w:styleId="5D12D5B4E7EF499787BB6EC2D6625C73">
    <w:name w:val="5D12D5B4E7EF499787BB6EC2D6625C73"/>
    <w:rsid w:val="000E2226"/>
  </w:style>
  <w:style w:type="paragraph" w:customStyle="1" w:styleId="91272C88B6574C86A9A15C9937A30566">
    <w:name w:val="91272C88B6574C86A9A15C9937A30566"/>
    <w:rsid w:val="000E2226"/>
  </w:style>
  <w:style w:type="paragraph" w:customStyle="1" w:styleId="DDFE81AF4B6A4AB7B624409664918D36">
    <w:name w:val="DDFE81AF4B6A4AB7B624409664918D36"/>
    <w:rsid w:val="00687F88"/>
  </w:style>
  <w:style w:type="paragraph" w:customStyle="1" w:styleId="E56E4892E8BF42F1AC6A5AE8FBAC3F42">
    <w:name w:val="E56E4892E8BF42F1AC6A5AE8FBAC3F42"/>
    <w:rsid w:val="00687F88"/>
  </w:style>
  <w:style w:type="paragraph" w:customStyle="1" w:styleId="A967D2AC087B42B0999C0CE6382202FC">
    <w:name w:val="A967D2AC087B42B0999C0CE6382202FC"/>
    <w:rsid w:val="00687F88"/>
  </w:style>
  <w:style w:type="paragraph" w:customStyle="1" w:styleId="801603F444D2458CBF6A6C66E7F642A7">
    <w:name w:val="801603F444D2458CBF6A6C66E7F642A7"/>
    <w:rsid w:val="00397206"/>
  </w:style>
  <w:style w:type="paragraph" w:customStyle="1" w:styleId="9AC2780F01CF4CE49F6EC042C0E622BE">
    <w:name w:val="9AC2780F01CF4CE49F6EC042C0E622BE"/>
    <w:rsid w:val="00397206"/>
  </w:style>
  <w:style w:type="paragraph" w:customStyle="1" w:styleId="D4CC052BEC7041D7868B84132D76561C">
    <w:name w:val="D4CC052BEC7041D7868B84132D76561C"/>
    <w:rsid w:val="00397206"/>
  </w:style>
  <w:style w:type="paragraph" w:customStyle="1" w:styleId="D2931F3BF33C4B349C618E97DFFFA552">
    <w:name w:val="D2931F3BF33C4B349C618E97DFFFA552"/>
    <w:rsid w:val="006F7B27"/>
  </w:style>
  <w:style w:type="paragraph" w:customStyle="1" w:styleId="3ED0B7561ACF41ABBE6C5092EB6C02AE">
    <w:name w:val="3ED0B7561ACF41ABBE6C5092EB6C02AE"/>
    <w:rsid w:val="006F7B27"/>
  </w:style>
  <w:style w:type="paragraph" w:customStyle="1" w:styleId="5E0F77A3A8654C6EBAE2D902899BDA09">
    <w:name w:val="5E0F77A3A8654C6EBAE2D902899BDA09"/>
    <w:rsid w:val="006F7B27"/>
  </w:style>
  <w:style w:type="paragraph" w:customStyle="1" w:styleId="40CF63EA8EDE4564A6223FA2AEEB0720">
    <w:name w:val="40CF63EA8EDE4564A6223FA2AEEB0720"/>
    <w:rsid w:val="00D10D66"/>
  </w:style>
  <w:style w:type="paragraph" w:customStyle="1" w:styleId="782A336D31614D639FA9F0F58805B47D">
    <w:name w:val="782A336D31614D639FA9F0F58805B47D"/>
    <w:rsid w:val="00D10D66"/>
  </w:style>
  <w:style w:type="paragraph" w:customStyle="1" w:styleId="63A52FA7A4A04694A87AA125ADEDF337">
    <w:name w:val="63A52FA7A4A04694A87AA125ADEDF337"/>
    <w:rsid w:val="00E14931"/>
  </w:style>
  <w:style w:type="paragraph" w:customStyle="1" w:styleId="BAA196D09AF0484498F1CDD34BC760A5">
    <w:name w:val="BAA196D09AF0484498F1CDD34BC760A5"/>
    <w:rsid w:val="00E14931"/>
  </w:style>
  <w:style w:type="paragraph" w:customStyle="1" w:styleId="03A3B44B1BA8437FA2859995330BCBEE">
    <w:name w:val="03A3B44B1BA8437FA2859995330BCBEE"/>
    <w:rsid w:val="00E14931"/>
  </w:style>
  <w:style w:type="paragraph" w:customStyle="1" w:styleId="22221E530F334B11A8705A5D432F3929">
    <w:name w:val="22221E530F334B11A8705A5D432F3929"/>
    <w:rsid w:val="00E14931"/>
  </w:style>
  <w:style w:type="paragraph" w:customStyle="1" w:styleId="0C48B4C88D3D4CBA91712246EA8866A0">
    <w:name w:val="0C48B4C88D3D4CBA91712246EA8866A0"/>
    <w:rsid w:val="00E14931"/>
  </w:style>
  <w:style w:type="paragraph" w:customStyle="1" w:styleId="92B9862373BD4890BF7ADAB64A55256D">
    <w:name w:val="92B9862373BD4890BF7ADAB64A55256D"/>
    <w:rsid w:val="00E14931"/>
  </w:style>
  <w:style w:type="paragraph" w:customStyle="1" w:styleId="5C54BBBBA6F5413CA1E1BAA933998425">
    <w:name w:val="5C54BBBBA6F5413CA1E1BAA933998425"/>
    <w:rsid w:val="00E14931"/>
  </w:style>
  <w:style w:type="paragraph" w:customStyle="1" w:styleId="8E295CEBDB4447ECAAA168178D9C1900">
    <w:name w:val="8E295CEBDB4447ECAAA168178D9C1900"/>
    <w:rsid w:val="00E14931"/>
  </w:style>
  <w:style w:type="paragraph" w:customStyle="1" w:styleId="931472B786044009A52C8CCA1F38EB84">
    <w:name w:val="931472B786044009A52C8CCA1F38EB84"/>
    <w:rsid w:val="00E14931"/>
  </w:style>
  <w:style w:type="paragraph" w:customStyle="1" w:styleId="92C30B138CFC4A4E9E8FF5559E39A89C">
    <w:name w:val="92C30B138CFC4A4E9E8FF5559E39A89C"/>
    <w:rsid w:val="00ED6227"/>
  </w:style>
  <w:style w:type="paragraph" w:customStyle="1" w:styleId="51CC1C76F7AD4BFC91788F983B236682">
    <w:name w:val="51CC1C76F7AD4BFC91788F983B236682"/>
    <w:rsid w:val="00ED6227"/>
  </w:style>
  <w:style w:type="paragraph" w:customStyle="1" w:styleId="AF71168B325E4D168626F6720A1EE9E6">
    <w:name w:val="AF71168B325E4D168626F6720A1EE9E6"/>
    <w:rsid w:val="00ED6227"/>
  </w:style>
  <w:style w:type="paragraph" w:customStyle="1" w:styleId="7E7CFF6884594D1FB76D0551DC63462F">
    <w:name w:val="7E7CFF6884594D1FB76D0551DC63462F"/>
    <w:rsid w:val="00ED6227"/>
  </w:style>
  <w:style w:type="paragraph" w:customStyle="1" w:styleId="128A6B2C62A94A3B9F30DDEC165A581F">
    <w:name w:val="128A6B2C62A94A3B9F30DDEC165A581F"/>
    <w:rsid w:val="00ED6227"/>
  </w:style>
  <w:style w:type="paragraph" w:customStyle="1" w:styleId="5D7C91D52058490AB78C0631B4B3398B">
    <w:name w:val="5D7C91D52058490AB78C0631B4B3398B"/>
    <w:rsid w:val="00ED62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FE80D0-5001-463E-900F-6BF71F76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5137</Words>
  <Characters>37823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42875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Королёва Елена Викторовна</cp:lastModifiedBy>
  <cp:revision>3</cp:revision>
  <cp:lastPrinted>2020-09-21T10:35:00Z</cp:lastPrinted>
  <dcterms:created xsi:type="dcterms:W3CDTF">2021-03-19T13:05:00Z</dcterms:created>
  <dcterms:modified xsi:type="dcterms:W3CDTF">2021-03-19T13:13:00Z</dcterms:modified>
</cp:coreProperties>
</file>