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А75-18027/2021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16.12.2021г. (Арбитражный суд Ханты-Мансийского автономного округа – Югры) в деле о банкротстве должника: Зайнуллин Кадир Камилович (дата рождения: 06.06.1972 г., место рождения: Д. БАЙКИ - ЮНУСОВО КАРАИДЕЛЬСКОГО Р-НА РЕСП. БАШКОРТОСТАН, СНИЛС 076-323-480 65, ИНН 022802912199, регистрация по месту жительства: 628617, Ханты-Мансийский АО – Югра, Тюменская обл., г. Нижневартовск, ул. Чапаева д. 69, кв. 68 (основная регистрация: 452386, Респ.Башкортостан, р-н Караидельский, дер. Байки-Юнусово, ул. Майская, д. 13)),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_________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автомобиль НИССАН ALMERA CLASSIC. Идентификационный номер (VIN): KNMCSHLASCP878220. Категория ТС: В. Год выпуска: 2011. Номер двигателя: 406327P. Номер кузова: KNMCSHLASCP878220. Свидетельство о регистрации ТС: 86КУ141269. Государственный регистрационный знак: М747МТ86.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40817810550153226701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ЗАЙНУЛЛИН КАДИР КАМИЛОВИЧ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Зайнуллин Кадир Камилович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Ханты-Мансийского автономного округа – Югры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LibreOffice/7.3.4.2$Windows_X86_64 LibreOffice_project/728fec16bd5f605073805c3c9e7c4212a0120dc5</Application>
  <AppVersion>15.0000</AppVersion>
  <Pages>3</Pages>
  <Words>870</Words>
  <Characters>6352</Characters>
  <CharactersWithSpaces>7159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2022-08-05T16:24:50Z</dcterms:modified>
  <cp:revision>40</cp:revision>
  <dc:subject/>
  <dc:title/>
</cp:coreProperties>
</file>