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750"/>
        <w:gridCol w:w="8908"/>
      </w:tblGrid>
      <w:tr w:rsidR="00DA5A58" w:rsidRPr="00203244" w:rsidTr="001824AF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824AF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824AF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8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75pt;height:18.8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75pt;height:18.8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75pt;height:18.8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900"/>
              <w:gridCol w:w="4190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2.5pt;height:18.8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2.5pt;height:18.8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5pt;height:18.8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2.5pt;height:18.8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5pt;height:18.8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2.5pt;height:18.8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2.5pt;height:18.8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5pt;height:18.8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2.5pt;height:18.8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1" type="#_x0000_t75" style="width:12.5pt;height:18.8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3" type="#_x0000_t75" style="width:12.5pt;height:18.8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5" type="#_x0000_t75" style="width:12.5pt;height:18.8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данному требованию за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7" type="#_x0000_t75" style="width:12.5pt;height:18.8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2.5pt;height:18.8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2.5pt;height:18.8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5pt;height:18.8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5pt;height:18.8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77" type="#_x0000_t75" style="width:12.5pt;height:18.8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1824AF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1" type="#_x0000_t75" style="width:12.5pt;height:18.8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385" type="#_x0000_t75" style="width:15.05pt;height:15.0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5.05pt;height:15.0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5.05pt;height:15.0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5.05pt;height:15.0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5.05pt;height:15.0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5.05pt;height:15.0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2.5pt;height:18.8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399" type="#_x0000_t75" style="width:12.5pt;height:18.8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75pt;height:18.8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75pt;height:18.8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5.05pt;height:15.0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5.05pt;height:15.0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9" type="#_x0000_t75" style="width:15.05pt;height:15.0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5.05pt;height:15.0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1824AF">
        <w:trPr>
          <w:trHeight w:val="1550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2.5pt;height:18.8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5" type="#_x0000_t75" style="width:12.5pt;height:18.8pt" o:ole="">
                        <v:imagedata r:id="rId41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834"/>
                    <w:gridCol w:w="2835"/>
                    <w:gridCol w:w="1702"/>
                  </w:tblGrid>
                  <w:tr w:rsidR="00E8555B" w:rsidRPr="00F91912" w:rsidTr="00807E58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34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E6377A"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E6377A" w:rsidRPr="00E6377A" w:rsidRDefault="005224F3" w:rsidP="00E6377A">
                        <w:pPr>
                          <w:pStyle w:val="Standard"/>
                          <w:ind w:firstLine="0"/>
                          <w:rPr>
                            <w:color w:val="000000"/>
                            <w:szCs w:val="20"/>
                            <w:lang w:bidi="he-IL"/>
                          </w:rPr>
                        </w:pPr>
                        <w:r>
                          <w:rPr>
                            <w:color w:val="000000"/>
                            <w:szCs w:val="20"/>
                            <w:lang w:bidi="he-IL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6377A" w:rsidRPr="00E6377A" w:rsidRDefault="005224F3" w:rsidP="00E637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9C503D" w:rsidRPr="00F91912" w:rsidTr="00E6377A">
                    <w:tc>
                      <w:tcPr>
                        <w:tcW w:w="270" w:type="dxa"/>
                        <w:vAlign w:val="center"/>
                      </w:tcPr>
                      <w:p w:rsidR="009C503D" w:rsidRPr="002B152E" w:rsidRDefault="009C503D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C503D" w:rsidRPr="00E6377A" w:rsidRDefault="005224F3" w:rsidP="00E6377A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C503D" w:rsidRPr="00E6377A" w:rsidRDefault="005224F3" w:rsidP="009C503D">
                        <w:pPr>
                          <w:spacing w:line="276" w:lineRule="auto"/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9C503D" w:rsidRDefault="009C503D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1824AF">
        <w:trPr>
          <w:trHeight w:val="1475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878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2.5pt;height:18.8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2.5pt;height:18.8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8391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75pt;height:18.8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75pt;height:18.8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75pt;height:18.8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75pt;height:18.8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9" type="#_x0000_t75" style="width:13.75pt;height:18.8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1824AF" w:rsidRDefault="00A32968" w:rsidP="00A32968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1824AF">
                    <w:rPr>
                      <w:b/>
                      <w:bCs/>
                      <w:sz w:val="20"/>
                      <w:szCs w:val="20"/>
                    </w:rPr>
                    <w:t>Условия оплат</w:t>
                  </w:r>
                  <w:r w:rsidR="001824AF" w:rsidRPr="001824AF">
                    <w:rPr>
                      <w:b/>
                      <w:bCs/>
                      <w:sz w:val="20"/>
                      <w:szCs w:val="20"/>
                    </w:rPr>
                    <w:t>ы</w:t>
                  </w:r>
                </w:p>
                <w:p w:rsidR="00A32968" w:rsidRPr="001824AF" w:rsidRDefault="00A32968" w:rsidP="00A32968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1824AF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1824AF">
                    <w:rPr>
                      <w:b/>
                      <w:i/>
                      <w:sz w:val="20"/>
                      <w:szCs w:val="20"/>
                    </w:rPr>
                    <w:t xml:space="preserve"> случае если Поставщик является субъектом среднего и малого предпринимательства:</w:t>
                  </w:r>
                </w:p>
                <w:p w:rsidR="00A32968" w:rsidRPr="001824AF" w:rsidRDefault="00A32968" w:rsidP="00A32968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1824AF">
                    <w:rPr>
                      <w:sz w:val="20"/>
                      <w:szCs w:val="20"/>
                    </w:rPr>
                    <w:t xml:space="preserve">- 100% в течение 15-ти рабочих дней, после поступления товара на склад Заказчика, </w:t>
                  </w:r>
                  <w:r w:rsidRPr="001824AF">
                    <w:rPr>
                      <w:kern w:val="2"/>
                      <w:sz w:val="20"/>
                      <w:szCs w:val="20"/>
                      <w:lang w:eastAsia="zh-CN"/>
                    </w:rPr>
                    <w:t>предоставление оригинального счёта, счет-фактуры, товарной накладной</w:t>
                  </w:r>
                  <w:r w:rsidRPr="001824AF">
                    <w:rPr>
                      <w:rFonts w:eastAsia="Lucida Sans Unicode"/>
                      <w:sz w:val="20"/>
                      <w:szCs w:val="20"/>
                    </w:rPr>
                    <w:t xml:space="preserve"> </w:t>
                  </w:r>
                  <w:r w:rsidRPr="001824AF">
                    <w:rPr>
                      <w:sz w:val="20"/>
                      <w:szCs w:val="20"/>
                    </w:rPr>
      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      </w:r>
                  <w:r w:rsidRPr="001824AF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1824AF">
                    <w:rPr>
                      <w:sz w:val="20"/>
                      <w:szCs w:val="20"/>
                    </w:rPr>
                    <w:t>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1824AF">
                    <w:rPr>
                      <w:sz w:val="20"/>
                      <w:szCs w:val="20"/>
                    </w:rPr>
                    <w:t>Росатом</w:t>
                  </w:r>
                  <w:proofErr w:type="spellEnd"/>
                  <w:r w:rsidRPr="001824AF">
                    <w:rPr>
                      <w:sz w:val="20"/>
                      <w:szCs w:val="20"/>
                    </w:rPr>
                    <w:t>» по Государственному контракту № 2126725300032023600000000/П.4п.2019.20.21.2052 от 16.02.2021г</w:t>
                  </w:r>
                  <w:proofErr w:type="gramEnd"/>
                  <w:r w:rsidRPr="001824AF">
                    <w:rPr>
                      <w:sz w:val="20"/>
                      <w:szCs w:val="20"/>
                    </w:rPr>
                    <w:t>.</w:t>
                  </w:r>
                </w:p>
                <w:p w:rsidR="00A32968" w:rsidRPr="001824AF" w:rsidRDefault="00A32968" w:rsidP="00A32968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1824AF">
                    <w:rPr>
                      <w:b/>
                      <w:i/>
                      <w:sz w:val="20"/>
                      <w:szCs w:val="20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6377A" w:rsidRPr="00A21334" w:rsidRDefault="00A32968" w:rsidP="00A32968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proofErr w:type="gramStart"/>
                  <w:r w:rsidRPr="001824AF">
                    <w:rPr>
                      <w:sz w:val="20"/>
                      <w:szCs w:val="20"/>
                    </w:rPr>
                    <w:t>- 100% в течение 45-ти календарных дней после поступ</w:t>
                  </w:r>
                  <w:r w:rsidR="0092367A" w:rsidRPr="001824AF">
                    <w:rPr>
                      <w:sz w:val="20"/>
                      <w:szCs w:val="20"/>
                    </w:rPr>
                    <w:t>ления товара на склад Заказчика,</w:t>
                  </w:r>
                  <w:r w:rsidRPr="001824AF">
                    <w:rPr>
                      <w:sz w:val="20"/>
                      <w:szCs w:val="20"/>
                    </w:rPr>
                    <w:t xml:space="preserve"> </w:t>
                  </w:r>
                  <w:r w:rsidRPr="001824AF">
                    <w:rPr>
                      <w:kern w:val="2"/>
                      <w:sz w:val="20"/>
                      <w:szCs w:val="20"/>
                      <w:lang w:eastAsia="zh-CN"/>
                    </w:rPr>
                    <w:t>предоставление оригинального счёта, счет-фактуры, товарной накладной</w:t>
                  </w:r>
                  <w:r w:rsidRPr="001824AF">
                    <w:rPr>
                      <w:rFonts w:eastAsia="Lucida Sans Unicode"/>
                      <w:sz w:val="20"/>
                      <w:szCs w:val="20"/>
                    </w:rPr>
                    <w:t xml:space="preserve"> </w:t>
                  </w:r>
                  <w:r w:rsidRPr="001824AF">
                    <w:rPr>
                      <w:sz w:val="20"/>
                      <w:szCs w:val="20"/>
                    </w:rPr>
      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      </w:r>
                  <w:r w:rsidRPr="001824AF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Pr="001824AF">
                    <w:rPr>
                      <w:sz w:val="20"/>
                      <w:szCs w:val="20"/>
                    </w:rPr>
                    <w:t>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1824AF">
                    <w:rPr>
                      <w:sz w:val="20"/>
                      <w:szCs w:val="20"/>
                    </w:rPr>
                    <w:t>Росатом</w:t>
                  </w:r>
                  <w:proofErr w:type="spellEnd"/>
                  <w:r w:rsidRPr="001824AF">
                    <w:rPr>
                      <w:sz w:val="20"/>
                      <w:szCs w:val="20"/>
                    </w:rPr>
                    <w:t>» по Государственному контракту                 № 2126725300032023600000000/П.4п.2019.20.21.2052 от 16.02.2021г</w:t>
                  </w:r>
                  <w:proofErr w:type="gramEnd"/>
                  <w:r w:rsidRPr="001824A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106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75pt;height:18.8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75pt;height:18.8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106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75pt;height:18.8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106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7" type="#_x0000_t75" style="width:13.75pt;height:18.8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106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75pt;height:18.8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75pt;height:18.8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74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4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8193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75pt;height:18.8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75pt;height:18.8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5.05pt;height:15.0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5.05pt;height:15.0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5.05pt;height:15.0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5.05pt;height:15.0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5.05pt;height:15.0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</w:t>
            </w:r>
            <w:r w:rsidR="001824A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824AF">
              <w:rPr>
                <w:sz w:val="20"/>
                <w:szCs w:val="20"/>
              </w:rPr>
              <w:t xml:space="preserve">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85"/>
              <w:gridCol w:w="8071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75pt;height:18.8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75pt;height:18.8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75pt;height:18.8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75pt;height:18.8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5" type="#_x0000_t75" style="width:13.75pt;height:18.8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75pt;height:18.8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75pt;height:18.8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75pt;height:18.8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73" type="#_x0000_t75" style="width:12.5pt;height:18.8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2.5pt;height:18.8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1824AF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74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8009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75pt;height:18.8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75pt;height:18.8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2.5pt;height:18.8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5pt;height:18.8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5pt;height:18.8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2.5pt;height:18.8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2.5pt;height:18.8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5pt;height:18.8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5pt;height:18.8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74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75pt;height:18.8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7" type="#_x0000_t75" style="width:13.75pt;height:18.8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2.5pt;height:18.8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1" type="#_x0000_t75" style="width:12.5pt;height:18.8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2.5pt;height:18.8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2.5pt;height:18.8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75pt;height:18.8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9" type="#_x0000_t75" style="width:13.75pt;height:18.8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1" type="#_x0000_t75" style="width:12.5pt;height:18.8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</w:t>
                  </w:r>
                  <w:r w:rsidR="001824AF">
                    <w:t>инимальным требованиям для прохо</w:t>
                  </w:r>
                  <w:bookmarkStart w:id="295" w:name="_GoBack"/>
                  <w:bookmarkEnd w:id="295"/>
                  <w:r w:rsidRPr="004A0998"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2.5pt;height:18.8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5pt;height:18.8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2.5pt;height:18.8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2.5pt;height:18.8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 xml:space="preserve">в течение 7 (Семи) рабочих дней со дня принятия решения об отмене закупки – всем </w:t>
                  </w:r>
                  <w:r w:rsidRPr="00D77A5A">
                    <w:rPr>
                      <w:sz w:val="20"/>
                      <w:szCs w:val="20"/>
                    </w:rPr>
                    <w:lastRenderedPageBreak/>
                    <w:t>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521" type="#_x0000_t75" style="width:12.5pt;height:18.8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5pt;height:18.8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2.5pt;height:18.8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5pt;height:18.8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5pt;height:18.8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5pt;height:18.8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5pt;height:18.8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5pt;height:18.8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1824AF">
        <w:trPr>
          <w:trHeight w:val="1516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7" type="#_x0000_t75" style="width:13.75pt;height:18.8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75pt;height:18.8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2.5pt;height:18.8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65pt;height:12.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5" type="#_x0000_t75" style="width:12.5pt;height:18.8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65pt;height:12.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2.5pt;height:18.8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1824AF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4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1" type="#_x0000_t75" style="width:13.75pt;height:18.8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3" type="#_x0000_t75" style="width:13.75pt;height:18.8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65pt;height:12.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65pt;height:12.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 xml:space="preserve">без указания распределения </w:t>
                  </w:r>
                  <w:r w:rsidRPr="00311277">
                    <w:rPr>
                      <w:b/>
                    </w:rPr>
                    <w:lastRenderedPageBreak/>
                    <w:t>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lastRenderedPageBreak/>
                    <w:object w:dxaOrig="1440" w:dyaOrig="1440">
                      <v:shape id="_x0000_i1559" type="#_x0000_t75" style="width:12.5pt;height:18.8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61" type="#_x0000_t75" style="width:12.5pt;height:18.8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5.05pt;height:15.0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5.05pt;height:15.0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5.05pt;height:15.0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5.05pt;height:15.0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5.05pt;height:15.0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75pt;height:18.8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5" type="#_x0000_t75" style="width:13.75pt;height:18.8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65pt;height:15.0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65pt;height:14.4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2.5pt;height:18.8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2.5pt;height:18.8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5" type="#_x0000_t75" style="width:12.5pt;height:18.8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2.5pt;height:18.8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9" type="#_x0000_t75" style="width:12.5pt;height:18.8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65pt;height:14.4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65pt;height:15.0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5" type="#_x0000_t75" style="width:12.5pt;height:18.8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65pt;height:15.0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99" type="#_x0000_t75" style="width:10.65pt;height:14.4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65pt;height:13.75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2.5pt;height:18.8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5pt;height:18.8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2.5pt;height:18.8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4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09" type="#_x0000_t75" style="width:13.75pt;height:18.8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550B8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Не менее </w:t>
                  </w:r>
                  <w:r w:rsidR="00550B88">
                    <w:rPr>
                      <w:rStyle w:val="af3"/>
                      <w:bCs/>
                      <w:iCs/>
                      <w:shd w:val="pct10" w:color="auto" w:fill="auto"/>
                    </w:rPr>
                    <w:t>6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75pt;height:18.8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4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75pt;height:18.8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75pt;height:18.8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75pt;height:18.8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74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4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9" type="#_x0000_t75" style="width:13.75pt;height:18.8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75pt;height:18.8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2.5pt;height:18.8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2.5pt;height:18.8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2.5pt;height:18.8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2.5pt;height:18.8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75pt;height:18.8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33" type="#_x0000_t75" style="width:13.75pt;height:18.8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75pt;height:18.8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75pt;height:18.8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75pt;height:18.8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75pt;height:18.8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75pt;height:18.8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74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4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75pt;height:18.8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75pt;height:18.8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4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8388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5.05pt;height:15.0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2.5pt;height:18.8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2.5pt;height:18.8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78" type="#_x0000_t75" style="width:12.5pt;height:18.8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2.5pt;height:18.8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2.5pt;height:18.8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2.5pt;height:15.0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2.5pt;height:18.8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83" type="#_x0000_t75" style="width:12.5pt;height:18.8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2.5pt;height:18.8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2.5pt;height:18.8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5pt;height:18.8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65pt;height:13.75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65pt;height:13.75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5pt;height:18.8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4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75pt;height:18.8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75pt;height:18.8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1824AF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4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5pt;height:12.5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5pt;height:12.5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5pt;height:12.5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5pt;height:12.5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2.5pt;height:12.5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2.5pt;height:12.5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8" type="#_x0000_t75" style="width:14.4pt;height:14.4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5pt;height:12.5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2.5pt;height:12.5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8009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5.05pt;height:15.0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5.05pt;height:15.0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8009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75pt;height:18.8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75pt;height:18.8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09" type="#_x0000_t75" style="width:13.75pt;height:18.8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75pt;height:18.8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13" type="#_x0000_t75" style="width:13.75pt;height:18.8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75pt;height:18.8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75pt;height:18.8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567"/>
              <w:gridCol w:w="622"/>
              <w:gridCol w:w="662"/>
              <w:gridCol w:w="6157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5.05pt;height:15.0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5.05pt;height:15.0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75pt;height:15.0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75pt;height:15.0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5.05pt;height:15.0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5.05pt;height:15.0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5.05pt;height:15.0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5.05pt;height:15.0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5.05pt;height:15.0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5.05pt;height:15.0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5.05pt;height:15.0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1824AF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1824AF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4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75pt;height:18.8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75pt;height:18.8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2.5pt;height:18.8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2.5pt;height:18.8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2.5pt;height:18.8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2.5pt;height:18.8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2.5pt;height:18.8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75pt;height:15.0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75pt;height:15.0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1824AF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5.05pt;height:15.0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5.05pt;height:15.0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3" type="#_x0000_t75" style="width:15.05pt;height:15.0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5.05pt;height:15.0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1824AF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74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4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7" type="#_x0000_t75" style="width:13.75pt;height:18.8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75pt;height:18.8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75pt;height:18.8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75pt;height:18.8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75pt;height:18.8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75pt;height:18.8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75pt;height:18.8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75pt;height:18.8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75pt;height:18.8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75pt;height:18.8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87" type="#_x0000_t75" style="width:13.75pt;height:18.8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75pt;height:18.8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75pt;height:18.8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75pt;height:18.8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2.5pt;height:18.8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1824AF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74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75pt;height:18.8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75pt;height:18.8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75pt;height:18.8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5pt;height:18.8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2.5pt;height:18.8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2.5pt;height:18.8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2.5pt;height:18.8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5pt;height:18.8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5pt;height:18.8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5pt;height:18.8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5pt;height:18.8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5pt;height:18.8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5pt;height:18.8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5pt;height:18.8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5pt;height:18.8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5pt;height:18.8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5pt;height:18.8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5pt;height:18.8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5pt;height:18.8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5pt;height:18.8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5pt;height:18.8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5pt;height:18.8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5pt;height:18.8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5pt;height:18.8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5pt;height:18.8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5pt;height:18.8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5pt;height:18.8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5pt;height:18.8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5pt;height:18.8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5pt;height:18.8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5pt;height:18.8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lastRenderedPageBreak/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5pt;height:18.8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5pt;height:18.8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5pt;height:18.8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5pt;height:18.8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5pt;height:18.8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5pt;height:18.8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5pt;height:18.8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5pt;height:18.8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5pt;height:18.8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5pt;height:18.8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5pt;height:18.8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5pt;height:18.8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5pt;height:18.8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5pt;height:18.8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5pt;height:18.8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5pt;height:18.8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5pt;height:18.8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5pt;height:18.8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5pt;height:18.8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5pt;height:18.8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15pt;height:18.1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15pt;height:18.1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3.75pt;height:18.8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74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75pt;height:18.8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75pt;height:18.8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2.5pt;height:18.8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2.5pt;height:18.8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2.5pt;height:18.8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75pt;height:18.8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75pt;height:18.8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5pt;height:18.8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15pt;height:18.8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2.5pt;height:18.8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74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4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75pt;height:18.8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75pt;height:18.8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75pt;height:18.8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75pt;height:18.8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75pt;height:18.8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.55pt;height:16.3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1824A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1824AF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75pt;height:18.8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1824AF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75pt;height:18.8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1824AF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75pt;height:18.8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75pt;height:18.8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 xml:space="preserve">В соответствии с п. 11.6.7.13 Положения </w:t>
                  </w:r>
                  <w:r w:rsidR="001824AF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 xml:space="preserve"> АО «30 СРЗ» </w:t>
                  </w: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о закупке товаров, работ, услуг</w:t>
                  </w:r>
                  <w:r w:rsidR="001824AF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AF" w:rsidRDefault="001824AF">
      <w:r>
        <w:separator/>
      </w:r>
    </w:p>
    <w:p w:rsidR="001824AF" w:rsidRDefault="001824AF"/>
  </w:endnote>
  <w:endnote w:type="continuationSeparator" w:id="0">
    <w:p w:rsidR="001824AF" w:rsidRDefault="001824AF">
      <w:r>
        <w:continuationSeparator/>
      </w:r>
    </w:p>
    <w:p w:rsidR="001824AF" w:rsidRDefault="001824AF"/>
  </w:endnote>
  <w:endnote w:type="continuationNotice" w:id="1">
    <w:p w:rsidR="001824AF" w:rsidRDefault="00182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AF" w:rsidRDefault="001824AF">
      <w:r>
        <w:separator/>
      </w:r>
    </w:p>
  </w:footnote>
  <w:footnote w:type="continuationSeparator" w:id="0">
    <w:p w:rsidR="001824AF" w:rsidRDefault="001824AF">
      <w:r>
        <w:continuationSeparator/>
      </w:r>
    </w:p>
  </w:footnote>
  <w:footnote w:type="continuationNotice" w:id="1">
    <w:p w:rsidR="001824AF" w:rsidRDefault="001824AF"/>
  </w:footnote>
  <w:footnote w:id="2">
    <w:p w:rsidR="001824AF" w:rsidRPr="008031A0" w:rsidRDefault="001824AF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1824AF" w:rsidRPr="00516D56" w:rsidRDefault="001824AF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1824AF" w:rsidRPr="00E8555B" w:rsidRDefault="001824AF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1824AF" w:rsidRPr="00E8555B" w:rsidRDefault="001824AF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1824AF" w:rsidRPr="00E8555B" w:rsidRDefault="001824AF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1824AF" w:rsidRDefault="001824AF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1824AF" w:rsidRPr="00516D56" w:rsidRDefault="001824AF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1824AF" w:rsidRPr="00516D56" w:rsidRDefault="001824AF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1824AF" w:rsidRDefault="001824AF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824A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824AF" w:rsidRPr="00635DCE" w:rsidRDefault="001824A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824AF" w:rsidRDefault="001824AF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4AF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4F3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B88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67A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C94F-C5CA-48F2-B6FD-6C1340917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74999-E823-4A52-B0BF-351E6AC45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7A8BCA-3C79-4DCE-A702-E6944F8E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22</Pages>
  <Words>7239</Words>
  <Characters>63432</Characters>
  <Application>Microsoft Office Word</Application>
  <DocSecurity>0</DocSecurity>
  <Lines>528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61</cp:revision>
  <cp:lastPrinted>2021-04-23T02:03:00Z</cp:lastPrinted>
  <dcterms:created xsi:type="dcterms:W3CDTF">2020-05-31T11:36:00Z</dcterms:created>
  <dcterms:modified xsi:type="dcterms:W3CDTF">2021-08-30T06:18:00Z</dcterms:modified>
</cp:coreProperties>
</file>