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BB" w:rsidRPr="002D7DAA" w:rsidRDefault="00A46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AA">
        <w:rPr>
          <w:rFonts w:ascii="Times New Roman" w:hAnsi="Times New Roman" w:cs="Times New Roman"/>
          <w:b/>
          <w:sz w:val="24"/>
          <w:szCs w:val="24"/>
        </w:rPr>
        <w:t xml:space="preserve">ДОГОВОР О ЗАДАТКЕ </w:t>
      </w:r>
      <w:r w:rsidR="00357B96" w:rsidRPr="002D7DAA">
        <w:rPr>
          <w:rFonts w:ascii="Times New Roman" w:hAnsi="Times New Roman" w:cs="Times New Roman"/>
          <w:b/>
          <w:sz w:val="24"/>
          <w:szCs w:val="24"/>
        </w:rPr>
        <w:t>№</w:t>
      </w:r>
      <w:r w:rsidRPr="002D7DAA">
        <w:rPr>
          <w:rFonts w:ascii="Times New Roman" w:hAnsi="Times New Roman" w:cs="Times New Roman"/>
          <w:b/>
          <w:sz w:val="24"/>
          <w:szCs w:val="24"/>
        </w:rPr>
        <w:t xml:space="preserve"> ____</w:t>
      </w:r>
    </w:p>
    <w:p w:rsidR="00A461BB" w:rsidRPr="00357B96" w:rsidRDefault="00A461BB" w:rsidP="002D7DA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7B96">
        <w:rPr>
          <w:rFonts w:ascii="Times New Roman" w:hAnsi="Times New Roman" w:cs="Times New Roman"/>
          <w:sz w:val="24"/>
          <w:szCs w:val="24"/>
        </w:rPr>
        <w:t xml:space="preserve">г. </w:t>
      </w:r>
      <w:r w:rsidR="00357B96">
        <w:rPr>
          <w:rFonts w:ascii="Times New Roman" w:hAnsi="Times New Roman" w:cs="Times New Roman"/>
          <w:sz w:val="24"/>
          <w:szCs w:val="24"/>
        </w:rPr>
        <w:t>Москва</w:t>
      </w:r>
      <w:r w:rsidR="002D7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C07C1">
        <w:rPr>
          <w:rFonts w:ascii="Times New Roman" w:hAnsi="Times New Roman" w:cs="Times New Roman"/>
          <w:sz w:val="24"/>
          <w:szCs w:val="24"/>
        </w:rPr>
        <w:t xml:space="preserve">  </w:t>
      </w:r>
      <w:r w:rsidR="002D7DAA">
        <w:rPr>
          <w:rFonts w:ascii="Times New Roman" w:hAnsi="Times New Roman" w:cs="Times New Roman"/>
          <w:sz w:val="24"/>
          <w:szCs w:val="24"/>
        </w:rPr>
        <w:t xml:space="preserve">  </w:t>
      </w:r>
      <w:r w:rsidR="00357B96">
        <w:rPr>
          <w:rFonts w:ascii="Times New Roman" w:hAnsi="Times New Roman" w:cs="Times New Roman"/>
          <w:sz w:val="24"/>
          <w:szCs w:val="24"/>
        </w:rPr>
        <w:t xml:space="preserve">«___» </w:t>
      </w:r>
      <w:r w:rsidR="00C34738" w:rsidRPr="00A20D48">
        <w:rPr>
          <w:rFonts w:ascii="Times New Roman" w:hAnsi="Times New Roman" w:cs="Times New Roman"/>
          <w:sz w:val="24"/>
          <w:szCs w:val="24"/>
        </w:rPr>
        <w:t>__________</w:t>
      </w:r>
      <w:r w:rsidR="00996C8E">
        <w:rPr>
          <w:rFonts w:ascii="Times New Roman" w:hAnsi="Times New Roman" w:cs="Times New Roman"/>
          <w:sz w:val="24"/>
          <w:szCs w:val="24"/>
        </w:rPr>
        <w:t xml:space="preserve"> 2020</w:t>
      </w:r>
      <w:r w:rsidRPr="00357B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61BB" w:rsidRPr="00357B96" w:rsidRDefault="00A46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4C61" w:rsidRDefault="00DA4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DAA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«Торговый дом «Агроторг»</w:t>
      </w:r>
      <w:r w:rsidR="00A461BB" w:rsidRPr="00357B9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="00A461BB" w:rsidRPr="00357B96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461BB" w:rsidRPr="00357B96">
        <w:rPr>
          <w:rFonts w:ascii="Times New Roman" w:hAnsi="Times New Roman" w:cs="Times New Roman"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61BB" w:rsidRPr="00357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 </w:t>
      </w:r>
      <w:r w:rsidR="00A20D48">
        <w:rPr>
          <w:rFonts w:ascii="Times New Roman" w:hAnsi="Times New Roman" w:cs="Times New Roman"/>
          <w:sz w:val="24"/>
          <w:szCs w:val="24"/>
        </w:rPr>
        <w:t>Потылицына Дмитрия Александровича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A20D48">
        <w:rPr>
          <w:rFonts w:ascii="Times New Roman" w:hAnsi="Times New Roman" w:cs="Times New Roman"/>
          <w:sz w:val="24"/>
          <w:szCs w:val="24"/>
        </w:rPr>
        <w:t>,</w:t>
      </w:r>
      <w:r w:rsidR="00A461BB" w:rsidRPr="00357B96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</w:p>
    <w:p w:rsidR="00A461BB" w:rsidRPr="00357B96" w:rsidRDefault="00A461BB" w:rsidP="00AF6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B96">
        <w:rPr>
          <w:rFonts w:ascii="Times New Roman" w:hAnsi="Times New Roman" w:cs="Times New Roman"/>
          <w:sz w:val="24"/>
          <w:szCs w:val="24"/>
        </w:rPr>
        <w:t>_____________, именуем</w:t>
      </w:r>
      <w:r w:rsidR="00DA4C61">
        <w:rPr>
          <w:rFonts w:ascii="Times New Roman" w:hAnsi="Times New Roman" w:cs="Times New Roman"/>
          <w:sz w:val="24"/>
          <w:szCs w:val="24"/>
        </w:rPr>
        <w:t>ое</w:t>
      </w:r>
      <w:r w:rsidRPr="00357B9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DA4C61">
        <w:rPr>
          <w:rFonts w:ascii="Times New Roman" w:hAnsi="Times New Roman" w:cs="Times New Roman"/>
          <w:sz w:val="24"/>
          <w:szCs w:val="24"/>
        </w:rPr>
        <w:t>«</w:t>
      </w:r>
      <w:r w:rsidRPr="00357B96">
        <w:rPr>
          <w:rFonts w:ascii="Times New Roman" w:hAnsi="Times New Roman" w:cs="Times New Roman"/>
          <w:sz w:val="24"/>
          <w:szCs w:val="24"/>
        </w:rPr>
        <w:t>Претендент</w:t>
      </w:r>
      <w:r w:rsidR="00DA4C61">
        <w:rPr>
          <w:rFonts w:ascii="Times New Roman" w:hAnsi="Times New Roman" w:cs="Times New Roman"/>
          <w:sz w:val="24"/>
          <w:szCs w:val="24"/>
        </w:rPr>
        <w:t>»</w:t>
      </w:r>
      <w:r w:rsidRPr="00357B96">
        <w:rPr>
          <w:rFonts w:ascii="Times New Roman" w:hAnsi="Times New Roman" w:cs="Times New Roman"/>
          <w:sz w:val="24"/>
          <w:szCs w:val="24"/>
        </w:rPr>
        <w:t>, в лице __________, действующ</w:t>
      </w:r>
      <w:r w:rsidR="002D7DAA">
        <w:rPr>
          <w:rFonts w:ascii="Times New Roman" w:hAnsi="Times New Roman" w:cs="Times New Roman"/>
          <w:sz w:val="24"/>
          <w:szCs w:val="24"/>
        </w:rPr>
        <w:t>его</w:t>
      </w:r>
      <w:r w:rsidRPr="00357B96">
        <w:rPr>
          <w:rFonts w:ascii="Times New Roman" w:hAnsi="Times New Roman" w:cs="Times New Roman"/>
          <w:sz w:val="24"/>
          <w:szCs w:val="24"/>
        </w:rPr>
        <w:t xml:space="preserve"> на основании ____________, с другой стороны, </w:t>
      </w:r>
      <w:r w:rsidR="002D7DAA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а по раздельности – «Сторона», </w:t>
      </w:r>
      <w:r w:rsidRPr="00357B96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2D7DAA">
        <w:rPr>
          <w:rFonts w:ascii="Times New Roman" w:hAnsi="Times New Roman" w:cs="Times New Roman"/>
          <w:sz w:val="24"/>
          <w:szCs w:val="24"/>
        </w:rPr>
        <w:t xml:space="preserve">(далее по тексту – Договор) </w:t>
      </w:r>
      <w:r w:rsidRPr="00357B96">
        <w:rPr>
          <w:rFonts w:ascii="Times New Roman" w:hAnsi="Times New Roman" w:cs="Times New Roman"/>
          <w:sz w:val="24"/>
          <w:szCs w:val="24"/>
        </w:rPr>
        <w:t>о нижеследующем:</w:t>
      </w:r>
      <w:proofErr w:type="gramEnd"/>
    </w:p>
    <w:p w:rsidR="002D7DAA" w:rsidRDefault="00A461BB" w:rsidP="00AF6D3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AA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bookmarkStart w:id="0" w:name="Par17"/>
      <w:bookmarkStart w:id="1" w:name="Par16"/>
      <w:bookmarkEnd w:id="0"/>
      <w:bookmarkEnd w:id="1"/>
    </w:p>
    <w:p w:rsidR="007573DE" w:rsidRPr="007573DE" w:rsidRDefault="00A26F87" w:rsidP="007573DE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DAA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торгах на право</w:t>
      </w:r>
      <w:proofErr w:type="gramEnd"/>
      <w:r w:rsidRPr="002D7DAA">
        <w:rPr>
          <w:rFonts w:ascii="Times New Roman" w:hAnsi="Times New Roman" w:cs="Times New Roman"/>
          <w:sz w:val="24"/>
          <w:szCs w:val="24"/>
        </w:rPr>
        <w:t xml:space="preserve"> заключения договора купли-продажи </w:t>
      </w:r>
      <w:r w:rsidR="00B72642">
        <w:rPr>
          <w:rFonts w:ascii="Times New Roman" w:hAnsi="Times New Roman" w:cs="Times New Roman"/>
          <w:sz w:val="24"/>
          <w:szCs w:val="24"/>
        </w:rPr>
        <w:t>следующего имущества (далее по тексту – Имущество):</w:t>
      </w:r>
      <w:bookmarkStart w:id="2" w:name="_GoBack"/>
      <w:bookmarkEnd w:id="2"/>
    </w:p>
    <w:p w:rsidR="007573DE" w:rsidRPr="007573DE" w:rsidRDefault="007573DE" w:rsidP="007573DE">
      <w:pPr>
        <w:pStyle w:val="3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 w:eastAsia="en-US"/>
        </w:rPr>
      </w:pPr>
      <w:r w:rsidRPr="007573D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 w:eastAsia="en-US"/>
        </w:rPr>
        <w:t xml:space="preserve">- земельный участок: кадастровый номер </w:t>
      </w:r>
      <w:r w:rsidR="002C12F0" w:rsidRPr="002C12F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 w:eastAsia="en-US"/>
        </w:rPr>
        <w:t>64:21:180105:12</w:t>
      </w:r>
      <w:r w:rsidRPr="007573D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 w:eastAsia="en-US"/>
        </w:rPr>
        <w:t>.</w:t>
      </w:r>
    </w:p>
    <w:p w:rsidR="002D7DAA" w:rsidRPr="002D7DAA" w:rsidRDefault="00A26F87" w:rsidP="001C64C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DAA">
        <w:rPr>
          <w:rFonts w:ascii="Times New Roman" w:hAnsi="Times New Roman" w:cs="Times New Roman"/>
          <w:sz w:val="24"/>
          <w:szCs w:val="24"/>
        </w:rPr>
        <w:t xml:space="preserve">перечисляет </w:t>
      </w:r>
      <w:r w:rsidR="00B72642">
        <w:rPr>
          <w:rFonts w:ascii="Times New Roman" w:hAnsi="Times New Roman" w:cs="Times New Roman"/>
          <w:sz w:val="24"/>
          <w:szCs w:val="24"/>
        </w:rPr>
        <w:t xml:space="preserve">на счет Организатора торгов задаток </w:t>
      </w:r>
      <w:r w:rsidR="007573DE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2C12F0">
        <w:rPr>
          <w:rFonts w:ascii="Times New Roman" w:hAnsi="Times New Roman" w:cs="Times New Roman"/>
          <w:sz w:val="24"/>
          <w:szCs w:val="24"/>
        </w:rPr>
        <w:t>10</w:t>
      </w:r>
      <w:r w:rsidR="007573DE">
        <w:rPr>
          <w:rFonts w:ascii="Times New Roman" w:hAnsi="Times New Roman" w:cs="Times New Roman"/>
          <w:sz w:val="24"/>
          <w:szCs w:val="24"/>
        </w:rPr>
        <w:t xml:space="preserve"> % от начальной цены имущества </w:t>
      </w:r>
      <w:r w:rsidRPr="002D7DA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72642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2D7DAA">
        <w:rPr>
          <w:rFonts w:ascii="Times New Roman" w:hAnsi="Times New Roman" w:cs="Times New Roman"/>
          <w:sz w:val="24"/>
          <w:szCs w:val="24"/>
        </w:rPr>
        <w:t xml:space="preserve">– </w:t>
      </w:r>
      <w:r w:rsidR="00B72642">
        <w:rPr>
          <w:rFonts w:ascii="Times New Roman" w:hAnsi="Times New Roman" w:cs="Times New Roman"/>
          <w:sz w:val="24"/>
          <w:szCs w:val="24"/>
        </w:rPr>
        <w:t>З</w:t>
      </w:r>
      <w:r w:rsidRPr="002D7DAA">
        <w:rPr>
          <w:rFonts w:ascii="Times New Roman" w:hAnsi="Times New Roman" w:cs="Times New Roman"/>
          <w:sz w:val="24"/>
          <w:szCs w:val="24"/>
        </w:rPr>
        <w:t xml:space="preserve">адаток), а Организатор торгов принимает </w:t>
      </w:r>
      <w:r w:rsidR="00AF6D3B">
        <w:rPr>
          <w:rFonts w:ascii="Times New Roman" w:hAnsi="Times New Roman" w:cs="Times New Roman"/>
          <w:sz w:val="24"/>
          <w:szCs w:val="24"/>
        </w:rPr>
        <w:t>З</w:t>
      </w:r>
      <w:r w:rsidRPr="002D7DAA">
        <w:rPr>
          <w:rFonts w:ascii="Times New Roman" w:hAnsi="Times New Roman" w:cs="Times New Roman"/>
          <w:sz w:val="24"/>
          <w:szCs w:val="24"/>
        </w:rPr>
        <w:t>адаток</w:t>
      </w:r>
      <w:r w:rsidR="00AF6D3B">
        <w:rPr>
          <w:rFonts w:ascii="Times New Roman" w:hAnsi="Times New Roman" w:cs="Times New Roman"/>
          <w:sz w:val="24"/>
          <w:szCs w:val="24"/>
        </w:rPr>
        <w:t>.</w:t>
      </w:r>
    </w:p>
    <w:p w:rsidR="002D7DAA" w:rsidRPr="00AF6D3B" w:rsidRDefault="00A26F87" w:rsidP="00AF6D3B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DAA">
        <w:rPr>
          <w:rFonts w:ascii="Times New Roman" w:hAnsi="Times New Roman" w:cs="Times New Roman"/>
          <w:sz w:val="24"/>
          <w:szCs w:val="24"/>
        </w:rPr>
        <w:t>Задаток вносится Претендентом в счет обеспечения исполнения обязательств, предусмотренных документацией для проведения торгов, а также обязательств по настоящему договору и по договору, заключаемому по результатам торгов.</w:t>
      </w:r>
      <w:bookmarkStart w:id="3" w:name="Par19"/>
      <w:bookmarkEnd w:id="3"/>
    </w:p>
    <w:p w:rsidR="002D7DAA" w:rsidRPr="002D7DAA" w:rsidRDefault="00A26F87" w:rsidP="00AF6D3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AA">
        <w:rPr>
          <w:rFonts w:ascii="Times New Roman" w:hAnsi="Times New Roman" w:cs="Times New Roman"/>
          <w:b/>
          <w:sz w:val="24"/>
          <w:szCs w:val="24"/>
        </w:rPr>
        <w:t>ПОРЯДОК ВНЕСЕНИЯ ЗАДАТКА</w:t>
      </w:r>
    </w:p>
    <w:p w:rsidR="00B72642" w:rsidRPr="00B72642" w:rsidRDefault="00A26F87" w:rsidP="00AF6D3B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DAA">
        <w:rPr>
          <w:rFonts w:ascii="Times New Roman" w:hAnsi="Times New Roman" w:cs="Times New Roman"/>
          <w:sz w:val="24"/>
          <w:szCs w:val="24"/>
        </w:rPr>
        <w:t xml:space="preserve">Задаток должен быть внесен Претендентом на счет </w:t>
      </w:r>
      <w:r w:rsidR="00B72642">
        <w:rPr>
          <w:rFonts w:ascii="Times New Roman" w:hAnsi="Times New Roman" w:cs="Times New Roman"/>
          <w:sz w:val="24"/>
          <w:szCs w:val="24"/>
        </w:rPr>
        <w:t xml:space="preserve">Организатора торгов </w:t>
      </w:r>
      <w:r w:rsidRPr="002D7DAA">
        <w:rPr>
          <w:rFonts w:ascii="Times New Roman" w:hAnsi="Times New Roman" w:cs="Times New Roman"/>
          <w:sz w:val="24"/>
          <w:szCs w:val="24"/>
        </w:rPr>
        <w:t xml:space="preserve">не позднее даты окончания приема заявок, указанной в извещении о проведении торгов, а именно "__" ______________ 20__ г., и считается внесенным </w:t>
      </w:r>
      <w:proofErr w:type="gramStart"/>
      <w:r w:rsidRPr="002D7DAA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2D7DAA">
        <w:rPr>
          <w:rFonts w:ascii="Times New Roman" w:hAnsi="Times New Roman" w:cs="Times New Roman"/>
          <w:sz w:val="24"/>
          <w:szCs w:val="24"/>
        </w:rPr>
        <w:t xml:space="preserve"> всей суммы задатка на указанный счет.</w:t>
      </w:r>
    </w:p>
    <w:p w:rsidR="00B72642" w:rsidRPr="00B72642" w:rsidRDefault="00A26F87" w:rsidP="00AF6D3B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42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B72642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B72642">
        <w:rPr>
          <w:rFonts w:ascii="Times New Roman" w:hAnsi="Times New Roman" w:cs="Times New Roman"/>
          <w:sz w:val="24"/>
          <w:szCs w:val="24"/>
        </w:rPr>
        <w:t xml:space="preserve"> суммы задатка в установленный срок </w:t>
      </w:r>
      <w:r w:rsidR="00B72642">
        <w:rPr>
          <w:rFonts w:ascii="Times New Roman" w:hAnsi="Times New Roman" w:cs="Times New Roman"/>
          <w:sz w:val="24"/>
          <w:szCs w:val="24"/>
        </w:rPr>
        <w:t xml:space="preserve">в полном объеме, </w:t>
      </w:r>
      <w:r w:rsidRPr="00B72642">
        <w:rPr>
          <w:rFonts w:ascii="Times New Roman" w:hAnsi="Times New Roman" w:cs="Times New Roman"/>
          <w:sz w:val="24"/>
          <w:szCs w:val="24"/>
        </w:rPr>
        <w:t>обязательства Претендента по внесению задатка считаются невыполненными и Претендент к участию в торгах не допускается.</w:t>
      </w:r>
    </w:p>
    <w:p w:rsidR="00B72642" w:rsidRPr="00B72642" w:rsidRDefault="00A26F87" w:rsidP="00AF6D3B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42">
        <w:rPr>
          <w:rFonts w:ascii="Times New Roman" w:hAnsi="Times New Roman" w:cs="Times New Roman"/>
          <w:sz w:val="24"/>
          <w:szCs w:val="24"/>
        </w:rPr>
        <w:t>Организатор торгов не вправе распоряжаться денежными средствами, поступившими на его счет в качестве задатка.</w:t>
      </w:r>
    </w:p>
    <w:p w:rsidR="00B72642" w:rsidRPr="00AF6D3B" w:rsidRDefault="00A26F87" w:rsidP="00AF6D3B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42">
        <w:rPr>
          <w:rFonts w:ascii="Times New Roman" w:hAnsi="Times New Roman" w:cs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B72642" w:rsidRPr="00B72642" w:rsidRDefault="00A26F87" w:rsidP="00AF6D3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6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ВОЗВРАТА И УДЕРЖАНИЯ ЗАДАТКА</w:t>
      </w:r>
    </w:p>
    <w:p w:rsidR="00B72642" w:rsidRPr="00B72642" w:rsidRDefault="00A26F87" w:rsidP="00AF6D3B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 возвращается в случаях и в сроки, установленные </w:t>
      </w:r>
      <w:r w:rsidR="00B7264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B72642">
        <w:rPr>
          <w:rFonts w:ascii="Times New Roman" w:hAnsi="Times New Roman" w:cs="Times New Roman"/>
          <w:color w:val="000000" w:themeColor="text1"/>
          <w:sz w:val="24"/>
          <w:szCs w:val="24"/>
        </w:rPr>
        <w:t>оговор</w:t>
      </w:r>
      <w:r w:rsidR="00B72642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B72642">
        <w:rPr>
          <w:rFonts w:ascii="Times New Roman" w:hAnsi="Times New Roman" w:cs="Times New Roman"/>
          <w:color w:val="000000" w:themeColor="text1"/>
          <w:sz w:val="24"/>
          <w:szCs w:val="24"/>
        </w:rPr>
        <w:t>, путем перечисления суммы внесенного задатка на счет Претендента, с которого задаток был перечислен.</w:t>
      </w:r>
    </w:p>
    <w:p w:rsidR="00B72642" w:rsidRPr="00B72642" w:rsidRDefault="00A26F87" w:rsidP="00AF6D3B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Претендент обязан незамедлительно письменно информировать </w:t>
      </w:r>
      <w:r w:rsidR="004B30B1" w:rsidRPr="00B7264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Организатора торгов</w:t>
      </w:r>
      <w:r w:rsidRPr="00B72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изменении своих банковских реквизитов. </w:t>
      </w:r>
      <w:r w:rsidR="00252D31" w:rsidRPr="00B72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 торгов </w:t>
      </w:r>
      <w:r w:rsidRPr="00B72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отвечает за нарушение установленных настоящим Договором сроков возврата задатка в случае, если Претендент своевременно не информировал </w:t>
      </w:r>
      <w:r w:rsidR="00B7264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52D31" w:rsidRPr="00B72642">
        <w:rPr>
          <w:rFonts w:ascii="Times New Roman" w:hAnsi="Times New Roman" w:cs="Times New Roman"/>
          <w:color w:val="000000" w:themeColor="text1"/>
          <w:sz w:val="24"/>
          <w:szCs w:val="24"/>
        </w:rPr>
        <w:t>рганизатора торгов</w:t>
      </w:r>
      <w:r w:rsidRPr="00B72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изменении своих банковских реквизитов.</w:t>
      </w:r>
    </w:p>
    <w:p w:rsidR="00B72642" w:rsidRPr="00B72642" w:rsidRDefault="00A26F87" w:rsidP="00AF6D3B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Претендент не будет допущен к участию в торгах, </w:t>
      </w:r>
      <w:r w:rsidR="00252D31" w:rsidRPr="00B7264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торгов</w:t>
      </w:r>
      <w:r w:rsidRPr="00B72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обязуется возвратить сумму внесенного Претендентом задатка в течение 15 (пятнадцати) рабочих дней с даты </w:t>
      </w:r>
      <w:proofErr w:type="gramStart"/>
      <w:r w:rsidRPr="00B72642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подписания протокола окончания приема заявок</w:t>
      </w:r>
      <w:proofErr w:type="gramEnd"/>
      <w:r w:rsidRPr="00B726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2642" w:rsidRPr="00B72642" w:rsidRDefault="00A26F87" w:rsidP="00AF6D3B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Претендент участвовал в торгах, но не выиграл их, </w:t>
      </w:r>
      <w:r w:rsidR="00252D31" w:rsidRPr="00B72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 торгов </w:t>
      </w:r>
      <w:r w:rsidRPr="00B72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обязуется возвратить сумму внесенного Претендентом задатка в течение 15 </w:t>
      </w:r>
      <w:r w:rsidRPr="00B72642">
        <w:rPr>
          <w:rFonts w:ascii="Times New Roman" w:hAnsi="Times New Roman" w:cs="Times New Roman"/>
          <w:sz w:val="24"/>
          <w:szCs w:val="24"/>
        </w:rPr>
        <w:t xml:space="preserve">(пятнадцати) рабочих дней </w:t>
      </w:r>
      <w:proofErr w:type="gramStart"/>
      <w:r w:rsidRPr="00B7264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B72642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торгов.</w:t>
      </w:r>
    </w:p>
    <w:p w:rsidR="00B72642" w:rsidRPr="00B72642" w:rsidRDefault="00A26F87" w:rsidP="00AF6D3B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42"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на участие в торгах до момента приобретения им статуса участника торгов </w:t>
      </w:r>
      <w:r w:rsidR="00252D31" w:rsidRPr="00B72642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B72642">
        <w:rPr>
          <w:rFonts w:ascii="Times New Roman" w:hAnsi="Times New Roman" w:cs="Times New Roman"/>
          <w:sz w:val="24"/>
          <w:szCs w:val="24"/>
        </w:rPr>
        <w:t xml:space="preserve"> обязуется возвратить </w:t>
      </w:r>
      <w:r w:rsidRPr="00B72642">
        <w:rPr>
          <w:rFonts w:ascii="Times New Roman" w:hAnsi="Times New Roman" w:cs="Times New Roman"/>
          <w:sz w:val="24"/>
          <w:szCs w:val="24"/>
        </w:rPr>
        <w:lastRenderedPageBreak/>
        <w:t>сумму внесенного Претендентом задатка в течение 15 (пятнадцати) рабочих дней со дня поступления от Претендента уведомления об отзыве заявки.</w:t>
      </w:r>
    </w:p>
    <w:p w:rsidR="00B72642" w:rsidRPr="00B72642" w:rsidRDefault="00A26F87" w:rsidP="00AF6D3B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42">
        <w:rPr>
          <w:rFonts w:ascii="Times New Roman" w:hAnsi="Times New Roman" w:cs="Times New Roman"/>
          <w:sz w:val="24"/>
          <w:szCs w:val="24"/>
        </w:rPr>
        <w:t xml:space="preserve">В случае признания торгов </w:t>
      </w:r>
      <w:proofErr w:type="gramStart"/>
      <w:r w:rsidRPr="00B72642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B72642">
        <w:rPr>
          <w:rFonts w:ascii="Times New Roman" w:hAnsi="Times New Roman" w:cs="Times New Roman"/>
          <w:sz w:val="24"/>
          <w:szCs w:val="24"/>
        </w:rPr>
        <w:t xml:space="preserve"> </w:t>
      </w:r>
      <w:r w:rsidR="00F43607" w:rsidRPr="00B72642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Pr="00B72642">
        <w:rPr>
          <w:rFonts w:ascii="Times New Roman" w:hAnsi="Times New Roman" w:cs="Times New Roman"/>
          <w:sz w:val="24"/>
          <w:szCs w:val="24"/>
        </w:rPr>
        <w:t>обязуется возвратить сумму внесенного Претендентом задатка в течение 15 (пятнадцати) рабочих дней с даты подписания протокола о признании торгов несостоявшимися.</w:t>
      </w:r>
      <w:bookmarkStart w:id="4" w:name="Par35"/>
      <w:bookmarkEnd w:id="4"/>
    </w:p>
    <w:p w:rsidR="00B72642" w:rsidRPr="00B72642" w:rsidRDefault="00A26F87" w:rsidP="00AF6D3B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42">
        <w:rPr>
          <w:rFonts w:ascii="Times New Roman" w:hAnsi="Times New Roman" w:cs="Times New Roman"/>
          <w:sz w:val="24"/>
          <w:szCs w:val="24"/>
        </w:rPr>
        <w:t xml:space="preserve">В случае отмены торгов </w:t>
      </w:r>
      <w:r w:rsidR="00F43607" w:rsidRPr="00B72642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Pr="00B72642">
        <w:rPr>
          <w:rFonts w:ascii="Times New Roman" w:hAnsi="Times New Roman" w:cs="Times New Roman"/>
          <w:sz w:val="24"/>
          <w:szCs w:val="24"/>
        </w:rPr>
        <w:t xml:space="preserve">возвращает сумму внесенного Претендентом задатка в течение 15 (пятнадцати) рабочих дней </w:t>
      </w:r>
      <w:proofErr w:type="gramStart"/>
      <w:r w:rsidRPr="00B7264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B72642">
        <w:rPr>
          <w:rFonts w:ascii="Times New Roman" w:hAnsi="Times New Roman" w:cs="Times New Roman"/>
          <w:sz w:val="24"/>
          <w:szCs w:val="24"/>
        </w:rPr>
        <w:t xml:space="preserve"> протокола об отмене торгов.</w:t>
      </w:r>
    </w:p>
    <w:p w:rsidR="00B72642" w:rsidRPr="00B72642" w:rsidRDefault="00A26F87" w:rsidP="00AF6D3B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42">
        <w:rPr>
          <w:rFonts w:ascii="Times New Roman" w:hAnsi="Times New Roman" w:cs="Times New Roman"/>
          <w:sz w:val="24"/>
          <w:szCs w:val="24"/>
        </w:rPr>
        <w:t>Внесенный задаток не возвращается в случае, если Претендент, признанный победителем торгов</w:t>
      </w:r>
      <w:r w:rsidR="007314D4" w:rsidRPr="00B72642">
        <w:rPr>
          <w:rFonts w:ascii="Times New Roman" w:hAnsi="Times New Roman" w:cs="Times New Roman"/>
          <w:sz w:val="24"/>
          <w:szCs w:val="24"/>
        </w:rPr>
        <w:t xml:space="preserve"> или единственный участник торгов</w:t>
      </w:r>
      <w:r w:rsidRPr="00B72642">
        <w:rPr>
          <w:rFonts w:ascii="Times New Roman" w:hAnsi="Times New Roman" w:cs="Times New Roman"/>
          <w:sz w:val="24"/>
          <w:szCs w:val="24"/>
        </w:rPr>
        <w:t>:</w:t>
      </w:r>
    </w:p>
    <w:p w:rsidR="00B72642" w:rsidRPr="00B72642" w:rsidRDefault="00A26F87" w:rsidP="00AF6D3B">
      <w:pPr>
        <w:pStyle w:val="aa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42">
        <w:rPr>
          <w:rFonts w:ascii="Times New Roman" w:hAnsi="Times New Roman" w:cs="Times New Roman"/>
          <w:sz w:val="24"/>
          <w:szCs w:val="24"/>
        </w:rPr>
        <w:t>уклонится от заключения договора в установленный документацией для проведения торгов срок;</w:t>
      </w:r>
    </w:p>
    <w:p w:rsidR="00B72642" w:rsidRPr="00B72642" w:rsidRDefault="00A26F87" w:rsidP="00AF6D3B">
      <w:pPr>
        <w:pStyle w:val="aa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42">
        <w:rPr>
          <w:rFonts w:ascii="Times New Roman" w:hAnsi="Times New Roman" w:cs="Times New Roman"/>
          <w:sz w:val="24"/>
          <w:szCs w:val="24"/>
        </w:rPr>
        <w:t>уклонится от исполнения условий заключенного договора</w:t>
      </w:r>
      <w:r w:rsidR="00B72642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2642">
        <w:rPr>
          <w:rFonts w:ascii="Times New Roman" w:hAnsi="Times New Roman" w:cs="Times New Roman"/>
          <w:sz w:val="24"/>
          <w:szCs w:val="24"/>
        </w:rPr>
        <w:t>, в том числе</w:t>
      </w:r>
      <w:r w:rsidR="00B72642">
        <w:rPr>
          <w:rFonts w:ascii="Times New Roman" w:hAnsi="Times New Roman" w:cs="Times New Roman"/>
          <w:sz w:val="24"/>
          <w:szCs w:val="24"/>
        </w:rPr>
        <w:t>,</w:t>
      </w:r>
      <w:r w:rsidRPr="00B72642">
        <w:rPr>
          <w:rFonts w:ascii="Times New Roman" w:hAnsi="Times New Roman" w:cs="Times New Roman"/>
          <w:sz w:val="24"/>
          <w:szCs w:val="24"/>
        </w:rPr>
        <w:t xml:space="preserve"> касающихся внесения оплаты в установленный договором срок.</w:t>
      </w:r>
    </w:p>
    <w:p w:rsidR="00B72642" w:rsidRPr="00AF6D3B" w:rsidRDefault="00A26F87" w:rsidP="00AF6D3B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42">
        <w:rPr>
          <w:rFonts w:ascii="Times New Roman" w:hAnsi="Times New Roman" w:cs="Times New Roman"/>
          <w:sz w:val="24"/>
          <w:szCs w:val="24"/>
        </w:rPr>
        <w:t>Внесенный Претендентом задаток засчитывается в счет оплаты по договору</w:t>
      </w:r>
      <w:r w:rsidR="00B72642">
        <w:rPr>
          <w:rFonts w:ascii="Times New Roman" w:hAnsi="Times New Roman" w:cs="Times New Roman"/>
          <w:sz w:val="24"/>
          <w:szCs w:val="24"/>
        </w:rPr>
        <w:t xml:space="preserve"> купли-продажи имущества</w:t>
      </w:r>
      <w:r w:rsidRPr="00B72642">
        <w:rPr>
          <w:rFonts w:ascii="Times New Roman" w:hAnsi="Times New Roman" w:cs="Times New Roman"/>
          <w:sz w:val="24"/>
          <w:szCs w:val="24"/>
        </w:rPr>
        <w:t>, заключаемому по результатам торгов.</w:t>
      </w:r>
    </w:p>
    <w:p w:rsidR="00B72642" w:rsidRPr="00B72642" w:rsidRDefault="00A461BB" w:rsidP="00AF6D3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64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72642" w:rsidRPr="00B72642" w:rsidRDefault="00A461BB" w:rsidP="00AF6D3B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42">
        <w:rPr>
          <w:rFonts w:ascii="Times New Roman" w:hAnsi="Times New Roman" w:cs="Times New Roman"/>
          <w:sz w:val="24"/>
          <w:szCs w:val="24"/>
        </w:rPr>
        <w:t xml:space="preserve">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 w:rsidRPr="00B7264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72642">
        <w:rPr>
          <w:rFonts w:ascii="Times New Roman" w:hAnsi="Times New Roman" w:cs="Times New Roman"/>
          <w:sz w:val="24"/>
          <w:szCs w:val="24"/>
        </w:rPr>
        <w:t xml:space="preserve"> согласия рассматриваются в Арбитражном суде г. </w:t>
      </w:r>
      <w:r w:rsidR="00E83A81" w:rsidRPr="00B72642">
        <w:rPr>
          <w:rFonts w:ascii="Times New Roman" w:hAnsi="Times New Roman" w:cs="Times New Roman"/>
          <w:sz w:val="24"/>
          <w:szCs w:val="24"/>
        </w:rPr>
        <w:t>Москвы</w:t>
      </w:r>
      <w:r w:rsidRPr="00B72642">
        <w:rPr>
          <w:rFonts w:ascii="Times New Roman" w:hAnsi="Times New Roman" w:cs="Times New Roman"/>
          <w:sz w:val="24"/>
          <w:szCs w:val="24"/>
        </w:rPr>
        <w:t>.</w:t>
      </w:r>
      <w:r w:rsidR="00401773" w:rsidRPr="00B72642">
        <w:rPr>
          <w:rFonts w:ascii="Times New Roman" w:hAnsi="Times New Roman" w:cs="Times New Roman"/>
          <w:sz w:val="24"/>
          <w:szCs w:val="24"/>
        </w:rPr>
        <w:t xml:space="preserve"> В случае если спор подведомственен судам общей юрисдикции, он подлежит рассмотрению в Хамовническом районном суде г. Москвы.</w:t>
      </w:r>
    </w:p>
    <w:p w:rsidR="00B72642" w:rsidRPr="00B72642" w:rsidRDefault="00A461BB" w:rsidP="00AF6D3B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42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двух экземплярах, имеющих одинаковую юридическую силу, </w:t>
      </w:r>
      <w:r w:rsidR="00B72642">
        <w:rPr>
          <w:rFonts w:ascii="Times New Roman" w:hAnsi="Times New Roman" w:cs="Times New Roman"/>
          <w:sz w:val="24"/>
          <w:szCs w:val="24"/>
        </w:rPr>
        <w:t>по одному экземпляру для каждой из Сторон</w:t>
      </w:r>
    </w:p>
    <w:p w:rsidR="00B72642" w:rsidRPr="00AF6D3B" w:rsidRDefault="00A461BB" w:rsidP="00AF6D3B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42">
        <w:rPr>
          <w:rFonts w:ascii="Times New Roman" w:hAnsi="Times New Roman" w:cs="Times New Roman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  <w:bookmarkStart w:id="5" w:name="Par45"/>
      <w:bookmarkEnd w:id="5"/>
    </w:p>
    <w:p w:rsidR="00A461BB" w:rsidRPr="00B72642" w:rsidRDefault="00A461BB" w:rsidP="00AF6D3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642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="00B72642" w:rsidRPr="00B72642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B72642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AF6D3B" w:rsidRDefault="00102E8F" w:rsidP="00102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="00F43607" w:rsidRPr="00AF6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2E8F" w:rsidRPr="00AF6D3B" w:rsidRDefault="00F43607" w:rsidP="00102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«ТД «Агроторг»</w:t>
      </w:r>
    </w:p>
    <w:p w:rsidR="00102E8F" w:rsidRDefault="00102E8F" w:rsidP="00C87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C87024" w:rsidRPr="00C87024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119034, г. Москва, Гагаринский пер., дом 3</w:t>
      </w:r>
      <w:r w:rsidRPr="00102E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7024" w:rsidRPr="00C87024" w:rsidRDefault="00C87024" w:rsidP="00C87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1047796863916</w:t>
      </w:r>
    </w:p>
    <w:p w:rsidR="00102E8F" w:rsidRPr="00102E8F" w:rsidRDefault="00102E8F" w:rsidP="00C87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 </w:t>
      </w:r>
      <w:r w:rsidR="00C87024">
        <w:rPr>
          <w:rFonts w:ascii="Times New Roman" w:hAnsi="Times New Roman" w:cs="Times New Roman"/>
          <w:sz w:val="24"/>
          <w:szCs w:val="24"/>
        </w:rPr>
        <w:t>7704537299</w:t>
      </w:r>
      <w:r w:rsidRPr="00102E8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87024" w:rsidRPr="00C87024">
        <w:rPr>
          <w:rFonts w:ascii="Times New Roman" w:eastAsia="Times New Roman" w:hAnsi="Times New Roman" w:cs="Times New Roman"/>
          <w:sz w:val="24"/>
          <w:szCs w:val="24"/>
          <w:lang w:eastAsia="ru-RU"/>
        </w:rPr>
        <w:t>770401001</w:t>
      </w:r>
      <w:r w:rsidRPr="00102E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2E8F" w:rsidRPr="00102E8F" w:rsidRDefault="00102E8F" w:rsidP="00C87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E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0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0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024" w:rsidRPr="003B59C7">
        <w:rPr>
          <w:rFonts w:ascii="Times New Roman" w:hAnsi="Times New Roman" w:cs="Times New Roman"/>
          <w:sz w:val="24"/>
          <w:szCs w:val="24"/>
        </w:rPr>
        <w:t>40702810700000000297</w:t>
      </w:r>
      <w:r w:rsidR="00C87024">
        <w:rPr>
          <w:rFonts w:ascii="Times New Roman" w:hAnsi="Times New Roman" w:cs="Times New Roman"/>
          <w:sz w:val="24"/>
          <w:szCs w:val="24"/>
        </w:rPr>
        <w:t xml:space="preserve"> </w:t>
      </w:r>
      <w:r w:rsidR="00C87024" w:rsidRPr="00C870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АО «Россельхозбанк», г. Москва</w:t>
      </w:r>
      <w:r w:rsidRPr="00102E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2E8F" w:rsidRDefault="00102E8F" w:rsidP="00C87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корр./сч.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0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024" w:rsidRPr="00C87024"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30101810200000000111</w:t>
      </w:r>
      <w:r w:rsidRPr="00102E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7024" w:rsidRPr="00102E8F" w:rsidRDefault="00C87024" w:rsidP="00C87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  <w:r w:rsidR="0068708E" w:rsidRPr="003B59C7">
        <w:rPr>
          <w:rFonts w:ascii="Times New Roman" w:hAnsi="Times New Roman" w:cs="Times New Roman"/>
          <w:sz w:val="24"/>
          <w:szCs w:val="24"/>
        </w:rPr>
        <w:t>044525111</w:t>
      </w:r>
    </w:p>
    <w:p w:rsidR="00102E8F" w:rsidRPr="00102E8F" w:rsidRDefault="00102E8F" w:rsidP="00102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hyperlink r:id="rId8" w:history="1">
        <w:r w:rsidR="00C85CA1" w:rsidRPr="005335D8">
          <w:rPr>
            <w:rStyle w:val="a8"/>
            <w:rFonts w:ascii="Times New Roman" w:hAnsi="Times New Roman"/>
            <w:sz w:val="24"/>
            <w:szCs w:val="24"/>
            <w:lang w:val="en-US"/>
          </w:rPr>
          <w:t>RefAgrotorg</w:t>
        </w:r>
        <w:r w:rsidR="00C85CA1" w:rsidRPr="00947C4E">
          <w:rPr>
            <w:rStyle w:val="a8"/>
            <w:rFonts w:ascii="Times New Roman" w:hAnsi="Times New Roman"/>
            <w:sz w:val="24"/>
            <w:szCs w:val="24"/>
          </w:rPr>
          <w:t>@</w:t>
        </w:r>
        <w:r w:rsidR="00C85CA1" w:rsidRPr="005335D8">
          <w:rPr>
            <w:rStyle w:val="a8"/>
            <w:rFonts w:ascii="Times New Roman" w:hAnsi="Times New Roman"/>
            <w:sz w:val="24"/>
            <w:szCs w:val="24"/>
            <w:lang w:val="en-US"/>
          </w:rPr>
          <w:t>rshb</w:t>
        </w:r>
        <w:r w:rsidR="00C85CA1" w:rsidRPr="00947C4E">
          <w:rPr>
            <w:rStyle w:val="a8"/>
            <w:rFonts w:ascii="Times New Roman" w:hAnsi="Times New Roman"/>
            <w:sz w:val="24"/>
            <w:szCs w:val="24"/>
          </w:rPr>
          <w:t>.</w:t>
        </w:r>
        <w:r w:rsidR="00C85CA1" w:rsidRPr="005335D8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0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</w:t>
      </w:r>
      <w:r w:rsidR="0068708E">
        <w:rPr>
          <w:rFonts w:ascii="Times New Roman" w:eastAsia="Times New Roman" w:hAnsi="Times New Roman" w:cs="Times New Roman"/>
          <w:sz w:val="24"/>
          <w:szCs w:val="24"/>
          <w:lang w:eastAsia="ru-RU"/>
        </w:rPr>
        <w:t>(495)</w:t>
      </w:r>
      <w:r w:rsidR="00A2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08E">
        <w:rPr>
          <w:rFonts w:ascii="Times New Roman" w:eastAsia="Times New Roman" w:hAnsi="Times New Roman" w:cs="Times New Roman"/>
          <w:sz w:val="24"/>
          <w:szCs w:val="24"/>
          <w:lang w:eastAsia="ru-RU"/>
        </w:rPr>
        <w:t>287-86</w:t>
      </w:r>
      <w:r w:rsidR="00C85CA1">
        <w:rPr>
          <w:rFonts w:ascii="Times New Roman" w:eastAsia="Times New Roman" w:hAnsi="Times New Roman" w:cs="Times New Roman"/>
          <w:sz w:val="24"/>
          <w:szCs w:val="24"/>
          <w:lang w:eastAsia="ru-RU"/>
        </w:rPr>
        <w:t>-97</w:t>
      </w:r>
      <w:r w:rsidRPr="00102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E8F" w:rsidRPr="00102E8F" w:rsidRDefault="00102E8F" w:rsidP="00102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E8F" w:rsidRPr="00586F21" w:rsidRDefault="00102E8F" w:rsidP="00102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6F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Претендент:</w:t>
      </w:r>
    </w:p>
    <w:p w:rsidR="00102E8F" w:rsidRPr="00102E8F" w:rsidRDefault="00102E8F" w:rsidP="00102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Start"/>
      <w:r w:rsidRPr="00102E8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_______________________________________________________________;</w:t>
      </w:r>
      <w:proofErr w:type="gramEnd"/>
    </w:p>
    <w:p w:rsidR="00102E8F" w:rsidRPr="00102E8F" w:rsidRDefault="00102E8F" w:rsidP="00102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______________________________/_______________________________;</w:t>
      </w:r>
    </w:p>
    <w:p w:rsidR="00102E8F" w:rsidRPr="00102E8F" w:rsidRDefault="00102E8F" w:rsidP="00102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E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0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0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______________________________________________________________;</w:t>
      </w:r>
    </w:p>
    <w:p w:rsidR="00102E8F" w:rsidRPr="00102E8F" w:rsidRDefault="00102E8F" w:rsidP="00102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корр./сч.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0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__________________________;</w:t>
      </w:r>
    </w:p>
    <w:p w:rsidR="00102E8F" w:rsidRPr="00102E8F" w:rsidRDefault="00102E8F" w:rsidP="00102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почта: ______________, телефон: ________________.</w:t>
      </w:r>
    </w:p>
    <w:p w:rsidR="00102E8F" w:rsidRPr="00102E8F" w:rsidRDefault="00102E8F" w:rsidP="00102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E8F" w:rsidRPr="00102E8F" w:rsidRDefault="00102E8F" w:rsidP="003B1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102E8F" w:rsidRPr="00102E8F" w:rsidRDefault="00102E8F" w:rsidP="003B1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4DA9" w:rsidTr="00754DA9">
        <w:tc>
          <w:tcPr>
            <w:tcW w:w="4785" w:type="dxa"/>
          </w:tcPr>
          <w:p w:rsidR="00754DA9" w:rsidRDefault="00754DA9" w:rsidP="003B1F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 w:rsidR="0058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</w:t>
            </w:r>
            <w:r w:rsidRPr="0010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54DA9" w:rsidRDefault="00754DA9" w:rsidP="003B1F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DA9" w:rsidRDefault="00754DA9" w:rsidP="003B1F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r w:rsidR="00A2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 Потылицын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54DA9" w:rsidRDefault="00754DA9" w:rsidP="00497C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754DA9" w:rsidRDefault="00754DA9" w:rsidP="00810F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</w:t>
            </w:r>
            <w:r w:rsidRPr="0010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54DA9" w:rsidRDefault="00754DA9" w:rsidP="00810F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DA9" w:rsidRDefault="00754DA9" w:rsidP="00810F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</w:p>
          <w:p w:rsidR="00754DA9" w:rsidRDefault="00754DA9" w:rsidP="00810F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A461BB" w:rsidRDefault="00A461BB" w:rsidP="00754D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A461BB" w:rsidSect="00BB6A4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50" w:rsidRDefault="00FB2450" w:rsidP="002C0D44">
      <w:pPr>
        <w:spacing w:after="0" w:line="240" w:lineRule="auto"/>
      </w:pPr>
      <w:r>
        <w:separator/>
      </w:r>
    </w:p>
  </w:endnote>
  <w:endnote w:type="continuationSeparator" w:id="0">
    <w:p w:rsidR="00FB2450" w:rsidRDefault="00FB2450" w:rsidP="002C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982251"/>
      <w:docPartObj>
        <w:docPartGallery w:val="Page Numbers (Bottom of Page)"/>
        <w:docPartUnique/>
      </w:docPartObj>
    </w:sdtPr>
    <w:sdtEndPr/>
    <w:sdtContent>
      <w:p w:rsidR="002C0D44" w:rsidRDefault="002C0D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2F0">
          <w:rPr>
            <w:noProof/>
          </w:rPr>
          <w:t>1</w:t>
        </w:r>
        <w:r>
          <w:fldChar w:fldCharType="end"/>
        </w:r>
      </w:p>
    </w:sdtContent>
  </w:sdt>
  <w:p w:rsidR="002C0D44" w:rsidRDefault="002C0D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50" w:rsidRDefault="00FB2450" w:rsidP="002C0D44">
      <w:pPr>
        <w:spacing w:after="0" w:line="240" w:lineRule="auto"/>
      </w:pPr>
      <w:r>
        <w:separator/>
      </w:r>
    </w:p>
  </w:footnote>
  <w:footnote w:type="continuationSeparator" w:id="0">
    <w:p w:rsidR="00FB2450" w:rsidRDefault="00FB2450" w:rsidP="002C0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6FF5"/>
    <w:multiLevelType w:val="hybridMultilevel"/>
    <w:tmpl w:val="ACA0E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A7B05"/>
    <w:multiLevelType w:val="multilevel"/>
    <w:tmpl w:val="8946C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2782CB3"/>
    <w:multiLevelType w:val="multilevel"/>
    <w:tmpl w:val="3D4E5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BB"/>
    <w:rsid w:val="00067A4B"/>
    <w:rsid w:val="000C74C5"/>
    <w:rsid w:val="00102E8F"/>
    <w:rsid w:val="001B08F7"/>
    <w:rsid w:val="001C64C2"/>
    <w:rsid w:val="00204182"/>
    <w:rsid w:val="00252D31"/>
    <w:rsid w:val="002C0D44"/>
    <w:rsid w:val="002C12F0"/>
    <w:rsid w:val="002D7DAA"/>
    <w:rsid w:val="003344DA"/>
    <w:rsid w:val="00357B96"/>
    <w:rsid w:val="00357EA0"/>
    <w:rsid w:val="00372A8E"/>
    <w:rsid w:val="003B1FC1"/>
    <w:rsid w:val="003F33F9"/>
    <w:rsid w:val="00401773"/>
    <w:rsid w:val="00497CF2"/>
    <w:rsid w:val="004B30B1"/>
    <w:rsid w:val="005249F7"/>
    <w:rsid w:val="00565E02"/>
    <w:rsid w:val="00586F21"/>
    <w:rsid w:val="005B5F00"/>
    <w:rsid w:val="005D073E"/>
    <w:rsid w:val="005D1995"/>
    <w:rsid w:val="006760DA"/>
    <w:rsid w:val="0068708E"/>
    <w:rsid w:val="006C07D6"/>
    <w:rsid w:val="007314D4"/>
    <w:rsid w:val="00754DA9"/>
    <w:rsid w:val="007573DE"/>
    <w:rsid w:val="007B6563"/>
    <w:rsid w:val="00895953"/>
    <w:rsid w:val="00996C8E"/>
    <w:rsid w:val="00997D60"/>
    <w:rsid w:val="009A0075"/>
    <w:rsid w:val="009A0932"/>
    <w:rsid w:val="00A20D48"/>
    <w:rsid w:val="00A26F87"/>
    <w:rsid w:val="00A461BB"/>
    <w:rsid w:val="00A62E89"/>
    <w:rsid w:val="00A713B5"/>
    <w:rsid w:val="00AE56F9"/>
    <w:rsid w:val="00AF6D3B"/>
    <w:rsid w:val="00B36589"/>
    <w:rsid w:val="00B47BDB"/>
    <w:rsid w:val="00B72642"/>
    <w:rsid w:val="00C00E61"/>
    <w:rsid w:val="00C34738"/>
    <w:rsid w:val="00C85CA1"/>
    <w:rsid w:val="00C87024"/>
    <w:rsid w:val="00C902D9"/>
    <w:rsid w:val="00CC3459"/>
    <w:rsid w:val="00D40051"/>
    <w:rsid w:val="00D8546B"/>
    <w:rsid w:val="00DA4C61"/>
    <w:rsid w:val="00DC07C1"/>
    <w:rsid w:val="00E83A81"/>
    <w:rsid w:val="00F21C40"/>
    <w:rsid w:val="00F25FD7"/>
    <w:rsid w:val="00F43607"/>
    <w:rsid w:val="00FB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01773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6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D44"/>
  </w:style>
  <w:style w:type="paragraph" w:styleId="a6">
    <w:name w:val="footer"/>
    <w:basedOn w:val="a"/>
    <w:link w:val="a7"/>
    <w:uiPriority w:val="99"/>
    <w:unhideWhenUsed/>
    <w:rsid w:val="002C0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0D44"/>
  </w:style>
  <w:style w:type="character" w:styleId="a8">
    <w:name w:val="Hyperlink"/>
    <w:uiPriority w:val="99"/>
    <w:unhideWhenUsed/>
    <w:rsid w:val="00C85CA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01773"/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paragraph" w:customStyle="1" w:styleId="a9">
    <w:name w:val="Параграф"/>
    <w:basedOn w:val="a"/>
    <w:link w:val="paragraph"/>
    <w:qFormat/>
    <w:rsid w:val="00401773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customStyle="1" w:styleId="paragraph">
    <w:name w:val="paragraph Знак"/>
    <w:basedOn w:val="a0"/>
    <w:link w:val="a9"/>
    <w:rsid w:val="00401773"/>
    <w:rPr>
      <w:rFonts w:ascii="Tahoma" w:eastAsia="Times New Roman" w:hAnsi="Tahoma" w:cs="Tahoma"/>
      <w:sz w:val="20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2D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01773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6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D44"/>
  </w:style>
  <w:style w:type="paragraph" w:styleId="a6">
    <w:name w:val="footer"/>
    <w:basedOn w:val="a"/>
    <w:link w:val="a7"/>
    <w:uiPriority w:val="99"/>
    <w:unhideWhenUsed/>
    <w:rsid w:val="002C0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0D44"/>
  </w:style>
  <w:style w:type="character" w:styleId="a8">
    <w:name w:val="Hyperlink"/>
    <w:uiPriority w:val="99"/>
    <w:unhideWhenUsed/>
    <w:rsid w:val="00C85CA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01773"/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paragraph" w:customStyle="1" w:styleId="a9">
    <w:name w:val="Параграф"/>
    <w:basedOn w:val="a"/>
    <w:link w:val="paragraph"/>
    <w:qFormat/>
    <w:rsid w:val="00401773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customStyle="1" w:styleId="paragraph">
    <w:name w:val="paragraph Знак"/>
    <w:basedOn w:val="a0"/>
    <w:link w:val="a9"/>
    <w:rsid w:val="00401773"/>
    <w:rPr>
      <w:rFonts w:ascii="Tahoma" w:eastAsia="Times New Roman" w:hAnsi="Tahoma" w:cs="Tahoma"/>
      <w:sz w:val="20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2D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Agrotorg@rsh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Игоревна Ледомская</dc:creator>
  <cp:lastModifiedBy>Дмитрий Валерьевич Тарасов</cp:lastModifiedBy>
  <cp:revision>3</cp:revision>
  <dcterms:created xsi:type="dcterms:W3CDTF">2020-12-03T08:41:00Z</dcterms:created>
  <dcterms:modified xsi:type="dcterms:W3CDTF">2020-12-03T08:43:00Z</dcterms:modified>
</cp:coreProperties>
</file>