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C9" w:rsidRPr="003526C9" w:rsidRDefault="003526C9" w:rsidP="003526C9">
      <w:pPr>
        <w:widowControl w:val="0"/>
        <w:tabs>
          <w:tab w:val="left" w:pos="708"/>
        </w:tabs>
        <w:spacing w:after="200" w:line="276" w:lineRule="auto"/>
        <w:ind w:firstLine="4962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3526C9">
        <w:rPr>
          <w:rFonts w:ascii="Times New Roman" w:eastAsia="Times New Roman" w:hAnsi="Times New Roman"/>
          <w:noProof/>
          <w:sz w:val="28"/>
          <w:szCs w:val="20"/>
          <w:lang w:eastAsia="ru-RU"/>
        </w:rPr>
        <w:t>«</w:t>
      </w:r>
      <w:r w:rsidRPr="003526C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УТВЕРЖДАЮ»                                                                        ______________________</w:t>
      </w:r>
    </w:p>
    <w:p w:rsidR="003526C9" w:rsidRPr="003526C9" w:rsidRDefault="003526C9" w:rsidP="003526C9">
      <w:pPr>
        <w:widowControl w:val="0"/>
        <w:tabs>
          <w:tab w:val="left" w:pos="708"/>
        </w:tabs>
        <w:spacing w:after="200" w:line="276" w:lineRule="auto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3526C9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_________________/ /</w:t>
      </w:r>
    </w:p>
    <w:p w:rsidR="003526C9" w:rsidRPr="003526C9" w:rsidRDefault="003526C9" w:rsidP="003526C9">
      <w:pPr>
        <w:spacing w:after="200" w:line="276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3526C9">
        <w:rPr>
          <w:rFonts w:ascii="Calibri" w:eastAsia="Times New Roman" w:hAnsi="Calibri"/>
          <w:color w:val="000000"/>
          <w:sz w:val="22"/>
          <w:szCs w:val="22"/>
        </w:rPr>
        <w:t xml:space="preserve">               </w:t>
      </w:r>
      <w:r w:rsidRPr="003526C9">
        <w:rPr>
          <w:rFonts w:ascii="Times New Roman" w:eastAsia="Times New Roman" w:hAnsi="Times New Roman"/>
          <w:color w:val="000000"/>
          <w:sz w:val="22"/>
          <w:szCs w:val="22"/>
        </w:rPr>
        <w:t>«___» ___________ 2022 г.</w:t>
      </w:r>
    </w:p>
    <w:p w:rsidR="00347C67" w:rsidRDefault="00347C67" w:rsidP="00EB6C61">
      <w:pPr>
        <w:widowControl w:val="0"/>
        <w:tabs>
          <w:tab w:val="left" w:pos="708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347C67" w:rsidRPr="00347C67" w:rsidRDefault="00347C67" w:rsidP="00347C67">
      <w:pPr>
        <w:widowControl w:val="0"/>
        <w:tabs>
          <w:tab w:val="left" w:pos="708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C67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5E3020" w:rsidRPr="005E3020" w:rsidRDefault="005E3020" w:rsidP="005E3020">
      <w:pPr>
        <w:jc w:val="right"/>
        <w:rPr>
          <w:rFonts w:ascii="Times New Roman" w:hAnsi="Times New Roman"/>
        </w:rPr>
      </w:pPr>
    </w:p>
    <w:p w:rsidR="005E3020" w:rsidRPr="005E3020" w:rsidRDefault="005E3020" w:rsidP="005E3020">
      <w:pPr>
        <w:rPr>
          <w:rFonts w:ascii="Times New Roman" w:hAnsi="Times New Roman"/>
        </w:rPr>
      </w:pPr>
    </w:p>
    <w:p w:rsidR="005E3020" w:rsidRPr="005E3020" w:rsidRDefault="005E3020" w:rsidP="005E3020">
      <w:pPr>
        <w:jc w:val="center"/>
        <w:rPr>
          <w:rFonts w:ascii="Times New Roman" w:hAnsi="Times New Roman"/>
          <w:b/>
        </w:rPr>
      </w:pPr>
      <w:r w:rsidRPr="005E3020">
        <w:rPr>
          <w:rFonts w:ascii="Times New Roman" w:hAnsi="Times New Roman"/>
          <w:b/>
        </w:rPr>
        <w:t>ИЗВЕЩЕНИЕ О ПРОВЕДЕНИИ</w:t>
      </w:r>
    </w:p>
    <w:p w:rsidR="005E3020" w:rsidRPr="005E3020" w:rsidRDefault="005E3020" w:rsidP="005E3020">
      <w:pPr>
        <w:jc w:val="center"/>
        <w:rPr>
          <w:rFonts w:ascii="Times New Roman" w:hAnsi="Times New Roman"/>
          <w:b/>
        </w:rPr>
      </w:pPr>
      <w:r w:rsidRPr="005E3020">
        <w:rPr>
          <w:rFonts w:ascii="Times New Roman" w:hAnsi="Times New Roman"/>
          <w:b/>
        </w:rPr>
        <w:t>ЗАПРОСА ПРЕДЛОЖЕНИЙ</w:t>
      </w:r>
      <w:r w:rsidR="003F644C">
        <w:rPr>
          <w:rFonts w:ascii="Times New Roman" w:hAnsi="Times New Roman"/>
          <w:b/>
        </w:rPr>
        <w:t xml:space="preserve"> В ЭЛЕКТРОННОЙ ФОРМЕ</w:t>
      </w:r>
    </w:p>
    <w:p w:rsidR="005E3020" w:rsidRPr="005E3020" w:rsidRDefault="005E3020" w:rsidP="005E3020">
      <w:pPr>
        <w:jc w:val="center"/>
        <w:rPr>
          <w:rFonts w:ascii="Times New Roman" w:hAnsi="Times New Roman"/>
          <w:b/>
        </w:rPr>
      </w:pPr>
      <w:r w:rsidRPr="00EE6ABA">
        <w:rPr>
          <w:rFonts w:ascii="Times New Roman" w:hAnsi="Times New Roman"/>
          <w:b/>
        </w:rPr>
        <w:t xml:space="preserve">№ </w:t>
      </w:r>
      <w:r w:rsidR="005E3540" w:rsidRPr="00EE6ABA">
        <w:rPr>
          <w:rFonts w:ascii="Times New Roman" w:hAnsi="Times New Roman"/>
          <w:b/>
        </w:rPr>
        <w:t>0000</w:t>
      </w:r>
      <w:r w:rsidR="0036163B">
        <w:rPr>
          <w:rFonts w:ascii="Times New Roman" w:hAnsi="Times New Roman"/>
          <w:b/>
        </w:rPr>
        <w:t xml:space="preserve">49940 </w:t>
      </w:r>
      <w:r w:rsidRPr="00EE6ABA">
        <w:rPr>
          <w:rFonts w:ascii="Times New Roman" w:hAnsi="Times New Roman"/>
          <w:b/>
        </w:rPr>
        <w:t>от «</w:t>
      </w:r>
      <w:r w:rsidR="005E3540" w:rsidRPr="00C23D31">
        <w:rPr>
          <w:rFonts w:ascii="Times New Roman" w:hAnsi="Times New Roman"/>
          <w:b/>
        </w:rPr>
        <w:t xml:space="preserve"> </w:t>
      </w:r>
      <w:r w:rsidR="0036163B">
        <w:rPr>
          <w:rFonts w:ascii="Times New Roman" w:hAnsi="Times New Roman"/>
          <w:b/>
        </w:rPr>
        <w:t>17</w:t>
      </w:r>
      <w:r w:rsidR="005E3540" w:rsidRPr="00C23D31">
        <w:rPr>
          <w:rFonts w:ascii="Times New Roman" w:hAnsi="Times New Roman"/>
          <w:b/>
        </w:rPr>
        <w:t xml:space="preserve"> </w:t>
      </w:r>
      <w:r w:rsidRPr="00EE6ABA">
        <w:rPr>
          <w:rFonts w:ascii="Times New Roman" w:hAnsi="Times New Roman"/>
          <w:b/>
        </w:rPr>
        <w:t>»</w:t>
      </w:r>
      <w:r w:rsidR="005E3540" w:rsidRPr="00C23D31">
        <w:rPr>
          <w:rFonts w:ascii="Times New Roman" w:hAnsi="Times New Roman"/>
          <w:b/>
        </w:rPr>
        <w:t xml:space="preserve">  </w:t>
      </w:r>
      <w:r w:rsidR="0036163B">
        <w:rPr>
          <w:rFonts w:ascii="Times New Roman" w:hAnsi="Times New Roman"/>
          <w:b/>
        </w:rPr>
        <w:t>мая</w:t>
      </w:r>
      <w:bookmarkStart w:id="0" w:name="_GoBack"/>
      <w:bookmarkEnd w:id="0"/>
      <w:r w:rsidR="005E3540" w:rsidRPr="00C23D31">
        <w:rPr>
          <w:rFonts w:ascii="Times New Roman" w:hAnsi="Times New Roman"/>
          <w:b/>
        </w:rPr>
        <w:t xml:space="preserve">  </w:t>
      </w:r>
      <w:r w:rsidR="005E3540" w:rsidRPr="00EE6ABA">
        <w:rPr>
          <w:rFonts w:ascii="Times New Roman" w:hAnsi="Times New Roman"/>
          <w:b/>
        </w:rPr>
        <w:t xml:space="preserve"> </w:t>
      </w:r>
      <w:r w:rsidRPr="00EE6ABA">
        <w:rPr>
          <w:rFonts w:ascii="Times New Roman" w:hAnsi="Times New Roman"/>
          <w:b/>
        </w:rPr>
        <w:t>20</w:t>
      </w:r>
      <w:r w:rsidR="00AB785A" w:rsidRPr="00EE6ABA">
        <w:rPr>
          <w:rFonts w:ascii="Times New Roman" w:hAnsi="Times New Roman"/>
          <w:b/>
        </w:rPr>
        <w:t>2</w:t>
      </w:r>
      <w:r w:rsidR="00185504">
        <w:rPr>
          <w:rFonts w:ascii="Times New Roman" w:hAnsi="Times New Roman"/>
          <w:b/>
        </w:rPr>
        <w:t>2</w:t>
      </w:r>
      <w:r w:rsidR="009361C2" w:rsidRPr="00EE6ABA">
        <w:rPr>
          <w:rFonts w:ascii="Times New Roman" w:hAnsi="Times New Roman"/>
          <w:b/>
        </w:rPr>
        <w:t xml:space="preserve"> </w:t>
      </w:r>
      <w:r w:rsidRPr="00EE6ABA">
        <w:rPr>
          <w:rFonts w:ascii="Times New Roman" w:hAnsi="Times New Roman"/>
          <w:b/>
        </w:rPr>
        <w:t>г.</w:t>
      </w:r>
    </w:p>
    <w:p w:rsidR="005E3020" w:rsidRPr="005E3020" w:rsidRDefault="005E3020" w:rsidP="005E3020">
      <w:pPr>
        <w:rPr>
          <w:rFonts w:ascii="Times New Roman" w:hAnsi="Times New Roman"/>
        </w:rPr>
      </w:pPr>
    </w:p>
    <w:p w:rsidR="005E3020" w:rsidRPr="00C558EE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Способ закупки:</w:t>
      </w:r>
      <w:r w:rsidRPr="005E3020">
        <w:rPr>
          <w:rFonts w:ascii="Times New Roman" w:hAnsi="Times New Roman"/>
        </w:rPr>
        <w:t xml:space="preserve"> Запрос предложений </w:t>
      </w:r>
    </w:p>
    <w:p w:rsidR="005E3020" w:rsidRPr="005E3020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Заказчик:</w:t>
      </w:r>
      <w:r w:rsidRPr="005E3020">
        <w:rPr>
          <w:rFonts w:ascii="Times New Roman" w:hAnsi="Times New Roman"/>
        </w:rPr>
        <w:t xml:space="preserve"> Акционерное общество «Воентелеком» </w:t>
      </w:r>
    </w:p>
    <w:p w:rsidR="005E3020" w:rsidRPr="005E3020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Юридический и почтовый адрес:</w:t>
      </w:r>
      <w:r w:rsidRPr="005E3020">
        <w:rPr>
          <w:rFonts w:ascii="Times New Roman" w:hAnsi="Times New Roman"/>
        </w:rPr>
        <w:t xml:space="preserve"> 107014, г. Москва, ул. </w:t>
      </w:r>
      <w:r w:rsidR="002621C4">
        <w:rPr>
          <w:rFonts w:ascii="Times New Roman" w:hAnsi="Times New Roman"/>
        </w:rPr>
        <w:t xml:space="preserve">Большая </w:t>
      </w:r>
      <w:r w:rsidRPr="005E3020">
        <w:rPr>
          <w:rFonts w:ascii="Times New Roman" w:hAnsi="Times New Roman"/>
        </w:rPr>
        <w:t xml:space="preserve">Оленья, д. 15А, стр. 1 </w:t>
      </w:r>
    </w:p>
    <w:p w:rsidR="005E3020" w:rsidRPr="003526C9" w:rsidRDefault="005E3020" w:rsidP="00DA5220">
      <w:pPr>
        <w:jc w:val="both"/>
        <w:rPr>
          <w:rFonts w:ascii="Times New Roman" w:hAnsi="Times New Roman"/>
          <w:lang w:val="en-US"/>
        </w:rPr>
      </w:pPr>
      <w:r w:rsidRPr="005E3020">
        <w:rPr>
          <w:rFonts w:ascii="Times New Roman" w:hAnsi="Times New Roman"/>
          <w:b/>
        </w:rPr>
        <w:t>Тел</w:t>
      </w:r>
      <w:r w:rsidRPr="003526C9">
        <w:rPr>
          <w:rFonts w:ascii="Times New Roman" w:hAnsi="Times New Roman"/>
          <w:b/>
          <w:lang w:val="en-US"/>
        </w:rPr>
        <w:t>.:</w:t>
      </w:r>
      <w:r w:rsidRPr="003526C9">
        <w:rPr>
          <w:rFonts w:ascii="Times New Roman" w:hAnsi="Times New Roman"/>
          <w:lang w:val="en-US"/>
        </w:rPr>
        <w:t xml:space="preserve"> + 7 (495) 609-50-05</w:t>
      </w:r>
    </w:p>
    <w:p w:rsidR="005E3020" w:rsidRPr="003526C9" w:rsidRDefault="005E3020" w:rsidP="00DA5220">
      <w:pPr>
        <w:jc w:val="both"/>
        <w:rPr>
          <w:rFonts w:ascii="Times New Roman" w:hAnsi="Times New Roman"/>
          <w:lang w:val="en-US"/>
        </w:rPr>
      </w:pPr>
      <w:r w:rsidRPr="00CB3933">
        <w:rPr>
          <w:rFonts w:ascii="Times New Roman" w:hAnsi="Times New Roman"/>
          <w:b/>
          <w:lang w:val="en-US"/>
        </w:rPr>
        <w:t>E</w:t>
      </w:r>
      <w:r w:rsidRPr="003526C9">
        <w:rPr>
          <w:rFonts w:ascii="Times New Roman" w:hAnsi="Times New Roman"/>
          <w:b/>
          <w:lang w:val="en-US"/>
        </w:rPr>
        <w:t>-</w:t>
      </w:r>
      <w:r w:rsidRPr="00CB3933">
        <w:rPr>
          <w:rFonts w:ascii="Times New Roman" w:hAnsi="Times New Roman"/>
          <w:b/>
          <w:lang w:val="en-US"/>
        </w:rPr>
        <w:t>mail</w:t>
      </w:r>
      <w:r w:rsidRPr="003526C9">
        <w:rPr>
          <w:rFonts w:ascii="Times New Roman" w:hAnsi="Times New Roman"/>
          <w:b/>
          <w:lang w:val="en-US"/>
        </w:rPr>
        <w:t>:</w:t>
      </w:r>
      <w:r w:rsidRPr="003526C9">
        <w:rPr>
          <w:rFonts w:ascii="Times New Roman" w:hAnsi="Times New Roman"/>
          <w:lang w:val="en-US"/>
        </w:rPr>
        <w:t xml:space="preserve"> </w:t>
      </w:r>
      <w:hyperlink r:id="rId7" w:history="1">
        <w:r w:rsidRPr="00CB3933">
          <w:rPr>
            <w:rStyle w:val="a3"/>
            <w:lang w:val="en-US"/>
          </w:rPr>
          <w:t>info</w:t>
        </w:r>
        <w:r w:rsidRPr="003526C9">
          <w:rPr>
            <w:rStyle w:val="a3"/>
            <w:lang w:val="en-US"/>
          </w:rPr>
          <w:t>@</w:t>
        </w:r>
        <w:r w:rsidRPr="00CB3933">
          <w:rPr>
            <w:rStyle w:val="a3"/>
            <w:lang w:val="en-US"/>
          </w:rPr>
          <w:t>voentelecom</w:t>
        </w:r>
        <w:r w:rsidRPr="003526C9">
          <w:rPr>
            <w:rStyle w:val="a3"/>
            <w:lang w:val="en-US"/>
          </w:rPr>
          <w:t>.</w:t>
        </w:r>
        <w:r w:rsidRPr="00CB3933">
          <w:rPr>
            <w:rStyle w:val="a3"/>
            <w:lang w:val="en-US"/>
          </w:rPr>
          <w:t>ru</w:t>
        </w:r>
      </w:hyperlink>
      <w:r w:rsidRPr="003526C9">
        <w:rPr>
          <w:rFonts w:ascii="Times New Roman" w:hAnsi="Times New Roman"/>
          <w:lang w:val="en-US"/>
        </w:rPr>
        <w:t xml:space="preserve">  </w:t>
      </w:r>
    </w:p>
    <w:p w:rsidR="005E3020" w:rsidRPr="00AB785A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Ответственное лицо:</w:t>
      </w:r>
      <w:r w:rsidRPr="005E3020">
        <w:rPr>
          <w:rFonts w:ascii="Times New Roman" w:hAnsi="Times New Roman"/>
        </w:rPr>
        <w:t xml:space="preserve"> </w:t>
      </w:r>
      <w:r w:rsidR="00D83E50">
        <w:rPr>
          <w:rFonts w:ascii="Times New Roman" w:hAnsi="Times New Roman"/>
        </w:rPr>
        <w:t>Загороднев Денис Вячеславович</w:t>
      </w:r>
    </w:p>
    <w:p w:rsidR="005E3020" w:rsidRPr="00A15B72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Тел.:</w:t>
      </w:r>
      <w:r w:rsidR="00CB3933">
        <w:rPr>
          <w:rFonts w:ascii="Times New Roman" w:hAnsi="Times New Roman"/>
        </w:rPr>
        <w:t xml:space="preserve"> (495) 609-50-05; </w:t>
      </w:r>
    </w:p>
    <w:p w:rsidR="005E3020" w:rsidRPr="005E3540" w:rsidRDefault="005E3020" w:rsidP="00DA5220">
      <w:pPr>
        <w:jc w:val="both"/>
        <w:rPr>
          <w:rFonts w:ascii="Times New Roman" w:hAnsi="Times New Roman"/>
        </w:rPr>
      </w:pPr>
      <w:r w:rsidRPr="00CB3933">
        <w:rPr>
          <w:rFonts w:ascii="Times New Roman" w:hAnsi="Times New Roman"/>
          <w:b/>
          <w:lang w:val="en-US"/>
        </w:rPr>
        <w:t>E</w:t>
      </w:r>
      <w:r w:rsidRPr="005E3540">
        <w:rPr>
          <w:rFonts w:ascii="Times New Roman" w:hAnsi="Times New Roman"/>
          <w:b/>
        </w:rPr>
        <w:t>-</w:t>
      </w:r>
      <w:r w:rsidRPr="00CB3933">
        <w:rPr>
          <w:rFonts w:ascii="Times New Roman" w:hAnsi="Times New Roman"/>
          <w:b/>
          <w:lang w:val="en-US"/>
        </w:rPr>
        <w:t>mail</w:t>
      </w:r>
      <w:r w:rsidRPr="005E3540">
        <w:rPr>
          <w:rFonts w:ascii="Times New Roman" w:hAnsi="Times New Roman"/>
          <w:b/>
        </w:rPr>
        <w:t>:</w:t>
      </w:r>
      <w:r w:rsidRPr="005E3540">
        <w:rPr>
          <w:rFonts w:ascii="Times New Roman" w:hAnsi="Times New Roman"/>
        </w:rPr>
        <w:t xml:space="preserve"> </w:t>
      </w:r>
      <w:r w:rsidR="005E3540">
        <w:rPr>
          <w:rFonts w:ascii="Times New Roman" w:hAnsi="Times New Roman"/>
          <w:lang w:val="en-US"/>
        </w:rPr>
        <w:t>info</w:t>
      </w:r>
      <w:r w:rsidRPr="005E3540">
        <w:rPr>
          <w:rFonts w:ascii="Times New Roman" w:hAnsi="Times New Roman"/>
        </w:rPr>
        <w:t>@</w:t>
      </w:r>
      <w:proofErr w:type="spellStart"/>
      <w:r w:rsidRPr="00CB3933">
        <w:rPr>
          <w:rFonts w:ascii="Times New Roman" w:hAnsi="Times New Roman"/>
          <w:lang w:val="en-US"/>
        </w:rPr>
        <w:t>voentelecom</w:t>
      </w:r>
      <w:proofErr w:type="spellEnd"/>
      <w:r w:rsidRPr="005E3540">
        <w:rPr>
          <w:rFonts w:ascii="Times New Roman" w:hAnsi="Times New Roman"/>
        </w:rPr>
        <w:t>.</w:t>
      </w:r>
      <w:proofErr w:type="spellStart"/>
      <w:r w:rsidRPr="00CB3933">
        <w:rPr>
          <w:rFonts w:ascii="Times New Roman" w:hAnsi="Times New Roman"/>
          <w:lang w:val="en-US"/>
        </w:rPr>
        <w:t>ru</w:t>
      </w:r>
      <w:proofErr w:type="spellEnd"/>
    </w:p>
    <w:p w:rsidR="00955731" w:rsidRDefault="005E3020" w:rsidP="00DA5220">
      <w:pPr>
        <w:jc w:val="both"/>
      </w:pPr>
      <w:r w:rsidRPr="005E3020">
        <w:rPr>
          <w:rFonts w:ascii="Times New Roman" w:hAnsi="Times New Roman"/>
          <w:b/>
        </w:rPr>
        <w:t>Предмет закупки:</w:t>
      </w:r>
      <w:r w:rsidR="00054581" w:rsidRPr="00054581">
        <w:t xml:space="preserve"> </w:t>
      </w:r>
      <w:r w:rsidR="005E3540">
        <w:rPr>
          <w:rFonts w:ascii="Times New Roman" w:hAnsi="Times New Roman"/>
        </w:rPr>
        <w:t>п</w:t>
      </w:r>
      <w:r w:rsidR="005E3540" w:rsidRPr="005E3540">
        <w:rPr>
          <w:rFonts w:ascii="Times New Roman" w:hAnsi="Times New Roman"/>
        </w:rPr>
        <w:t xml:space="preserve">роведение обязательного аудита финансовой отчетности за </w:t>
      </w:r>
      <w:r w:rsidR="00FB64E6" w:rsidRPr="005E3540">
        <w:rPr>
          <w:rFonts w:ascii="Times New Roman" w:hAnsi="Times New Roman"/>
        </w:rPr>
        <w:t>202</w:t>
      </w:r>
      <w:r w:rsidR="00FB64E6">
        <w:rPr>
          <w:rFonts w:ascii="Times New Roman" w:hAnsi="Times New Roman"/>
        </w:rPr>
        <w:t>2</w:t>
      </w:r>
      <w:r w:rsidR="00FB64E6" w:rsidRPr="005E3540">
        <w:rPr>
          <w:rFonts w:ascii="Times New Roman" w:hAnsi="Times New Roman"/>
        </w:rPr>
        <w:t xml:space="preserve"> </w:t>
      </w:r>
      <w:r w:rsidR="005E3540" w:rsidRPr="005E3540">
        <w:rPr>
          <w:rFonts w:ascii="Times New Roman" w:hAnsi="Times New Roman"/>
        </w:rPr>
        <w:t>год</w:t>
      </w:r>
    </w:p>
    <w:p w:rsidR="00C04A04" w:rsidRDefault="00184ECB" w:rsidP="00184ECB">
      <w:pPr>
        <w:jc w:val="both"/>
        <w:rPr>
          <w:rFonts w:ascii="Times New Roman" w:hAnsi="Times New Roman"/>
        </w:rPr>
      </w:pPr>
      <w:r w:rsidRPr="009D2701">
        <w:rPr>
          <w:rFonts w:ascii="Times New Roman" w:hAnsi="Times New Roman"/>
          <w:b/>
        </w:rPr>
        <w:t xml:space="preserve">Начальная (максимальная) цена </w:t>
      </w:r>
      <w:r w:rsidRPr="00785A54">
        <w:rPr>
          <w:rFonts w:ascii="Times New Roman" w:hAnsi="Times New Roman"/>
          <w:b/>
        </w:rPr>
        <w:t>договора</w:t>
      </w:r>
      <w:r w:rsidRPr="00DA5220">
        <w:rPr>
          <w:rFonts w:ascii="Times New Roman" w:hAnsi="Times New Roman"/>
          <w:b/>
        </w:rPr>
        <w:t>:</w:t>
      </w:r>
      <w:r w:rsidRPr="00DA5220">
        <w:rPr>
          <w:rFonts w:ascii="Times New Roman" w:hAnsi="Times New Roman"/>
        </w:rPr>
        <w:t xml:space="preserve"> </w:t>
      </w:r>
      <w:r w:rsidR="00C23D31" w:rsidRPr="00C23D31">
        <w:rPr>
          <w:rFonts w:ascii="Times New Roman" w:hAnsi="Times New Roman"/>
        </w:rPr>
        <w:t xml:space="preserve"> 1</w:t>
      </w:r>
      <w:r w:rsidR="00C23D31">
        <w:rPr>
          <w:rFonts w:ascii="Times New Roman" w:hAnsi="Times New Roman"/>
          <w:lang w:val="en-US"/>
        </w:rPr>
        <w:t> </w:t>
      </w:r>
      <w:r w:rsidR="00C23D31" w:rsidRPr="00C23D31">
        <w:rPr>
          <w:rFonts w:ascii="Times New Roman" w:hAnsi="Times New Roman"/>
        </w:rPr>
        <w:t>767</w:t>
      </w:r>
      <w:r w:rsidR="00C23D31">
        <w:rPr>
          <w:rFonts w:ascii="Times New Roman" w:hAnsi="Times New Roman"/>
          <w:lang w:val="en-US"/>
        </w:rPr>
        <w:t> </w:t>
      </w:r>
      <w:r w:rsidR="00C23D31" w:rsidRPr="00C23D31">
        <w:rPr>
          <w:rFonts w:ascii="Times New Roman" w:hAnsi="Times New Roman"/>
        </w:rPr>
        <w:t>866</w:t>
      </w:r>
      <w:r w:rsidR="00C23D31">
        <w:rPr>
          <w:rFonts w:ascii="Times New Roman" w:hAnsi="Times New Roman"/>
        </w:rPr>
        <w:t>,</w:t>
      </w:r>
      <w:r w:rsidR="00C23D31" w:rsidRPr="00C23D31">
        <w:rPr>
          <w:rFonts w:ascii="Times New Roman" w:hAnsi="Times New Roman"/>
        </w:rPr>
        <w:t>66</w:t>
      </w:r>
      <w:r w:rsidR="00C23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Pr="00DA52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том числе НДС (</w:t>
      </w:r>
      <w:r w:rsidR="00C23D31">
        <w:rPr>
          <w:rFonts w:ascii="Times New Roman" w:hAnsi="Times New Roman"/>
        </w:rPr>
        <w:t>1 473 222,22</w:t>
      </w:r>
      <w:r>
        <w:rPr>
          <w:rFonts w:ascii="Times New Roman" w:hAnsi="Times New Roman"/>
        </w:rPr>
        <w:t xml:space="preserve"> руб. без НДС). </w:t>
      </w:r>
    </w:p>
    <w:p w:rsidR="00184ECB" w:rsidRPr="007A09AC" w:rsidRDefault="00C23D31" w:rsidP="00184E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="00C04A04" w:rsidRPr="002D4E84">
        <w:rPr>
          <w:rFonts w:ascii="Times New Roman" w:hAnsi="Times New Roman"/>
          <w:b/>
        </w:rPr>
        <w:t xml:space="preserve">рок </w:t>
      </w:r>
      <w:r w:rsidR="007A09AC">
        <w:rPr>
          <w:rFonts w:ascii="Times New Roman" w:hAnsi="Times New Roman"/>
          <w:b/>
        </w:rPr>
        <w:t>оказания услуг</w:t>
      </w:r>
      <w:r w:rsidR="00C04A04" w:rsidRPr="002D4E84">
        <w:rPr>
          <w:rFonts w:ascii="Times New Roman" w:hAnsi="Times New Roman"/>
          <w:b/>
        </w:rPr>
        <w:t>:</w:t>
      </w:r>
      <w:r w:rsidR="00C04A04">
        <w:rPr>
          <w:rFonts w:ascii="Times New Roman" w:hAnsi="Times New Roman"/>
        </w:rPr>
        <w:t xml:space="preserve"> </w:t>
      </w:r>
      <w:r w:rsidR="007A09AC" w:rsidRPr="007A09AC">
        <w:rPr>
          <w:rFonts w:ascii="Times New Roman" w:hAnsi="Times New Roman"/>
        </w:rPr>
        <w:t xml:space="preserve"> </w:t>
      </w:r>
      <w:proofErr w:type="gramStart"/>
      <w:r w:rsidRPr="00C23D31">
        <w:rPr>
          <w:rFonts w:ascii="Times New Roman" w:hAnsi="Times New Roman"/>
        </w:rPr>
        <w:t>согласно проекта</w:t>
      </w:r>
      <w:proofErr w:type="gramEnd"/>
      <w:r w:rsidRPr="00C23D31"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>.</w:t>
      </w:r>
    </w:p>
    <w:p w:rsidR="00184ECB" w:rsidRDefault="00184ECB" w:rsidP="00184ECB">
      <w:pPr>
        <w:rPr>
          <w:rFonts w:ascii="Times New Roman" w:eastAsia="Times New Roman" w:hAnsi="Times New Roman"/>
          <w:noProof/>
          <w:lang w:eastAsia="ru-RU"/>
        </w:rPr>
      </w:pPr>
      <w:r w:rsidRPr="003667E9">
        <w:rPr>
          <w:rFonts w:ascii="Times New Roman" w:hAnsi="Times New Roman"/>
          <w:b/>
        </w:rPr>
        <w:t xml:space="preserve">Место </w:t>
      </w:r>
      <w:r w:rsidR="00C23D31" w:rsidRPr="00C23D31">
        <w:rPr>
          <w:rFonts w:ascii="Times New Roman" w:hAnsi="Times New Roman"/>
          <w:b/>
        </w:rPr>
        <w:t>оказания услуг</w:t>
      </w:r>
      <w:r w:rsidRPr="003667E9">
        <w:rPr>
          <w:rFonts w:ascii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noProof/>
          <w:lang w:eastAsia="ru-RU"/>
        </w:rPr>
        <w:t xml:space="preserve">согласно проекта </w:t>
      </w:r>
      <w:r w:rsidR="00AB0711">
        <w:rPr>
          <w:rFonts w:ascii="Times New Roman" w:eastAsia="Times New Roman" w:hAnsi="Times New Roman"/>
          <w:noProof/>
          <w:lang w:eastAsia="ru-RU"/>
        </w:rPr>
        <w:t>д</w:t>
      </w:r>
      <w:r w:rsidR="00680007">
        <w:rPr>
          <w:rFonts w:ascii="Times New Roman" w:eastAsia="Times New Roman" w:hAnsi="Times New Roman"/>
          <w:noProof/>
          <w:lang w:eastAsia="ru-RU"/>
        </w:rPr>
        <w:t>оговора</w:t>
      </w:r>
      <w:r>
        <w:rPr>
          <w:rFonts w:ascii="Times New Roman" w:eastAsia="Times New Roman" w:hAnsi="Times New Roman"/>
          <w:noProof/>
          <w:lang w:eastAsia="ru-RU"/>
        </w:rPr>
        <w:t>.</w:t>
      </w:r>
    </w:p>
    <w:p w:rsidR="00FD7044" w:rsidRPr="005E3020" w:rsidRDefault="00FD7044" w:rsidP="005E3020">
      <w:pPr>
        <w:rPr>
          <w:rFonts w:ascii="Times New Roman" w:hAnsi="Times New Roman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371"/>
        <w:gridCol w:w="1843"/>
      </w:tblGrid>
      <w:tr w:rsidR="005E3020" w:rsidRPr="005E3020" w:rsidTr="00866B5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5E3020" w:rsidRDefault="005E3020">
            <w:pPr>
              <w:rPr>
                <w:rFonts w:ascii="Times New Roman" w:hAnsi="Times New Roman"/>
              </w:rPr>
            </w:pPr>
            <w:r w:rsidRPr="005E3020">
              <w:rPr>
                <w:rFonts w:ascii="Times New Roman" w:hAnsi="Times New Roman"/>
              </w:rPr>
              <w:t xml:space="preserve">№ </w:t>
            </w:r>
            <w:proofErr w:type="gramStart"/>
            <w:r w:rsidRPr="005E3020">
              <w:rPr>
                <w:rFonts w:ascii="Times New Roman" w:hAnsi="Times New Roman"/>
              </w:rPr>
              <w:t>п</w:t>
            </w:r>
            <w:proofErr w:type="gramEnd"/>
            <w:r w:rsidRPr="005E3020">
              <w:rPr>
                <w:rFonts w:ascii="Times New Roman" w:hAnsi="Times New Roma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5E3020" w:rsidRDefault="00DA5220" w:rsidP="0086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5E3020" w:rsidRDefault="005E3020" w:rsidP="009A654B">
            <w:pPr>
              <w:jc w:val="center"/>
              <w:rPr>
                <w:rFonts w:ascii="Times New Roman" w:hAnsi="Times New Roman"/>
              </w:rPr>
            </w:pPr>
            <w:r w:rsidRPr="005E3020">
              <w:rPr>
                <w:rFonts w:ascii="Times New Roman" w:hAnsi="Times New Roman"/>
              </w:rPr>
              <w:t>Количество</w:t>
            </w:r>
          </w:p>
        </w:tc>
      </w:tr>
      <w:tr w:rsidR="005E3020" w:rsidRPr="005E3020" w:rsidTr="00866B5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020" w:rsidRPr="005E3020" w:rsidRDefault="005E3020" w:rsidP="005E3020">
            <w:pPr>
              <w:numPr>
                <w:ilvl w:val="0"/>
                <w:numId w:val="1"/>
              </w:numPr>
              <w:ind w:left="49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1847B5" w:rsidRDefault="005E3540" w:rsidP="00FB6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3540">
              <w:rPr>
                <w:rFonts w:ascii="Times New Roman" w:hAnsi="Times New Roman"/>
              </w:rPr>
              <w:t xml:space="preserve">роведение обязательного аудита финансовой отчетности за </w:t>
            </w:r>
            <w:r w:rsidR="00FB64E6" w:rsidRPr="005E3540">
              <w:rPr>
                <w:rFonts w:ascii="Times New Roman" w:hAnsi="Times New Roman"/>
              </w:rPr>
              <w:t>202</w:t>
            </w:r>
            <w:r w:rsidR="00FB64E6">
              <w:rPr>
                <w:rFonts w:ascii="Times New Roman" w:hAnsi="Times New Roman"/>
              </w:rPr>
              <w:t>2</w:t>
            </w:r>
            <w:r w:rsidR="00FB64E6" w:rsidRPr="005E3540">
              <w:rPr>
                <w:rFonts w:ascii="Times New Roman" w:hAnsi="Times New Roman"/>
              </w:rPr>
              <w:t xml:space="preserve"> </w:t>
            </w:r>
            <w:r w:rsidRPr="005E3540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020" w:rsidRPr="005E3020" w:rsidRDefault="005E3540" w:rsidP="005E35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договор</w:t>
            </w:r>
            <w:r w:rsidR="001847B5">
              <w:rPr>
                <w:rFonts w:ascii="Times New Roman" w:hAnsi="Times New Roman"/>
              </w:rPr>
              <w:t>.</w:t>
            </w:r>
          </w:p>
        </w:tc>
      </w:tr>
    </w:tbl>
    <w:p w:rsidR="005E3020" w:rsidRPr="005E3020" w:rsidRDefault="005E3020" w:rsidP="005E3020">
      <w:pPr>
        <w:rPr>
          <w:rFonts w:ascii="Times New Roman" w:hAnsi="Times New Roman"/>
        </w:rPr>
      </w:pP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Дата окончания срока подачи Предложений участников:</w:t>
      </w:r>
      <w:r w:rsidRPr="005E3020">
        <w:rPr>
          <w:rFonts w:ascii="Times New Roman" w:hAnsi="Times New Roman"/>
        </w:rPr>
        <w:t xml:space="preserve"> </w:t>
      </w:r>
      <w:r w:rsidR="00C23D31" w:rsidRPr="005E3020">
        <w:rPr>
          <w:rFonts w:ascii="Times New Roman" w:hAnsi="Times New Roman"/>
        </w:rPr>
        <w:t>«</w:t>
      </w:r>
      <w:r w:rsidR="00C23D31">
        <w:rPr>
          <w:rFonts w:ascii="Times New Roman" w:hAnsi="Times New Roman"/>
        </w:rPr>
        <w:t>20</w:t>
      </w:r>
      <w:r w:rsidR="00C23D31" w:rsidRPr="005E3020">
        <w:rPr>
          <w:rFonts w:ascii="Times New Roman" w:hAnsi="Times New Roman"/>
        </w:rPr>
        <w:t xml:space="preserve">» </w:t>
      </w:r>
      <w:r w:rsidR="00C23D31">
        <w:rPr>
          <w:rFonts w:ascii="Times New Roman" w:hAnsi="Times New Roman"/>
        </w:rPr>
        <w:t xml:space="preserve">мая </w:t>
      </w:r>
      <w:r w:rsidRPr="005E3020">
        <w:rPr>
          <w:rFonts w:ascii="Times New Roman" w:hAnsi="Times New Roman"/>
        </w:rPr>
        <w:t>20</w:t>
      </w:r>
      <w:r w:rsidR="004E130A">
        <w:rPr>
          <w:rFonts w:ascii="Times New Roman" w:hAnsi="Times New Roman"/>
        </w:rPr>
        <w:t>2</w:t>
      </w:r>
      <w:r w:rsidR="00185504">
        <w:rPr>
          <w:rFonts w:ascii="Times New Roman" w:hAnsi="Times New Roman"/>
        </w:rPr>
        <w:t>2</w:t>
      </w:r>
      <w:r w:rsidR="009361C2">
        <w:rPr>
          <w:rFonts w:ascii="Times New Roman" w:hAnsi="Times New Roman"/>
        </w:rPr>
        <w:t xml:space="preserve"> г</w:t>
      </w:r>
      <w:r w:rsidRPr="005E3020">
        <w:rPr>
          <w:rFonts w:ascii="Times New Roman" w:hAnsi="Times New Roman"/>
        </w:rPr>
        <w:t>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Дата начала рассмотрения Предложений участников:</w:t>
      </w:r>
      <w:r w:rsidRPr="005E3020">
        <w:rPr>
          <w:rFonts w:ascii="Times New Roman" w:hAnsi="Times New Roman"/>
        </w:rPr>
        <w:t xml:space="preserve"> </w:t>
      </w:r>
      <w:r w:rsidR="00C23D31" w:rsidRPr="005E3020">
        <w:rPr>
          <w:rFonts w:ascii="Times New Roman" w:hAnsi="Times New Roman"/>
        </w:rPr>
        <w:t>«</w:t>
      </w:r>
      <w:r w:rsidR="00C23D31">
        <w:rPr>
          <w:rFonts w:ascii="Times New Roman" w:hAnsi="Times New Roman"/>
        </w:rPr>
        <w:t xml:space="preserve">23» мая </w:t>
      </w:r>
      <w:r w:rsidRPr="005E3020">
        <w:rPr>
          <w:rFonts w:ascii="Times New Roman" w:hAnsi="Times New Roman"/>
        </w:rPr>
        <w:t>20</w:t>
      </w:r>
      <w:r w:rsidR="004E130A">
        <w:rPr>
          <w:rFonts w:ascii="Times New Roman" w:hAnsi="Times New Roman"/>
        </w:rPr>
        <w:t>2</w:t>
      </w:r>
      <w:r w:rsidR="00185504">
        <w:rPr>
          <w:rFonts w:ascii="Times New Roman" w:hAnsi="Times New Roman"/>
        </w:rPr>
        <w:t>2</w:t>
      </w:r>
      <w:r w:rsidR="009361C2">
        <w:rPr>
          <w:rFonts w:ascii="Times New Roman" w:hAnsi="Times New Roman"/>
        </w:rPr>
        <w:t xml:space="preserve"> г</w:t>
      </w:r>
      <w:r w:rsidRPr="005E3020">
        <w:rPr>
          <w:rFonts w:ascii="Times New Roman" w:hAnsi="Times New Roman"/>
        </w:rPr>
        <w:t>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 xml:space="preserve">Дата подведения итогов </w:t>
      </w:r>
      <w:r w:rsidR="004F7D16">
        <w:rPr>
          <w:rFonts w:ascii="Times New Roman" w:hAnsi="Times New Roman"/>
          <w:b/>
        </w:rPr>
        <w:t>закупочной</w:t>
      </w:r>
      <w:r w:rsidRPr="005E3020">
        <w:rPr>
          <w:rFonts w:ascii="Times New Roman" w:hAnsi="Times New Roman"/>
          <w:b/>
        </w:rPr>
        <w:t xml:space="preserve"> процедуры:</w:t>
      </w:r>
      <w:r w:rsidRPr="005E3020">
        <w:rPr>
          <w:rFonts w:ascii="Times New Roman" w:hAnsi="Times New Roman"/>
        </w:rPr>
        <w:t xml:space="preserve"> </w:t>
      </w:r>
      <w:r w:rsidR="00C23D31" w:rsidRPr="005E3020">
        <w:rPr>
          <w:rFonts w:ascii="Times New Roman" w:hAnsi="Times New Roman"/>
        </w:rPr>
        <w:t>«</w:t>
      </w:r>
      <w:r w:rsidR="00C23D31">
        <w:rPr>
          <w:rFonts w:ascii="Times New Roman" w:hAnsi="Times New Roman"/>
        </w:rPr>
        <w:t>23</w:t>
      </w:r>
      <w:r w:rsidR="00C23D31" w:rsidRPr="005E3020">
        <w:rPr>
          <w:rFonts w:ascii="Times New Roman" w:hAnsi="Times New Roman"/>
        </w:rPr>
        <w:t xml:space="preserve">» </w:t>
      </w:r>
      <w:r w:rsidR="00C23D31">
        <w:rPr>
          <w:rFonts w:ascii="Times New Roman" w:hAnsi="Times New Roman"/>
        </w:rPr>
        <w:t xml:space="preserve">мая </w:t>
      </w:r>
      <w:r w:rsidRPr="005E3020">
        <w:rPr>
          <w:rFonts w:ascii="Times New Roman" w:hAnsi="Times New Roman"/>
        </w:rPr>
        <w:t>20</w:t>
      </w:r>
      <w:r w:rsidR="004E130A">
        <w:rPr>
          <w:rFonts w:ascii="Times New Roman" w:hAnsi="Times New Roman"/>
        </w:rPr>
        <w:t>2</w:t>
      </w:r>
      <w:r w:rsidR="00185504">
        <w:rPr>
          <w:rFonts w:ascii="Times New Roman" w:hAnsi="Times New Roman"/>
        </w:rPr>
        <w:t>2</w:t>
      </w:r>
      <w:r w:rsidR="009361C2">
        <w:rPr>
          <w:rFonts w:ascii="Times New Roman" w:hAnsi="Times New Roman"/>
        </w:rPr>
        <w:t xml:space="preserve"> г</w:t>
      </w:r>
      <w:r w:rsidRPr="005E3020">
        <w:rPr>
          <w:rFonts w:ascii="Times New Roman" w:hAnsi="Times New Roman"/>
        </w:rPr>
        <w:t xml:space="preserve">. 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</w:rPr>
        <w:t xml:space="preserve">Документация предоставляется </w:t>
      </w:r>
      <w:proofErr w:type="gramStart"/>
      <w:r w:rsidRPr="005E3020">
        <w:rPr>
          <w:rFonts w:ascii="Times New Roman" w:hAnsi="Times New Roman"/>
        </w:rPr>
        <w:t>в период со дня размещения извещения на</w:t>
      </w:r>
      <w:r w:rsidR="00295BEC">
        <w:rPr>
          <w:rFonts w:ascii="Times New Roman" w:hAnsi="Times New Roman"/>
        </w:rPr>
        <w:t xml:space="preserve"> </w:t>
      </w:r>
      <w:r w:rsidR="00295BEC" w:rsidRPr="005E3020">
        <w:rPr>
          <w:rFonts w:ascii="Times New Roman" w:hAnsi="Times New Roman"/>
        </w:rPr>
        <w:t>электронной</w:t>
      </w:r>
      <w:r w:rsidR="00295BEC">
        <w:rPr>
          <w:rFonts w:ascii="Times New Roman" w:hAnsi="Times New Roman"/>
        </w:rPr>
        <w:t xml:space="preserve"> торговой</w:t>
      </w:r>
      <w:r w:rsidR="00295BEC" w:rsidRPr="005E3020">
        <w:rPr>
          <w:rFonts w:ascii="Times New Roman" w:hAnsi="Times New Roman"/>
        </w:rPr>
        <w:t xml:space="preserve"> площадке</w:t>
      </w:r>
      <w:r w:rsidRPr="005E3020">
        <w:rPr>
          <w:rFonts w:ascii="Times New Roman" w:hAnsi="Times New Roman"/>
        </w:rPr>
        <w:t xml:space="preserve"> до даты начала рассмотрения заявок на участие</w:t>
      </w:r>
      <w:proofErr w:type="gramEnd"/>
      <w:r w:rsidRPr="005E3020">
        <w:rPr>
          <w:rFonts w:ascii="Times New Roman" w:hAnsi="Times New Roman"/>
        </w:rPr>
        <w:t xml:space="preserve"> в запросе предложений.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</w:rPr>
        <w:t>Запрос предложений в электронной форме проводится на электронной</w:t>
      </w:r>
      <w:r w:rsidR="005F730C">
        <w:rPr>
          <w:rFonts w:ascii="Times New Roman" w:hAnsi="Times New Roman"/>
        </w:rPr>
        <w:t xml:space="preserve"> торговой</w:t>
      </w:r>
      <w:r w:rsidRPr="005E3020">
        <w:rPr>
          <w:rFonts w:ascii="Times New Roman" w:hAnsi="Times New Roman"/>
        </w:rPr>
        <w:t xml:space="preserve"> площадке</w:t>
      </w:r>
      <w:r w:rsidR="003D4A13" w:rsidRPr="003D4A13">
        <w:rPr>
          <w:rFonts w:ascii="Times New Roman" w:hAnsi="Times New Roman"/>
        </w:rPr>
        <w:t xml:space="preserve"> </w:t>
      </w:r>
      <w:r w:rsidR="003D4A13">
        <w:rPr>
          <w:rFonts w:ascii="Times New Roman" w:hAnsi="Times New Roman"/>
        </w:rPr>
        <w:t>«</w:t>
      </w:r>
      <w:r w:rsidR="00027B43">
        <w:rPr>
          <w:rFonts w:ascii="Times New Roman" w:hAnsi="Times New Roman"/>
        </w:rPr>
        <w:t>Фабрикант</w:t>
      </w:r>
      <w:r w:rsidR="003D4A13">
        <w:rPr>
          <w:rFonts w:ascii="Times New Roman" w:hAnsi="Times New Roman"/>
        </w:rPr>
        <w:t>»</w:t>
      </w:r>
      <w:r w:rsidRPr="005E3020">
        <w:rPr>
          <w:rFonts w:ascii="Times New Roman" w:hAnsi="Times New Roman"/>
        </w:rPr>
        <w:t xml:space="preserve"> по следующему адресу:</w:t>
      </w:r>
      <w:r w:rsidR="00027B43">
        <w:rPr>
          <w:rFonts w:ascii="Times New Roman" w:hAnsi="Times New Roman"/>
          <w:color w:val="000000"/>
        </w:rPr>
        <w:t xml:space="preserve"> </w:t>
      </w:r>
      <w:hyperlink r:id="rId8" w:history="1">
        <w:r w:rsidR="005F730C" w:rsidRPr="00B73936">
          <w:rPr>
            <w:rStyle w:val="a3"/>
          </w:rPr>
          <w:t>https://www.fabrikant.ru</w:t>
        </w:r>
      </w:hyperlink>
      <w:r w:rsidR="005F730C">
        <w:rPr>
          <w:rFonts w:ascii="Times New Roman" w:hAnsi="Times New Roman"/>
          <w:color w:val="000000"/>
        </w:rPr>
        <w:t>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</w:rPr>
        <w:t>Остальные и более подробные сведения содержатся в документации по проведению  запроса предложений.</w:t>
      </w:r>
    </w:p>
    <w:sectPr w:rsidR="005E3020" w:rsidRPr="005E3020" w:rsidSect="005E3020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0"/>
    <w:rsid w:val="00027B43"/>
    <w:rsid w:val="00054581"/>
    <w:rsid w:val="00056699"/>
    <w:rsid w:val="00076090"/>
    <w:rsid w:val="000B787B"/>
    <w:rsid w:val="000E1DDC"/>
    <w:rsid w:val="000E59E0"/>
    <w:rsid w:val="00113349"/>
    <w:rsid w:val="00115153"/>
    <w:rsid w:val="00120D4A"/>
    <w:rsid w:val="001251D7"/>
    <w:rsid w:val="001315C3"/>
    <w:rsid w:val="001359BC"/>
    <w:rsid w:val="00164393"/>
    <w:rsid w:val="00165C7F"/>
    <w:rsid w:val="0017020E"/>
    <w:rsid w:val="001817D5"/>
    <w:rsid w:val="001847B5"/>
    <w:rsid w:val="00184ECB"/>
    <w:rsid w:val="00185504"/>
    <w:rsid w:val="001943A4"/>
    <w:rsid w:val="001A23D5"/>
    <w:rsid w:val="001A38E8"/>
    <w:rsid w:val="001C645C"/>
    <w:rsid w:val="001F0C8F"/>
    <w:rsid w:val="00202E63"/>
    <w:rsid w:val="00222CA6"/>
    <w:rsid w:val="00257E0D"/>
    <w:rsid w:val="00260D0D"/>
    <w:rsid w:val="002621C4"/>
    <w:rsid w:val="002767C2"/>
    <w:rsid w:val="00287EB4"/>
    <w:rsid w:val="00295BEC"/>
    <w:rsid w:val="0029710D"/>
    <w:rsid w:val="002C2C3B"/>
    <w:rsid w:val="002D2EF5"/>
    <w:rsid w:val="002D4E84"/>
    <w:rsid w:val="00347C67"/>
    <w:rsid w:val="003526C9"/>
    <w:rsid w:val="0036163B"/>
    <w:rsid w:val="00374620"/>
    <w:rsid w:val="0039725A"/>
    <w:rsid w:val="003D115F"/>
    <w:rsid w:val="003D4A13"/>
    <w:rsid w:val="003E0694"/>
    <w:rsid w:val="003F35CB"/>
    <w:rsid w:val="003F644C"/>
    <w:rsid w:val="003F6452"/>
    <w:rsid w:val="004B45D1"/>
    <w:rsid w:val="004E130A"/>
    <w:rsid w:val="004F3901"/>
    <w:rsid w:val="004F7D16"/>
    <w:rsid w:val="0053191E"/>
    <w:rsid w:val="00551253"/>
    <w:rsid w:val="0056137F"/>
    <w:rsid w:val="0059084D"/>
    <w:rsid w:val="005E3020"/>
    <w:rsid w:val="005E3540"/>
    <w:rsid w:val="005E67FC"/>
    <w:rsid w:val="005F4622"/>
    <w:rsid w:val="005F730C"/>
    <w:rsid w:val="00622A10"/>
    <w:rsid w:val="006408EB"/>
    <w:rsid w:val="006455E8"/>
    <w:rsid w:val="00674148"/>
    <w:rsid w:val="00680007"/>
    <w:rsid w:val="0069130E"/>
    <w:rsid w:val="006B5DC1"/>
    <w:rsid w:val="006C7EFD"/>
    <w:rsid w:val="006E5B6C"/>
    <w:rsid w:val="0070115D"/>
    <w:rsid w:val="00712E93"/>
    <w:rsid w:val="00714637"/>
    <w:rsid w:val="007174BD"/>
    <w:rsid w:val="00723D4F"/>
    <w:rsid w:val="007330C8"/>
    <w:rsid w:val="007679EC"/>
    <w:rsid w:val="007A09AC"/>
    <w:rsid w:val="007B0AEF"/>
    <w:rsid w:val="007B2712"/>
    <w:rsid w:val="00812C06"/>
    <w:rsid w:val="00827D19"/>
    <w:rsid w:val="00866B50"/>
    <w:rsid w:val="00897293"/>
    <w:rsid w:val="0091082B"/>
    <w:rsid w:val="00911609"/>
    <w:rsid w:val="00924C41"/>
    <w:rsid w:val="009361C2"/>
    <w:rsid w:val="00955731"/>
    <w:rsid w:val="00956C56"/>
    <w:rsid w:val="009625E2"/>
    <w:rsid w:val="00967E74"/>
    <w:rsid w:val="00991511"/>
    <w:rsid w:val="009A36A3"/>
    <w:rsid w:val="009A654B"/>
    <w:rsid w:val="009E6E24"/>
    <w:rsid w:val="00A065E0"/>
    <w:rsid w:val="00A15B72"/>
    <w:rsid w:val="00A167D3"/>
    <w:rsid w:val="00A263B0"/>
    <w:rsid w:val="00A45DAF"/>
    <w:rsid w:val="00A46DB2"/>
    <w:rsid w:val="00A5237C"/>
    <w:rsid w:val="00A52821"/>
    <w:rsid w:val="00A70E05"/>
    <w:rsid w:val="00A918B0"/>
    <w:rsid w:val="00AB0711"/>
    <w:rsid w:val="00AB785A"/>
    <w:rsid w:val="00AC4B87"/>
    <w:rsid w:val="00AD3792"/>
    <w:rsid w:val="00B44DC6"/>
    <w:rsid w:val="00B47F96"/>
    <w:rsid w:val="00BC1100"/>
    <w:rsid w:val="00C04A04"/>
    <w:rsid w:val="00C23D31"/>
    <w:rsid w:val="00C3296D"/>
    <w:rsid w:val="00C47D08"/>
    <w:rsid w:val="00C5115B"/>
    <w:rsid w:val="00C558EE"/>
    <w:rsid w:val="00C6519C"/>
    <w:rsid w:val="00C90726"/>
    <w:rsid w:val="00C96B56"/>
    <w:rsid w:val="00CB3933"/>
    <w:rsid w:val="00CD3E02"/>
    <w:rsid w:val="00CF3A28"/>
    <w:rsid w:val="00D309DE"/>
    <w:rsid w:val="00D37DA7"/>
    <w:rsid w:val="00D52821"/>
    <w:rsid w:val="00D5697B"/>
    <w:rsid w:val="00D651E9"/>
    <w:rsid w:val="00D83E50"/>
    <w:rsid w:val="00D91012"/>
    <w:rsid w:val="00D93765"/>
    <w:rsid w:val="00DA5220"/>
    <w:rsid w:val="00DC0AA6"/>
    <w:rsid w:val="00E117DA"/>
    <w:rsid w:val="00E11ECA"/>
    <w:rsid w:val="00E305F4"/>
    <w:rsid w:val="00E34668"/>
    <w:rsid w:val="00E43A95"/>
    <w:rsid w:val="00E703DE"/>
    <w:rsid w:val="00EB6C61"/>
    <w:rsid w:val="00EE34B7"/>
    <w:rsid w:val="00EE6ABA"/>
    <w:rsid w:val="00EF1742"/>
    <w:rsid w:val="00F35F0B"/>
    <w:rsid w:val="00F464BF"/>
    <w:rsid w:val="00F55E36"/>
    <w:rsid w:val="00F71DE9"/>
    <w:rsid w:val="00FA3D28"/>
    <w:rsid w:val="00FB64E6"/>
    <w:rsid w:val="00FD458E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0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0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0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0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0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0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0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0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30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0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0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0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30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0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0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30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0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02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E30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E30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E30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E302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E3020"/>
    <w:rPr>
      <w:b/>
      <w:bCs/>
    </w:rPr>
  </w:style>
  <w:style w:type="character" w:styleId="ab">
    <w:name w:val="Emphasis"/>
    <w:basedOn w:val="a0"/>
    <w:uiPriority w:val="20"/>
    <w:qFormat/>
    <w:rsid w:val="005E302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E3020"/>
    <w:rPr>
      <w:szCs w:val="32"/>
    </w:rPr>
  </w:style>
  <w:style w:type="paragraph" w:styleId="ad">
    <w:name w:val="List Paragraph"/>
    <w:basedOn w:val="a"/>
    <w:uiPriority w:val="34"/>
    <w:qFormat/>
    <w:rsid w:val="005E30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020"/>
    <w:rPr>
      <w:i/>
    </w:rPr>
  </w:style>
  <w:style w:type="character" w:customStyle="1" w:styleId="22">
    <w:name w:val="Цитата 2 Знак"/>
    <w:basedOn w:val="a0"/>
    <w:link w:val="21"/>
    <w:uiPriority w:val="29"/>
    <w:rsid w:val="005E302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E302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E3020"/>
    <w:rPr>
      <w:b/>
      <w:i/>
      <w:sz w:val="24"/>
    </w:rPr>
  </w:style>
  <w:style w:type="character" w:styleId="af0">
    <w:name w:val="Subtle Emphasis"/>
    <w:uiPriority w:val="19"/>
    <w:qFormat/>
    <w:rsid w:val="005E302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E302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E302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E302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E302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E3020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56137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137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137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13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13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0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0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0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0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0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0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0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0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30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0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0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0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30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0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0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30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0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02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E30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E30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E30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E302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E3020"/>
    <w:rPr>
      <w:b/>
      <w:bCs/>
    </w:rPr>
  </w:style>
  <w:style w:type="character" w:styleId="ab">
    <w:name w:val="Emphasis"/>
    <w:basedOn w:val="a0"/>
    <w:uiPriority w:val="20"/>
    <w:qFormat/>
    <w:rsid w:val="005E302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E3020"/>
    <w:rPr>
      <w:szCs w:val="32"/>
    </w:rPr>
  </w:style>
  <w:style w:type="paragraph" w:styleId="ad">
    <w:name w:val="List Paragraph"/>
    <w:basedOn w:val="a"/>
    <w:uiPriority w:val="34"/>
    <w:qFormat/>
    <w:rsid w:val="005E30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020"/>
    <w:rPr>
      <w:i/>
    </w:rPr>
  </w:style>
  <w:style w:type="character" w:customStyle="1" w:styleId="22">
    <w:name w:val="Цитата 2 Знак"/>
    <w:basedOn w:val="a0"/>
    <w:link w:val="21"/>
    <w:uiPriority w:val="29"/>
    <w:rsid w:val="005E302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E302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E3020"/>
    <w:rPr>
      <w:b/>
      <w:i/>
      <w:sz w:val="24"/>
    </w:rPr>
  </w:style>
  <w:style w:type="character" w:styleId="af0">
    <w:name w:val="Subtle Emphasis"/>
    <w:uiPriority w:val="19"/>
    <w:qFormat/>
    <w:rsid w:val="005E302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E302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E302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E302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E302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E3020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56137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137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137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13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1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oentele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8E2A-80A4-4C03-8B4F-2461775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Загороднев Денис Вячеславович</dc:creator>
  <cp:lastModifiedBy>Загороднев Денис Вячеславович</cp:lastModifiedBy>
  <cp:revision>24</cp:revision>
  <dcterms:created xsi:type="dcterms:W3CDTF">2021-11-23T13:31:00Z</dcterms:created>
  <dcterms:modified xsi:type="dcterms:W3CDTF">2022-05-17T12:42:00Z</dcterms:modified>
</cp:coreProperties>
</file>