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9" w:rsidRPr="006B5E69" w:rsidRDefault="00DA3799" w:rsidP="00B105C8">
      <w:pPr>
        <w:shd w:val="clear" w:color="auto" w:fill="FFFFFF"/>
        <w:ind w:left="4460"/>
        <w:jc w:val="right"/>
        <w:rPr>
          <w:bCs/>
          <w:color w:val="000000"/>
          <w:sz w:val="24"/>
          <w:szCs w:val="24"/>
        </w:rPr>
      </w:pPr>
      <w:bookmarkStart w:id="0" w:name="_Toc57314612"/>
      <w:bookmarkStart w:id="1" w:name="_Toc69728938"/>
      <w:r w:rsidRPr="0022182B">
        <w:rPr>
          <w:bCs/>
          <w:color w:val="000000"/>
          <w:sz w:val="24"/>
          <w:szCs w:val="24"/>
        </w:rPr>
        <w:t xml:space="preserve">Утверждено </w:t>
      </w:r>
    </w:p>
    <w:p w:rsidR="00DA3799" w:rsidRDefault="00306B46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C20F7">
        <w:rPr>
          <w:sz w:val="24"/>
          <w:szCs w:val="24"/>
        </w:rPr>
        <w:t>редседател</w:t>
      </w:r>
      <w:r w:rsidR="00825888">
        <w:rPr>
          <w:sz w:val="24"/>
          <w:szCs w:val="24"/>
        </w:rPr>
        <w:t>ь</w:t>
      </w:r>
      <w:r w:rsidR="001C20F7">
        <w:rPr>
          <w:sz w:val="24"/>
          <w:szCs w:val="24"/>
        </w:rPr>
        <w:t xml:space="preserve"> З</w:t>
      </w:r>
      <w:r w:rsidR="00DA3799">
        <w:rPr>
          <w:sz w:val="24"/>
          <w:szCs w:val="24"/>
        </w:rPr>
        <w:t>акупочной комиссии</w:t>
      </w:r>
    </w:p>
    <w:p w:rsidR="001A401D" w:rsidRPr="006A5FF4" w:rsidRDefault="001A401D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АО «Одинцовская теплосеть»</w:t>
      </w:r>
    </w:p>
    <w:p w:rsidR="00DA3799" w:rsidRDefault="00825888" w:rsidP="00B105C8">
      <w:pPr>
        <w:shd w:val="clear" w:color="auto" w:fill="FFFFFF"/>
        <w:ind w:left="4460"/>
        <w:jc w:val="right"/>
        <w:rPr>
          <w:sz w:val="24"/>
          <w:szCs w:val="24"/>
        </w:rPr>
      </w:pPr>
      <w:r>
        <w:rPr>
          <w:sz w:val="24"/>
          <w:szCs w:val="24"/>
        </w:rPr>
        <w:t>Л.А. Корниенко</w:t>
      </w:r>
    </w:p>
    <w:p w:rsidR="00DA3799" w:rsidRPr="00EC4CF3" w:rsidRDefault="00B105C8" w:rsidP="00B105C8">
      <w:pPr>
        <w:shd w:val="clear" w:color="auto" w:fill="FFFFFF"/>
        <w:ind w:firstLine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</w:t>
      </w:r>
      <w:r w:rsidRPr="00EC4CF3">
        <w:rPr>
          <w:bCs/>
          <w:color w:val="000000"/>
          <w:sz w:val="24"/>
          <w:szCs w:val="24"/>
        </w:rPr>
        <w:t>_</w:t>
      </w:r>
      <w:r w:rsidR="00DA3799" w:rsidRPr="00EC4CF3">
        <w:rPr>
          <w:bCs/>
          <w:color w:val="000000"/>
          <w:sz w:val="24"/>
          <w:szCs w:val="24"/>
        </w:rPr>
        <w:t>_________________</w:t>
      </w:r>
    </w:p>
    <w:p w:rsidR="00210878" w:rsidRPr="00EC4CF3" w:rsidRDefault="00DF1DEC" w:rsidP="00B105C8">
      <w:pPr>
        <w:tabs>
          <w:tab w:val="left" w:pos="8789"/>
        </w:tabs>
        <w:ind w:firstLine="0"/>
        <w:jc w:val="right"/>
      </w:pPr>
      <w:r w:rsidRPr="00574399">
        <w:rPr>
          <w:sz w:val="24"/>
          <w:szCs w:val="24"/>
        </w:rPr>
        <w:t>«</w:t>
      </w:r>
      <w:r w:rsidR="005F3340">
        <w:rPr>
          <w:sz w:val="24"/>
          <w:szCs w:val="24"/>
        </w:rPr>
        <w:t>18</w:t>
      </w:r>
      <w:r w:rsidRPr="00574399">
        <w:rPr>
          <w:sz w:val="24"/>
          <w:szCs w:val="24"/>
        </w:rPr>
        <w:t>»</w:t>
      </w:r>
      <w:r w:rsidR="00A24991" w:rsidRPr="00574399">
        <w:rPr>
          <w:sz w:val="24"/>
          <w:szCs w:val="24"/>
        </w:rPr>
        <w:t xml:space="preserve"> </w:t>
      </w:r>
      <w:r w:rsidR="00574399">
        <w:rPr>
          <w:sz w:val="24"/>
          <w:szCs w:val="24"/>
        </w:rPr>
        <w:t>июня</w:t>
      </w:r>
      <w:r w:rsidRPr="00574399">
        <w:rPr>
          <w:sz w:val="24"/>
          <w:szCs w:val="24"/>
        </w:rPr>
        <w:t xml:space="preserve"> </w:t>
      </w:r>
      <w:r w:rsidR="00DA3799" w:rsidRPr="00574399">
        <w:rPr>
          <w:sz w:val="24"/>
          <w:szCs w:val="24"/>
        </w:rPr>
        <w:t>201</w:t>
      </w:r>
      <w:r w:rsidR="00653110" w:rsidRPr="00574399">
        <w:rPr>
          <w:sz w:val="24"/>
          <w:szCs w:val="24"/>
        </w:rPr>
        <w:t>8</w:t>
      </w:r>
      <w:r w:rsidR="00B105C8" w:rsidRPr="00574399">
        <w:rPr>
          <w:sz w:val="24"/>
          <w:szCs w:val="24"/>
        </w:rPr>
        <w:t> </w:t>
      </w:r>
      <w:r w:rsidR="00DA3799" w:rsidRPr="00574399">
        <w:rPr>
          <w:sz w:val="24"/>
          <w:szCs w:val="24"/>
        </w:rPr>
        <w:t>г.</w:t>
      </w:r>
    </w:p>
    <w:p w:rsidR="00210878" w:rsidRPr="00EC4CF3" w:rsidRDefault="00210878" w:rsidP="00520561">
      <w:pPr>
        <w:tabs>
          <w:tab w:val="left" w:pos="8789"/>
        </w:tabs>
        <w:ind w:firstLine="0"/>
        <w:rPr>
          <w:b/>
        </w:rPr>
      </w:pPr>
    </w:p>
    <w:p w:rsidR="00854003" w:rsidRPr="00EC4CF3" w:rsidRDefault="00DA05AA" w:rsidP="00AE6ADC">
      <w:pPr>
        <w:pStyle w:val="affb"/>
        <w:jc w:val="center"/>
        <w:rPr>
          <w:sz w:val="24"/>
          <w:szCs w:val="24"/>
        </w:rPr>
      </w:pPr>
      <w:r w:rsidRPr="00EC4CF3">
        <w:rPr>
          <w:b/>
          <w:sz w:val="24"/>
          <w:szCs w:val="24"/>
        </w:rPr>
        <w:t xml:space="preserve">Извещение о проведении </w:t>
      </w:r>
      <w:r w:rsidR="00811969" w:rsidRPr="00811969">
        <w:rPr>
          <w:b/>
          <w:sz w:val="24"/>
          <w:szCs w:val="24"/>
        </w:rPr>
        <w:t>запроса котировок в электронной форме</w:t>
      </w:r>
      <w:bookmarkEnd w:id="0"/>
      <w:bookmarkEnd w:id="1"/>
    </w:p>
    <w:p w:rsidR="00DA05AA" w:rsidRPr="004E12E8" w:rsidRDefault="007460A7" w:rsidP="00AE6ADC">
      <w:pPr>
        <w:pStyle w:val="affb"/>
        <w:jc w:val="center"/>
        <w:rPr>
          <w:b/>
          <w:sz w:val="24"/>
          <w:szCs w:val="24"/>
        </w:rPr>
      </w:pPr>
      <w:r w:rsidRPr="00CD04EE">
        <w:rPr>
          <w:b/>
          <w:sz w:val="24"/>
          <w:szCs w:val="24"/>
        </w:rPr>
        <w:t>№</w:t>
      </w:r>
      <w:r w:rsidR="00306B46" w:rsidRPr="00CD04EE">
        <w:rPr>
          <w:b/>
          <w:sz w:val="24"/>
          <w:szCs w:val="24"/>
        </w:rPr>
        <w:t xml:space="preserve"> </w:t>
      </w:r>
      <w:r w:rsidR="00210BF3">
        <w:rPr>
          <w:b/>
          <w:sz w:val="24"/>
          <w:szCs w:val="24"/>
          <w:u w:val="single"/>
        </w:rPr>
        <w:t>0</w:t>
      </w:r>
      <w:r w:rsidR="00574399">
        <w:rPr>
          <w:b/>
          <w:sz w:val="24"/>
          <w:szCs w:val="24"/>
          <w:u w:val="single"/>
        </w:rPr>
        <w:t>1</w:t>
      </w:r>
      <w:r w:rsidR="00306B46" w:rsidRPr="00210BF3">
        <w:rPr>
          <w:b/>
          <w:sz w:val="24"/>
          <w:szCs w:val="24"/>
          <w:u w:val="single"/>
        </w:rPr>
        <w:t>-</w:t>
      </w:r>
      <w:r w:rsidR="005614CE" w:rsidRPr="00210BF3">
        <w:rPr>
          <w:b/>
          <w:sz w:val="24"/>
          <w:szCs w:val="24"/>
          <w:u w:val="single"/>
        </w:rPr>
        <w:t>0</w:t>
      </w:r>
      <w:r w:rsidR="00574399">
        <w:rPr>
          <w:b/>
          <w:sz w:val="24"/>
          <w:szCs w:val="24"/>
          <w:u w:val="single"/>
        </w:rPr>
        <w:t>6</w:t>
      </w:r>
      <w:r w:rsidR="00306B46" w:rsidRPr="00210BF3">
        <w:rPr>
          <w:b/>
          <w:sz w:val="24"/>
          <w:szCs w:val="24"/>
          <w:u w:val="single"/>
        </w:rPr>
        <w:t>/201</w:t>
      </w:r>
      <w:r w:rsidR="00653110">
        <w:rPr>
          <w:b/>
          <w:sz w:val="24"/>
          <w:szCs w:val="24"/>
          <w:u w:val="single"/>
        </w:rPr>
        <w:t>8</w:t>
      </w:r>
      <w:r w:rsidR="00DA3799" w:rsidRPr="00210BF3">
        <w:rPr>
          <w:b/>
          <w:sz w:val="24"/>
          <w:szCs w:val="24"/>
          <w:u w:val="single"/>
        </w:rPr>
        <w:t xml:space="preserve"> </w:t>
      </w:r>
      <w:r w:rsidR="00811969">
        <w:rPr>
          <w:b/>
          <w:sz w:val="24"/>
          <w:szCs w:val="24"/>
          <w:u w:val="single"/>
        </w:rPr>
        <w:t>ЗК</w:t>
      </w:r>
      <w:r w:rsidR="00AF2F2D" w:rsidRPr="00210BF3">
        <w:rPr>
          <w:b/>
          <w:sz w:val="24"/>
          <w:szCs w:val="24"/>
          <w:u w:val="single"/>
        </w:rPr>
        <w:t>ЭФ</w:t>
      </w:r>
    </w:p>
    <w:p w:rsidR="00AE6ADC" w:rsidRPr="004E12E8" w:rsidRDefault="00AE6ADC" w:rsidP="00AE6ADC">
      <w:pPr>
        <w:pStyle w:val="affb"/>
        <w:jc w:val="center"/>
        <w:rPr>
          <w:b/>
          <w:sz w:val="24"/>
          <w:szCs w:val="24"/>
        </w:rPr>
      </w:pPr>
    </w:p>
    <w:p w:rsidR="006527E3" w:rsidRPr="004E12E8" w:rsidRDefault="006527E3" w:rsidP="003410B7">
      <w:pPr>
        <w:pStyle w:val="affb"/>
        <w:rPr>
          <w:sz w:val="24"/>
          <w:szCs w:val="24"/>
        </w:rPr>
      </w:pPr>
    </w:p>
    <w:p w:rsidR="00656485" w:rsidRDefault="005435EA" w:rsidP="00656485">
      <w:pPr>
        <w:pStyle w:val="affb"/>
        <w:rPr>
          <w:sz w:val="24"/>
          <w:szCs w:val="24"/>
        </w:rPr>
      </w:pPr>
      <w:bookmarkStart w:id="2" w:name="_Ref55337964"/>
      <w:r>
        <w:rPr>
          <w:sz w:val="24"/>
          <w:szCs w:val="24"/>
        </w:rPr>
        <w:t xml:space="preserve">Заказчик, </w:t>
      </w:r>
      <w:r w:rsidR="000B6CA3" w:rsidRPr="004E12E8">
        <w:rPr>
          <w:sz w:val="24"/>
          <w:szCs w:val="24"/>
        </w:rPr>
        <w:t>явля</w:t>
      </w:r>
      <w:r>
        <w:rPr>
          <w:sz w:val="24"/>
          <w:szCs w:val="24"/>
        </w:rPr>
        <w:t xml:space="preserve">ющийся Организатором </w:t>
      </w:r>
      <w:r w:rsidR="00811969" w:rsidRPr="00811969">
        <w:rPr>
          <w:sz w:val="24"/>
          <w:szCs w:val="24"/>
        </w:rPr>
        <w:t>запроса котировок в электронной форме</w:t>
      </w:r>
      <w:r w:rsidR="00854003">
        <w:rPr>
          <w:sz w:val="24"/>
          <w:szCs w:val="24"/>
        </w:rPr>
        <w:t>, АО </w:t>
      </w:r>
      <w:r w:rsidR="005C0737" w:rsidRPr="004E12E8">
        <w:rPr>
          <w:sz w:val="24"/>
          <w:szCs w:val="24"/>
        </w:rPr>
        <w:t>«Одинцовская теплосеть</w:t>
      </w:r>
      <w:r w:rsidR="000B6CA3" w:rsidRPr="004E12E8">
        <w:rPr>
          <w:sz w:val="24"/>
          <w:szCs w:val="24"/>
        </w:rPr>
        <w:t>», юридический/фа</w:t>
      </w:r>
      <w:r w:rsidR="005C0737" w:rsidRPr="004E12E8">
        <w:rPr>
          <w:sz w:val="24"/>
          <w:szCs w:val="24"/>
        </w:rPr>
        <w:t xml:space="preserve">ктический/почтовый адрес: 143000, </w:t>
      </w:r>
      <w:r w:rsidR="003F615C" w:rsidRPr="004E12E8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 xml:space="preserve">г. Одинцово, </w:t>
      </w:r>
      <w:r w:rsidR="005C0737" w:rsidRPr="004E12E8">
        <w:rPr>
          <w:sz w:val="24"/>
          <w:szCs w:val="24"/>
        </w:rPr>
        <w:t>ул. Южная</w:t>
      </w:r>
      <w:r w:rsidR="000B6CA3" w:rsidRPr="004E12E8">
        <w:rPr>
          <w:sz w:val="24"/>
          <w:szCs w:val="24"/>
        </w:rPr>
        <w:t xml:space="preserve">, </w:t>
      </w:r>
      <w:r w:rsidR="005C0737" w:rsidRPr="004E12E8">
        <w:rPr>
          <w:sz w:val="24"/>
          <w:szCs w:val="24"/>
        </w:rPr>
        <w:t>д.4</w:t>
      </w:r>
      <w:r w:rsidR="000B6CA3" w:rsidRPr="004E12E8">
        <w:rPr>
          <w:sz w:val="24"/>
          <w:szCs w:val="24"/>
        </w:rPr>
        <w:t xml:space="preserve"> настоящим </w:t>
      </w:r>
      <w:r w:rsidR="00656485" w:rsidRPr="00811969">
        <w:rPr>
          <w:b/>
          <w:sz w:val="24"/>
          <w:szCs w:val="24"/>
          <w:highlight w:val="cyan"/>
        </w:rPr>
        <w:t>приглашает юридических</w:t>
      </w:r>
      <w:r w:rsidR="00656485">
        <w:rPr>
          <w:b/>
          <w:sz w:val="24"/>
          <w:szCs w:val="24"/>
          <w:highlight w:val="cyan"/>
        </w:rPr>
        <w:t>, физических лиц и индивидуальных предпринимателей</w:t>
      </w:r>
      <w:r w:rsidR="006A2759" w:rsidRPr="004E12E8">
        <w:rPr>
          <w:b/>
          <w:sz w:val="24"/>
          <w:szCs w:val="24"/>
        </w:rPr>
        <w:t>,</w:t>
      </w:r>
      <w:r w:rsidR="00DF1DEC">
        <w:rPr>
          <w:b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 xml:space="preserve">к участию в </w:t>
      </w:r>
      <w:r w:rsidR="00811969" w:rsidRPr="00811969">
        <w:rPr>
          <w:sz w:val="24"/>
          <w:szCs w:val="24"/>
        </w:rPr>
        <w:t>запрос</w:t>
      </w:r>
      <w:r w:rsidR="00811969">
        <w:rPr>
          <w:sz w:val="24"/>
          <w:szCs w:val="24"/>
        </w:rPr>
        <w:t>е</w:t>
      </w:r>
      <w:r w:rsidR="00811969" w:rsidRPr="00811969">
        <w:rPr>
          <w:sz w:val="24"/>
          <w:szCs w:val="24"/>
        </w:rPr>
        <w:t xml:space="preserve"> котировок в электронной форме </w:t>
      </w:r>
      <w:r w:rsidR="00EA0010">
        <w:rPr>
          <w:sz w:val="24"/>
          <w:szCs w:val="24"/>
        </w:rPr>
        <w:t xml:space="preserve">(далее – </w:t>
      </w:r>
      <w:r w:rsidR="00811969">
        <w:rPr>
          <w:sz w:val="24"/>
          <w:szCs w:val="24"/>
        </w:rPr>
        <w:t>запрос котировок</w:t>
      </w:r>
      <w:r w:rsidR="000B6CA3" w:rsidRPr="004E12E8">
        <w:rPr>
          <w:sz w:val="24"/>
          <w:szCs w:val="24"/>
        </w:rPr>
        <w:t xml:space="preserve">) </w:t>
      </w:r>
      <w:r w:rsidR="00306B46" w:rsidRPr="00C103E1">
        <w:rPr>
          <w:sz w:val="24"/>
        </w:rPr>
        <w:t xml:space="preserve">на </w:t>
      </w:r>
      <w:r w:rsidR="00306B46">
        <w:rPr>
          <w:sz w:val="24"/>
        </w:rPr>
        <w:t xml:space="preserve">право заключения </w:t>
      </w:r>
      <w:r w:rsidR="00306B46" w:rsidRPr="000B11D9">
        <w:rPr>
          <w:sz w:val="24"/>
        </w:rPr>
        <w:t>договора</w:t>
      </w:r>
      <w:r w:rsidR="00306B46" w:rsidRPr="000B11D9">
        <w:rPr>
          <w:rStyle w:val="aff2"/>
          <w:sz w:val="24"/>
        </w:rPr>
        <w:t xml:space="preserve"> </w:t>
      </w:r>
      <w:r w:rsidR="00306B46" w:rsidRPr="000B11D9">
        <w:rPr>
          <w:sz w:val="24"/>
        </w:rPr>
        <w:t xml:space="preserve">на </w:t>
      </w:r>
      <w:r w:rsidR="00656485">
        <w:rPr>
          <w:sz w:val="24"/>
          <w:szCs w:val="24"/>
        </w:rPr>
        <w:t xml:space="preserve">поставку горюче-смазочных материалов для автотранспорта </w:t>
      </w:r>
      <w:r w:rsidR="00656485" w:rsidRPr="00416B74">
        <w:rPr>
          <w:sz w:val="24"/>
          <w:szCs w:val="24"/>
        </w:rPr>
        <w:t>для нужд АО «Одинцовская теплосеть» в 2018 году</w:t>
      </w:r>
      <w:r w:rsidR="00656485">
        <w:rPr>
          <w:sz w:val="24"/>
          <w:szCs w:val="24"/>
        </w:rPr>
        <w:t>.</w:t>
      </w:r>
    </w:p>
    <w:p w:rsidR="00270F9B" w:rsidRPr="00811969" w:rsidRDefault="00656485" w:rsidP="00656485">
      <w:pPr>
        <w:pStyle w:val="affb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11969">
        <w:rPr>
          <w:sz w:val="24"/>
          <w:szCs w:val="24"/>
        </w:rPr>
        <w:t>Запрос</w:t>
      </w:r>
      <w:r w:rsidR="00811969" w:rsidRPr="00811969">
        <w:rPr>
          <w:sz w:val="24"/>
          <w:szCs w:val="24"/>
        </w:rPr>
        <w:t xml:space="preserve"> котировок в электронной форме</w:t>
      </w:r>
      <w:r w:rsidR="00306B46">
        <w:rPr>
          <w:sz w:val="24"/>
          <w:szCs w:val="24"/>
        </w:rPr>
        <w:t xml:space="preserve"> размещается</w:t>
      </w:r>
      <w:r w:rsidR="00AF2F2D">
        <w:rPr>
          <w:sz w:val="24"/>
          <w:szCs w:val="24"/>
        </w:rPr>
        <w:t xml:space="preserve"> </w:t>
      </w:r>
      <w:r w:rsidR="00AF2F2D" w:rsidRPr="00AF2F2D">
        <w:rPr>
          <w:sz w:val="24"/>
          <w:szCs w:val="24"/>
        </w:rPr>
        <w:t xml:space="preserve">на </w:t>
      </w:r>
      <w:r w:rsidR="00306B46">
        <w:rPr>
          <w:sz w:val="24"/>
          <w:szCs w:val="24"/>
        </w:rPr>
        <w:t>электронной площадке</w:t>
      </w:r>
      <w:r w:rsidR="00AF2F2D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F2F2D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F2F2D" w:rsidRPr="00AF2F2D">
        <w:rPr>
          <w:sz w:val="24"/>
          <w:szCs w:val="24"/>
        </w:rPr>
        <w:t xml:space="preserve"> в порядке, установленном регламентом данной </w:t>
      </w:r>
      <w:r w:rsidR="00306B46">
        <w:rPr>
          <w:sz w:val="24"/>
          <w:szCs w:val="24"/>
        </w:rPr>
        <w:t>электронной площадки</w:t>
      </w:r>
      <w:r w:rsidR="00AF2F2D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AF2F2D" w:rsidRPr="00811969">
        <w:rPr>
          <w:sz w:val="24"/>
          <w:szCs w:val="24"/>
        </w:rPr>
        <w:t>интегрированной</w:t>
      </w:r>
      <w:r w:rsidR="00AF2F2D" w:rsidRPr="00811969">
        <w:rPr>
          <w:bCs/>
          <w:sz w:val="24"/>
          <w:szCs w:val="24"/>
        </w:rPr>
        <w:t xml:space="preserve"> с</w:t>
      </w:r>
      <w:r w:rsidR="00AE6ADC" w:rsidRPr="00811969">
        <w:rPr>
          <w:bCs/>
          <w:sz w:val="24"/>
          <w:szCs w:val="24"/>
        </w:rPr>
        <w:t xml:space="preserve">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="00AE6ADC" w:rsidRPr="00811969">
        <w:rPr>
          <w:bCs/>
          <w:sz w:val="24"/>
          <w:szCs w:val="24"/>
        </w:rPr>
        <w:t xml:space="preserve">Московской области </w:t>
      </w:r>
      <w:r w:rsidR="00AE6ADC" w:rsidRPr="00811969">
        <w:rPr>
          <w:bCs/>
          <w:color w:val="0070C0"/>
          <w:sz w:val="24"/>
          <w:szCs w:val="24"/>
          <w:u w:val="single"/>
        </w:rPr>
        <w:t>(</w:t>
      </w:r>
      <w:hyperlink r:id="rId7" w:history="1">
        <w:r w:rsidR="00AE6ADC" w:rsidRPr="00811969">
          <w:rPr>
            <w:rStyle w:val="a9"/>
            <w:bCs/>
            <w:sz w:val="24"/>
            <w:szCs w:val="24"/>
          </w:rPr>
          <w:t>www.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easuz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mosreg</w:t>
        </w:r>
        <w:r w:rsidR="00AE6ADC" w:rsidRPr="00811969">
          <w:rPr>
            <w:rStyle w:val="a9"/>
            <w:bCs/>
            <w:sz w:val="24"/>
            <w:szCs w:val="24"/>
          </w:rPr>
          <w:t>.</w:t>
        </w:r>
        <w:r w:rsidR="00AE6ADC"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="00AE6ADC" w:rsidRPr="00811969">
        <w:rPr>
          <w:bCs/>
          <w:color w:val="0070C0"/>
          <w:sz w:val="24"/>
          <w:szCs w:val="24"/>
          <w:u w:val="single"/>
        </w:rPr>
        <w:t>)</w:t>
      </w:r>
      <w:r w:rsidR="00847481" w:rsidRPr="00811969">
        <w:rPr>
          <w:bCs/>
          <w:sz w:val="24"/>
          <w:szCs w:val="24"/>
          <w:u w:val="single"/>
        </w:rPr>
        <w:t>(далее по тексту - ЕАСУЗ)</w:t>
      </w:r>
      <w:r w:rsidR="00AF2F2D" w:rsidRPr="00811969">
        <w:rPr>
          <w:bCs/>
          <w:sz w:val="24"/>
          <w:szCs w:val="24"/>
          <w:u w:val="single"/>
        </w:rPr>
        <w:t xml:space="preserve">, а также </w:t>
      </w:r>
      <w:r w:rsidR="00847481" w:rsidRPr="00811969">
        <w:rPr>
          <w:bCs/>
          <w:sz w:val="24"/>
          <w:szCs w:val="24"/>
        </w:rPr>
        <w:t xml:space="preserve"> с</w:t>
      </w:r>
      <w:r w:rsidR="00847481"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AE6ADC" w:rsidRPr="00811969">
        <w:rPr>
          <w:sz w:val="24"/>
          <w:szCs w:val="24"/>
        </w:rPr>
        <w:t>(</w:t>
      </w:r>
      <w:hyperlink r:id="rId8" w:history="1">
        <w:r w:rsidR="00AE6ADC" w:rsidRPr="00811969">
          <w:rPr>
            <w:rStyle w:val="a9"/>
            <w:sz w:val="24"/>
            <w:szCs w:val="24"/>
            <w:lang w:val="en-US"/>
          </w:rPr>
          <w:t>www</w:t>
        </w:r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zakupki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E6ADC" w:rsidRPr="00811969">
          <w:rPr>
            <w:rStyle w:val="a9"/>
            <w:sz w:val="24"/>
            <w:szCs w:val="24"/>
          </w:rPr>
          <w:t>.</w:t>
        </w:r>
        <w:proofErr w:type="spellStart"/>
        <w:r w:rsidR="00AE6ADC"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E6ADC" w:rsidRPr="00811969">
        <w:rPr>
          <w:sz w:val="24"/>
          <w:szCs w:val="24"/>
        </w:rPr>
        <w:t>)</w:t>
      </w:r>
      <w:r w:rsidR="00847481" w:rsidRPr="00811969">
        <w:rPr>
          <w:sz w:val="24"/>
          <w:szCs w:val="24"/>
        </w:rPr>
        <w:t xml:space="preserve"> (далее по тексту – официальный сайт  в сфере закупок)</w:t>
      </w:r>
      <w:r w:rsidR="00AE6ADC" w:rsidRPr="00811969">
        <w:rPr>
          <w:sz w:val="24"/>
          <w:szCs w:val="24"/>
        </w:rPr>
        <w:t>.</w:t>
      </w:r>
    </w:p>
    <w:p w:rsidR="00EF7523" w:rsidRPr="00811969" w:rsidRDefault="00811969" w:rsidP="005C0737">
      <w:pPr>
        <w:pStyle w:val="affb"/>
        <w:rPr>
          <w:sz w:val="24"/>
          <w:szCs w:val="24"/>
        </w:rPr>
      </w:pPr>
      <w:r w:rsidRPr="00811969">
        <w:rPr>
          <w:sz w:val="24"/>
          <w:szCs w:val="24"/>
        </w:rPr>
        <w:t>Д</w:t>
      </w:r>
      <w:r w:rsidR="00CF7FDF" w:rsidRPr="00811969">
        <w:rPr>
          <w:sz w:val="24"/>
          <w:szCs w:val="24"/>
        </w:rPr>
        <w:t>окументация</w:t>
      </w:r>
      <w:r w:rsidR="000B6CA3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 xml:space="preserve">запроса котировок в электронной форме </w:t>
      </w:r>
      <w:r w:rsidR="000B6CA3" w:rsidRPr="00811969">
        <w:rPr>
          <w:sz w:val="24"/>
          <w:szCs w:val="24"/>
        </w:rPr>
        <w:t>(далее – Документация)</w:t>
      </w:r>
      <w:r w:rsidR="00CF7FDF" w:rsidRPr="00811969">
        <w:rPr>
          <w:sz w:val="24"/>
          <w:szCs w:val="24"/>
        </w:rPr>
        <w:t xml:space="preserve"> и настоящее Извещение, являющееся неотъемлемой частью </w:t>
      </w:r>
      <w:r w:rsidR="000B6CA3" w:rsidRPr="00811969">
        <w:rPr>
          <w:sz w:val="24"/>
          <w:szCs w:val="24"/>
        </w:rPr>
        <w:t>Д</w:t>
      </w:r>
      <w:r w:rsidR="00EF7523" w:rsidRPr="00811969">
        <w:rPr>
          <w:sz w:val="24"/>
          <w:szCs w:val="24"/>
        </w:rPr>
        <w:t>окументации, опубликованы:</w:t>
      </w:r>
    </w:p>
    <w:p w:rsidR="00EF7523" w:rsidRPr="004E12E8" w:rsidRDefault="00AF2F2D" w:rsidP="001A401D">
      <w:pPr>
        <w:spacing w:after="140" w:line="240" w:lineRule="auto"/>
        <w:rPr>
          <w:sz w:val="24"/>
          <w:szCs w:val="24"/>
        </w:rPr>
      </w:pPr>
      <w:r w:rsidRPr="00811969">
        <w:rPr>
          <w:sz w:val="24"/>
          <w:szCs w:val="24"/>
        </w:rPr>
        <w:t xml:space="preserve">на </w:t>
      </w:r>
      <w:r w:rsidR="00306B46" w:rsidRPr="00811969">
        <w:rPr>
          <w:sz w:val="24"/>
          <w:szCs w:val="24"/>
        </w:rPr>
        <w:t>электронной площадке «</w:t>
      </w:r>
      <w:r w:rsidR="008A0C05">
        <w:rPr>
          <w:sz w:val="24"/>
          <w:szCs w:val="24"/>
        </w:rPr>
        <w:t>Фабрикант</w:t>
      </w:r>
      <w:r w:rsidR="00306B46" w:rsidRPr="00811969">
        <w:rPr>
          <w:sz w:val="24"/>
          <w:szCs w:val="24"/>
        </w:rPr>
        <w:t>»</w:t>
      </w:r>
      <w:r w:rsidRPr="00811969">
        <w:rPr>
          <w:sz w:val="24"/>
          <w:szCs w:val="24"/>
        </w:rPr>
        <w:t xml:space="preserve">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Pr="00811969">
        <w:rPr>
          <w:sz w:val="24"/>
          <w:szCs w:val="24"/>
        </w:rPr>
        <w:t xml:space="preserve"> в порядке, установленном регламентом данной </w:t>
      </w:r>
      <w:r w:rsidR="007E45D8" w:rsidRPr="00811969">
        <w:rPr>
          <w:sz w:val="24"/>
          <w:szCs w:val="24"/>
        </w:rPr>
        <w:t>электронной площадки</w:t>
      </w:r>
      <w:r w:rsidRPr="00811969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 w:rsidRPr="00811969">
        <w:rPr>
          <w:sz w:val="24"/>
          <w:szCs w:val="24"/>
        </w:rPr>
        <w:t xml:space="preserve"> </w:t>
      </w:r>
      <w:r w:rsidRPr="00811969">
        <w:rPr>
          <w:sz w:val="24"/>
          <w:szCs w:val="24"/>
        </w:rPr>
        <w:t>интегрированной</w:t>
      </w:r>
      <w:r w:rsidRPr="00811969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811969">
        <w:rPr>
          <w:bCs/>
          <w:sz w:val="24"/>
          <w:szCs w:val="24"/>
        </w:rPr>
        <w:t xml:space="preserve"> </w:t>
      </w:r>
      <w:r w:rsidRPr="00811969">
        <w:rPr>
          <w:bCs/>
          <w:sz w:val="24"/>
          <w:szCs w:val="24"/>
        </w:rPr>
        <w:t xml:space="preserve">Московской области </w:t>
      </w:r>
      <w:r w:rsidRPr="00811969">
        <w:rPr>
          <w:bCs/>
          <w:color w:val="0070C0"/>
          <w:sz w:val="24"/>
          <w:szCs w:val="24"/>
          <w:u w:val="single"/>
        </w:rPr>
        <w:t>(</w:t>
      </w:r>
      <w:hyperlink r:id="rId9" w:history="1">
        <w:r w:rsidRPr="00811969">
          <w:rPr>
            <w:rStyle w:val="a9"/>
            <w:bCs/>
            <w:sz w:val="24"/>
            <w:szCs w:val="24"/>
          </w:rPr>
          <w:t>www.</w:t>
        </w:r>
        <w:r w:rsidRPr="00811969">
          <w:rPr>
            <w:rStyle w:val="a9"/>
            <w:bCs/>
            <w:sz w:val="24"/>
            <w:szCs w:val="24"/>
            <w:lang w:val="en-US"/>
          </w:rPr>
          <w:t>easuz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mosreg</w:t>
        </w:r>
        <w:r w:rsidRPr="00811969">
          <w:rPr>
            <w:rStyle w:val="a9"/>
            <w:bCs/>
            <w:sz w:val="24"/>
            <w:szCs w:val="24"/>
          </w:rPr>
          <w:t>.</w:t>
        </w:r>
        <w:r w:rsidRPr="00811969">
          <w:rPr>
            <w:rStyle w:val="a9"/>
            <w:bCs/>
            <w:sz w:val="24"/>
            <w:szCs w:val="24"/>
            <w:lang w:val="en-US"/>
          </w:rPr>
          <w:t>ru</w:t>
        </w:r>
      </w:hyperlink>
      <w:r w:rsidRPr="00811969">
        <w:rPr>
          <w:bCs/>
          <w:color w:val="0070C0"/>
          <w:sz w:val="24"/>
          <w:szCs w:val="24"/>
          <w:u w:val="single"/>
        </w:rPr>
        <w:t xml:space="preserve">) </w:t>
      </w:r>
      <w:r w:rsidRPr="00811969">
        <w:rPr>
          <w:bCs/>
          <w:sz w:val="24"/>
          <w:szCs w:val="24"/>
          <w:u w:val="single"/>
        </w:rPr>
        <w:t xml:space="preserve">(далее по тексту - ЕАСУЗ), а также </w:t>
      </w:r>
      <w:r w:rsidRPr="00811969">
        <w:rPr>
          <w:bCs/>
          <w:sz w:val="24"/>
          <w:szCs w:val="24"/>
        </w:rPr>
        <w:t xml:space="preserve"> с</w:t>
      </w:r>
      <w:r w:rsidRPr="00811969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0" w:history="1">
        <w:r w:rsidRPr="00811969">
          <w:rPr>
            <w:rStyle w:val="a9"/>
            <w:sz w:val="24"/>
            <w:szCs w:val="24"/>
            <w:lang w:val="en-US"/>
          </w:rPr>
          <w:t>www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zakupki</w:t>
        </w:r>
        <w:r w:rsidRPr="00811969">
          <w:rPr>
            <w:rStyle w:val="a9"/>
            <w:sz w:val="24"/>
            <w:szCs w:val="24"/>
          </w:rPr>
          <w:t>.</w:t>
        </w:r>
        <w:r w:rsidRPr="00811969">
          <w:rPr>
            <w:rStyle w:val="a9"/>
            <w:sz w:val="24"/>
            <w:szCs w:val="24"/>
            <w:lang w:val="en-US"/>
          </w:rPr>
          <w:t>gov</w:t>
        </w:r>
        <w:r w:rsidRPr="00811969">
          <w:rPr>
            <w:rStyle w:val="a9"/>
            <w:sz w:val="24"/>
            <w:szCs w:val="24"/>
          </w:rPr>
          <w:t>.</w:t>
        </w:r>
        <w:proofErr w:type="spellStart"/>
        <w:r w:rsidRPr="0081196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11969">
        <w:rPr>
          <w:sz w:val="24"/>
          <w:szCs w:val="24"/>
        </w:rPr>
        <w:t xml:space="preserve">) </w:t>
      </w:r>
      <w:r w:rsidR="0070103C" w:rsidRPr="00EC4CF3">
        <w:rPr>
          <w:sz w:val="24"/>
          <w:szCs w:val="24"/>
        </w:rPr>
        <w:t xml:space="preserve">извещение </w:t>
      </w:r>
      <w:r w:rsidR="00FD0705" w:rsidRPr="00811969">
        <w:rPr>
          <w:sz w:val="24"/>
          <w:szCs w:val="24"/>
          <w:highlight w:val="cyan"/>
        </w:rPr>
        <w:t>от «</w:t>
      </w:r>
      <w:r w:rsidR="005F3340">
        <w:rPr>
          <w:sz w:val="24"/>
          <w:szCs w:val="24"/>
          <w:highlight w:val="cyan"/>
        </w:rPr>
        <w:t>18</w:t>
      </w:r>
      <w:r w:rsidR="00FD0705" w:rsidRPr="00811969">
        <w:rPr>
          <w:sz w:val="24"/>
          <w:szCs w:val="24"/>
          <w:highlight w:val="cyan"/>
        </w:rPr>
        <w:t xml:space="preserve">» </w:t>
      </w:r>
      <w:r w:rsidR="00574399">
        <w:rPr>
          <w:sz w:val="24"/>
          <w:szCs w:val="24"/>
          <w:highlight w:val="cyan"/>
        </w:rPr>
        <w:t>июня</w:t>
      </w:r>
      <w:r w:rsidR="00EC4CF3" w:rsidRPr="00811969">
        <w:rPr>
          <w:sz w:val="24"/>
          <w:szCs w:val="24"/>
          <w:highlight w:val="cyan"/>
        </w:rPr>
        <w:t xml:space="preserve"> </w:t>
      </w:r>
      <w:r w:rsidR="00DA3799" w:rsidRPr="00811969">
        <w:rPr>
          <w:sz w:val="24"/>
          <w:szCs w:val="24"/>
          <w:highlight w:val="cyan"/>
        </w:rPr>
        <w:t>201</w:t>
      </w:r>
      <w:r w:rsidR="00653110">
        <w:rPr>
          <w:sz w:val="24"/>
          <w:szCs w:val="24"/>
          <w:highlight w:val="cyan"/>
        </w:rPr>
        <w:t>8 г.</w:t>
      </w:r>
      <w:r w:rsidR="00F065FA" w:rsidRPr="00811969">
        <w:rPr>
          <w:sz w:val="24"/>
          <w:szCs w:val="24"/>
          <w:highlight w:val="cyan"/>
        </w:rPr>
        <w:t xml:space="preserve"> </w:t>
      </w:r>
      <w:r w:rsidR="0070103C" w:rsidRPr="00811969">
        <w:rPr>
          <w:sz w:val="24"/>
          <w:szCs w:val="24"/>
          <w:highlight w:val="cyan"/>
          <w:u w:val="single"/>
        </w:rPr>
        <w:t>№</w:t>
      </w:r>
      <w:r w:rsidR="00210BF3" w:rsidRPr="00811969">
        <w:rPr>
          <w:sz w:val="24"/>
          <w:szCs w:val="24"/>
          <w:highlight w:val="cyan"/>
          <w:u w:val="single"/>
        </w:rPr>
        <w:t>0</w:t>
      </w:r>
      <w:r w:rsidR="00574399">
        <w:rPr>
          <w:sz w:val="24"/>
          <w:szCs w:val="24"/>
          <w:highlight w:val="cyan"/>
          <w:u w:val="single"/>
        </w:rPr>
        <w:t>1</w:t>
      </w:r>
      <w:r w:rsidR="00B1755F" w:rsidRPr="00811969">
        <w:rPr>
          <w:sz w:val="24"/>
          <w:szCs w:val="24"/>
          <w:highlight w:val="cyan"/>
          <w:u w:val="single"/>
        </w:rPr>
        <w:t>-</w:t>
      </w:r>
      <w:r w:rsidR="00A0782D" w:rsidRPr="00811969">
        <w:rPr>
          <w:sz w:val="24"/>
          <w:szCs w:val="24"/>
          <w:highlight w:val="cyan"/>
          <w:u w:val="single"/>
        </w:rPr>
        <w:t>0</w:t>
      </w:r>
      <w:r w:rsidR="00574399">
        <w:rPr>
          <w:sz w:val="24"/>
          <w:szCs w:val="24"/>
          <w:highlight w:val="cyan"/>
          <w:u w:val="single"/>
        </w:rPr>
        <w:t>6</w:t>
      </w:r>
      <w:r w:rsidR="007E45D8" w:rsidRPr="00811969">
        <w:rPr>
          <w:sz w:val="24"/>
          <w:szCs w:val="24"/>
          <w:highlight w:val="cyan"/>
          <w:u w:val="single"/>
        </w:rPr>
        <w:t>/201</w:t>
      </w:r>
      <w:r w:rsidR="00653110">
        <w:rPr>
          <w:sz w:val="24"/>
          <w:szCs w:val="24"/>
          <w:highlight w:val="cyan"/>
          <w:u w:val="single"/>
        </w:rPr>
        <w:t>8</w:t>
      </w:r>
      <w:r w:rsidR="007E45D8" w:rsidRPr="00811969">
        <w:rPr>
          <w:sz w:val="24"/>
          <w:szCs w:val="24"/>
          <w:highlight w:val="cyan"/>
          <w:u w:val="single"/>
        </w:rPr>
        <w:t xml:space="preserve"> </w:t>
      </w:r>
      <w:r w:rsidR="00811969">
        <w:rPr>
          <w:sz w:val="24"/>
          <w:szCs w:val="24"/>
          <w:highlight w:val="cyan"/>
          <w:u w:val="single"/>
        </w:rPr>
        <w:t>ЗК</w:t>
      </w:r>
      <w:r w:rsidR="007E45D8" w:rsidRPr="00811969">
        <w:rPr>
          <w:sz w:val="24"/>
          <w:szCs w:val="24"/>
          <w:highlight w:val="cyan"/>
          <w:u w:val="single"/>
        </w:rPr>
        <w:t>ЭФ</w:t>
      </w:r>
      <w:r w:rsidR="001A401D" w:rsidRPr="00811969">
        <w:rPr>
          <w:sz w:val="24"/>
          <w:szCs w:val="24"/>
          <w:highlight w:val="cyan"/>
        </w:rPr>
        <w:t>.</w:t>
      </w:r>
    </w:p>
    <w:p w:rsidR="00F300FB" w:rsidRPr="004E12E8" w:rsidRDefault="00F300FB" w:rsidP="00605C87">
      <w:pPr>
        <w:pStyle w:val="affb"/>
        <w:rPr>
          <w:b/>
          <w:sz w:val="24"/>
          <w:szCs w:val="24"/>
        </w:rPr>
      </w:pPr>
      <w:r w:rsidRPr="004E12E8">
        <w:rPr>
          <w:bCs/>
          <w:snapToGrid w:val="0"/>
          <w:sz w:val="24"/>
          <w:szCs w:val="24"/>
        </w:rPr>
        <w:t>Копия</w:t>
      </w:r>
      <w:r w:rsidR="00F065FA">
        <w:rPr>
          <w:bCs/>
          <w:snapToGrid w:val="0"/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 xml:space="preserve">окументации, размещенная </w:t>
      </w:r>
      <w:r w:rsidR="00EA0010" w:rsidRPr="00AF2F2D">
        <w:rPr>
          <w:sz w:val="24"/>
          <w:szCs w:val="24"/>
        </w:rPr>
        <w:t xml:space="preserve">на </w:t>
      </w:r>
      <w:r w:rsidR="007E45D8">
        <w:rPr>
          <w:sz w:val="24"/>
          <w:szCs w:val="24"/>
        </w:rPr>
        <w:t>электронной площадке</w:t>
      </w:r>
      <w:r w:rsidR="00EA0010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EA0010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EA0010" w:rsidRPr="00AF2F2D">
        <w:rPr>
          <w:sz w:val="24"/>
          <w:szCs w:val="24"/>
        </w:rPr>
        <w:t xml:space="preserve"> в порядке, установленном регламентом данной </w:t>
      </w:r>
      <w:r w:rsidR="00AC1656">
        <w:rPr>
          <w:sz w:val="24"/>
          <w:szCs w:val="24"/>
        </w:rPr>
        <w:t>электронной площадки</w:t>
      </w:r>
      <w:r w:rsidR="00EA0010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811969">
        <w:rPr>
          <w:sz w:val="24"/>
          <w:szCs w:val="24"/>
        </w:rPr>
        <w:t xml:space="preserve"> запроса котировок в электронной форме</w:t>
      </w:r>
      <w:r w:rsidR="00F065FA">
        <w:rPr>
          <w:sz w:val="24"/>
          <w:szCs w:val="24"/>
        </w:rPr>
        <w:t xml:space="preserve"> </w:t>
      </w:r>
      <w:r w:rsidR="00EA0010" w:rsidRPr="00001B0D">
        <w:rPr>
          <w:sz w:val="24"/>
          <w:szCs w:val="24"/>
        </w:rPr>
        <w:t>интегрированной</w:t>
      </w:r>
      <w:r w:rsidR="00EA0010" w:rsidRPr="00001B0D">
        <w:rPr>
          <w:bCs/>
          <w:sz w:val="24"/>
          <w:szCs w:val="24"/>
        </w:rPr>
        <w:t xml:space="preserve"> с Единой автоматизированной системе управления закупками</w:t>
      </w:r>
      <w:r w:rsidR="00F065FA" w:rsidRPr="00001B0D">
        <w:rPr>
          <w:bCs/>
          <w:sz w:val="24"/>
          <w:szCs w:val="24"/>
        </w:rPr>
        <w:t xml:space="preserve"> </w:t>
      </w:r>
      <w:r w:rsidR="00EA0010" w:rsidRPr="00001B0D">
        <w:rPr>
          <w:bCs/>
          <w:sz w:val="24"/>
          <w:szCs w:val="24"/>
        </w:rPr>
        <w:t xml:space="preserve">Московской области </w:t>
      </w:r>
      <w:r w:rsidR="00EA0010" w:rsidRPr="00001B0D">
        <w:rPr>
          <w:bCs/>
          <w:color w:val="0070C0"/>
          <w:sz w:val="24"/>
          <w:szCs w:val="24"/>
          <w:u w:val="single"/>
        </w:rPr>
        <w:t>(</w:t>
      </w:r>
      <w:hyperlink r:id="rId11" w:history="1">
        <w:r w:rsidR="00EA0010" w:rsidRPr="00001B0D">
          <w:rPr>
            <w:rStyle w:val="a9"/>
            <w:bCs/>
            <w:sz w:val="24"/>
            <w:szCs w:val="24"/>
          </w:rPr>
          <w:t>www.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easuz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mosreg</w:t>
        </w:r>
        <w:r w:rsidR="00EA0010" w:rsidRPr="00001B0D">
          <w:rPr>
            <w:rStyle w:val="a9"/>
            <w:bCs/>
            <w:sz w:val="24"/>
            <w:szCs w:val="24"/>
          </w:rPr>
          <w:t>.</w:t>
        </w:r>
        <w:r w:rsidR="00EA0010" w:rsidRPr="00001B0D">
          <w:rPr>
            <w:rStyle w:val="a9"/>
            <w:bCs/>
            <w:sz w:val="24"/>
            <w:szCs w:val="24"/>
            <w:lang w:val="en-US"/>
          </w:rPr>
          <w:t>ru</w:t>
        </w:r>
      </w:hyperlink>
      <w:r w:rsidR="00EA0010" w:rsidRPr="00001B0D">
        <w:rPr>
          <w:bCs/>
          <w:color w:val="0070C0"/>
          <w:sz w:val="24"/>
          <w:szCs w:val="24"/>
          <w:u w:val="single"/>
        </w:rPr>
        <w:t xml:space="preserve">) </w:t>
      </w:r>
      <w:r w:rsidR="00EA0010" w:rsidRPr="00001B0D">
        <w:rPr>
          <w:bCs/>
          <w:sz w:val="24"/>
          <w:szCs w:val="24"/>
          <w:u w:val="single"/>
        </w:rPr>
        <w:t xml:space="preserve">(далее по тексту - ЕАСУЗ), а также </w:t>
      </w:r>
      <w:r w:rsidR="00EA0010" w:rsidRPr="00001B0D">
        <w:rPr>
          <w:bCs/>
          <w:sz w:val="24"/>
          <w:szCs w:val="24"/>
        </w:rPr>
        <w:t xml:space="preserve"> с</w:t>
      </w:r>
      <w:r w:rsidR="00EA0010" w:rsidRPr="00001B0D">
        <w:rPr>
          <w:sz w:val="24"/>
          <w:szCs w:val="24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2" w:history="1">
        <w:r w:rsidR="00EA0010" w:rsidRPr="00001B0D">
          <w:rPr>
            <w:rStyle w:val="a9"/>
            <w:sz w:val="24"/>
            <w:szCs w:val="24"/>
            <w:lang w:val="en-US"/>
          </w:rPr>
          <w:t>www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zakupki</w:t>
        </w:r>
        <w:r w:rsidR="00EA0010" w:rsidRPr="00001B0D">
          <w:rPr>
            <w:rStyle w:val="a9"/>
            <w:sz w:val="24"/>
            <w:szCs w:val="24"/>
          </w:rPr>
          <w:t>.</w:t>
        </w:r>
        <w:r w:rsidR="00EA0010" w:rsidRPr="00001B0D">
          <w:rPr>
            <w:rStyle w:val="a9"/>
            <w:sz w:val="24"/>
            <w:szCs w:val="24"/>
            <w:lang w:val="en-US"/>
          </w:rPr>
          <w:t>gov</w:t>
        </w:r>
        <w:r w:rsidR="00EA0010" w:rsidRPr="00001B0D">
          <w:rPr>
            <w:rStyle w:val="a9"/>
            <w:sz w:val="24"/>
            <w:szCs w:val="24"/>
          </w:rPr>
          <w:t>.</w:t>
        </w:r>
        <w:proofErr w:type="spellStart"/>
        <w:r w:rsidR="00EA0010" w:rsidRPr="00001B0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EA0010" w:rsidRPr="00001B0D">
        <w:rPr>
          <w:sz w:val="24"/>
          <w:szCs w:val="24"/>
        </w:rPr>
        <w:t xml:space="preserve">) </w:t>
      </w:r>
      <w:r w:rsidR="00520561" w:rsidRPr="00B1755F">
        <w:rPr>
          <w:sz w:val="24"/>
          <w:szCs w:val="24"/>
        </w:rPr>
        <w:t>предоставляется</w:t>
      </w:r>
      <w:r w:rsidR="00F065FA" w:rsidRPr="00B1755F">
        <w:rPr>
          <w:sz w:val="24"/>
          <w:szCs w:val="24"/>
        </w:rPr>
        <w:t xml:space="preserve"> </w:t>
      </w:r>
      <w:r w:rsidR="001A401D" w:rsidRPr="00001B0D">
        <w:rPr>
          <w:bCs/>
          <w:sz w:val="24"/>
          <w:szCs w:val="24"/>
          <w:highlight w:val="cyan"/>
        </w:rPr>
        <w:t xml:space="preserve">с </w:t>
      </w:r>
      <w:r w:rsidR="00DF1DEC" w:rsidRPr="00001B0D">
        <w:rPr>
          <w:bCs/>
          <w:sz w:val="24"/>
          <w:szCs w:val="24"/>
          <w:highlight w:val="cyan"/>
        </w:rPr>
        <w:t>«</w:t>
      </w:r>
      <w:r w:rsidR="005F3340">
        <w:rPr>
          <w:bCs/>
          <w:sz w:val="24"/>
          <w:szCs w:val="24"/>
          <w:highlight w:val="cyan"/>
        </w:rPr>
        <w:t>18</w:t>
      </w:r>
      <w:r w:rsidR="00DF1DEC" w:rsidRPr="00001B0D">
        <w:rPr>
          <w:bCs/>
          <w:sz w:val="24"/>
          <w:szCs w:val="24"/>
          <w:highlight w:val="cyan"/>
        </w:rPr>
        <w:t xml:space="preserve">» </w:t>
      </w:r>
      <w:r w:rsidR="00574399">
        <w:rPr>
          <w:bCs/>
          <w:sz w:val="24"/>
          <w:szCs w:val="24"/>
          <w:highlight w:val="cyan"/>
        </w:rPr>
        <w:t>июня</w:t>
      </w:r>
      <w:r w:rsidR="00653110">
        <w:rPr>
          <w:bCs/>
          <w:sz w:val="24"/>
          <w:szCs w:val="24"/>
          <w:highlight w:val="cyan"/>
        </w:rPr>
        <w:t xml:space="preserve"> </w:t>
      </w:r>
      <w:r w:rsidR="001A401D" w:rsidRPr="00001B0D">
        <w:rPr>
          <w:bCs/>
          <w:sz w:val="24"/>
          <w:szCs w:val="24"/>
          <w:highlight w:val="cyan"/>
        </w:rPr>
        <w:t>201</w:t>
      </w:r>
      <w:r w:rsidR="00653110">
        <w:rPr>
          <w:bCs/>
          <w:sz w:val="24"/>
          <w:szCs w:val="24"/>
          <w:highlight w:val="cyan"/>
        </w:rPr>
        <w:t>8</w:t>
      </w:r>
      <w:r w:rsidR="00001B0D" w:rsidRPr="00001B0D">
        <w:rPr>
          <w:bCs/>
          <w:sz w:val="24"/>
          <w:szCs w:val="24"/>
          <w:highlight w:val="cyan"/>
        </w:rPr>
        <w:t xml:space="preserve"> г. по «</w:t>
      </w:r>
      <w:r w:rsidR="005F3340">
        <w:rPr>
          <w:bCs/>
          <w:sz w:val="24"/>
          <w:szCs w:val="24"/>
          <w:highlight w:val="cyan"/>
        </w:rPr>
        <w:t>25</w:t>
      </w:r>
      <w:r w:rsidR="00001B0D" w:rsidRPr="00001B0D">
        <w:rPr>
          <w:bCs/>
          <w:sz w:val="24"/>
          <w:szCs w:val="24"/>
          <w:highlight w:val="cyan"/>
        </w:rPr>
        <w:t xml:space="preserve">» </w:t>
      </w:r>
      <w:r w:rsidR="00574399">
        <w:rPr>
          <w:bCs/>
          <w:sz w:val="24"/>
          <w:szCs w:val="24"/>
          <w:highlight w:val="cyan"/>
        </w:rPr>
        <w:t>июня</w:t>
      </w:r>
      <w:r w:rsidR="00653110">
        <w:rPr>
          <w:bCs/>
          <w:sz w:val="24"/>
          <w:szCs w:val="24"/>
          <w:highlight w:val="cyan"/>
        </w:rPr>
        <w:t xml:space="preserve"> 2018</w:t>
      </w:r>
      <w:r w:rsidR="00001B0D" w:rsidRPr="00001B0D">
        <w:rPr>
          <w:bCs/>
          <w:sz w:val="24"/>
          <w:szCs w:val="24"/>
          <w:highlight w:val="cyan"/>
        </w:rPr>
        <w:t xml:space="preserve"> г.</w:t>
      </w:r>
      <w:r w:rsidR="001A401D" w:rsidRPr="00CD04EE">
        <w:rPr>
          <w:bCs/>
          <w:sz w:val="24"/>
          <w:szCs w:val="24"/>
        </w:rPr>
        <w:t xml:space="preserve"> года</w:t>
      </w:r>
      <w:r w:rsidR="001A401D" w:rsidRPr="00B1755F">
        <w:rPr>
          <w:bCs/>
          <w:sz w:val="24"/>
          <w:szCs w:val="24"/>
        </w:rPr>
        <w:t xml:space="preserve"> </w:t>
      </w:r>
      <w:r w:rsidR="00605C87" w:rsidRPr="00B1755F">
        <w:rPr>
          <w:bCs/>
          <w:sz w:val="24"/>
          <w:szCs w:val="24"/>
        </w:rPr>
        <w:t>по</w:t>
      </w:r>
      <w:r w:rsidR="00605C87" w:rsidRPr="004E12E8">
        <w:rPr>
          <w:bCs/>
          <w:sz w:val="24"/>
          <w:szCs w:val="24"/>
        </w:rPr>
        <w:t xml:space="preserve"> адресу Заказчика</w:t>
      </w:r>
      <w:r w:rsidR="00B806CC" w:rsidRPr="004E12E8">
        <w:rPr>
          <w:bCs/>
          <w:sz w:val="24"/>
          <w:szCs w:val="24"/>
        </w:rPr>
        <w:t xml:space="preserve"> в отделе закупок</w:t>
      </w:r>
      <w:r w:rsidR="00605C87" w:rsidRPr="004E12E8">
        <w:rPr>
          <w:bCs/>
          <w:sz w:val="24"/>
          <w:szCs w:val="24"/>
        </w:rPr>
        <w:t xml:space="preserve"> на основании письменного заявления в течение двух рабочих дней со дня получения соответствующего заявления, с 9:00ч. до 17:00ч., </w:t>
      </w:r>
      <w:r w:rsidR="00605C87" w:rsidRPr="004E12E8">
        <w:rPr>
          <w:sz w:val="24"/>
          <w:szCs w:val="24"/>
        </w:rPr>
        <w:t>перерыв с 13:00ч. до 13:45ч.</w:t>
      </w:r>
      <w:r w:rsidR="00DF1DEC">
        <w:rPr>
          <w:sz w:val="24"/>
          <w:szCs w:val="24"/>
        </w:rPr>
        <w:t xml:space="preserve"> </w:t>
      </w:r>
      <w:r w:rsidR="00605C87" w:rsidRPr="004E12E8">
        <w:rPr>
          <w:bCs/>
          <w:sz w:val="24"/>
          <w:szCs w:val="24"/>
        </w:rPr>
        <w:t>по московскому времени в рабочие дни</w:t>
      </w:r>
      <w:r w:rsidR="006B43B6">
        <w:rPr>
          <w:bCs/>
          <w:sz w:val="24"/>
          <w:szCs w:val="24"/>
        </w:rPr>
        <w:t>.</w:t>
      </w:r>
    </w:p>
    <w:p w:rsidR="00EA0010" w:rsidRPr="00EA0010" w:rsidRDefault="006A2759" w:rsidP="00EA0010">
      <w:pPr>
        <w:pStyle w:val="affb"/>
        <w:rPr>
          <w:sz w:val="24"/>
          <w:szCs w:val="24"/>
        </w:rPr>
      </w:pPr>
      <w:r w:rsidRPr="008A0C05">
        <w:rPr>
          <w:b/>
          <w:sz w:val="24"/>
          <w:szCs w:val="24"/>
          <w:highlight w:val="yellow"/>
        </w:rPr>
        <w:t>Сведения о началь</w:t>
      </w:r>
      <w:r w:rsidR="00EA0010" w:rsidRPr="008A0C05">
        <w:rPr>
          <w:b/>
          <w:sz w:val="24"/>
          <w:szCs w:val="24"/>
          <w:highlight w:val="yellow"/>
        </w:rPr>
        <w:t xml:space="preserve">ной (максимальной) цена </w:t>
      </w:r>
      <w:r w:rsidR="00001B0D" w:rsidRPr="008A0C05">
        <w:rPr>
          <w:b/>
          <w:sz w:val="24"/>
          <w:szCs w:val="24"/>
          <w:highlight w:val="yellow"/>
        </w:rPr>
        <w:t>запроса котировок в электронной форме</w:t>
      </w:r>
      <w:r w:rsidR="007C6EB0" w:rsidRPr="008A0C05">
        <w:rPr>
          <w:b/>
          <w:sz w:val="24"/>
          <w:szCs w:val="24"/>
          <w:highlight w:val="yellow"/>
        </w:rPr>
        <w:t>:</w:t>
      </w:r>
      <w:r w:rsidR="007C6EB0" w:rsidRPr="008A0C05">
        <w:rPr>
          <w:b/>
          <w:sz w:val="24"/>
          <w:szCs w:val="24"/>
          <w:highlight w:val="yellow"/>
        </w:rPr>
        <w:br/>
      </w:r>
      <w:r w:rsidR="00574399">
        <w:rPr>
          <w:sz w:val="24"/>
          <w:szCs w:val="24"/>
          <w:highlight w:val="yellow"/>
        </w:rPr>
        <w:t>1 138 162,49 руб. (О</w:t>
      </w:r>
      <w:r w:rsidR="00656485" w:rsidRPr="00574399">
        <w:rPr>
          <w:sz w:val="24"/>
          <w:szCs w:val="24"/>
          <w:highlight w:val="yellow"/>
        </w:rPr>
        <w:t xml:space="preserve">дин миллион сто </w:t>
      </w:r>
      <w:r w:rsidR="00574399">
        <w:rPr>
          <w:sz w:val="24"/>
          <w:szCs w:val="24"/>
          <w:highlight w:val="yellow"/>
        </w:rPr>
        <w:t>тридцать восемь тысяч сто шестьдесят два рубля 49</w:t>
      </w:r>
      <w:r w:rsidR="00656485" w:rsidRPr="00574399">
        <w:rPr>
          <w:sz w:val="24"/>
          <w:szCs w:val="24"/>
          <w:highlight w:val="yellow"/>
        </w:rPr>
        <w:t xml:space="preserve"> копеек</w:t>
      </w:r>
      <w:proofErr w:type="gramStart"/>
      <w:r w:rsidR="00656485" w:rsidRPr="00574399">
        <w:rPr>
          <w:sz w:val="24"/>
          <w:szCs w:val="24"/>
          <w:highlight w:val="yellow"/>
        </w:rPr>
        <w:t>).</w:t>
      </w:r>
      <w:r w:rsidR="00A24991" w:rsidRPr="00574399">
        <w:rPr>
          <w:sz w:val="24"/>
          <w:szCs w:val="24"/>
          <w:highlight w:val="yellow"/>
        </w:rPr>
        <w:t>,</w:t>
      </w:r>
      <w:proofErr w:type="gramEnd"/>
      <w:r w:rsidR="00EA0010" w:rsidRPr="00574399">
        <w:rPr>
          <w:sz w:val="24"/>
          <w:szCs w:val="24"/>
          <w:highlight w:val="yellow"/>
        </w:rPr>
        <w:t xml:space="preserve"> включая НДС 18%</w:t>
      </w:r>
    </w:p>
    <w:p w:rsidR="006B43B6" w:rsidRPr="006B43B6" w:rsidRDefault="006B43B6" w:rsidP="003C122F">
      <w:pPr>
        <w:pStyle w:val="affb"/>
        <w:rPr>
          <w:sz w:val="24"/>
          <w:szCs w:val="24"/>
        </w:rPr>
      </w:pPr>
      <w:r w:rsidRPr="006B43B6">
        <w:rPr>
          <w:rFonts w:eastAsia="Calibri"/>
          <w:sz w:val="24"/>
          <w:szCs w:val="24"/>
        </w:rPr>
        <w:lastRenderedPageBreak/>
        <w:t>НМЦ сформирована в соответствии с методом сопоставления рыночных цен</w:t>
      </w:r>
      <w:r w:rsidR="00194F99">
        <w:rPr>
          <w:rFonts w:eastAsia="Calibri"/>
          <w:sz w:val="24"/>
          <w:szCs w:val="24"/>
        </w:rPr>
        <w:t xml:space="preserve"> (анализ рынка)</w:t>
      </w:r>
      <w:r w:rsidRPr="006B43B6">
        <w:rPr>
          <w:rFonts w:eastAsia="Calibri"/>
          <w:sz w:val="24"/>
          <w:szCs w:val="24"/>
        </w:rPr>
        <w:t>.</w:t>
      </w:r>
    </w:p>
    <w:p w:rsidR="00EF7523" w:rsidRPr="004E12E8" w:rsidRDefault="00EF752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Основные условия закл</w:t>
      </w:r>
      <w:r w:rsidR="00EA0010">
        <w:rPr>
          <w:sz w:val="24"/>
          <w:szCs w:val="24"/>
        </w:rPr>
        <w:t xml:space="preserve">ючаемого по результатам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Договора определены в</w:t>
      </w:r>
      <w:r w:rsidR="00DF1DEC">
        <w:rPr>
          <w:sz w:val="24"/>
          <w:szCs w:val="24"/>
        </w:rPr>
        <w:t xml:space="preserve">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 xml:space="preserve">. </w:t>
      </w:r>
      <w:r w:rsidRPr="004E12E8">
        <w:rPr>
          <w:sz w:val="24"/>
          <w:szCs w:val="24"/>
        </w:rPr>
        <w:t xml:space="preserve">Проект Договора, который будет </w:t>
      </w:r>
      <w:r w:rsidR="00EA0010">
        <w:rPr>
          <w:sz w:val="24"/>
          <w:szCs w:val="24"/>
        </w:rPr>
        <w:t xml:space="preserve">заключен по результатам </w:t>
      </w:r>
      <w:r w:rsidR="00194F99">
        <w:rPr>
          <w:sz w:val="24"/>
          <w:szCs w:val="24"/>
        </w:rPr>
        <w:t>запроса котировок</w:t>
      </w:r>
      <w:r w:rsidRPr="004E12E8">
        <w:rPr>
          <w:sz w:val="24"/>
          <w:szCs w:val="24"/>
        </w:rPr>
        <w:t xml:space="preserve">, приведен в </w:t>
      </w:r>
      <w:r w:rsidR="007460A7" w:rsidRPr="004E12E8">
        <w:rPr>
          <w:sz w:val="24"/>
          <w:szCs w:val="24"/>
        </w:rPr>
        <w:t xml:space="preserve">приложении к </w:t>
      </w:r>
      <w:r w:rsidR="000B6CA3" w:rsidRPr="004E12E8">
        <w:rPr>
          <w:sz w:val="24"/>
          <w:szCs w:val="24"/>
        </w:rPr>
        <w:t>Д</w:t>
      </w:r>
      <w:r w:rsidR="0001056A" w:rsidRPr="004E12E8">
        <w:rPr>
          <w:sz w:val="24"/>
          <w:szCs w:val="24"/>
        </w:rPr>
        <w:t>окументации</w:t>
      </w:r>
      <w:r w:rsidR="006A2759" w:rsidRPr="004E12E8">
        <w:rPr>
          <w:sz w:val="24"/>
          <w:szCs w:val="24"/>
        </w:rPr>
        <w:t>.</w:t>
      </w:r>
    </w:p>
    <w:p w:rsidR="000B6CA3" w:rsidRPr="004E12E8" w:rsidRDefault="008D78FB" w:rsidP="0006643A">
      <w:pPr>
        <w:pStyle w:val="affb"/>
        <w:rPr>
          <w:sz w:val="24"/>
          <w:szCs w:val="24"/>
        </w:rPr>
      </w:pPr>
      <w:r w:rsidRPr="005F3340">
        <w:rPr>
          <w:b/>
          <w:sz w:val="24"/>
          <w:szCs w:val="24"/>
          <w:highlight w:val="yellow"/>
        </w:rPr>
        <w:t>Предмет договора:</w:t>
      </w:r>
      <w:r w:rsidR="00DF1DEC" w:rsidRPr="005F3340">
        <w:rPr>
          <w:b/>
          <w:sz w:val="24"/>
          <w:szCs w:val="24"/>
          <w:highlight w:val="yellow"/>
        </w:rPr>
        <w:t xml:space="preserve"> </w:t>
      </w:r>
      <w:r w:rsidR="00656485" w:rsidRPr="005F3340">
        <w:rPr>
          <w:sz w:val="24"/>
          <w:szCs w:val="24"/>
          <w:highlight w:val="yellow"/>
        </w:rPr>
        <w:t>Закупка горюче-смазочных материалов для автотранспорта для нужд АО «Одинцовская теплосеть» в 2018 году.</w:t>
      </w:r>
      <w:r w:rsidR="00656485" w:rsidRPr="00656485">
        <w:rPr>
          <w:sz w:val="24"/>
          <w:szCs w:val="24"/>
        </w:rPr>
        <w:t xml:space="preserve">                              </w:t>
      </w:r>
    </w:p>
    <w:p w:rsidR="00EA0010" w:rsidRPr="00EA0010" w:rsidRDefault="00EA0010" w:rsidP="00EA0010">
      <w:pPr>
        <w:pStyle w:val="affb"/>
        <w:rPr>
          <w:rFonts w:cs="Tahoma"/>
          <w:b/>
          <w:bCs/>
          <w:kern w:val="1"/>
          <w:sz w:val="24"/>
          <w:szCs w:val="24"/>
        </w:rPr>
      </w:pPr>
      <w:r w:rsidRPr="00EA0010">
        <w:rPr>
          <w:b/>
          <w:sz w:val="24"/>
          <w:szCs w:val="24"/>
        </w:rPr>
        <w:t>Условия и срок выполнения работ в соответствии с Техническим заданием и Информационной картой:</w:t>
      </w:r>
    </w:p>
    <w:p w:rsidR="0006643A" w:rsidRPr="000E63C6" w:rsidRDefault="00E329CE" w:rsidP="0006643A">
      <w:pPr>
        <w:spacing w:line="240" w:lineRule="auto"/>
        <w:ind w:left="33"/>
        <w:rPr>
          <w:rFonts w:cs="Tahoma"/>
          <w:kern w:val="1"/>
          <w:sz w:val="24"/>
          <w:szCs w:val="24"/>
        </w:rPr>
      </w:pPr>
      <w:r w:rsidRPr="000E63C6">
        <w:rPr>
          <w:b/>
          <w:sz w:val="24"/>
          <w:szCs w:val="24"/>
        </w:rPr>
        <w:t>Срок заключения Договора</w:t>
      </w:r>
      <w:r w:rsidR="0006643A" w:rsidRPr="000E63C6">
        <w:rPr>
          <w:rFonts w:cs="Tahoma"/>
          <w:kern w:val="1"/>
          <w:sz w:val="24"/>
          <w:szCs w:val="24"/>
        </w:rPr>
        <w:t>:</w:t>
      </w:r>
      <w:r w:rsidR="008F1E65" w:rsidRPr="000E63C6">
        <w:rPr>
          <w:rFonts w:cs="Tahoma"/>
          <w:kern w:val="1"/>
          <w:sz w:val="24"/>
          <w:szCs w:val="24"/>
        </w:rPr>
        <w:t xml:space="preserve"> с</w:t>
      </w:r>
      <w:r w:rsidR="000C3544" w:rsidRPr="000E63C6">
        <w:rPr>
          <w:rFonts w:cs="Tahoma"/>
          <w:kern w:val="1"/>
          <w:sz w:val="24"/>
          <w:szCs w:val="24"/>
        </w:rPr>
        <w:t xml:space="preserve"> момента заключения Договора</w:t>
      </w:r>
      <w:r w:rsidR="008F1E65" w:rsidRPr="000E63C6">
        <w:rPr>
          <w:rFonts w:cs="Tahoma"/>
          <w:kern w:val="1"/>
          <w:sz w:val="24"/>
          <w:szCs w:val="24"/>
        </w:rPr>
        <w:t xml:space="preserve"> </w:t>
      </w:r>
      <w:r w:rsidR="00653110">
        <w:rPr>
          <w:rFonts w:cs="Tahoma"/>
          <w:kern w:val="1"/>
          <w:sz w:val="24"/>
          <w:szCs w:val="24"/>
        </w:rPr>
        <w:t>до 31.12.2018г.</w:t>
      </w:r>
    </w:p>
    <w:p w:rsidR="008D78FB" w:rsidRPr="0006643A" w:rsidRDefault="005A2A4E" w:rsidP="00E56E8B">
      <w:pPr>
        <w:pStyle w:val="affb"/>
        <w:ind w:left="567" w:firstLine="0"/>
        <w:rPr>
          <w:sz w:val="24"/>
          <w:szCs w:val="24"/>
        </w:rPr>
      </w:pPr>
      <w:r w:rsidRPr="000E63C6">
        <w:rPr>
          <w:b/>
          <w:sz w:val="24"/>
          <w:szCs w:val="24"/>
        </w:rPr>
        <w:t>Кол-во лотов:</w:t>
      </w:r>
      <w:r w:rsidR="000B43AC" w:rsidRPr="000E63C6">
        <w:rPr>
          <w:sz w:val="24"/>
          <w:szCs w:val="24"/>
        </w:rPr>
        <w:t>1</w:t>
      </w:r>
      <w:r w:rsidR="00E56E8B" w:rsidRPr="000E63C6">
        <w:rPr>
          <w:sz w:val="24"/>
          <w:szCs w:val="24"/>
        </w:rPr>
        <w:t> </w:t>
      </w:r>
      <w:r w:rsidR="00C219C5" w:rsidRPr="000E63C6">
        <w:rPr>
          <w:sz w:val="24"/>
          <w:szCs w:val="24"/>
        </w:rPr>
        <w:t>(</w:t>
      </w:r>
      <w:r w:rsidR="000B43AC" w:rsidRPr="000E63C6">
        <w:rPr>
          <w:sz w:val="24"/>
          <w:szCs w:val="24"/>
        </w:rPr>
        <w:t>один</w:t>
      </w:r>
      <w:r w:rsidR="00BA539A" w:rsidRPr="000E63C6">
        <w:rPr>
          <w:sz w:val="24"/>
          <w:szCs w:val="24"/>
        </w:rPr>
        <w:t>)</w:t>
      </w:r>
      <w:r w:rsidRPr="000E63C6">
        <w:rPr>
          <w:sz w:val="24"/>
          <w:szCs w:val="24"/>
        </w:rPr>
        <w:t>.</w:t>
      </w:r>
    </w:p>
    <w:p w:rsidR="00C219C5" w:rsidRPr="004E12E8" w:rsidRDefault="000B43AC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Н</w:t>
      </w:r>
      <w:r w:rsidR="00C219C5" w:rsidRPr="004E12E8">
        <w:rPr>
          <w:sz w:val="24"/>
          <w:szCs w:val="24"/>
        </w:rPr>
        <w:t xml:space="preserve">е </w:t>
      </w:r>
      <w:r w:rsidR="000B6BAE" w:rsidRPr="004E12E8">
        <w:rPr>
          <w:sz w:val="24"/>
          <w:szCs w:val="24"/>
        </w:rPr>
        <w:t>допускается разбиение</w:t>
      </w:r>
      <w:r w:rsidR="00C219C5" w:rsidRPr="004E12E8">
        <w:rPr>
          <w:sz w:val="24"/>
          <w:szCs w:val="24"/>
        </w:rPr>
        <w:t xml:space="preserve"> лота на части, то есть подача </w:t>
      </w:r>
      <w:r w:rsidR="003F615C" w:rsidRPr="004E12E8">
        <w:rPr>
          <w:sz w:val="24"/>
          <w:szCs w:val="24"/>
        </w:rPr>
        <w:t>Заявки (п</w:t>
      </w:r>
      <w:r w:rsidR="00C219C5" w:rsidRPr="004E12E8">
        <w:rPr>
          <w:sz w:val="24"/>
          <w:szCs w:val="24"/>
        </w:rPr>
        <w:t>редложения</w:t>
      </w:r>
      <w:r w:rsidR="003F615C" w:rsidRPr="004E12E8">
        <w:rPr>
          <w:sz w:val="24"/>
          <w:szCs w:val="24"/>
        </w:rPr>
        <w:t>)</w:t>
      </w:r>
      <w:r w:rsidR="00C219C5" w:rsidRPr="004E12E8">
        <w:rPr>
          <w:sz w:val="24"/>
          <w:szCs w:val="24"/>
        </w:rPr>
        <w:t xml:space="preserve"> на часть лота по отд</w:t>
      </w:r>
      <w:r w:rsidR="00EA0010">
        <w:rPr>
          <w:sz w:val="24"/>
          <w:szCs w:val="24"/>
        </w:rPr>
        <w:t>ельным видам или объемам выполнения работ</w:t>
      </w:r>
      <w:r w:rsidR="00C219C5" w:rsidRPr="004E12E8">
        <w:rPr>
          <w:sz w:val="24"/>
          <w:szCs w:val="24"/>
        </w:rPr>
        <w:t>.</w:t>
      </w:r>
    </w:p>
    <w:p w:rsidR="00D02D13" w:rsidRPr="004E12E8" w:rsidRDefault="00D02D1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 xml:space="preserve">Иные существенные условия Договора, перечислены в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окументации.</w:t>
      </w:r>
    </w:p>
    <w:p w:rsidR="00D02D13" w:rsidRPr="004E12E8" w:rsidRDefault="000B11D9" w:rsidP="000B11D9">
      <w:pPr>
        <w:pStyle w:val="aff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10BF3">
        <w:rPr>
          <w:sz w:val="24"/>
          <w:szCs w:val="24"/>
        </w:rPr>
        <w:t xml:space="preserve"> </w:t>
      </w:r>
      <w:r w:rsidR="00653110">
        <w:rPr>
          <w:sz w:val="24"/>
          <w:szCs w:val="24"/>
        </w:rPr>
        <w:t>Участник</w:t>
      </w:r>
      <w:r w:rsidR="00574399">
        <w:rPr>
          <w:sz w:val="24"/>
          <w:szCs w:val="24"/>
        </w:rPr>
        <w:t>ом закупки может быть любое лицо, указанное в п.1 Извещения</w:t>
      </w:r>
      <w:r w:rsidR="00653110">
        <w:rPr>
          <w:sz w:val="24"/>
          <w:szCs w:val="24"/>
        </w:rPr>
        <w:t xml:space="preserve">. </w:t>
      </w:r>
      <w:r w:rsidR="00EA0010">
        <w:rPr>
          <w:sz w:val="24"/>
          <w:szCs w:val="24"/>
        </w:rPr>
        <w:t xml:space="preserve">Претендовать на победу в </w:t>
      </w:r>
      <w:r w:rsidR="00194F99">
        <w:rPr>
          <w:sz w:val="24"/>
          <w:szCs w:val="24"/>
        </w:rPr>
        <w:t>запросе котировок</w:t>
      </w:r>
      <w:r w:rsidR="00D02D13" w:rsidRPr="004E12E8">
        <w:rPr>
          <w:sz w:val="24"/>
          <w:szCs w:val="24"/>
        </w:rPr>
        <w:t xml:space="preserve"> может Участник, отве</w:t>
      </w:r>
      <w:r w:rsidR="007460A7" w:rsidRPr="004E12E8">
        <w:rPr>
          <w:sz w:val="24"/>
          <w:szCs w:val="24"/>
        </w:rPr>
        <w:t xml:space="preserve">чающий требованиям </w:t>
      </w:r>
      <w:r w:rsidR="000B6CA3" w:rsidRPr="004E12E8">
        <w:rPr>
          <w:sz w:val="24"/>
          <w:szCs w:val="24"/>
        </w:rPr>
        <w:t>Д</w:t>
      </w:r>
      <w:r w:rsidR="00D02D13" w:rsidRPr="004E12E8">
        <w:rPr>
          <w:sz w:val="24"/>
          <w:szCs w:val="24"/>
        </w:rPr>
        <w:t>окументации</w:t>
      </w:r>
      <w:r w:rsidR="003F615C" w:rsidRPr="004E12E8">
        <w:rPr>
          <w:sz w:val="24"/>
          <w:szCs w:val="24"/>
        </w:rPr>
        <w:t xml:space="preserve"> и предложивший</w:t>
      </w:r>
      <w:r w:rsidR="00EA0010">
        <w:rPr>
          <w:sz w:val="24"/>
          <w:szCs w:val="24"/>
        </w:rPr>
        <w:t xml:space="preserve"> наиболее низкую цену Договора</w:t>
      </w:r>
      <w:r w:rsidR="00DF1DEC">
        <w:rPr>
          <w:sz w:val="24"/>
          <w:szCs w:val="24"/>
        </w:rPr>
        <w:t xml:space="preserve"> </w:t>
      </w:r>
      <w:r w:rsidR="003F615C" w:rsidRPr="004E12E8">
        <w:rPr>
          <w:bCs/>
          <w:sz w:val="24"/>
          <w:szCs w:val="24"/>
        </w:rPr>
        <w:t>в соответствии с условиями Закупочной документации</w:t>
      </w:r>
      <w:r w:rsidR="00D02D13" w:rsidRPr="004E12E8">
        <w:rPr>
          <w:sz w:val="24"/>
          <w:szCs w:val="24"/>
        </w:rPr>
        <w:t>.</w:t>
      </w:r>
    </w:p>
    <w:p w:rsidR="00D02D13" w:rsidRPr="004E12E8" w:rsidRDefault="00D02D13" w:rsidP="005C0737">
      <w:pPr>
        <w:pStyle w:val="affb"/>
        <w:rPr>
          <w:sz w:val="24"/>
          <w:szCs w:val="24"/>
        </w:rPr>
      </w:pPr>
      <w:r w:rsidRPr="004E12E8">
        <w:rPr>
          <w:sz w:val="24"/>
          <w:szCs w:val="24"/>
        </w:rPr>
        <w:t>Подробные требования к Участникам, а также требования к порядку подтверждения соответствия этим требования</w:t>
      </w:r>
      <w:r w:rsidR="00EA0010">
        <w:rPr>
          <w:sz w:val="24"/>
          <w:szCs w:val="24"/>
        </w:rPr>
        <w:t>м, подробное описание выполняемым работам</w:t>
      </w:r>
      <w:r w:rsidRPr="004E12E8">
        <w:rPr>
          <w:sz w:val="24"/>
          <w:szCs w:val="24"/>
        </w:rPr>
        <w:t xml:space="preserve">, проект Договора, а также описание </w:t>
      </w:r>
      <w:r w:rsidR="005875EE" w:rsidRPr="004E12E8">
        <w:rPr>
          <w:sz w:val="24"/>
          <w:szCs w:val="24"/>
        </w:rPr>
        <w:t>процедуры</w:t>
      </w:r>
      <w:r w:rsidR="005875EE">
        <w:rPr>
          <w:sz w:val="24"/>
          <w:szCs w:val="24"/>
        </w:rPr>
        <w:t xml:space="preserve"> </w:t>
      </w:r>
      <w:r w:rsidR="00194F99">
        <w:rPr>
          <w:sz w:val="24"/>
          <w:szCs w:val="24"/>
        </w:rPr>
        <w:t>запроса котировок</w:t>
      </w:r>
      <w:r w:rsidRPr="004E12E8">
        <w:rPr>
          <w:sz w:val="24"/>
          <w:szCs w:val="24"/>
        </w:rPr>
        <w:t xml:space="preserve"> содержатся в </w:t>
      </w:r>
      <w:r w:rsidR="000B6CA3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</w:t>
      </w:r>
      <w:r w:rsidR="00EA0010">
        <w:rPr>
          <w:sz w:val="24"/>
          <w:szCs w:val="24"/>
        </w:rPr>
        <w:t xml:space="preserve"> к </w:t>
      </w:r>
      <w:r w:rsidR="00194F99">
        <w:rPr>
          <w:sz w:val="24"/>
          <w:szCs w:val="24"/>
        </w:rPr>
        <w:t>запрос</w:t>
      </w:r>
      <w:r w:rsidR="000B11D9">
        <w:rPr>
          <w:sz w:val="24"/>
          <w:szCs w:val="24"/>
        </w:rPr>
        <w:t>у</w:t>
      </w:r>
      <w:r w:rsidR="00194F99">
        <w:rPr>
          <w:sz w:val="24"/>
          <w:szCs w:val="24"/>
        </w:rPr>
        <w:t xml:space="preserve"> котировок в электронной форме</w:t>
      </w:r>
      <w:r w:rsidR="003B19EC" w:rsidRPr="004E12E8">
        <w:rPr>
          <w:sz w:val="24"/>
          <w:szCs w:val="24"/>
        </w:rPr>
        <w:t>.</w:t>
      </w:r>
    </w:p>
    <w:p w:rsidR="00E56E8B" w:rsidRDefault="002C4EBE" w:rsidP="007460A7">
      <w:pPr>
        <w:pStyle w:val="affb"/>
        <w:rPr>
          <w:b/>
          <w:sz w:val="24"/>
          <w:szCs w:val="24"/>
        </w:rPr>
      </w:pPr>
      <w:r w:rsidRPr="004E12E8">
        <w:rPr>
          <w:sz w:val="24"/>
          <w:szCs w:val="24"/>
        </w:rPr>
        <w:t xml:space="preserve">Для участия в закупке необходимо своевременно подать заявку, подготовленную в порядке, оговоренном в </w:t>
      </w:r>
      <w:r w:rsidR="008D78FB" w:rsidRPr="004E12E8">
        <w:rPr>
          <w:sz w:val="24"/>
          <w:szCs w:val="24"/>
        </w:rPr>
        <w:t>Д</w:t>
      </w:r>
      <w:r w:rsidRPr="004E12E8">
        <w:rPr>
          <w:sz w:val="24"/>
          <w:szCs w:val="24"/>
        </w:rPr>
        <w:t>окументации</w:t>
      </w:r>
      <w:r w:rsidR="003E4AA9" w:rsidRPr="004E12E8">
        <w:rPr>
          <w:sz w:val="24"/>
          <w:szCs w:val="24"/>
        </w:rPr>
        <w:t>.</w:t>
      </w:r>
    </w:p>
    <w:p w:rsidR="003410B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/>
          <w:sz w:val="24"/>
          <w:szCs w:val="24"/>
        </w:rPr>
        <w:t xml:space="preserve">Срок и условия оплаты </w:t>
      </w:r>
      <w:r w:rsidR="00EA0010">
        <w:rPr>
          <w:b/>
          <w:sz w:val="24"/>
          <w:szCs w:val="24"/>
        </w:rPr>
        <w:t>работ</w:t>
      </w:r>
      <w:r w:rsidRPr="004E12E8">
        <w:rPr>
          <w:b/>
          <w:sz w:val="24"/>
          <w:szCs w:val="24"/>
        </w:rPr>
        <w:t>:</w:t>
      </w:r>
      <w:r w:rsidR="006B43B6">
        <w:rPr>
          <w:sz w:val="24"/>
          <w:szCs w:val="24"/>
        </w:rPr>
        <w:t xml:space="preserve"> В соответствии с условиями проекта Договора</w:t>
      </w:r>
      <w:r w:rsidR="00584DA6" w:rsidRPr="004E12E8">
        <w:rPr>
          <w:sz w:val="24"/>
          <w:szCs w:val="24"/>
        </w:rPr>
        <w:t xml:space="preserve">. </w:t>
      </w:r>
    </w:p>
    <w:p w:rsidR="00E56E8B" w:rsidRDefault="00EA0010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Обеспечение заявки и исполнения договора:</w:t>
      </w:r>
      <w:r>
        <w:rPr>
          <w:sz w:val="24"/>
          <w:szCs w:val="24"/>
        </w:rPr>
        <w:t xml:space="preserve"> предусмотрены в Информационной карте к Документации</w:t>
      </w:r>
      <w:r w:rsidR="007460A7" w:rsidRPr="004E12E8">
        <w:rPr>
          <w:sz w:val="24"/>
          <w:szCs w:val="24"/>
        </w:rPr>
        <w:t>.</w:t>
      </w:r>
    </w:p>
    <w:p w:rsidR="00E56E8B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Авансирование работ:</w:t>
      </w:r>
      <w:r w:rsidRPr="004E12E8">
        <w:rPr>
          <w:sz w:val="24"/>
          <w:szCs w:val="24"/>
        </w:rPr>
        <w:t xml:space="preserve"> </w:t>
      </w:r>
      <w:r w:rsidR="008F1E65">
        <w:rPr>
          <w:sz w:val="24"/>
          <w:szCs w:val="24"/>
        </w:rPr>
        <w:t xml:space="preserve">не </w:t>
      </w:r>
      <w:r w:rsidRPr="004E12E8">
        <w:rPr>
          <w:sz w:val="24"/>
          <w:szCs w:val="24"/>
        </w:rPr>
        <w:t>предусмотрено.</w:t>
      </w:r>
    </w:p>
    <w:p w:rsidR="007460A7" w:rsidRDefault="007460A7" w:rsidP="00E56E8B">
      <w:pPr>
        <w:pStyle w:val="affb"/>
        <w:rPr>
          <w:sz w:val="24"/>
          <w:szCs w:val="24"/>
        </w:rPr>
      </w:pPr>
      <w:r w:rsidRPr="00E56E8B">
        <w:rPr>
          <w:b/>
          <w:sz w:val="24"/>
          <w:szCs w:val="24"/>
        </w:rPr>
        <w:t>Требование к участнику:</w:t>
      </w:r>
      <w:r w:rsidRPr="004E12E8">
        <w:rPr>
          <w:sz w:val="24"/>
          <w:szCs w:val="24"/>
        </w:rPr>
        <w:t xml:space="preserve"> </w:t>
      </w:r>
      <w:r w:rsidR="00E329CE">
        <w:rPr>
          <w:sz w:val="24"/>
          <w:szCs w:val="24"/>
        </w:rPr>
        <w:t>предусмотрено в документации</w:t>
      </w:r>
      <w:r w:rsidR="00194F99">
        <w:rPr>
          <w:sz w:val="24"/>
          <w:szCs w:val="24"/>
        </w:rPr>
        <w:t xml:space="preserve"> запроса котировок в электронной форме</w:t>
      </w:r>
      <w:r w:rsidRPr="004E12E8">
        <w:rPr>
          <w:sz w:val="24"/>
          <w:szCs w:val="24"/>
        </w:rPr>
        <w:t>.</w:t>
      </w:r>
    </w:p>
    <w:p w:rsidR="000C281B" w:rsidRPr="004E12E8" w:rsidRDefault="000C281B" w:rsidP="007460A7">
      <w:pPr>
        <w:pStyle w:val="affb"/>
        <w:ind w:firstLine="0"/>
        <w:rPr>
          <w:sz w:val="24"/>
          <w:szCs w:val="24"/>
        </w:rPr>
      </w:pPr>
    </w:p>
    <w:tbl>
      <w:tblPr>
        <w:tblW w:w="11040" w:type="dxa"/>
        <w:tblInd w:w="-315" w:type="dxa"/>
        <w:tblLayout w:type="fixed"/>
        <w:tblLook w:val="0000" w:firstRow="0" w:lastRow="0" w:firstColumn="0" w:lastColumn="0" w:noHBand="0" w:noVBand="0"/>
      </w:tblPr>
      <w:tblGrid>
        <w:gridCol w:w="1557"/>
        <w:gridCol w:w="9483"/>
      </w:tblGrid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AD7E78" w:rsidP="000B11D9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AD7E78">
              <w:rPr>
                <w:b/>
                <w:bCs/>
                <w:sz w:val="24"/>
                <w:szCs w:val="24"/>
              </w:rPr>
              <w:t xml:space="preserve">Дата и время начала подачи заявок на участие в </w:t>
            </w:r>
            <w:r w:rsidR="00A93D99" w:rsidRPr="00A93D99">
              <w:rPr>
                <w:b/>
                <w:bCs/>
                <w:sz w:val="24"/>
                <w:szCs w:val="24"/>
              </w:rPr>
              <w:t>запрос</w:t>
            </w:r>
            <w:r w:rsidR="000B11D9">
              <w:rPr>
                <w:b/>
                <w:bCs/>
                <w:sz w:val="24"/>
                <w:szCs w:val="24"/>
              </w:rPr>
              <w:t>е</w:t>
            </w:r>
            <w:r w:rsidR="00A93D99" w:rsidRPr="00A93D99">
              <w:rPr>
                <w:b/>
                <w:bCs/>
                <w:sz w:val="24"/>
                <w:szCs w:val="24"/>
              </w:rPr>
              <w:t xml:space="preserve"> котировок в электронной форме</w:t>
            </w:r>
          </w:p>
        </w:tc>
      </w:tr>
      <w:tr w:rsidR="00AD7E78" w:rsidRPr="008F1E65" w:rsidTr="00AC33EC">
        <w:trPr>
          <w:trHeight w:val="413"/>
        </w:trPr>
        <w:tc>
          <w:tcPr>
            <w:tcW w:w="1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5F3340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</w:rPr>
              <w:t>Дата и время начала подачи заявок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5F3340">
              <w:rPr>
                <w:b/>
                <w:bCs/>
                <w:sz w:val="24"/>
                <w:szCs w:val="24"/>
                <w:highlight w:val="yellow"/>
                <w:u w:val="single"/>
              </w:rPr>
              <w:t>18</w:t>
            </w:r>
            <w:r w:rsidR="00AC33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>июня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13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окончания срока подачи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ED0EF1" w:rsidRDefault="00AD7E78" w:rsidP="005F3340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D0EF1">
              <w:rPr>
                <w:b/>
                <w:sz w:val="24"/>
                <w:szCs w:val="24"/>
                <w:highlight w:val="yellow"/>
                <w:u w:val="single"/>
              </w:rPr>
              <w:t>Дата и время окончания подачи заявок</w:t>
            </w:r>
            <w:r w:rsidRPr="00210BF3">
              <w:rPr>
                <w:b/>
                <w:sz w:val="24"/>
                <w:szCs w:val="24"/>
                <w:highlight w:val="yellow"/>
                <w:u w:val="single"/>
              </w:rPr>
              <w:t xml:space="preserve">: </w:t>
            </w:r>
            <w:r w:rsidR="00FB1A7A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5F3340">
              <w:rPr>
                <w:b/>
                <w:bCs/>
                <w:sz w:val="24"/>
                <w:szCs w:val="24"/>
                <w:highlight w:val="yellow"/>
                <w:u w:val="single"/>
              </w:rPr>
              <w:t>25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>июня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г., 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  <w:r w:rsidR="005F334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: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00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B1755F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autoSpaceDE w:val="0"/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начала и дата окончания срока предоставления участникам закупки разъяснений положений документации о закупке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EC4CF3" w:rsidP="005F3340">
            <w:pPr>
              <w:snapToGrid w:val="0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с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«</w:t>
            </w:r>
            <w:r w:rsidR="005F3340">
              <w:rPr>
                <w:b/>
                <w:bCs/>
                <w:sz w:val="24"/>
                <w:szCs w:val="24"/>
                <w:highlight w:val="yellow"/>
                <w:u w:val="single"/>
              </w:rPr>
              <w:t>18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>июня</w:t>
            </w:r>
            <w:r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8A0C05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г. 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по «</w:t>
            </w:r>
            <w:r w:rsidR="005F3340">
              <w:rPr>
                <w:b/>
                <w:bCs/>
                <w:sz w:val="24"/>
                <w:szCs w:val="24"/>
                <w:highlight w:val="yellow"/>
                <w:u w:val="single"/>
              </w:rPr>
              <w:t>22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  <w:u w:val="single"/>
              </w:rPr>
              <w:t>июня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="00653110">
              <w:rPr>
                <w:b/>
                <w:bCs/>
                <w:sz w:val="24"/>
                <w:szCs w:val="24"/>
                <w:highlight w:val="yellow"/>
                <w:u w:val="single"/>
              </w:rPr>
              <w:t>8</w:t>
            </w:r>
            <w:r w:rsidR="00AD7E78" w:rsidRPr="00210BF3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г.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рассмотрения заявок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5F3340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</w:t>
            </w:r>
            <w:r w:rsidR="00DF1DEC" w:rsidRPr="00CD04E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CD04EE">
              <w:rPr>
                <w:b/>
                <w:sz w:val="24"/>
                <w:szCs w:val="24"/>
                <w:highlight w:val="yellow"/>
              </w:rPr>
              <w:t xml:space="preserve">рассмотрения заявок: 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5F3340">
              <w:rPr>
                <w:b/>
                <w:bCs/>
                <w:sz w:val="24"/>
                <w:szCs w:val="24"/>
                <w:highlight w:val="yellow"/>
              </w:rPr>
              <w:t>26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</w:rPr>
              <w:t>июня</w:t>
            </w:r>
            <w:r w:rsidR="00A24991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</w:t>
            </w:r>
            <w:r w:rsidRPr="00210BF3">
              <w:rPr>
                <w:sz w:val="24"/>
                <w:szCs w:val="24"/>
                <w:highlight w:val="yellow"/>
              </w:rPr>
              <w:t xml:space="preserve">., </w:t>
            </w:r>
            <w:r w:rsidR="005F3340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5F3340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начала торгов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0782D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5F3340">
              <w:rPr>
                <w:b/>
                <w:bCs/>
                <w:sz w:val="24"/>
                <w:szCs w:val="24"/>
                <w:highlight w:val="yellow"/>
              </w:rPr>
              <w:t>29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 xml:space="preserve">» </w:t>
            </w:r>
            <w:r w:rsidR="00574399">
              <w:rPr>
                <w:b/>
                <w:bCs/>
                <w:sz w:val="24"/>
                <w:szCs w:val="24"/>
                <w:highlight w:val="yellow"/>
              </w:rPr>
              <w:t>июня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574399">
              <w:rPr>
                <w:b/>
                <w:bCs/>
                <w:sz w:val="24"/>
                <w:szCs w:val="24"/>
                <w:highlight w:val="yellow"/>
              </w:rPr>
              <w:t>10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  <w:r w:rsidRPr="008C5A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AC33EC">
            <w:pPr>
              <w:pStyle w:val="affd"/>
              <w:snapToGrid w:val="0"/>
              <w:ind w:left="-3" w:right="-3" w:hanging="30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bCs/>
                <w:sz w:val="24"/>
                <w:szCs w:val="24"/>
                <w:highlight w:val="yellow"/>
              </w:rPr>
              <w:t>Дата и время подведения итогов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CD04EE" w:rsidRDefault="00AD7E78" w:rsidP="005F3340">
            <w:pPr>
              <w:pStyle w:val="affd"/>
              <w:snapToGrid w:val="0"/>
              <w:ind w:left="-3" w:right="-3" w:firstLine="45"/>
              <w:rPr>
                <w:b/>
                <w:bCs/>
                <w:sz w:val="24"/>
                <w:szCs w:val="24"/>
                <w:highlight w:val="yellow"/>
              </w:rPr>
            </w:pPr>
            <w:r w:rsidRPr="00CD04EE">
              <w:rPr>
                <w:b/>
                <w:sz w:val="24"/>
                <w:szCs w:val="24"/>
                <w:highlight w:val="yellow"/>
              </w:rPr>
              <w:t>Дата и время подведения итогов</w:t>
            </w:r>
            <w:r w:rsidRPr="00210BF3">
              <w:rPr>
                <w:b/>
                <w:sz w:val="24"/>
                <w:szCs w:val="24"/>
                <w:highlight w:val="yellow"/>
              </w:rPr>
              <w:t>:</w:t>
            </w:r>
            <w:r w:rsidR="00B1755F" w:rsidRPr="00210BF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942518" w:rsidRPr="00210BF3"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="005F3340">
              <w:rPr>
                <w:b/>
                <w:bCs/>
                <w:sz w:val="24"/>
                <w:szCs w:val="24"/>
                <w:highlight w:val="yellow"/>
              </w:rPr>
              <w:t>29</w:t>
            </w:r>
            <w:r w:rsidR="00DF1DEC" w:rsidRPr="00210BF3">
              <w:rPr>
                <w:b/>
                <w:bCs/>
                <w:sz w:val="24"/>
                <w:szCs w:val="24"/>
                <w:highlight w:val="yellow"/>
              </w:rPr>
              <w:t>»</w:t>
            </w:r>
            <w:r w:rsidR="00EC4CF3" w:rsidRPr="00210BF3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574399">
              <w:rPr>
                <w:b/>
                <w:bCs/>
                <w:sz w:val="24"/>
                <w:szCs w:val="24"/>
                <w:highlight w:val="yellow"/>
              </w:rPr>
              <w:t>июня</w:t>
            </w:r>
            <w:r w:rsidR="005875EE" w:rsidRPr="00210BF3">
              <w:rPr>
                <w:b/>
                <w:bCs/>
                <w:sz w:val="24"/>
                <w:szCs w:val="24"/>
                <w:highlight w:val="yellow"/>
              </w:rPr>
              <w:t xml:space="preserve"> 201</w:t>
            </w:r>
            <w:r w:rsidR="000B11D9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 xml:space="preserve"> г., </w:t>
            </w:r>
            <w:r w:rsidR="00574399">
              <w:rPr>
                <w:b/>
                <w:bCs/>
                <w:sz w:val="24"/>
                <w:szCs w:val="24"/>
                <w:highlight w:val="yellow"/>
              </w:rPr>
              <w:t>1</w:t>
            </w:r>
            <w:bookmarkStart w:id="3" w:name="_GoBack"/>
            <w:bookmarkEnd w:id="3"/>
            <w:r w:rsidR="00574399">
              <w:rPr>
                <w:b/>
                <w:bCs/>
                <w:sz w:val="24"/>
                <w:szCs w:val="24"/>
                <w:highlight w:val="yellow"/>
              </w:rPr>
              <w:t>4</w:t>
            </w:r>
            <w:r w:rsidRPr="00210BF3">
              <w:rPr>
                <w:b/>
                <w:bCs/>
                <w:sz w:val="24"/>
                <w:szCs w:val="24"/>
                <w:highlight w:val="yellow"/>
              </w:rPr>
              <w:t>:00 часов московского времени.</w:t>
            </w:r>
          </w:p>
        </w:tc>
      </w:tr>
      <w:tr w:rsidR="00AD7E78" w:rsidTr="00AC33EC">
        <w:trPr>
          <w:trHeight w:val="41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78" w:rsidRPr="00AD7E78" w:rsidRDefault="00AD7E78" w:rsidP="00AC33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376C19" w:rsidP="008A0C05">
            <w:pPr>
              <w:snapToGrid w:val="0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</w:t>
            </w:r>
            <w:r w:rsidR="007E230B">
              <w:rPr>
                <w:rFonts w:eastAsia="HiddenHorzOCR"/>
                <w:b/>
                <w:bCs/>
                <w:sz w:val="24"/>
                <w:szCs w:val="24"/>
              </w:rPr>
              <w:t>электронной площадки</w:t>
            </w:r>
            <w:r w:rsidR="00AD7E78" w:rsidRPr="00AD7E78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8A0C05">
              <w:rPr>
                <w:b/>
                <w:sz w:val="24"/>
                <w:szCs w:val="24"/>
              </w:rPr>
              <w:t>Фабрикант</w:t>
            </w:r>
            <w:r w:rsidR="00AD7E78" w:rsidRPr="00AD7E78">
              <w:rPr>
                <w:b/>
                <w:bCs/>
                <w:spacing w:val="-1"/>
                <w:sz w:val="24"/>
                <w:szCs w:val="24"/>
              </w:rPr>
              <w:t>» в сети «Интернет»</w:t>
            </w:r>
          </w:p>
        </w:tc>
      </w:tr>
      <w:tr w:rsidR="00AD7E78" w:rsidTr="00AC33EC">
        <w:trPr>
          <w:trHeight w:val="413"/>
        </w:trPr>
        <w:tc>
          <w:tcPr>
            <w:tcW w:w="1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78" w:rsidRPr="00AD7E78" w:rsidRDefault="008A0C05" w:rsidP="007E230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8A0C05">
              <w:rPr>
                <w:rStyle w:val="a9"/>
                <w:spacing w:val="-1"/>
                <w:sz w:val="24"/>
                <w:szCs w:val="24"/>
              </w:rPr>
              <w:t>https://www.fabrikant.ru</w:t>
            </w:r>
          </w:p>
        </w:tc>
      </w:tr>
    </w:tbl>
    <w:p w:rsidR="007460A7" w:rsidRPr="004E12E8" w:rsidRDefault="007460A7" w:rsidP="007460A7">
      <w:pPr>
        <w:pStyle w:val="affb"/>
        <w:rPr>
          <w:sz w:val="24"/>
          <w:szCs w:val="24"/>
        </w:rPr>
      </w:pPr>
      <w:r w:rsidRPr="004E12E8">
        <w:rPr>
          <w:bCs/>
          <w:sz w:val="24"/>
          <w:szCs w:val="24"/>
        </w:rPr>
        <w:t>Сведения о предоставлении преференций –</w:t>
      </w:r>
      <w:r w:rsidRPr="004E12E8">
        <w:rPr>
          <w:sz w:val="24"/>
          <w:szCs w:val="24"/>
        </w:rPr>
        <w:t xml:space="preserve"> не установлены.</w:t>
      </w:r>
    </w:p>
    <w:bookmarkEnd w:id="2"/>
    <w:p w:rsidR="009A63D5" w:rsidRPr="004E12E8" w:rsidRDefault="009A63D5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>Для справок обращаться к ответственным лицам:</w:t>
      </w:r>
    </w:p>
    <w:p w:rsidR="00210878" w:rsidRPr="004E12E8" w:rsidRDefault="009A63D5" w:rsidP="00210878">
      <w:pPr>
        <w:pStyle w:val="affb"/>
        <w:rPr>
          <w:sz w:val="24"/>
          <w:szCs w:val="24"/>
        </w:rPr>
      </w:pPr>
      <w:bookmarkStart w:id="4" w:name="_Ref93716322"/>
      <w:r w:rsidRPr="004E12E8">
        <w:rPr>
          <w:sz w:val="24"/>
          <w:szCs w:val="24"/>
        </w:rPr>
        <w:t>По вопросам, связанным с проведение</w:t>
      </w:r>
      <w:r w:rsidR="00AD7E78">
        <w:rPr>
          <w:sz w:val="24"/>
          <w:szCs w:val="24"/>
        </w:rPr>
        <w:t xml:space="preserve">м процедуры </w:t>
      </w:r>
      <w:r w:rsidR="00194F99">
        <w:rPr>
          <w:sz w:val="24"/>
          <w:szCs w:val="24"/>
        </w:rPr>
        <w:t>запроса котировок в электронной форме</w:t>
      </w:r>
      <w:r w:rsidR="0096782E">
        <w:rPr>
          <w:sz w:val="24"/>
          <w:szCs w:val="24"/>
        </w:rPr>
        <w:t>, оформлением</w:t>
      </w:r>
      <w:r w:rsidRPr="004E12E8">
        <w:rPr>
          <w:sz w:val="24"/>
          <w:szCs w:val="24"/>
        </w:rPr>
        <w:t xml:space="preserve"> заявки, просим обращаться</w:t>
      </w:r>
      <w:r w:rsidR="007E230B">
        <w:rPr>
          <w:sz w:val="24"/>
          <w:szCs w:val="24"/>
        </w:rPr>
        <w:t xml:space="preserve"> к начальнику отдела по закупкам – </w:t>
      </w:r>
      <w:proofErr w:type="spellStart"/>
      <w:r w:rsidR="007E230B">
        <w:rPr>
          <w:sz w:val="24"/>
          <w:szCs w:val="24"/>
        </w:rPr>
        <w:t>Алеевой</w:t>
      </w:r>
      <w:proofErr w:type="spellEnd"/>
      <w:r w:rsidR="007E230B">
        <w:rPr>
          <w:sz w:val="24"/>
          <w:szCs w:val="24"/>
        </w:rPr>
        <w:t xml:space="preserve"> Татьяне </w:t>
      </w:r>
      <w:proofErr w:type="spellStart"/>
      <w:r w:rsidR="007E230B">
        <w:rPr>
          <w:sz w:val="24"/>
          <w:szCs w:val="24"/>
        </w:rPr>
        <w:t>Рафаэльевне</w:t>
      </w:r>
      <w:proofErr w:type="spellEnd"/>
      <w:r w:rsidR="007E230B">
        <w:rPr>
          <w:sz w:val="24"/>
          <w:szCs w:val="24"/>
        </w:rPr>
        <w:t xml:space="preserve"> – (926) 217-21-84,</w:t>
      </w:r>
      <w:r w:rsidRPr="004E12E8">
        <w:rPr>
          <w:sz w:val="24"/>
          <w:szCs w:val="24"/>
        </w:rPr>
        <w:t xml:space="preserve"> к </w:t>
      </w:r>
      <w:bookmarkStart w:id="5" w:name="_Ref133901833"/>
      <w:bookmarkEnd w:id="4"/>
      <w:r w:rsidR="0096782E">
        <w:rPr>
          <w:sz w:val="24"/>
          <w:szCs w:val="24"/>
        </w:rPr>
        <w:t>ведущему юрисконсульту</w:t>
      </w:r>
      <w:r w:rsidRPr="004E12E8">
        <w:rPr>
          <w:sz w:val="24"/>
          <w:szCs w:val="24"/>
        </w:rPr>
        <w:t xml:space="preserve"> –</w:t>
      </w:r>
      <w:bookmarkEnd w:id="5"/>
      <w:r w:rsidR="007E230B">
        <w:rPr>
          <w:sz w:val="24"/>
          <w:szCs w:val="24"/>
        </w:rPr>
        <w:t xml:space="preserve"> </w:t>
      </w:r>
      <w:r w:rsidR="00210878" w:rsidRPr="004E12E8">
        <w:rPr>
          <w:sz w:val="24"/>
          <w:szCs w:val="24"/>
        </w:rPr>
        <w:t>Масленниковой Ольге Юрьевне</w:t>
      </w:r>
      <w:r w:rsidR="00FA1629" w:rsidRPr="004E12E8">
        <w:rPr>
          <w:sz w:val="24"/>
          <w:szCs w:val="24"/>
        </w:rPr>
        <w:t xml:space="preserve"> -</w:t>
      </w:r>
      <w:r w:rsidR="00210878" w:rsidRPr="004E12E8">
        <w:rPr>
          <w:sz w:val="24"/>
          <w:szCs w:val="24"/>
        </w:rPr>
        <w:t xml:space="preserve"> (495) </w:t>
      </w:r>
      <w:r w:rsidR="007E230B">
        <w:rPr>
          <w:sz w:val="24"/>
          <w:szCs w:val="24"/>
        </w:rPr>
        <w:t xml:space="preserve">150-15-33, </w:t>
      </w:r>
      <w:proofErr w:type="spellStart"/>
      <w:r w:rsidR="007E230B">
        <w:rPr>
          <w:sz w:val="24"/>
          <w:szCs w:val="24"/>
        </w:rPr>
        <w:t>м.т</w:t>
      </w:r>
      <w:proofErr w:type="spellEnd"/>
      <w:r w:rsidR="007E230B">
        <w:rPr>
          <w:sz w:val="24"/>
          <w:szCs w:val="24"/>
        </w:rPr>
        <w:t>. (926) 872 74 06.</w:t>
      </w:r>
    </w:p>
    <w:p w:rsidR="00210878" w:rsidRPr="004E12E8" w:rsidRDefault="0043085B" w:rsidP="005C0737">
      <w:pPr>
        <w:pStyle w:val="affb"/>
        <w:rPr>
          <w:sz w:val="24"/>
          <w:szCs w:val="24"/>
        </w:rPr>
      </w:pPr>
      <w:r w:rsidRPr="004E12E8">
        <w:rPr>
          <w:b/>
          <w:bCs/>
          <w:sz w:val="24"/>
          <w:szCs w:val="24"/>
        </w:rPr>
        <w:t xml:space="preserve">и (или) направлять вопросы </w:t>
      </w:r>
      <w:r w:rsidR="0096782E">
        <w:rPr>
          <w:b/>
          <w:bCs/>
          <w:sz w:val="24"/>
          <w:szCs w:val="24"/>
        </w:rPr>
        <w:t xml:space="preserve">на адрес электронной почты </w:t>
      </w:r>
      <w:r w:rsidR="00210878" w:rsidRPr="004E12E8">
        <w:rPr>
          <w:b/>
          <w:bCs/>
          <w:sz w:val="24"/>
          <w:szCs w:val="24"/>
        </w:rPr>
        <w:t xml:space="preserve">АО «Одинцовская теплосеть» </w:t>
      </w:r>
      <w:hyperlink r:id="rId13" w:history="1">
        <w:r w:rsidR="00210878" w:rsidRPr="004E12E8">
          <w:rPr>
            <w:rStyle w:val="a9"/>
            <w:b/>
            <w:sz w:val="24"/>
            <w:szCs w:val="24"/>
            <w:lang w:val="en-US"/>
          </w:rPr>
          <w:t>teploset</w:t>
        </w:r>
        <w:r w:rsidR="00210878" w:rsidRPr="004E12E8">
          <w:rPr>
            <w:rStyle w:val="a9"/>
            <w:b/>
            <w:sz w:val="24"/>
            <w:szCs w:val="24"/>
          </w:rPr>
          <w:t>@</w:t>
        </w:r>
        <w:r w:rsidR="00210878" w:rsidRPr="004E12E8">
          <w:rPr>
            <w:rStyle w:val="a9"/>
            <w:b/>
            <w:sz w:val="24"/>
            <w:szCs w:val="24"/>
            <w:lang w:val="en-US"/>
          </w:rPr>
          <w:t>onet</w:t>
        </w:r>
        <w:r w:rsidR="00210878" w:rsidRPr="004E12E8">
          <w:rPr>
            <w:rStyle w:val="a9"/>
            <w:b/>
            <w:sz w:val="24"/>
            <w:szCs w:val="24"/>
          </w:rPr>
          <w:t>.</w:t>
        </w:r>
        <w:proofErr w:type="spellStart"/>
        <w:r w:rsidR="00210878" w:rsidRPr="004E12E8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 w:rsidR="00210878" w:rsidRPr="004E12E8">
        <w:rPr>
          <w:sz w:val="24"/>
          <w:szCs w:val="24"/>
        </w:rPr>
        <w:t>.</w:t>
      </w:r>
    </w:p>
    <w:p w:rsidR="00E56E8B" w:rsidRDefault="00E56E8B" w:rsidP="005C0737">
      <w:pPr>
        <w:pStyle w:val="affb"/>
        <w:rPr>
          <w:b/>
          <w:sz w:val="24"/>
          <w:szCs w:val="24"/>
        </w:rPr>
      </w:pPr>
    </w:p>
    <w:p w:rsidR="00E56E8B" w:rsidRDefault="00EE5E7F" w:rsidP="005C0737">
      <w:pPr>
        <w:pStyle w:val="affb"/>
        <w:rPr>
          <w:b/>
          <w:sz w:val="24"/>
          <w:szCs w:val="24"/>
        </w:rPr>
      </w:pPr>
      <w:r w:rsidRPr="004E12E8">
        <w:rPr>
          <w:b/>
          <w:sz w:val="24"/>
          <w:szCs w:val="24"/>
        </w:rPr>
        <w:t>Срок заключения договора:</w:t>
      </w:r>
    </w:p>
    <w:p w:rsidR="00E203D1" w:rsidRPr="004E12E8" w:rsidRDefault="0096782E" w:rsidP="005C0737">
      <w:pPr>
        <w:pStyle w:val="affb"/>
        <w:rPr>
          <w:sz w:val="24"/>
          <w:szCs w:val="24"/>
        </w:rPr>
      </w:pPr>
      <w:r w:rsidRPr="00EA0CB1">
        <w:rPr>
          <w:sz w:val="24"/>
          <w:szCs w:val="24"/>
          <w:highlight w:val="yellow"/>
        </w:rPr>
        <w:t>Договор может быть заключен не ранее чем че</w:t>
      </w:r>
      <w:r>
        <w:rPr>
          <w:sz w:val="24"/>
          <w:szCs w:val="24"/>
          <w:highlight w:val="yellow"/>
        </w:rPr>
        <w:t xml:space="preserve">рез 10 (десять) дней </w:t>
      </w:r>
      <w:r w:rsidR="00B1755F">
        <w:rPr>
          <w:sz w:val="24"/>
          <w:szCs w:val="24"/>
          <w:highlight w:val="yellow"/>
        </w:rPr>
        <w:t xml:space="preserve">и не позднее 20 дней со дня размещения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194F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4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w:history="1"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www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zakupki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gov</w:t>
        </w:r>
        <w:r w:rsidR="00B1755F" w:rsidRPr="00B1755F">
          <w:rPr>
            <w:rStyle w:val="a9"/>
            <w:sz w:val="24"/>
            <w:szCs w:val="24"/>
            <w:highlight w:val="yellow"/>
          </w:rPr>
          <w:t>.</w:t>
        </w:r>
        <w:r w:rsidR="00B1755F" w:rsidRPr="00B1755F">
          <w:rPr>
            <w:rStyle w:val="a9"/>
            <w:sz w:val="24"/>
            <w:szCs w:val="24"/>
            <w:highlight w:val="yellow"/>
            <w:lang w:val="en-US"/>
          </w:rPr>
          <w:t>ru</w:t>
        </w:r>
        <w:r w:rsidR="00B1755F" w:rsidRPr="00B1755F">
          <w:rPr>
            <w:rStyle w:val="a9"/>
            <w:sz w:val="24"/>
            <w:szCs w:val="24"/>
            <w:highlight w:val="yellow"/>
          </w:rPr>
          <w:t xml:space="preserve">)  </w:t>
        </w:r>
        <w:r w:rsidR="00B1755F" w:rsidRPr="00B1755F">
          <w:rPr>
            <w:rStyle w:val="a9"/>
            <w:color w:val="auto"/>
            <w:sz w:val="24"/>
            <w:szCs w:val="24"/>
            <w:highlight w:val="yellow"/>
            <w:u w:val="none"/>
          </w:rPr>
          <w:t>протокола</w:t>
        </w:r>
      </w:hyperlink>
      <w:r w:rsidR="00B1755F" w:rsidRPr="00B1755F">
        <w:rPr>
          <w:sz w:val="24"/>
          <w:szCs w:val="24"/>
          <w:highlight w:val="yellow"/>
        </w:rPr>
        <w:t xml:space="preserve"> проведения </w:t>
      </w:r>
      <w:r w:rsidR="00A93D99">
        <w:rPr>
          <w:sz w:val="24"/>
          <w:szCs w:val="24"/>
        </w:rPr>
        <w:t>запроса котировок в электронной форме</w:t>
      </w:r>
      <w:r w:rsidRPr="00B1755F">
        <w:rPr>
          <w:sz w:val="24"/>
          <w:szCs w:val="24"/>
          <w:highlight w:val="yellow"/>
        </w:rPr>
        <w:t>.</w:t>
      </w:r>
    </w:p>
    <w:p w:rsidR="00822FE8" w:rsidRPr="0096782E" w:rsidRDefault="000B6CA3" w:rsidP="005C0737">
      <w:pPr>
        <w:pStyle w:val="affb"/>
        <w:rPr>
          <w:color w:val="000000"/>
          <w:sz w:val="24"/>
          <w:szCs w:val="24"/>
        </w:rPr>
      </w:pPr>
      <w:r w:rsidRPr="004E12E8">
        <w:rPr>
          <w:sz w:val="24"/>
          <w:szCs w:val="24"/>
        </w:rPr>
        <w:t>В соответствии с</w:t>
      </w:r>
      <w:r w:rsidR="00AD7E78">
        <w:rPr>
          <w:sz w:val="24"/>
          <w:szCs w:val="24"/>
        </w:rPr>
        <w:t xml:space="preserve"> Извещением о проведении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Докуме</w:t>
      </w:r>
      <w:r w:rsidR="00AD7E78">
        <w:rPr>
          <w:sz w:val="24"/>
          <w:szCs w:val="24"/>
        </w:rPr>
        <w:t xml:space="preserve">нтацией Организатор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, по решению Конкурсной комиссии, имеет право </w:t>
      </w:r>
      <w:r w:rsidR="00AD7E78">
        <w:rPr>
          <w:sz w:val="24"/>
          <w:szCs w:val="24"/>
        </w:rPr>
        <w:t xml:space="preserve">отказаться от проведения </w:t>
      </w:r>
      <w:r w:rsidR="00194F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</w:t>
      </w:r>
      <w:r w:rsidR="00376C19">
        <w:rPr>
          <w:sz w:val="24"/>
          <w:szCs w:val="24"/>
        </w:rPr>
        <w:t xml:space="preserve">не позднее чем за </w:t>
      </w:r>
      <w:r w:rsidR="00A93D99">
        <w:rPr>
          <w:sz w:val="24"/>
          <w:szCs w:val="24"/>
        </w:rPr>
        <w:t>1</w:t>
      </w:r>
      <w:r w:rsidR="00376C19">
        <w:rPr>
          <w:sz w:val="24"/>
          <w:szCs w:val="24"/>
        </w:rPr>
        <w:t xml:space="preserve"> (</w:t>
      </w:r>
      <w:r w:rsidR="00A93D99">
        <w:rPr>
          <w:sz w:val="24"/>
          <w:szCs w:val="24"/>
        </w:rPr>
        <w:t>один</w:t>
      </w:r>
      <w:r w:rsidR="00376C19">
        <w:rPr>
          <w:sz w:val="24"/>
          <w:szCs w:val="24"/>
        </w:rPr>
        <w:t xml:space="preserve">) </w:t>
      </w:r>
      <w:r w:rsidR="00A93D99">
        <w:rPr>
          <w:sz w:val="24"/>
          <w:szCs w:val="24"/>
        </w:rPr>
        <w:t>день</w:t>
      </w:r>
      <w:r w:rsidR="00376C19">
        <w:rPr>
          <w:sz w:val="24"/>
          <w:szCs w:val="24"/>
        </w:rPr>
        <w:t xml:space="preserve"> до даты окончания срока подачи заявок на участие </w:t>
      </w:r>
      <w:r w:rsidR="00A93D99">
        <w:rPr>
          <w:sz w:val="24"/>
          <w:szCs w:val="24"/>
        </w:rPr>
        <w:t xml:space="preserve">в </w:t>
      </w:r>
      <w:r w:rsidR="00A93D99" w:rsidRPr="00A93D99">
        <w:rPr>
          <w:sz w:val="24"/>
          <w:szCs w:val="24"/>
        </w:rPr>
        <w:t>запрос</w:t>
      </w:r>
      <w:r w:rsidR="00A93D99">
        <w:rPr>
          <w:sz w:val="24"/>
          <w:szCs w:val="24"/>
        </w:rPr>
        <w:t>е</w:t>
      </w:r>
      <w:r w:rsidR="00A93D99" w:rsidRPr="00A93D99">
        <w:rPr>
          <w:sz w:val="24"/>
          <w:szCs w:val="24"/>
        </w:rPr>
        <w:t xml:space="preserve"> котировок в электронной форме</w:t>
      </w:r>
      <w:r w:rsidR="00376C19">
        <w:rPr>
          <w:sz w:val="24"/>
          <w:szCs w:val="24"/>
        </w:rPr>
        <w:t xml:space="preserve">, в порядке, установленном для размещения в Единой информационной системе извещения о проведении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>, не неся никакой ответстве</w:t>
      </w:r>
      <w:r w:rsidR="00F065FA">
        <w:rPr>
          <w:sz w:val="24"/>
          <w:szCs w:val="24"/>
        </w:rPr>
        <w:t xml:space="preserve">нности перед Участниками </w:t>
      </w:r>
      <w:r w:rsidR="00A93D99">
        <w:rPr>
          <w:sz w:val="24"/>
          <w:szCs w:val="24"/>
        </w:rPr>
        <w:t>запроса котировок в электронной форме</w:t>
      </w:r>
      <w:r w:rsidRPr="004E12E8">
        <w:rPr>
          <w:sz w:val="24"/>
          <w:szCs w:val="24"/>
        </w:rPr>
        <w:t xml:space="preserve"> или третьими лицами, которым такое</w:t>
      </w:r>
      <w:r w:rsidR="000B6BAE" w:rsidRPr="004E12E8">
        <w:rPr>
          <w:sz w:val="24"/>
          <w:szCs w:val="24"/>
        </w:rPr>
        <w:t xml:space="preserve"> действие может принести убытки</w:t>
      </w:r>
      <w:r w:rsidR="00210878" w:rsidRPr="004E12E8">
        <w:rPr>
          <w:sz w:val="24"/>
          <w:szCs w:val="24"/>
        </w:rPr>
        <w:t xml:space="preserve">, разместив сообщение </w:t>
      </w:r>
      <w:r w:rsidR="00C24879" w:rsidRPr="004E12E8">
        <w:rPr>
          <w:sz w:val="24"/>
          <w:szCs w:val="24"/>
        </w:rPr>
        <w:t xml:space="preserve">об этом </w:t>
      </w:r>
      <w:r w:rsidR="00AD7E78" w:rsidRPr="00AF2F2D">
        <w:rPr>
          <w:sz w:val="24"/>
          <w:szCs w:val="24"/>
        </w:rPr>
        <w:t xml:space="preserve">на </w:t>
      </w:r>
      <w:r w:rsidR="00376C19">
        <w:rPr>
          <w:sz w:val="24"/>
          <w:szCs w:val="24"/>
        </w:rPr>
        <w:t>электронной площадке</w:t>
      </w:r>
      <w:r w:rsidR="00AD7E78" w:rsidRPr="00AF2F2D">
        <w:rPr>
          <w:sz w:val="24"/>
          <w:szCs w:val="24"/>
        </w:rPr>
        <w:t xml:space="preserve"> «</w:t>
      </w:r>
      <w:r w:rsidR="008A0C05">
        <w:rPr>
          <w:sz w:val="24"/>
          <w:szCs w:val="24"/>
        </w:rPr>
        <w:t>Фабрикант</w:t>
      </w:r>
      <w:r w:rsidR="00AD7E78" w:rsidRPr="00AF2F2D">
        <w:rPr>
          <w:sz w:val="24"/>
          <w:szCs w:val="24"/>
        </w:rPr>
        <w:t xml:space="preserve">» в сети «Интернет» по адресу: </w:t>
      </w:r>
      <w:r w:rsidR="008A0C05" w:rsidRPr="008A0C05">
        <w:rPr>
          <w:sz w:val="24"/>
          <w:szCs w:val="24"/>
        </w:rPr>
        <w:t>https://www.fabrikant.ru</w:t>
      </w:r>
      <w:r w:rsidR="00AD7E78" w:rsidRPr="00AF2F2D">
        <w:rPr>
          <w:sz w:val="24"/>
          <w:szCs w:val="24"/>
        </w:rPr>
        <w:t xml:space="preserve"> в порядке, установленном регламентом данной </w:t>
      </w:r>
      <w:r w:rsidR="00376C19">
        <w:rPr>
          <w:sz w:val="24"/>
          <w:szCs w:val="24"/>
        </w:rPr>
        <w:t>электронной площадки</w:t>
      </w:r>
      <w:r w:rsidR="00AD7E78" w:rsidRPr="00AF2F2D">
        <w:rPr>
          <w:sz w:val="24"/>
          <w:szCs w:val="24"/>
        </w:rPr>
        <w:t xml:space="preserve"> и в соответствии с условиями и требованиями документации</w:t>
      </w:r>
      <w:r w:rsidR="00A93D99">
        <w:rPr>
          <w:sz w:val="24"/>
          <w:szCs w:val="24"/>
        </w:rPr>
        <w:t xml:space="preserve"> запроса котировок в электронной форме,</w:t>
      </w:r>
      <w:r w:rsidR="00F065FA">
        <w:rPr>
          <w:sz w:val="24"/>
          <w:szCs w:val="24"/>
        </w:rPr>
        <w:t xml:space="preserve"> </w:t>
      </w:r>
      <w:r w:rsidR="00AD7E78">
        <w:rPr>
          <w:sz w:val="24"/>
          <w:szCs w:val="24"/>
          <w:highlight w:val="yellow"/>
        </w:rPr>
        <w:t>интегрированной</w:t>
      </w:r>
      <w:r w:rsidR="00AD7E7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bCs/>
          <w:sz w:val="24"/>
          <w:szCs w:val="24"/>
          <w:highlight w:val="yellow"/>
        </w:rPr>
        <w:t xml:space="preserve"> Единой автоматизированной системе управления закупками</w:t>
      </w:r>
      <w:r w:rsidR="00F065FA">
        <w:rPr>
          <w:bCs/>
          <w:sz w:val="24"/>
          <w:szCs w:val="24"/>
          <w:highlight w:val="yellow"/>
        </w:rPr>
        <w:t xml:space="preserve"> </w:t>
      </w:r>
      <w:r w:rsidR="00AD7E78" w:rsidRPr="004E12E8">
        <w:rPr>
          <w:bCs/>
          <w:sz w:val="24"/>
          <w:szCs w:val="24"/>
          <w:highlight w:val="yellow"/>
        </w:rPr>
        <w:t xml:space="preserve">Московской области </w:t>
      </w:r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>(</w:t>
      </w:r>
      <w:hyperlink r:id="rId15" w:history="1">
        <w:r w:rsidR="00AD7E78" w:rsidRPr="004E12E8">
          <w:rPr>
            <w:rStyle w:val="a9"/>
            <w:bCs/>
            <w:sz w:val="24"/>
            <w:szCs w:val="24"/>
          </w:rPr>
          <w:t>www.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easuz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mosreg</w:t>
        </w:r>
        <w:r w:rsidR="00AD7E78" w:rsidRPr="004E12E8">
          <w:rPr>
            <w:rStyle w:val="a9"/>
            <w:bCs/>
            <w:sz w:val="24"/>
            <w:szCs w:val="24"/>
          </w:rPr>
          <w:t>.</w:t>
        </w:r>
        <w:r w:rsidR="00AD7E78" w:rsidRPr="004E12E8">
          <w:rPr>
            <w:rStyle w:val="a9"/>
            <w:bCs/>
            <w:sz w:val="24"/>
            <w:szCs w:val="24"/>
            <w:lang w:val="en-US"/>
          </w:rPr>
          <w:t>ru</w:t>
        </w:r>
      </w:hyperlink>
      <w:r w:rsidR="00AD7E78" w:rsidRPr="004E12E8">
        <w:rPr>
          <w:bCs/>
          <w:color w:val="0070C0"/>
          <w:sz w:val="24"/>
          <w:szCs w:val="24"/>
          <w:highlight w:val="yellow"/>
          <w:u w:val="single"/>
        </w:rPr>
        <w:t xml:space="preserve">) </w:t>
      </w:r>
      <w:r w:rsidR="00AD7E78" w:rsidRPr="004E12E8">
        <w:rPr>
          <w:bCs/>
          <w:sz w:val="24"/>
          <w:szCs w:val="24"/>
          <w:highlight w:val="yellow"/>
          <w:u w:val="single"/>
        </w:rPr>
        <w:t>(далее по тексту - ЕАСУЗ)</w:t>
      </w:r>
      <w:r w:rsidR="00AD7E78">
        <w:rPr>
          <w:bCs/>
          <w:sz w:val="24"/>
          <w:szCs w:val="24"/>
          <w:highlight w:val="yellow"/>
          <w:u w:val="single"/>
        </w:rPr>
        <w:t xml:space="preserve">, а также </w:t>
      </w:r>
      <w:r w:rsidR="00AD7E78" w:rsidRPr="004E12E8">
        <w:rPr>
          <w:bCs/>
          <w:sz w:val="24"/>
          <w:szCs w:val="24"/>
          <w:highlight w:val="yellow"/>
        </w:rPr>
        <w:t xml:space="preserve"> с</w:t>
      </w:r>
      <w:r w:rsidR="00AD7E78" w:rsidRPr="004E12E8">
        <w:rPr>
          <w:sz w:val="24"/>
          <w:szCs w:val="24"/>
          <w:highlight w:val="yellow"/>
        </w:rPr>
        <w:t xml:space="preserve"> официальным сайтом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услуг(</w:t>
      </w:r>
      <w:hyperlink r:id="rId16" w:history="1">
        <w:r w:rsidR="00AD7E78" w:rsidRPr="004E12E8">
          <w:rPr>
            <w:rStyle w:val="a9"/>
            <w:sz w:val="24"/>
            <w:szCs w:val="24"/>
            <w:lang w:val="en-US"/>
          </w:rPr>
          <w:t>www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zakupki</w:t>
        </w:r>
        <w:r w:rsidR="00AD7E78" w:rsidRPr="004E12E8">
          <w:rPr>
            <w:rStyle w:val="a9"/>
            <w:sz w:val="24"/>
            <w:szCs w:val="24"/>
          </w:rPr>
          <w:t>.</w:t>
        </w:r>
        <w:r w:rsidR="00AD7E78" w:rsidRPr="004E12E8">
          <w:rPr>
            <w:rStyle w:val="a9"/>
            <w:sz w:val="24"/>
            <w:szCs w:val="24"/>
            <w:lang w:val="en-US"/>
          </w:rPr>
          <w:t>gov</w:t>
        </w:r>
        <w:r w:rsidR="00AD7E78" w:rsidRPr="004E12E8">
          <w:rPr>
            <w:rStyle w:val="a9"/>
            <w:sz w:val="24"/>
            <w:szCs w:val="24"/>
          </w:rPr>
          <w:t>.</w:t>
        </w:r>
        <w:proofErr w:type="spellStart"/>
        <w:r w:rsidR="00AD7E78" w:rsidRPr="004E12E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AD7E78" w:rsidRPr="004E12E8">
        <w:rPr>
          <w:sz w:val="24"/>
          <w:szCs w:val="24"/>
          <w:highlight w:val="yellow"/>
        </w:rPr>
        <w:t>)</w:t>
      </w:r>
      <w:r w:rsidR="0096782E">
        <w:rPr>
          <w:sz w:val="24"/>
          <w:szCs w:val="24"/>
        </w:rPr>
        <w:t>.</w:t>
      </w:r>
    </w:p>
    <w:sectPr w:rsidR="00822FE8" w:rsidRPr="0096782E" w:rsidSect="006527E3">
      <w:headerReference w:type="default" r:id="rId17"/>
      <w:headerReference w:type="first" r:id="rId18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2A" w:rsidRDefault="0012362A">
      <w:r>
        <w:separator/>
      </w:r>
    </w:p>
  </w:endnote>
  <w:endnote w:type="continuationSeparator" w:id="0">
    <w:p w:rsidR="0012362A" w:rsidRDefault="001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2A" w:rsidRDefault="0012362A">
      <w:r>
        <w:separator/>
      </w:r>
    </w:p>
  </w:footnote>
  <w:footnote w:type="continuationSeparator" w:id="0">
    <w:p w:rsidR="0012362A" w:rsidRDefault="0012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F1" w:rsidRDefault="00F513F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F1" w:rsidRDefault="00F513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B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DD56B7"/>
    <w:multiLevelType w:val="hybridMultilevel"/>
    <w:tmpl w:val="756E837A"/>
    <w:lvl w:ilvl="0" w:tplc="7A46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 w15:restartNumberingAfterBreak="0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1" w15:restartNumberingAfterBreak="0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D25"/>
    <w:multiLevelType w:val="multilevel"/>
    <w:tmpl w:val="B2A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1EC7"/>
    <w:multiLevelType w:val="multilevel"/>
    <w:tmpl w:val="AA10C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16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4"/>
    <w:rsid w:val="000013A9"/>
    <w:rsid w:val="00001B0D"/>
    <w:rsid w:val="0001056A"/>
    <w:rsid w:val="00016AF3"/>
    <w:rsid w:val="00024D39"/>
    <w:rsid w:val="00031DD2"/>
    <w:rsid w:val="00032ABC"/>
    <w:rsid w:val="000473A6"/>
    <w:rsid w:val="000501A2"/>
    <w:rsid w:val="00064190"/>
    <w:rsid w:val="0006643A"/>
    <w:rsid w:val="00074832"/>
    <w:rsid w:val="000807E3"/>
    <w:rsid w:val="00084D1D"/>
    <w:rsid w:val="000A2207"/>
    <w:rsid w:val="000B11D9"/>
    <w:rsid w:val="000B3CE3"/>
    <w:rsid w:val="000B3D52"/>
    <w:rsid w:val="000B43AC"/>
    <w:rsid w:val="000B6BAE"/>
    <w:rsid w:val="000B6CA3"/>
    <w:rsid w:val="000C281B"/>
    <w:rsid w:val="000C3544"/>
    <w:rsid w:val="000C3553"/>
    <w:rsid w:val="000C447B"/>
    <w:rsid w:val="000E63C6"/>
    <w:rsid w:val="000E6F50"/>
    <w:rsid w:val="000F7E2E"/>
    <w:rsid w:val="001018B7"/>
    <w:rsid w:val="00101A2B"/>
    <w:rsid w:val="0012362A"/>
    <w:rsid w:val="0013139F"/>
    <w:rsid w:val="00133F47"/>
    <w:rsid w:val="00134510"/>
    <w:rsid w:val="00150D32"/>
    <w:rsid w:val="001619C9"/>
    <w:rsid w:val="00163D07"/>
    <w:rsid w:val="001645F4"/>
    <w:rsid w:val="00165220"/>
    <w:rsid w:val="00166EB4"/>
    <w:rsid w:val="0017485D"/>
    <w:rsid w:val="001831D2"/>
    <w:rsid w:val="00187BE5"/>
    <w:rsid w:val="00194F99"/>
    <w:rsid w:val="001A401D"/>
    <w:rsid w:val="001A476C"/>
    <w:rsid w:val="001A7390"/>
    <w:rsid w:val="001A7A31"/>
    <w:rsid w:val="001C20F7"/>
    <w:rsid w:val="001C2AD7"/>
    <w:rsid w:val="001D2389"/>
    <w:rsid w:val="001E446B"/>
    <w:rsid w:val="001E7FC3"/>
    <w:rsid w:val="00210878"/>
    <w:rsid w:val="00210BF3"/>
    <w:rsid w:val="00224C3E"/>
    <w:rsid w:val="002262C3"/>
    <w:rsid w:val="00240650"/>
    <w:rsid w:val="00242FF0"/>
    <w:rsid w:val="0026556D"/>
    <w:rsid w:val="00270F9B"/>
    <w:rsid w:val="00285CB3"/>
    <w:rsid w:val="00287CA9"/>
    <w:rsid w:val="00290274"/>
    <w:rsid w:val="002923E1"/>
    <w:rsid w:val="0029532E"/>
    <w:rsid w:val="002A3D9E"/>
    <w:rsid w:val="002B281A"/>
    <w:rsid w:val="002C0057"/>
    <w:rsid w:val="002C11FF"/>
    <w:rsid w:val="002C48D4"/>
    <w:rsid w:val="002C4EBE"/>
    <w:rsid w:val="002D64F8"/>
    <w:rsid w:val="002F1089"/>
    <w:rsid w:val="00301082"/>
    <w:rsid w:val="003010F9"/>
    <w:rsid w:val="00302261"/>
    <w:rsid w:val="00306B46"/>
    <w:rsid w:val="00314854"/>
    <w:rsid w:val="00317672"/>
    <w:rsid w:val="00327CA5"/>
    <w:rsid w:val="00331828"/>
    <w:rsid w:val="0033598D"/>
    <w:rsid w:val="0033774E"/>
    <w:rsid w:val="003410B7"/>
    <w:rsid w:val="00341DE6"/>
    <w:rsid w:val="00345842"/>
    <w:rsid w:val="00350E37"/>
    <w:rsid w:val="00350E5D"/>
    <w:rsid w:val="0035682D"/>
    <w:rsid w:val="0036308B"/>
    <w:rsid w:val="00364E0C"/>
    <w:rsid w:val="0036565A"/>
    <w:rsid w:val="003660E1"/>
    <w:rsid w:val="003753F8"/>
    <w:rsid w:val="00376C19"/>
    <w:rsid w:val="00376FB1"/>
    <w:rsid w:val="00383772"/>
    <w:rsid w:val="003960BD"/>
    <w:rsid w:val="003A54B2"/>
    <w:rsid w:val="003B0769"/>
    <w:rsid w:val="003B19EC"/>
    <w:rsid w:val="003C0690"/>
    <w:rsid w:val="003C122F"/>
    <w:rsid w:val="003C626E"/>
    <w:rsid w:val="003D03C3"/>
    <w:rsid w:val="003D12F6"/>
    <w:rsid w:val="003D3013"/>
    <w:rsid w:val="003E4AA9"/>
    <w:rsid w:val="003E6623"/>
    <w:rsid w:val="003F2220"/>
    <w:rsid w:val="003F453D"/>
    <w:rsid w:val="003F615C"/>
    <w:rsid w:val="003F6E68"/>
    <w:rsid w:val="00403D5E"/>
    <w:rsid w:val="00411BA8"/>
    <w:rsid w:val="0042078A"/>
    <w:rsid w:val="00424661"/>
    <w:rsid w:val="0043085B"/>
    <w:rsid w:val="00431E96"/>
    <w:rsid w:val="00452625"/>
    <w:rsid w:val="00457481"/>
    <w:rsid w:val="00462F51"/>
    <w:rsid w:val="00473999"/>
    <w:rsid w:val="00474BA7"/>
    <w:rsid w:val="004801FE"/>
    <w:rsid w:val="004823A3"/>
    <w:rsid w:val="00491219"/>
    <w:rsid w:val="00496BDC"/>
    <w:rsid w:val="004976A6"/>
    <w:rsid w:val="004A3C81"/>
    <w:rsid w:val="004A5BF8"/>
    <w:rsid w:val="004B1301"/>
    <w:rsid w:val="004C0FBA"/>
    <w:rsid w:val="004C3D8B"/>
    <w:rsid w:val="004C3F66"/>
    <w:rsid w:val="004C6A88"/>
    <w:rsid w:val="004D63D5"/>
    <w:rsid w:val="004D6B5D"/>
    <w:rsid w:val="004E12E8"/>
    <w:rsid w:val="004E545A"/>
    <w:rsid w:val="004E61CF"/>
    <w:rsid w:val="004E6B0D"/>
    <w:rsid w:val="005026E3"/>
    <w:rsid w:val="00510A6C"/>
    <w:rsid w:val="0052004D"/>
    <w:rsid w:val="00520561"/>
    <w:rsid w:val="00523B3B"/>
    <w:rsid w:val="00524B2B"/>
    <w:rsid w:val="00540E61"/>
    <w:rsid w:val="005435EA"/>
    <w:rsid w:val="00544B79"/>
    <w:rsid w:val="00545CD6"/>
    <w:rsid w:val="00545ECB"/>
    <w:rsid w:val="00556A38"/>
    <w:rsid w:val="005614CE"/>
    <w:rsid w:val="00561894"/>
    <w:rsid w:val="0056566D"/>
    <w:rsid w:val="00574399"/>
    <w:rsid w:val="0058386A"/>
    <w:rsid w:val="00584DA6"/>
    <w:rsid w:val="00586115"/>
    <w:rsid w:val="005875EE"/>
    <w:rsid w:val="0059732E"/>
    <w:rsid w:val="005A2A4E"/>
    <w:rsid w:val="005B5088"/>
    <w:rsid w:val="005B7C42"/>
    <w:rsid w:val="005C0732"/>
    <w:rsid w:val="005C0737"/>
    <w:rsid w:val="005C557D"/>
    <w:rsid w:val="005D2E72"/>
    <w:rsid w:val="005E3966"/>
    <w:rsid w:val="005E7E0F"/>
    <w:rsid w:val="005F0FEF"/>
    <w:rsid w:val="005F3340"/>
    <w:rsid w:val="005F5132"/>
    <w:rsid w:val="00605775"/>
    <w:rsid w:val="00605C87"/>
    <w:rsid w:val="00613711"/>
    <w:rsid w:val="00616927"/>
    <w:rsid w:val="00627435"/>
    <w:rsid w:val="00632C2A"/>
    <w:rsid w:val="006527E3"/>
    <w:rsid w:val="00653110"/>
    <w:rsid w:val="00656485"/>
    <w:rsid w:val="00667074"/>
    <w:rsid w:val="00675F91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43B6"/>
    <w:rsid w:val="006B526A"/>
    <w:rsid w:val="006B56B3"/>
    <w:rsid w:val="006C461B"/>
    <w:rsid w:val="006C5D02"/>
    <w:rsid w:val="006C73C5"/>
    <w:rsid w:val="006D3ADF"/>
    <w:rsid w:val="006D623E"/>
    <w:rsid w:val="006E0675"/>
    <w:rsid w:val="006E5634"/>
    <w:rsid w:val="006E5DA2"/>
    <w:rsid w:val="006E7E50"/>
    <w:rsid w:val="00700B5B"/>
    <w:rsid w:val="0070103C"/>
    <w:rsid w:val="00714C4E"/>
    <w:rsid w:val="00716146"/>
    <w:rsid w:val="00722C1D"/>
    <w:rsid w:val="00723465"/>
    <w:rsid w:val="0072388A"/>
    <w:rsid w:val="007264A3"/>
    <w:rsid w:val="00726937"/>
    <w:rsid w:val="00730BD4"/>
    <w:rsid w:val="00733C78"/>
    <w:rsid w:val="00736668"/>
    <w:rsid w:val="00742FEF"/>
    <w:rsid w:val="007460A7"/>
    <w:rsid w:val="007525EB"/>
    <w:rsid w:val="00757EF1"/>
    <w:rsid w:val="00783DE5"/>
    <w:rsid w:val="007902E7"/>
    <w:rsid w:val="007951AF"/>
    <w:rsid w:val="007A0394"/>
    <w:rsid w:val="007A2B4C"/>
    <w:rsid w:val="007B23E4"/>
    <w:rsid w:val="007B6485"/>
    <w:rsid w:val="007C088C"/>
    <w:rsid w:val="007C31CE"/>
    <w:rsid w:val="007C64C3"/>
    <w:rsid w:val="007C6EB0"/>
    <w:rsid w:val="007D3705"/>
    <w:rsid w:val="007D480C"/>
    <w:rsid w:val="007E10A3"/>
    <w:rsid w:val="007E230B"/>
    <w:rsid w:val="007E45D8"/>
    <w:rsid w:val="007E51F1"/>
    <w:rsid w:val="007E5BAF"/>
    <w:rsid w:val="007F3B22"/>
    <w:rsid w:val="007F5E8D"/>
    <w:rsid w:val="007F67B6"/>
    <w:rsid w:val="007F7A2D"/>
    <w:rsid w:val="00801292"/>
    <w:rsid w:val="00801FDE"/>
    <w:rsid w:val="008058B0"/>
    <w:rsid w:val="00811969"/>
    <w:rsid w:val="008120EB"/>
    <w:rsid w:val="00813B9A"/>
    <w:rsid w:val="00814868"/>
    <w:rsid w:val="00817220"/>
    <w:rsid w:val="00817806"/>
    <w:rsid w:val="00822FE8"/>
    <w:rsid w:val="00825888"/>
    <w:rsid w:val="00840B13"/>
    <w:rsid w:val="00843529"/>
    <w:rsid w:val="0084506D"/>
    <w:rsid w:val="00847481"/>
    <w:rsid w:val="0085257A"/>
    <w:rsid w:val="00854003"/>
    <w:rsid w:val="00861DBB"/>
    <w:rsid w:val="0086735F"/>
    <w:rsid w:val="008723BD"/>
    <w:rsid w:val="00873A3E"/>
    <w:rsid w:val="00877392"/>
    <w:rsid w:val="00887613"/>
    <w:rsid w:val="008A0C05"/>
    <w:rsid w:val="008A5BCA"/>
    <w:rsid w:val="008A713D"/>
    <w:rsid w:val="008B31FF"/>
    <w:rsid w:val="008B49C9"/>
    <w:rsid w:val="008B72C2"/>
    <w:rsid w:val="008C06E8"/>
    <w:rsid w:val="008C4B27"/>
    <w:rsid w:val="008C5A89"/>
    <w:rsid w:val="008D4BBA"/>
    <w:rsid w:val="008D78FB"/>
    <w:rsid w:val="008F0C9C"/>
    <w:rsid w:val="008F18B9"/>
    <w:rsid w:val="008F1921"/>
    <w:rsid w:val="008F1E65"/>
    <w:rsid w:val="008F4B15"/>
    <w:rsid w:val="008F4CBA"/>
    <w:rsid w:val="0090309E"/>
    <w:rsid w:val="00905F1D"/>
    <w:rsid w:val="00925DD2"/>
    <w:rsid w:val="009416A7"/>
    <w:rsid w:val="00942518"/>
    <w:rsid w:val="00945883"/>
    <w:rsid w:val="0095129F"/>
    <w:rsid w:val="00960844"/>
    <w:rsid w:val="0096782E"/>
    <w:rsid w:val="00975758"/>
    <w:rsid w:val="00983D77"/>
    <w:rsid w:val="0098632C"/>
    <w:rsid w:val="00986E21"/>
    <w:rsid w:val="009908A8"/>
    <w:rsid w:val="009948DF"/>
    <w:rsid w:val="009A1A17"/>
    <w:rsid w:val="009A2EB1"/>
    <w:rsid w:val="009A3411"/>
    <w:rsid w:val="009A63D5"/>
    <w:rsid w:val="009A7AF1"/>
    <w:rsid w:val="009B1E3D"/>
    <w:rsid w:val="009B3C77"/>
    <w:rsid w:val="009B3E26"/>
    <w:rsid w:val="009C6178"/>
    <w:rsid w:val="009E04AB"/>
    <w:rsid w:val="00A04A90"/>
    <w:rsid w:val="00A0782D"/>
    <w:rsid w:val="00A2065A"/>
    <w:rsid w:val="00A23696"/>
    <w:rsid w:val="00A24991"/>
    <w:rsid w:val="00A308B8"/>
    <w:rsid w:val="00A32A81"/>
    <w:rsid w:val="00A3518F"/>
    <w:rsid w:val="00A36813"/>
    <w:rsid w:val="00A40DFA"/>
    <w:rsid w:val="00A53B69"/>
    <w:rsid w:val="00A577B4"/>
    <w:rsid w:val="00A61020"/>
    <w:rsid w:val="00A63AE7"/>
    <w:rsid w:val="00A67B04"/>
    <w:rsid w:val="00A93D99"/>
    <w:rsid w:val="00AA077E"/>
    <w:rsid w:val="00AA4D00"/>
    <w:rsid w:val="00AA5ED2"/>
    <w:rsid w:val="00AB7473"/>
    <w:rsid w:val="00AC1656"/>
    <w:rsid w:val="00AC33EC"/>
    <w:rsid w:val="00AD7E78"/>
    <w:rsid w:val="00AE6ADC"/>
    <w:rsid w:val="00AF2730"/>
    <w:rsid w:val="00AF2F2D"/>
    <w:rsid w:val="00AF4CA1"/>
    <w:rsid w:val="00B105C8"/>
    <w:rsid w:val="00B1755F"/>
    <w:rsid w:val="00B24002"/>
    <w:rsid w:val="00B36428"/>
    <w:rsid w:val="00B41E42"/>
    <w:rsid w:val="00B42FF7"/>
    <w:rsid w:val="00B50DD2"/>
    <w:rsid w:val="00B76475"/>
    <w:rsid w:val="00B806CC"/>
    <w:rsid w:val="00B9217A"/>
    <w:rsid w:val="00BA31E9"/>
    <w:rsid w:val="00BA539A"/>
    <w:rsid w:val="00BA5B03"/>
    <w:rsid w:val="00BB4629"/>
    <w:rsid w:val="00BC65E8"/>
    <w:rsid w:val="00BD16A2"/>
    <w:rsid w:val="00BD26BF"/>
    <w:rsid w:val="00BD3074"/>
    <w:rsid w:val="00BD4C8F"/>
    <w:rsid w:val="00BE1474"/>
    <w:rsid w:val="00BE6EE1"/>
    <w:rsid w:val="00C11795"/>
    <w:rsid w:val="00C16A47"/>
    <w:rsid w:val="00C20FA1"/>
    <w:rsid w:val="00C219C5"/>
    <w:rsid w:val="00C228E7"/>
    <w:rsid w:val="00C24879"/>
    <w:rsid w:val="00C308EE"/>
    <w:rsid w:val="00C3609C"/>
    <w:rsid w:val="00C4505E"/>
    <w:rsid w:val="00C4620F"/>
    <w:rsid w:val="00C566B7"/>
    <w:rsid w:val="00C638F0"/>
    <w:rsid w:val="00C67529"/>
    <w:rsid w:val="00C80364"/>
    <w:rsid w:val="00C83857"/>
    <w:rsid w:val="00C861CC"/>
    <w:rsid w:val="00C90472"/>
    <w:rsid w:val="00C9369F"/>
    <w:rsid w:val="00C950D0"/>
    <w:rsid w:val="00C970B9"/>
    <w:rsid w:val="00CA7A4C"/>
    <w:rsid w:val="00CB0788"/>
    <w:rsid w:val="00CB577C"/>
    <w:rsid w:val="00CB614A"/>
    <w:rsid w:val="00CC2679"/>
    <w:rsid w:val="00CD04EE"/>
    <w:rsid w:val="00CD4DE1"/>
    <w:rsid w:val="00CD4EEC"/>
    <w:rsid w:val="00CD56B0"/>
    <w:rsid w:val="00CE4809"/>
    <w:rsid w:val="00CF2906"/>
    <w:rsid w:val="00CF7DF9"/>
    <w:rsid w:val="00CF7FDF"/>
    <w:rsid w:val="00D00712"/>
    <w:rsid w:val="00D02D13"/>
    <w:rsid w:val="00D03D57"/>
    <w:rsid w:val="00D13EDC"/>
    <w:rsid w:val="00D17599"/>
    <w:rsid w:val="00D17D2F"/>
    <w:rsid w:val="00D277CA"/>
    <w:rsid w:val="00D40155"/>
    <w:rsid w:val="00D45D91"/>
    <w:rsid w:val="00D474AC"/>
    <w:rsid w:val="00D513E0"/>
    <w:rsid w:val="00D54D92"/>
    <w:rsid w:val="00D65CAE"/>
    <w:rsid w:val="00D66078"/>
    <w:rsid w:val="00D91A20"/>
    <w:rsid w:val="00DA05AA"/>
    <w:rsid w:val="00DA0E93"/>
    <w:rsid w:val="00DA130F"/>
    <w:rsid w:val="00DA3799"/>
    <w:rsid w:val="00DA61FF"/>
    <w:rsid w:val="00DB020C"/>
    <w:rsid w:val="00DB0D76"/>
    <w:rsid w:val="00DC1A77"/>
    <w:rsid w:val="00DC4DC3"/>
    <w:rsid w:val="00DD1FF6"/>
    <w:rsid w:val="00DD390A"/>
    <w:rsid w:val="00DE05AF"/>
    <w:rsid w:val="00DE10FF"/>
    <w:rsid w:val="00DE3126"/>
    <w:rsid w:val="00DE4973"/>
    <w:rsid w:val="00DF1DEC"/>
    <w:rsid w:val="00DF6F02"/>
    <w:rsid w:val="00E12612"/>
    <w:rsid w:val="00E12B64"/>
    <w:rsid w:val="00E17F85"/>
    <w:rsid w:val="00E203D1"/>
    <w:rsid w:val="00E329CE"/>
    <w:rsid w:val="00E34335"/>
    <w:rsid w:val="00E352F0"/>
    <w:rsid w:val="00E56E8B"/>
    <w:rsid w:val="00E62014"/>
    <w:rsid w:val="00E62DDB"/>
    <w:rsid w:val="00E62E6F"/>
    <w:rsid w:val="00E65E4A"/>
    <w:rsid w:val="00E678CD"/>
    <w:rsid w:val="00E71947"/>
    <w:rsid w:val="00E85F03"/>
    <w:rsid w:val="00E912ED"/>
    <w:rsid w:val="00E921AD"/>
    <w:rsid w:val="00EA0010"/>
    <w:rsid w:val="00EA7837"/>
    <w:rsid w:val="00EB1945"/>
    <w:rsid w:val="00EC4CF3"/>
    <w:rsid w:val="00ED0EF1"/>
    <w:rsid w:val="00ED3765"/>
    <w:rsid w:val="00ED65F6"/>
    <w:rsid w:val="00EE5E7F"/>
    <w:rsid w:val="00EF7523"/>
    <w:rsid w:val="00F065FA"/>
    <w:rsid w:val="00F06DAE"/>
    <w:rsid w:val="00F06EF2"/>
    <w:rsid w:val="00F1051D"/>
    <w:rsid w:val="00F17F8B"/>
    <w:rsid w:val="00F300FB"/>
    <w:rsid w:val="00F306D6"/>
    <w:rsid w:val="00F4017D"/>
    <w:rsid w:val="00F412F9"/>
    <w:rsid w:val="00F513F1"/>
    <w:rsid w:val="00F541F3"/>
    <w:rsid w:val="00F56962"/>
    <w:rsid w:val="00F63623"/>
    <w:rsid w:val="00F82DAF"/>
    <w:rsid w:val="00F86734"/>
    <w:rsid w:val="00F86A80"/>
    <w:rsid w:val="00F86FE2"/>
    <w:rsid w:val="00F91956"/>
    <w:rsid w:val="00F944E6"/>
    <w:rsid w:val="00FA1629"/>
    <w:rsid w:val="00FB03D1"/>
    <w:rsid w:val="00FB1A7A"/>
    <w:rsid w:val="00FB755C"/>
    <w:rsid w:val="00FB7821"/>
    <w:rsid w:val="00FC3258"/>
    <w:rsid w:val="00FC40F1"/>
    <w:rsid w:val="00FC63E9"/>
    <w:rsid w:val="00FC7262"/>
    <w:rsid w:val="00FC7E76"/>
    <w:rsid w:val="00FD0705"/>
    <w:rsid w:val="00FD2611"/>
    <w:rsid w:val="00FD653B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305D3-172C-486F-B0C9-985A621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13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7613"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8761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887613"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87613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87613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87613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87613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87613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61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88761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87613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887613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887613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locked/>
    <w:rsid w:val="00887613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887613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887613"/>
    <w:rPr>
      <w:rFonts w:ascii="Cambria" w:hAnsi="Cambria"/>
    </w:rPr>
  </w:style>
  <w:style w:type="paragraph" w:styleId="a3">
    <w:name w:val="Balloon Text"/>
    <w:basedOn w:val="a"/>
    <w:link w:val="a4"/>
    <w:uiPriority w:val="99"/>
    <w:semiHidden/>
    <w:rsid w:val="00887613"/>
    <w:rPr>
      <w:rFonts w:ascii="Tahoma" w:hAnsi="Tahoma"/>
      <w:sz w:val="16"/>
      <w:szCs w:val="20"/>
    </w:rPr>
  </w:style>
  <w:style w:type="character" w:customStyle="1" w:styleId="10">
    <w:name w:val="Заголовок 1 Знак"/>
    <w:link w:val="1"/>
    <w:uiPriority w:val="99"/>
    <w:locked/>
    <w:rsid w:val="00887613"/>
    <w:rPr>
      <w:rFonts w:ascii="Cambria" w:hAnsi="Cambria"/>
      <w:b/>
      <w:kern w:val="32"/>
      <w:sz w:val="32"/>
    </w:rPr>
  </w:style>
  <w:style w:type="paragraph" w:styleId="a5">
    <w:name w:val="header"/>
    <w:basedOn w:val="a"/>
    <w:link w:val="a6"/>
    <w:uiPriority w:val="99"/>
    <w:rsid w:val="0088761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87613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887613"/>
    <w:pPr>
      <w:tabs>
        <w:tab w:val="center" w:pos="4253"/>
        <w:tab w:val="right" w:pos="9356"/>
      </w:tabs>
      <w:spacing w:line="240" w:lineRule="auto"/>
      <w:ind w:firstLine="0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87613"/>
    <w:rPr>
      <w:sz w:val="28"/>
    </w:rPr>
  </w:style>
  <w:style w:type="character" w:styleId="a9">
    <w:name w:val="Hyperlink"/>
    <w:rsid w:val="00887613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semiHidden/>
    <w:locked/>
    <w:rsid w:val="00887613"/>
    <w:rPr>
      <w:sz w:val="28"/>
    </w:rPr>
  </w:style>
  <w:style w:type="character" w:styleId="aa">
    <w:name w:val="footnote reference"/>
    <w:uiPriority w:val="99"/>
    <w:semiHidden/>
    <w:rsid w:val="00887613"/>
    <w:rPr>
      <w:vertAlign w:val="superscript"/>
    </w:rPr>
  </w:style>
  <w:style w:type="character" w:styleId="ab">
    <w:name w:val="page number"/>
    <w:uiPriority w:val="99"/>
    <w:rsid w:val="00887613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99"/>
    <w:semiHidden/>
    <w:rsid w:val="0088761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"/>
    <w:next w:val="a"/>
    <w:autoRedefine/>
    <w:uiPriority w:val="99"/>
    <w:semiHidden/>
    <w:rsid w:val="00887613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887613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88761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sid w:val="00887613"/>
    <w:rPr>
      <w:color w:val="800080"/>
      <w:u w:val="single"/>
    </w:rPr>
  </w:style>
  <w:style w:type="paragraph" w:styleId="ad">
    <w:name w:val="Document Map"/>
    <w:basedOn w:val="a"/>
    <w:link w:val="ae"/>
    <w:uiPriority w:val="99"/>
    <w:semiHidden/>
    <w:rsid w:val="00887613"/>
    <w:pPr>
      <w:shd w:val="clear" w:color="auto" w:fill="000080"/>
    </w:pPr>
    <w:rPr>
      <w:rFonts w:ascii="Tahoma" w:hAnsi="Tahoma"/>
      <w:sz w:val="16"/>
      <w:szCs w:val="20"/>
    </w:rPr>
  </w:style>
  <w:style w:type="paragraph" w:customStyle="1" w:styleId="af">
    <w:name w:val="Таблица шапка"/>
    <w:basedOn w:val="a"/>
    <w:uiPriority w:val="99"/>
    <w:rsid w:val="00887613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e">
    <w:name w:val="Схема документа Знак"/>
    <w:link w:val="ad"/>
    <w:uiPriority w:val="99"/>
    <w:semiHidden/>
    <w:locked/>
    <w:rsid w:val="00887613"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rsid w:val="00887613"/>
    <w:pPr>
      <w:spacing w:line="240" w:lineRule="auto"/>
    </w:pPr>
    <w:rPr>
      <w:sz w:val="20"/>
      <w:szCs w:val="20"/>
    </w:rPr>
  </w:style>
  <w:style w:type="paragraph" w:customStyle="1" w:styleId="af2">
    <w:name w:val="Таблица текст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semiHidden/>
    <w:locked/>
    <w:rsid w:val="00887613"/>
    <w:rPr>
      <w:sz w:val="20"/>
    </w:rPr>
  </w:style>
  <w:style w:type="paragraph" w:styleId="af3">
    <w:name w:val="caption"/>
    <w:basedOn w:val="a"/>
    <w:next w:val="a"/>
    <w:uiPriority w:val="99"/>
    <w:qFormat/>
    <w:rsid w:val="00887613"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887613"/>
    <w:pPr>
      <w:ind w:left="112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87613"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87613"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87613"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87613"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  <w:uiPriority w:val="99"/>
    <w:rsid w:val="00887613"/>
  </w:style>
  <w:style w:type="paragraph" w:customStyle="1" w:styleId="af5">
    <w:name w:val="Главы"/>
    <w:basedOn w:val="af6"/>
    <w:next w:val="a"/>
    <w:uiPriority w:val="99"/>
    <w:rsid w:val="00887613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rsid w:val="00887613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7">
    <w:name w:val="маркированный"/>
    <w:basedOn w:val="a"/>
    <w:uiPriority w:val="99"/>
    <w:rsid w:val="00887613"/>
    <w:pPr>
      <w:ind w:firstLine="0"/>
    </w:pPr>
  </w:style>
  <w:style w:type="paragraph" w:customStyle="1" w:styleId="af8">
    <w:name w:val="Пункт"/>
    <w:basedOn w:val="a"/>
    <w:link w:val="12"/>
    <w:rsid w:val="00887613"/>
    <w:pPr>
      <w:tabs>
        <w:tab w:val="num" w:pos="1134"/>
      </w:tabs>
      <w:ind w:left="1134" w:hanging="1134"/>
    </w:pPr>
  </w:style>
  <w:style w:type="character" w:customStyle="1" w:styleId="af9">
    <w:name w:val="Пункт Знак"/>
    <w:uiPriority w:val="99"/>
    <w:rsid w:val="00887613"/>
    <w:rPr>
      <w:snapToGrid w:val="0"/>
      <w:sz w:val="28"/>
      <w:lang w:val="ru-RU" w:eastAsia="ru-RU"/>
    </w:rPr>
  </w:style>
  <w:style w:type="paragraph" w:customStyle="1" w:styleId="afa">
    <w:name w:val="Подпункт"/>
    <w:basedOn w:val="a"/>
    <w:uiPriority w:val="99"/>
    <w:rsid w:val="00887613"/>
    <w:pPr>
      <w:tabs>
        <w:tab w:val="num" w:pos="1134"/>
      </w:tabs>
      <w:ind w:left="1134" w:hanging="1134"/>
    </w:pPr>
  </w:style>
  <w:style w:type="character" w:customStyle="1" w:styleId="afb">
    <w:name w:val="комментарий"/>
    <w:uiPriority w:val="99"/>
    <w:rsid w:val="00887613"/>
    <w:rPr>
      <w:b/>
      <w:i/>
      <w:shd w:val="clear" w:color="auto" w:fill="FFFF99"/>
    </w:rPr>
  </w:style>
  <w:style w:type="paragraph" w:customStyle="1" w:styleId="-2">
    <w:name w:val="Пункт-2"/>
    <w:basedOn w:val="af8"/>
    <w:uiPriority w:val="99"/>
    <w:rsid w:val="00887613"/>
    <w:pPr>
      <w:keepNext/>
      <w:outlineLvl w:val="2"/>
    </w:pPr>
    <w:rPr>
      <w:b/>
      <w:bCs/>
    </w:rPr>
  </w:style>
  <w:style w:type="paragraph" w:customStyle="1" w:styleId="afc">
    <w:name w:val="Подподпункт"/>
    <w:basedOn w:val="a"/>
    <w:uiPriority w:val="99"/>
    <w:rsid w:val="00887613"/>
    <w:pPr>
      <w:tabs>
        <w:tab w:val="num" w:pos="1701"/>
      </w:tabs>
      <w:ind w:left="1701" w:hanging="567"/>
    </w:pPr>
  </w:style>
  <w:style w:type="paragraph" w:styleId="afd">
    <w:name w:val="List Number"/>
    <w:basedOn w:val="a"/>
    <w:uiPriority w:val="99"/>
    <w:rsid w:val="00887613"/>
    <w:pPr>
      <w:autoSpaceDE w:val="0"/>
      <w:autoSpaceDN w:val="0"/>
      <w:spacing w:before="60"/>
      <w:ind w:firstLine="0"/>
    </w:pPr>
  </w:style>
  <w:style w:type="paragraph" w:customStyle="1" w:styleId="afe">
    <w:name w:val="Текст таблицы"/>
    <w:basedOn w:val="a"/>
    <w:uiPriority w:val="99"/>
    <w:rsid w:val="0088761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Пункт б/н"/>
    <w:basedOn w:val="a"/>
    <w:uiPriority w:val="99"/>
    <w:rsid w:val="00887613"/>
    <w:pPr>
      <w:tabs>
        <w:tab w:val="left" w:pos="1134"/>
      </w:tabs>
    </w:pPr>
  </w:style>
  <w:style w:type="paragraph" w:styleId="aff0">
    <w:name w:val="List Bullet"/>
    <w:basedOn w:val="a"/>
    <w:autoRedefine/>
    <w:uiPriority w:val="99"/>
    <w:rsid w:val="00887613"/>
    <w:pPr>
      <w:ind w:firstLine="0"/>
    </w:pPr>
  </w:style>
  <w:style w:type="paragraph" w:styleId="aff1">
    <w:name w:val="Body Text"/>
    <w:basedOn w:val="a"/>
    <w:link w:val="aff2"/>
    <w:uiPriority w:val="99"/>
    <w:rsid w:val="00887613"/>
    <w:pPr>
      <w:tabs>
        <w:tab w:val="right" w:pos="9360"/>
      </w:tabs>
      <w:spacing w:line="240" w:lineRule="auto"/>
      <w:ind w:firstLine="0"/>
      <w:jc w:val="left"/>
    </w:pPr>
    <w:rPr>
      <w:szCs w:val="20"/>
    </w:rPr>
  </w:style>
  <w:style w:type="paragraph" w:styleId="aff3">
    <w:name w:val="annotation text"/>
    <w:basedOn w:val="a"/>
    <w:link w:val="aff4"/>
    <w:uiPriority w:val="99"/>
    <w:semiHidden/>
    <w:rsid w:val="00887613"/>
    <w:rPr>
      <w:sz w:val="20"/>
      <w:szCs w:val="20"/>
    </w:rPr>
  </w:style>
  <w:style w:type="character" w:customStyle="1" w:styleId="aff2">
    <w:name w:val="Основной текст Знак"/>
    <w:link w:val="aff1"/>
    <w:locked/>
    <w:rsid w:val="00887613"/>
    <w:rPr>
      <w:sz w:val="28"/>
    </w:rPr>
  </w:style>
  <w:style w:type="paragraph" w:styleId="aff5">
    <w:name w:val="annotation subject"/>
    <w:basedOn w:val="aff3"/>
    <w:next w:val="aff3"/>
    <w:link w:val="aff6"/>
    <w:uiPriority w:val="99"/>
    <w:semiHidden/>
    <w:rsid w:val="00887613"/>
    <w:rPr>
      <w:b/>
    </w:rPr>
  </w:style>
  <w:style w:type="character" w:customStyle="1" w:styleId="aff4">
    <w:name w:val="Текст примечания Знак"/>
    <w:link w:val="aff3"/>
    <w:uiPriority w:val="99"/>
    <w:semiHidden/>
    <w:locked/>
    <w:rsid w:val="00887613"/>
    <w:rPr>
      <w:sz w:val="20"/>
    </w:rPr>
  </w:style>
  <w:style w:type="table" w:styleId="aff7">
    <w:name w:val="Table Grid"/>
    <w:basedOn w:val="a1"/>
    <w:uiPriority w:val="99"/>
    <w:rsid w:val="001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ма примечания Знак"/>
    <w:link w:val="aff5"/>
    <w:uiPriority w:val="99"/>
    <w:semiHidden/>
    <w:locked/>
    <w:rsid w:val="00887613"/>
    <w:rPr>
      <w:b/>
      <w:sz w:val="20"/>
    </w:rPr>
  </w:style>
  <w:style w:type="paragraph" w:styleId="32">
    <w:name w:val="List Continue 3"/>
    <w:basedOn w:val="a"/>
    <w:uiPriority w:val="99"/>
    <w:semiHidden/>
    <w:rsid w:val="001D2389"/>
    <w:pPr>
      <w:spacing w:after="120"/>
      <w:ind w:left="849"/>
      <w:contextualSpacing/>
    </w:pPr>
  </w:style>
  <w:style w:type="character" w:styleId="aff8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9">
    <w:name w:val="List Paragraph"/>
    <w:basedOn w:val="a"/>
    <w:uiPriority w:val="34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8"/>
    <w:locked/>
    <w:rsid w:val="00473999"/>
    <w:rPr>
      <w:sz w:val="28"/>
      <w:szCs w:val="28"/>
    </w:rPr>
  </w:style>
  <w:style w:type="paragraph" w:customStyle="1" w:styleId="ConsPlusTitle">
    <w:name w:val="ConsPlusTitle"/>
    <w:basedOn w:val="a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a">
    <w:name w:val="Normal (Web)"/>
    <w:basedOn w:val="a"/>
    <w:uiPriority w:val="99"/>
    <w:semiHidden/>
    <w:unhideWhenUsed/>
    <w:rsid w:val="00DA61FF"/>
    <w:rPr>
      <w:sz w:val="24"/>
      <w:szCs w:val="24"/>
    </w:rPr>
  </w:style>
  <w:style w:type="paragraph" w:styleId="affb">
    <w:name w:val="No Spacing"/>
    <w:uiPriority w:val="1"/>
    <w:qFormat/>
    <w:rsid w:val="005C0737"/>
    <w:pPr>
      <w:ind w:firstLine="567"/>
      <w:jc w:val="both"/>
    </w:pPr>
    <w:rPr>
      <w:sz w:val="28"/>
      <w:szCs w:val="28"/>
    </w:rPr>
  </w:style>
  <w:style w:type="character" w:customStyle="1" w:styleId="affc">
    <w:name w:val="Основной текст_"/>
    <w:link w:val="13"/>
    <w:rsid w:val="00210878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210878"/>
    <w:pPr>
      <w:shd w:val="clear" w:color="auto" w:fill="FFFFFF"/>
      <w:spacing w:before="180" w:after="300" w:line="259" w:lineRule="exact"/>
      <w:ind w:hanging="580"/>
    </w:pPr>
    <w:rPr>
      <w:sz w:val="17"/>
      <w:szCs w:val="17"/>
    </w:rPr>
  </w:style>
  <w:style w:type="character" w:customStyle="1" w:styleId="FontStyle13">
    <w:name w:val="Font Style13"/>
    <w:rsid w:val="00DA3799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1111">
    <w:name w:val="WW-Absatz-Standardschriftart111111111111111111111111111111111111111111"/>
    <w:rsid w:val="00EA0010"/>
  </w:style>
  <w:style w:type="paragraph" w:styleId="affd">
    <w:name w:val="Body Text Indent"/>
    <w:basedOn w:val="a"/>
    <w:link w:val="affe"/>
    <w:uiPriority w:val="99"/>
    <w:unhideWhenUsed/>
    <w:rsid w:val="00AD7E78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uiPriority w:val="99"/>
    <w:rsid w:val="00AD7E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teploset@one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asuz.mosreg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uz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suz.mosreg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uz.mosreg.ru" TargetMode="External"/><Relationship Id="rId14" Type="http://schemas.openxmlformats.org/officeDocument/2006/relationships/hyperlink" Target="http://www.easuz.mos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2;&#1056;&#1057;&#1050;%20&#1059;&#1088;&#1072;&#1083;&#1072;\&#1044;&#1047;\&#1042;&#1085;&#1091;&#1090;&#1088;&#1077;&#1085;&#1085;&#1080;&#1077;\&#1060;&#1086;&#1088;&#1084;&#1099;%20&#1076;&#1086;&#1082;&#1091;&#1084;&#1077;&#1085;&#1090;&#1086;&#1074;\&#1054;&#1050;%20&#1085;&#1086;&#1074;&#1072;&#1103;%20&#1092;&#1086;&#1088;&#1084;&#1072;\&#1048;&#1079;&#1074;&#1077;&#1097;&#1077;&#1085;&#1080;&#1077;%20-%20&#1074;&#1077;&#1088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- верная</Template>
  <TotalTime>92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9060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Лебедкина Анастасия Николаевна</dc:creator>
  <cp:lastModifiedBy>Newuser</cp:lastModifiedBy>
  <cp:revision>25</cp:revision>
  <cp:lastPrinted>2018-06-18T08:33:00Z</cp:lastPrinted>
  <dcterms:created xsi:type="dcterms:W3CDTF">2017-03-28T08:47:00Z</dcterms:created>
  <dcterms:modified xsi:type="dcterms:W3CDTF">2018-06-18T08:33:00Z</dcterms:modified>
</cp:coreProperties>
</file>