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7" w:rsidRDefault="00680EE7" w:rsidP="00680EE7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680EE7" w:rsidRDefault="00680EE7" w:rsidP="00680EE7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ДОГОВОР УСТУПКИ ПРАВА ТРЕБОВАНИЯ</w:t>
      </w:r>
    </w:p>
    <w:p w:rsidR="00680EE7" w:rsidRDefault="00680EE7" w:rsidP="00680E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Казань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>«__» ________ 2022г.</w:t>
      </w:r>
    </w:p>
    <w:p w:rsidR="00680EE7" w:rsidRDefault="00680EE7" w:rsidP="00680E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noProof/>
          <w:sz w:val="20"/>
          <w:szCs w:val="20"/>
        </w:rPr>
        <w:t>ООО «Регионинвест»</w:t>
      </w:r>
      <w:r>
        <w:rPr>
          <w:rFonts w:ascii="Times New Roman" w:hAnsi="Times New Roman"/>
          <w:sz w:val="20"/>
          <w:szCs w:val="20"/>
        </w:rPr>
        <w:t xml:space="preserve">, именуемый в дальнейшем «Цедент», в лице конкурсного управляющего </w:t>
      </w:r>
      <w:r>
        <w:rPr>
          <w:rFonts w:ascii="Times New Roman" w:hAnsi="Times New Roman"/>
          <w:noProof/>
          <w:sz w:val="20"/>
          <w:szCs w:val="20"/>
        </w:rPr>
        <w:t>Ибрагимова Ильнура Ильсуровича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действующий на основании решения АРБИТРАЖНОГО СУДА  РЕСПУБЛИКИ БАШКОРТОСТАН от «30» апреля 2019г. (резолютивная часть объявлена «25» апреля 2019г.) по делу № А07-24393/2018</w:t>
      </w:r>
      <w:r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spellStart"/>
      <w:r>
        <w:rPr>
          <w:rFonts w:ascii="Times New Roman" w:hAnsi="Times New Roman"/>
          <w:sz w:val="20"/>
          <w:szCs w:val="20"/>
        </w:rPr>
        <w:t>___________________в</w:t>
      </w:r>
      <w:proofErr w:type="spellEnd"/>
      <w:r>
        <w:rPr>
          <w:rFonts w:ascii="Times New Roman" w:hAnsi="Times New Roman"/>
          <w:sz w:val="20"/>
          <w:szCs w:val="20"/>
        </w:rPr>
        <w:t xml:space="preserve"> дальнейшем «Цессионарий», с другой стороны, вместе именуемые «Стороны», заключили настоящий договор о нижеследующем:</w:t>
      </w:r>
      <w:proofErr w:type="gramEnd"/>
    </w:p>
    <w:p w:rsidR="00680EE7" w:rsidRDefault="00680EE7" w:rsidP="00680EE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405DC">
        <w:rPr>
          <w:rFonts w:ascii="Times New Roman" w:hAnsi="Times New Roman"/>
          <w:sz w:val="20"/>
          <w:szCs w:val="20"/>
        </w:rPr>
        <w:t>Цедент передает, а Цессионарий принимает право требования в объеме и к лицам в соответствии с Приложением №1 к настоящему договору</w:t>
      </w:r>
      <w:r w:rsidR="00AA558F">
        <w:rPr>
          <w:rFonts w:ascii="Times New Roman" w:hAnsi="Times New Roman"/>
          <w:sz w:val="20"/>
          <w:szCs w:val="20"/>
        </w:rPr>
        <w:t xml:space="preserve"> (далее – Должникам), в сумме _____________</w:t>
      </w:r>
      <w:r w:rsidR="002279E3">
        <w:rPr>
          <w:rFonts w:ascii="Times New Roman" w:hAnsi="Times New Roman"/>
          <w:sz w:val="20"/>
          <w:szCs w:val="20"/>
        </w:rPr>
        <w:t xml:space="preserve"> </w:t>
      </w:r>
      <w:r w:rsidRPr="00A405DC">
        <w:rPr>
          <w:rFonts w:ascii="Times New Roman" w:hAnsi="Times New Roman"/>
          <w:sz w:val="20"/>
          <w:szCs w:val="20"/>
        </w:rPr>
        <w:t>руб.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Цедент гарантирует, что указанное в п. 1.1. настоящего договора Имущество </w:t>
      </w:r>
      <w:r>
        <w:rPr>
          <w:rFonts w:ascii="Times New Roman" w:hAnsi="Times New Roman"/>
          <w:bCs/>
          <w:sz w:val="20"/>
          <w:szCs w:val="20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Настоящий договор заключается Сторонами в порядке, установленном Федеральным законом от 26.10.2002 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 xml:space="preserve"> 127-ФЗ «О несостоятельности (банкротстве)», по результатам проведения отк</w:t>
      </w:r>
      <w:r w:rsidR="002279E3">
        <w:rPr>
          <w:rFonts w:ascii="Times New Roman" w:hAnsi="Times New Roman"/>
          <w:sz w:val="20"/>
          <w:szCs w:val="20"/>
        </w:rPr>
        <w:t>рытых торгов в форме аукциона №________</w:t>
      </w:r>
      <w:r>
        <w:rPr>
          <w:rFonts w:ascii="Times New Roman" w:hAnsi="Times New Roman"/>
          <w:sz w:val="20"/>
          <w:szCs w:val="20"/>
        </w:rPr>
        <w:t xml:space="preserve"> по продаже имущества Должника, состоявшихся </w:t>
      </w:r>
      <w:proofErr w:type="spellStart"/>
      <w:r w:rsidR="002279E3">
        <w:rPr>
          <w:rFonts w:ascii="Times New Roman" w:hAnsi="Times New Roman"/>
          <w:sz w:val="20"/>
          <w:szCs w:val="20"/>
        </w:rPr>
        <w:t>25.03.2022г</w:t>
      </w:r>
      <w:proofErr w:type="spellEnd"/>
      <w:r w:rsidR="002279E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на электронной торговой площадке «НЭП – Фабрикант», размещенной на сайте в сети Интернет </w:t>
      </w:r>
      <w:proofErr w:type="spellStart"/>
      <w:r>
        <w:rPr>
          <w:rFonts w:ascii="Times New Roman" w:hAnsi="Times New Roman"/>
          <w:sz w:val="20"/>
          <w:szCs w:val="20"/>
        </w:rPr>
        <w:t>www.fabrikant.ru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Цедент обязан: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Подготовить необходимую документацию для передачи права требования, включая составление передаточного акта, указанного в п. 4.2. настоящего договора.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Цессионарий обязан: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proofErr w:type="gramStart"/>
      <w:r>
        <w:rPr>
          <w:rFonts w:ascii="Times New Roman" w:hAnsi="Times New Roman"/>
          <w:sz w:val="20"/>
          <w:szCs w:val="20"/>
        </w:rPr>
        <w:t>Оплатить цену, указанную</w:t>
      </w:r>
      <w:proofErr w:type="gramEnd"/>
      <w:r>
        <w:rPr>
          <w:rFonts w:ascii="Times New Roman" w:hAnsi="Times New Roman"/>
          <w:sz w:val="20"/>
          <w:szCs w:val="20"/>
        </w:rPr>
        <w:t xml:space="preserve"> в п. 3.1. настоящего договора, в порядке, предусмотренном  настоящим договором.</w:t>
      </w:r>
    </w:p>
    <w:p w:rsidR="00680EE7" w:rsidRDefault="00680EE7" w:rsidP="00680EE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 порядок его оплаты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Общая стоимость права требования составляет </w:t>
      </w:r>
      <w:proofErr w:type="spellStart"/>
      <w:r>
        <w:rPr>
          <w:rFonts w:ascii="Times New Roman" w:hAnsi="Times New Roman"/>
          <w:sz w:val="20"/>
          <w:szCs w:val="20"/>
        </w:rPr>
        <w:t>____________рублей</w:t>
      </w:r>
      <w:proofErr w:type="spellEnd"/>
      <w:r>
        <w:rPr>
          <w:rFonts w:ascii="Times New Roman" w:hAnsi="Times New Roman"/>
          <w:sz w:val="20"/>
          <w:szCs w:val="20"/>
        </w:rPr>
        <w:t xml:space="preserve"> ______ копеек.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Задаток в сумме </w:t>
      </w:r>
      <w:proofErr w:type="spellStart"/>
      <w:r>
        <w:rPr>
          <w:rFonts w:ascii="Times New Roman" w:hAnsi="Times New Roman"/>
          <w:sz w:val="20"/>
          <w:szCs w:val="20"/>
        </w:rPr>
        <w:t>__________руб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.., </w:t>
      </w:r>
      <w:proofErr w:type="gramEnd"/>
      <w:r>
        <w:rPr>
          <w:rFonts w:ascii="Times New Roman" w:hAnsi="Times New Roman"/>
          <w:sz w:val="20"/>
          <w:szCs w:val="20"/>
        </w:rPr>
        <w:t>внесенный Цессионарием в обеспечение исполнения обязательств как участника торгов, засчитывается в счет оплаты Имущества.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За вычетом суммы задатка Цессионарий должен уплатить </w:t>
      </w:r>
      <w:proofErr w:type="spellStart"/>
      <w:r w:rsidR="00104152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рублей</w:t>
      </w:r>
      <w:proofErr w:type="spellEnd"/>
      <w:r>
        <w:rPr>
          <w:rFonts w:ascii="Times New Roman" w:hAnsi="Times New Roman"/>
          <w:sz w:val="20"/>
          <w:szCs w:val="20"/>
        </w:rPr>
        <w:t>, в течение 30 дней со дня подписания настоящего договора. Оплата производится на расчетный счет Цедентом, указанный в разделе 7 настоящего договора.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Передача </w:t>
      </w:r>
    </w:p>
    <w:p w:rsidR="00680EE7" w:rsidRPr="00A13F8F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13F8F">
        <w:rPr>
          <w:rFonts w:ascii="Times New Roman" w:hAnsi="Times New Roman"/>
          <w:sz w:val="20"/>
          <w:szCs w:val="20"/>
        </w:rPr>
        <w:t xml:space="preserve">Передача </w:t>
      </w:r>
      <w:r>
        <w:rPr>
          <w:rFonts w:ascii="Times New Roman" w:hAnsi="Times New Roman"/>
          <w:sz w:val="20"/>
          <w:szCs w:val="20"/>
        </w:rPr>
        <w:t xml:space="preserve">необходимой документации для передачи права требования Цедентом и принятие его Цессионарием </w:t>
      </w:r>
      <w:r w:rsidRPr="00A13F8F">
        <w:rPr>
          <w:rFonts w:ascii="Times New Roman" w:hAnsi="Times New Roman"/>
          <w:sz w:val="20"/>
          <w:szCs w:val="20"/>
        </w:rPr>
        <w:t>осуществляется по подписываемому сторонами передаточному акту.</w:t>
      </w: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Передача  необходимой документации для передачи права требования должна быть осуществлена в течение 5 рабочих дней со дня его полной оплаты, </w:t>
      </w:r>
      <w:proofErr w:type="gramStart"/>
      <w:r>
        <w:rPr>
          <w:rFonts w:ascii="Times New Roman" w:hAnsi="Times New Roman"/>
          <w:sz w:val="20"/>
          <w:szCs w:val="20"/>
        </w:rPr>
        <w:t>согласно раздела</w:t>
      </w:r>
      <w:proofErr w:type="gramEnd"/>
      <w:r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:rsidR="00680EE7" w:rsidRDefault="00680EE7" w:rsidP="00680E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EE7" w:rsidRDefault="00680EE7" w:rsidP="00680EE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в сч</w:t>
      </w:r>
      <w:proofErr w:type="gramEnd"/>
      <w:r>
        <w:rPr>
          <w:rFonts w:ascii="Times New Roman" w:hAnsi="Times New Roman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80EE7" w:rsidRDefault="00680EE7" w:rsidP="00680E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0EE7" w:rsidRDefault="00680EE7" w:rsidP="00680E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80EE7" w:rsidRDefault="00680EE7" w:rsidP="00680E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80EE7" w:rsidRDefault="00680EE7" w:rsidP="00680E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Заключительные положения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sz w:val="20"/>
          <w:szCs w:val="20"/>
        </w:rPr>
        <w:t>при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680EE7" w:rsidRDefault="00680EE7" w:rsidP="00680E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надлежащем </w:t>
      </w:r>
      <w:proofErr w:type="gramStart"/>
      <w:r>
        <w:rPr>
          <w:rFonts w:ascii="Times New Roman" w:hAnsi="Times New Roman"/>
          <w:sz w:val="20"/>
          <w:szCs w:val="20"/>
        </w:rPr>
        <w:t>исполнении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Сторонами своих обязательств;</w:t>
      </w:r>
    </w:p>
    <w:p w:rsidR="00680EE7" w:rsidRDefault="00680EE7" w:rsidP="00680E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расторжении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sz w:val="20"/>
          <w:szCs w:val="20"/>
          <w:lang w:eastAsia="ru-RU"/>
        </w:rPr>
        <w:t xml:space="preserve">При не достижении согласия споры и разногласия рассматривает </w:t>
      </w:r>
      <w:r>
        <w:rPr>
          <w:rFonts w:ascii="Times New Roman" w:hAnsi="Times New Roman"/>
          <w:noProof/>
          <w:sz w:val="20"/>
          <w:szCs w:val="20"/>
          <w:lang w:eastAsia="ru-RU"/>
        </w:rPr>
        <w:t>АРБИТРАЖНЫЙ СУД  РЕСПУБЛИКИ БАШКОРТОСТАН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680EE7" w:rsidRDefault="00680EE7" w:rsidP="00680E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80EE7" w:rsidRDefault="00680EE7" w:rsidP="00680EE7">
      <w:pPr>
        <w:pStyle w:val="a3"/>
        <w:spacing w:after="0" w:line="240" w:lineRule="auto"/>
        <w:ind w:left="141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3"/>
        <w:gridCol w:w="4805"/>
      </w:tblGrid>
      <w:tr w:rsidR="00680EE7" w:rsidTr="002D49CE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Цессионарий</w:t>
            </w:r>
          </w:p>
        </w:tc>
      </w:tr>
      <w:tr w:rsidR="00680EE7" w:rsidTr="002D49CE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Общество с ограниченной ответственностью «Регионинвест»</w:t>
            </w: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1020203223600</w:t>
            </w: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0278075143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027501001</w:t>
            </w: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450106, республика Башкортостан, город Уфа, улица Рабкоров, дом 4, корп. 4</w:t>
            </w: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/счет 40702810300063000087 в 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АЛТЫНБАНК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г. Казань</w:t>
            </w: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30101810200000000919</w:t>
            </w:r>
            <w:proofErr w:type="gramEnd"/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049205919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EE7" w:rsidTr="002D49CE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управляющий</w:t>
            </w: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И.И. Ибрагимов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680EE7" w:rsidRDefault="00680EE7" w:rsidP="002D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Pr="00D25A8F" w:rsidRDefault="00680EE7" w:rsidP="00680E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Default="00680EE7" w:rsidP="00680EE7"/>
    <w:p w:rsidR="00680EE7" w:rsidRPr="003B6118" w:rsidRDefault="00680EE7" w:rsidP="00680EE7">
      <w:pPr>
        <w:rPr>
          <w:rFonts w:ascii="Times New Roman" w:hAnsi="Times New Roman"/>
          <w:i/>
        </w:rPr>
      </w:pPr>
      <w:r w:rsidRPr="003B6118">
        <w:rPr>
          <w:rFonts w:ascii="Times New Roman" w:hAnsi="Times New Roman"/>
          <w:i/>
        </w:rPr>
        <w:lastRenderedPageBreak/>
        <w:t xml:space="preserve">Приложение №1 к Договору уступки права требования (цессии) </w:t>
      </w:r>
      <w:proofErr w:type="spellStart"/>
      <w:r w:rsidRPr="003B6118">
        <w:rPr>
          <w:rFonts w:ascii="Times New Roman" w:hAnsi="Times New Roman"/>
          <w:i/>
        </w:rPr>
        <w:t>от</w:t>
      </w:r>
      <w:r w:rsidR="00104152">
        <w:rPr>
          <w:rFonts w:ascii="Times New Roman" w:hAnsi="Times New Roman"/>
          <w:i/>
        </w:rPr>
        <w:t>________</w:t>
      </w:r>
      <w:proofErr w:type="gramStart"/>
      <w:r w:rsidR="00104152">
        <w:rPr>
          <w:rFonts w:ascii="Times New Roman" w:hAnsi="Times New Roman"/>
          <w:i/>
        </w:rPr>
        <w:t>г</w:t>
      </w:r>
      <w:proofErr w:type="spellEnd"/>
      <w:proofErr w:type="gramEnd"/>
      <w:r w:rsidR="0010415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.</w:t>
      </w:r>
    </w:p>
    <w:p w:rsidR="00680EE7" w:rsidRPr="003B6118" w:rsidRDefault="00680EE7" w:rsidP="00680EE7">
      <w:pPr>
        <w:rPr>
          <w:rFonts w:ascii="Times New Roman" w:hAnsi="Times New Roman"/>
        </w:rPr>
      </w:pPr>
    </w:p>
    <w:p w:rsidR="00680EE7" w:rsidRPr="003B6118" w:rsidRDefault="00680EE7" w:rsidP="00680EE7">
      <w:pPr>
        <w:autoSpaceDE w:val="0"/>
        <w:autoSpaceDN w:val="0"/>
        <w:rPr>
          <w:rFonts w:ascii="Times New Roman" w:hAnsi="Times New Roman"/>
          <w:sz w:val="24"/>
          <w:u w:val="single"/>
        </w:rPr>
      </w:pPr>
      <w:r w:rsidRPr="003B6118">
        <w:rPr>
          <w:rFonts w:ascii="Times New Roman" w:hAnsi="Times New Roman"/>
        </w:rPr>
        <w:t xml:space="preserve">Цедент, в соответствии с Договором уступки права требования (цессии) </w:t>
      </w:r>
      <w:proofErr w:type="spellStart"/>
      <w:r w:rsidRPr="003B6118">
        <w:rPr>
          <w:rFonts w:ascii="Times New Roman" w:hAnsi="Times New Roman"/>
        </w:rPr>
        <w:t>от</w:t>
      </w:r>
      <w:r w:rsidR="00104152">
        <w:rPr>
          <w:rFonts w:ascii="Times New Roman" w:hAnsi="Times New Roman"/>
          <w:i/>
        </w:rPr>
        <w:t>__________</w:t>
      </w:r>
      <w:proofErr w:type="gramStart"/>
      <w:r w:rsidR="00104152">
        <w:rPr>
          <w:rFonts w:ascii="Times New Roman" w:hAnsi="Times New Roman"/>
          <w:i/>
        </w:rPr>
        <w:t>г</w:t>
      </w:r>
      <w:proofErr w:type="spellEnd"/>
      <w:proofErr w:type="gramEnd"/>
      <w:r w:rsidR="0010415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. </w:t>
      </w:r>
      <w:r w:rsidRPr="003B6118">
        <w:rPr>
          <w:rFonts w:ascii="Times New Roman" w:hAnsi="Times New Roman"/>
        </w:rPr>
        <w:t xml:space="preserve"> передает, а Цессионарий принимает права требования к следующим лицам</w:t>
      </w:r>
      <w:r w:rsidRPr="003B6118">
        <w:rPr>
          <w:rFonts w:ascii="Times New Roman" w:hAnsi="Times New Roman"/>
          <w:szCs w:val="20"/>
        </w:rPr>
        <w:t>:</w:t>
      </w:r>
    </w:p>
    <w:p w:rsidR="00680EE7" w:rsidRPr="003B6118" w:rsidRDefault="00680EE7" w:rsidP="00680EE7">
      <w:pPr>
        <w:widowControl w:val="0"/>
        <w:tabs>
          <w:tab w:val="left" w:pos="720"/>
          <w:tab w:val="center" w:pos="5456"/>
          <w:tab w:val="left" w:pos="8050"/>
        </w:tabs>
        <w:ind w:firstLine="709"/>
        <w:jc w:val="both"/>
        <w:rPr>
          <w:rFonts w:ascii="Times New Roman" w:hAnsi="Times New Roman"/>
        </w:rPr>
      </w:pPr>
    </w:p>
    <w:tbl>
      <w:tblPr>
        <w:tblW w:w="48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90"/>
        <w:gridCol w:w="2840"/>
        <w:gridCol w:w="1417"/>
        <w:gridCol w:w="2716"/>
        <w:gridCol w:w="1701"/>
      </w:tblGrid>
      <w:tr w:rsidR="00680EE7" w:rsidRPr="003B6118" w:rsidTr="002D49CE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1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611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61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Наименование дебитора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Сумма задолженности (руб.)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Основание возникновения задолженности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80EE7" w:rsidRPr="003B6118" w:rsidTr="002D49CE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0EE7" w:rsidRPr="003B6118" w:rsidTr="002D49CE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rPr>
                <w:rFonts w:ascii="Times New Roman" w:hAnsi="Times New Roman"/>
                <w:sz w:val="20"/>
                <w:szCs w:val="20"/>
              </w:rPr>
            </w:pPr>
            <w:r w:rsidRPr="003B61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eastAsia="Arial Unicode MS"/>
              </w:rPr>
              <w:t xml:space="preserve">ООО </w:t>
            </w:r>
            <w:r w:rsidRPr="00971899">
              <w:rPr>
                <w:rStyle w:val="21"/>
                <w:rFonts w:eastAsia="Arial Unicode MS"/>
              </w:rPr>
              <w:t>«</w:t>
            </w:r>
            <w:proofErr w:type="spellStart"/>
            <w:r w:rsidRPr="00971899">
              <w:rPr>
                <w:rStyle w:val="21"/>
                <w:rFonts w:eastAsia="Arial Unicode MS"/>
              </w:rPr>
              <w:t>УфаСпецКом</w:t>
            </w:r>
            <w:proofErr w:type="spellEnd"/>
            <w:r w:rsidRPr="00971899">
              <w:rPr>
                <w:rStyle w:val="21"/>
                <w:rFonts w:eastAsia="Arial Unicode MS"/>
              </w:rPr>
              <w:t xml:space="preserve">» (ИНН 0276154907, </w:t>
            </w:r>
            <w:proofErr w:type="spellStart"/>
            <w:r w:rsidRPr="00971899">
              <w:rPr>
                <w:rStyle w:val="21"/>
                <w:rFonts w:eastAsia="Arial Unicode MS"/>
              </w:rPr>
              <w:t>ОГРН</w:t>
            </w:r>
            <w:proofErr w:type="spellEnd"/>
            <w:r w:rsidRPr="00971899">
              <w:rPr>
                <w:rStyle w:val="21"/>
                <w:rFonts w:eastAsia="Arial Unicode MS"/>
              </w:rPr>
              <w:t xml:space="preserve"> 1140280005106)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26 279 000,00 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680E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eastAsia="Calibri"/>
              </w:rPr>
              <w:t xml:space="preserve">Определение </w:t>
            </w:r>
            <w:r w:rsidRPr="00204A99">
              <w:rPr>
                <w:rStyle w:val="21"/>
                <w:rFonts w:eastAsia="Arial Unicode MS"/>
              </w:rPr>
              <w:t>Арбитражного су</w:t>
            </w:r>
            <w:r>
              <w:rPr>
                <w:rStyle w:val="21"/>
                <w:rFonts w:eastAsia="Arial Unicode MS"/>
              </w:rPr>
              <w:t xml:space="preserve">да Республики Башкортостан от </w:t>
            </w:r>
            <w:proofErr w:type="spellStart"/>
            <w:r>
              <w:rPr>
                <w:rStyle w:val="21"/>
                <w:rFonts w:eastAsia="Arial Unicode MS"/>
              </w:rPr>
              <w:t>24.03.2021</w:t>
            </w:r>
            <w:r w:rsidRPr="00204A99">
              <w:rPr>
                <w:rStyle w:val="21"/>
                <w:rFonts w:eastAsia="Arial Unicode MS"/>
              </w:rPr>
              <w:t>г</w:t>
            </w:r>
            <w:proofErr w:type="spellEnd"/>
            <w:r w:rsidRPr="00204A99">
              <w:rPr>
                <w:rStyle w:val="21"/>
                <w:rFonts w:eastAsia="Arial Unicode MS"/>
              </w:rPr>
              <w:t>. по делу №</w:t>
            </w:r>
            <w:proofErr w:type="spellStart"/>
            <w:r w:rsidRPr="00204A99">
              <w:rPr>
                <w:rStyle w:val="21"/>
                <w:rFonts w:eastAsia="Arial Unicode MS"/>
              </w:rPr>
              <w:t>А07-24393</w:t>
            </w:r>
            <w:proofErr w:type="spellEnd"/>
            <w:r w:rsidRPr="00204A99">
              <w:rPr>
                <w:rStyle w:val="21"/>
                <w:rFonts w:eastAsia="Arial Unicode MS"/>
              </w:rPr>
              <w:t>/2018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RPr="003B6118" w:rsidTr="00680EE7">
        <w:trPr>
          <w:trHeight w:val="760"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eastAsia="Arial Unicode MS"/>
              </w:rPr>
              <w:t xml:space="preserve">ООО </w:t>
            </w:r>
            <w:r w:rsidRPr="00971899">
              <w:rPr>
                <w:rStyle w:val="21"/>
                <w:rFonts w:eastAsia="Arial Unicode MS"/>
              </w:rPr>
              <w:t xml:space="preserve">«Современные буровые технологии» (ИНН 0274073480 </w:t>
            </w:r>
            <w:proofErr w:type="spellStart"/>
            <w:r w:rsidRPr="00971899">
              <w:rPr>
                <w:rStyle w:val="21"/>
                <w:rFonts w:eastAsia="Arial Unicode MS"/>
              </w:rPr>
              <w:t>ОГРН</w:t>
            </w:r>
            <w:proofErr w:type="spellEnd"/>
            <w:r w:rsidRPr="00971899">
              <w:rPr>
                <w:rStyle w:val="21"/>
                <w:rFonts w:eastAsia="Arial Unicode MS"/>
              </w:rPr>
              <w:t xml:space="preserve"> 1030203895468)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240 344 969,59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Default="00680EE7" w:rsidP="002D49CE">
            <w:pPr>
              <w:rPr>
                <w:rStyle w:val="21"/>
                <w:rFonts w:eastAsia="Calibri"/>
              </w:rPr>
            </w:pPr>
            <w:r>
              <w:rPr>
                <w:rStyle w:val="21"/>
                <w:rFonts w:eastAsia="Arial Unicode MS"/>
              </w:rPr>
              <w:t xml:space="preserve">Определение </w:t>
            </w:r>
            <w:r w:rsidRPr="00204A99">
              <w:rPr>
                <w:rStyle w:val="21"/>
                <w:rFonts w:eastAsia="Arial Unicode MS"/>
              </w:rPr>
              <w:t>Арбитражного су</w:t>
            </w:r>
            <w:r>
              <w:rPr>
                <w:rStyle w:val="21"/>
                <w:rFonts w:eastAsia="Arial Unicode MS"/>
              </w:rPr>
              <w:t>да Республики Башкортостан от 14.04.202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E7" w:rsidRPr="003B6118" w:rsidRDefault="00680EE7" w:rsidP="002D4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EE7" w:rsidRPr="003B6118" w:rsidRDefault="00680EE7" w:rsidP="00680EE7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bCs/>
        </w:rPr>
      </w:pPr>
      <w:r w:rsidRPr="003B6118">
        <w:rPr>
          <w:rFonts w:ascii="Times New Roman" w:hAnsi="Times New Roman"/>
        </w:rPr>
        <w:tab/>
      </w:r>
    </w:p>
    <w:p w:rsidR="00680EE7" w:rsidRPr="003B6118" w:rsidRDefault="00680EE7" w:rsidP="00680EE7">
      <w:pPr>
        <w:pStyle w:val="2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381"/>
        <w:gridCol w:w="5082"/>
      </w:tblGrid>
      <w:tr w:rsidR="00680EE7" w:rsidRPr="003B6118" w:rsidTr="002D49CE">
        <w:tc>
          <w:tcPr>
            <w:tcW w:w="4381" w:type="dxa"/>
            <w:hideMark/>
          </w:tcPr>
          <w:p w:rsidR="00680EE7" w:rsidRPr="003B6118" w:rsidRDefault="00680EE7" w:rsidP="002D49CE">
            <w:pPr>
              <w:pStyle w:val="1"/>
              <w:keepNext w:val="0"/>
              <w:ind w:firstLine="0"/>
              <w:jc w:val="left"/>
              <w:rPr>
                <w:sz w:val="24"/>
                <w:szCs w:val="24"/>
              </w:rPr>
            </w:pPr>
            <w:r w:rsidRPr="003B6118">
              <w:rPr>
                <w:sz w:val="24"/>
                <w:szCs w:val="24"/>
              </w:rPr>
              <w:t>Цедент:</w:t>
            </w:r>
          </w:p>
          <w:p w:rsidR="00680EE7" w:rsidRPr="003B6118" w:rsidRDefault="00680EE7" w:rsidP="002D49CE">
            <w:pPr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82" w:type="dxa"/>
          </w:tcPr>
          <w:p w:rsidR="00680EE7" w:rsidRPr="003B6118" w:rsidRDefault="00680EE7" w:rsidP="002D49CE">
            <w:pP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6118">
              <w:rPr>
                <w:rStyle w:val="a4"/>
                <w:rFonts w:ascii="Times New Roman" w:hAnsi="Times New Roman"/>
                <w:b/>
              </w:rPr>
              <w:t>Цессионарий:</w:t>
            </w:r>
          </w:p>
          <w:p w:rsidR="00680EE7" w:rsidRPr="003B6118" w:rsidRDefault="00680EE7" w:rsidP="002D49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B6118">
              <w:rPr>
                <w:rFonts w:ascii="Times New Roman" w:hAnsi="Times New Roman"/>
              </w:rPr>
              <w:br/>
            </w:r>
          </w:p>
          <w:p w:rsidR="00680EE7" w:rsidRPr="003B6118" w:rsidRDefault="00680EE7" w:rsidP="002D49C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EE7" w:rsidRDefault="00680EE7" w:rsidP="00680EE7"/>
    <w:p w:rsidR="006450F8" w:rsidRDefault="006450F8"/>
    <w:sectPr w:rsidR="006450F8" w:rsidSect="0064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80EE7"/>
    <w:rsid w:val="000F6475"/>
    <w:rsid w:val="00104152"/>
    <w:rsid w:val="00202BAD"/>
    <w:rsid w:val="002279E3"/>
    <w:rsid w:val="003D1BDA"/>
    <w:rsid w:val="005C7C2A"/>
    <w:rsid w:val="00632777"/>
    <w:rsid w:val="006450F8"/>
    <w:rsid w:val="00680EE7"/>
    <w:rsid w:val="00736BAD"/>
    <w:rsid w:val="00812EE7"/>
    <w:rsid w:val="008E50EC"/>
    <w:rsid w:val="00911E5D"/>
    <w:rsid w:val="00993705"/>
    <w:rsid w:val="00A40869"/>
    <w:rsid w:val="00AA558F"/>
    <w:rsid w:val="00B236E8"/>
    <w:rsid w:val="00B34512"/>
    <w:rsid w:val="00C56906"/>
    <w:rsid w:val="00CC12B9"/>
    <w:rsid w:val="00D65D01"/>
    <w:rsid w:val="00E300BE"/>
    <w:rsid w:val="00F120A9"/>
    <w:rsid w:val="00F3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0EE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E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80EE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80EE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0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0EE7"/>
    <w:rPr>
      <w:i/>
      <w:iCs/>
    </w:rPr>
  </w:style>
  <w:style w:type="character" w:customStyle="1" w:styleId="21">
    <w:name w:val="Основной текст (2)"/>
    <w:basedOn w:val="a0"/>
    <w:rsid w:val="00680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авраменкофф</dc:creator>
  <cp:keywords/>
  <dc:description/>
  <cp:lastModifiedBy>ильнур авраменкофф</cp:lastModifiedBy>
  <cp:revision>5</cp:revision>
  <cp:lastPrinted>2022-02-08T09:05:00Z</cp:lastPrinted>
  <dcterms:created xsi:type="dcterms:W3CDTF">2022-02-08T08:55:00Z</dcterms:created>
  <dcterms:modified xsi:type="dcterms:W3CDTF">2022-02-09T08:35:00Z</dcterms:modified>
</cp:coreProperties>
</file>