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A74D2" w:rsidP="00AA218A">
            <w:pPr>
              <w:rPr>
                <w:sz w:val="24"/>
                <w:szCs w:val="24"/>
              </w:rPr>
            </w:pPr>
            <w:r w:rsidRPr="00CA74D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CA74D2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C030FB">
              <w:rPr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CA74D2" w:rsidRDefault="00883DD5" w:rsidP="004833AF">
      <w:pPr>
        <w:jc w:val="center"/>
        <w:rPr>
          <w:b/>
          <w:sz w:val="28"/>
          <w:szCs w:val="28"/>
        </w:rPr>
      </w:pPr>
      <w:r w:rsidRPr="00CA74D2">
        <w:rPr>
          <w:b/>
          <w:sz w:val="28"/>
          <w:szCs w:val="28"/>
        </w:rPr>
        <w:t>«</w:t>
      </w:r>
      <w:r w:rsidR="00CA74D2" w:rsidRPr="00CA74D2">
        <w:rPr>
          <w:b/>
          <w:sz w:val="28"/>
          <w:szCs w:val="28"/>
        </w:rPr>
        <w:t>Колесо ведомое КС.11.02.001</w:t>
      </w:r>
      <w:r w:rsidRPr="00CA74D2">
        <w:rPr>
          <w:b/>
          <w:sz w:val="28"/>
          <w:szCs w:val="28"/>
        </w:rPr>
        <w:t xml:space="preserve">» </w:t>
      </w:r>
    </w:p>
    <w:p w:rsidR="008F2CB1" w:rsidRPr="00CA74D2" w:rsidRDefault="008F2CB1" w:rsidP="009F6355">
      <w:pPr>
        <w:jc w:val="center"/>
        <w:rPr>
          <w:b/>
          <w:sz w:val="28"/>
          <w:szCs w:val="28"/>
        </w:rPr>
      </w:pPr>
    </w:p>
    <w:p w:rsidR="004833AF" w:rsidRPr="00CA74D2" w:rsidRDefault="00FE45B4" w:rsidP="009F6355">
      <w:pPr>
        <w:jc w:val="center"/>
        <w:rPr>
          <w:b/>
          <w:sz w:val="28"/>
          <w:szCs w:val="28"/>
        </w:rPr>
      </w:pPr>
      <w:r w:rsidRPr="00CA74D2">
        <w:rPr>
          <w:b/>
          <w:sz w:val="28"/>
          <w:szCs w:val="28"/>
        </w:rPr>
        <w:t>№</w:t>
      </w:r>
      <w:r w:rsidR="00CA74D2" w:rsidRPr="00CA74D2">
        <w:rPr>
          <w:b/>
          <w:bCs/>
          <w:caps/>
          <w:sz w:val="28"/>
          <w:szCs w:val="28"/>
        </w:rPr>
        <w:t>501-</w:t>
      </w:r>
      <w:r w:rsidR="00CA74D2">
        <w:rPr>
          <w:b/>
          <w:bCs/>
          <w:caps/>
          <w:sz w:val="28"/>
          <w:szCs w:val="28"/>
          <w:lang w:val="en-US"/>
        </w:rPr>
        <w:t>O</w:t>
      </w:r>
      <w:r w:rsidR="00CA74D2" w:rsidRPr="00CA74D2">
        <w:rPr>
          <w:b/>
          <w:bCs/>
          <w:caps/>
          <w:sz w:val="28"/>
          <w:szCs w:val="28"/>
        </w:rPr>
        <w:t>110-17/42</w:t>
      </w:r>
      <w:r w:rsidRPr="00CA74D2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CA74D2">
        <w:rPr>
          <w:b/>
          <w:sz w:val="28"/>
          <w:szCs w:val="28"/>
        </w:rPr>
        <w:t xml:space="preserve"> </w:t>
      </w:r>
      <w:r w:rsidR="00CA74D2" w:rsidRPr="00CA74D2">
        <w:rPr>
          <w:b/>
          <w:bCs/>
          <w:caps/>
          <w:sz w:val="28"/>
          <w:szCs w:val="28"/>
        </w:rPr>
        <w:t>12.05.2017</w:t>
      </w:r>
      <w:r w:rsidR="007E457E" w:rsidRPr="007711D1">
        <w:rPr>
          <w:b/>
          <w:sz w:val="28"/>
          <w:szCs w:val="28"/>
        </w:rPr>
        <w:t>г</w:t>
      </w:r>
      <w:r w:rsidR="007E457E" w:rsidRPr="00CA74D2">
        <w:rPr>
          <w:b/>
          <w:sz w:val="28"/>
          <w:szCs w:val="28"/>
        </w:rPr>
        <w:t>.</w:t>
      </w:r>
    </w:p>
    <w:p w:rsidR="004833AF" w:rsidRPr="00CA74D2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CA74D2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АО «ПО ЭХЗ»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«ПО ЭХЗ»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Колесо ведомое КС.11.02.001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CA74D2">
        <w:rPr>
          <w:sz w:val="24"/>
          <w:szCs w:val="24"/>
        </w:rPr>
        <w:t>663690 Красноярский край г. Зеленогорск Первая Промышленная ул, 1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CA74D2">
        <w:rPr>
          <w:sz w:val="24"/>
          <w:szCs w:val="24"/>
        </w:rPr>
        <w:t>663690 Красноярский край г. Зеленогорск Первая Промышленная ул, 1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CA74D2">
        <w:rPr>
          <w:sz w:val="24"/>
          <w:szCs w:val="24"/>
        </w:rPr>
        <w:t>Демина Н.В.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CA74D2">
        <w:rPr>
          <w:sz w:val="24"/>
          <w:szCs w:val="24"/>
        </w:rPr>
        <w:t>39169 9-48-63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CA74D2">
        <w:rPr>
          <w:sz w:val="24"/>
          <w:szCs w:val="24"/>
        </w:rPr>
        <w:t>deminanv@ecp.ru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A74D2">
        <w:rPr>
          <w:sz w:val="24"/>
          <w:szCs w:val="24"/>
        </w:rPr>
        <w:t>Колесо ведомое КС.11.02.001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CA74D2">
        <w:rPr>
          <w:sz w:val="24"/>
          <w:szCs w:val="24"/>
        </w:rPr>
        <w:t>Колесо ведомое КС.11.02.001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CA74D2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CA74D2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CA74D2">
        <w:rPr>
          <w:sz w:val="24"/>
          <w:szCs w:val="24"/>
        </w:rPr>
        <w:t>Колесо ведомое КС.11.02.001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CA74D2">
        <w:rPr>
          <w:sz w:val="24"/>
          <w:szCs w:val="24"/>
        </w:rPr>
        <w:t>100% предоплата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CA74D2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CA74D2">
        <w:rPr>
          <w:sz w:val="24"/>
          <w:szCs w:val="24"/>
        </w:rPr>
        <w:t>В течение 30 (тридцати) рабочих дней после подписания Договора (при уловии полной оплаты стоимости Товара)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CA74D2">
        <w:rPr>
          <w:sz w:val="24"/>
          <w:szCs w:val="24"/>
        </w:rPr>
        <w:t>г.Зеленогорск, Красноярский край, ул.Первая Промышленная, дом.1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CA74D2">
        <w:rPr>
          <w:sz w:val="24"/>
          <w:szCs w:val="24"/>
        </w:rPr>
        <w:t>663690 Красноярский край г. Зеленогорск Первая Промышленная ул, 1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CA74D2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lastRenderedPageBreak/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CA74D2">
        <w:rPr>
          <w:sz w:val="24"/>
          <w:szCs w:val="24"/>
        </w:rPr>
        <w:t>663690 Красноярский край г. Зеленогорск Первая Промышленная ул, 1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CA74D2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CA74D2">
        <w:rPr>
          <w:sz w:val="24"/>
          <w:szCs w:val="24"/>
        </w:rPr>
        <w:t>Колесо ведомое КС.11.02.001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CA74D2" w:rsidRPr="007711D1" w:rsidTr="0069669C">
        <w:trPr>
          <w:trHeight w:val="349"/>
        </w:trPr>
        <w:tc>
          <w:tcPr>
            <w:tcW w:w="817" w:type="dxa"/>
          </w:tcPr>
          <w:p w:rsidR="00CA74D2" w:rsidRPr="007711D1" w:rsidRDefault="00CA74D2" w:rsidP="0069669C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CA74D2" w:rsidRPr="007711D1" w:rsidRDefault="00CA74D2" w:rsidP="006966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1000246825</w:t>
            </w:r>
          </w:p>
        </w:tc>
        <w:tc>
          <w:tcPr>
            <w:tcW w:w="4252" w:type="dxa"/>
          </w:tcPr>
          <w:p w:rsidR="00CA74D2" w:rsidRPr="007711D1" w:rsidRDefault="00CA74D2" w:rsidP="006966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Колесо ведомое КС.11.02.001</w:t>
            </w:r>
          </w:p>
        </w:tc>
        <w:tc>
          <w:tcPr>
            <w:tcW w:w="1418" w:type="dxa"/>
          </w:tcPr>
          <w:p w:rsidR="00CA74D2" w:rsidRPr="007711D1" w:rsidRDefault="00CA74D2" w:rsidP="006966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2.000</w:t>
            </w:r>
          </w:p>
        </w:tc>
        <w:tc>
          <w:tcPr>
            <w:tcW w:w="1701" w:type="dxa"/>
          </w:tcPr>
          <w:p w:rsidR="00CA74D2" w:rsidRPr="007711D1" w:rsidRDefault="00CA74D2" w:rsidP="0069669C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A74D2" w:rsidP="00CB6A54">
            <w:pPr>
              <w:rPr>
                <w:sz w:val="24"/>
                <w:szCs w:val="24"/>
              </w:rPr>
            </w:pPr>
            <w:r w:rsidRPr="00CA74D2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CA74D2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Денисов И.Н.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CA74D2">
        <w:rPr>
          <w:sz w:val="24"/>
          <w:szCs w:val="24"/>
        </w:rPr>
        <w:t>Колесо ведомое КС.11.02.001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CA74D2">
        <w:rPr>
          <w:sz w:val="24"/>
          <w:szCs w:val="24"/>
        </w:rPr>
        <w:t>АО «ПО ЭХЗ»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CA74D2">
        <w:rPr>
          <w:sz w:val="24"/>
          <w:szCs w:val="24"/>
        </w:rPr>
        <w:t>АО «ПО ЭХЗ»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CA74D2">
        <w:rPr>
          <w:sz w:val="24"/>
          <w:szCs w:val="24"/>
        </w:rPr>
        <w:t>Колесо ведомое КС.11.02.001</w:t>
      </w:r>
      <w:r w:rsidR="00356073" w:rsidRPr="007711D1">
        <w:rPr>
          <w:sz w:val="24"/>
          <w:szCs w:val="24"/>
        </w:rPr>
        <w:t xml:space="preserve"> в количестве </w:t>
      </w:r>
      <w:r w:rsidR="00CA74D2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CA74D2">
        <w:rPr>
          <w:sz w:val="24"/>
          <w:szCs w:val="24"/>
        </w:rPr>
        <w:t>г.Зеленогорск, Красноярский край, ул.Первая Промышленная, дом.1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CA74D2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АО «ПО ЭХЗ»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CA74D2">
        <w:rPr>
          <w:i/>
          <w:szCs w:val="24"/>
        </w:rPr>
        <w:t>Колесо ведомое КС.11.02.001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CA74D2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CA74D2">
        <w:rPr>
          <w:szCs w:val="24"/>
        </w:rPr>
        <w:t>Колесо ведомое КС.11.02.001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CA74D2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CA74D2">
              <w:rPr>
                <w:szCs w:val="24"/>
              </w:rPr>
              <w:t>Колесо ведомое КС.11.02.001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CA74D2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CA74D2">
        <w:rPr>
          <w:sz w:val="24"/>
          <w:szCs w:val="24"/>
        </w:rPr>
        <w:t>АО «ПО ЭХЗ»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CA74D2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CA74D2" w:rsidTr="00CA74D2">
        <w:tc>
          <w:tcPr>
            <w:tcW w:w="1100" w:type="dxa"/>
          </w:tcPr>
          <w:p w:rsidR="00CA74D2" w:rsidRPr="00A37BFC" w:rsidRDefault="00CA74D2" w:rsidP="006966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CA74D2" w:rsidRPr="00A37BFC" w:rsidRDefault="00CA74D2" w:rsidP="006966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117844.24</w:t>
            </w:r>
          </w:p>
        </w:tc>
        <w:tc>
          <w:tcPr>
            <w:tcW w:w="3119" w:type="dxa"/>
          </w:tcPr>
          <w:p w:rsidR="00CA74D2" w:rsidRPr="00A37BFC" w:rsidRDefault="00CA74D2" w:rsidP="006966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13.05.2017</w:t>
            </w:r>
          </w:p>
        </w:tc>
      </w:tr>
      <w:tr w:rsidR="00CA74D2" w:rsidTr="0069669C">
        <w:tc>
          <w:tcPr>
            <w:tcW w:w="1100" w:type="dxa"/>
          </w:tcPr>
          <w:p w:rsidR="00CA74D2" w:rsidRPr="00A37BFC" w:rsidRDefault="00CA74D2" w:rsidP="006966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CA74D2" w:rsidRPr="00A37BFC" w:rsidRDefault="00CA74D2" w:rsidP="006966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89260.93</w:t>
            </w:r>
          </w:p>
        </w:tc>
        <w:tc>
          <w:tcPr>
            <w:tcW w:w="3119" w:type="dxa"/>
          </w:tcPr>
          <w:p w:rsidR="00CA74D2" w:rsidRPr="00A37BFC" w:rsidRDefault="00CA74D2" w:rsidP="006966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23.05.2017</w:t>
            </w:r>
          </w:p>
        </w:tc>
      </w:tr>
      <w:tr w:rsidR="00CA74D2" w:rsidTr="0069669C">
        <w:tc>
          <w:tcPr>
            <w:tcW w:w="1100" w:type="dxa"/>
          </w:tcPr>
          <w:p w:rsidR="00CA74D2" w:rsidRPr="00A37BFC" w:rsidRDefault="00CA74D2" w:rsidP="006966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CA74D2" w:rsidRPr="00A37BFC" w:rsidRDefault="00CA74D2" w:rsidP="006966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60677.62</w:t>
            </w:r>
          </w:p>
        </w:tc>
        <w:tc>
          <w:tcPr>
            <w:tcW w:w="3119" w:type="dxa"/>
          </w:tcPr>
          <w:p w:rsidR="00CA74D2" w:rsidRPr="00A37BFC" w:rsidRDefault="00CA74D2" w:rsidP="006966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02.06.2017</w:t>
            </w:r>
          </w:p>
        </w:tc>
      </w:tr>
      <w:tr w:rsidR="00CA74D2" w:rsidTr="0069669C">
        <w:tc>
          <w:tcPr>
            <w:tcW w:w="1100" w:type="dxa"/>
          </w:tcPr>
          <w:p w:rsidR="00CA74D2" w:rsidRPr="00A37BFC" w:rsidRDefault="00CA74D2" w:rsidP="006966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CA74D2" w:rsidRPr="00A37BFC" w:rsidRDefault="00CA74D2" w:rsidP="006966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32094.31</w:t>
            </w:r>
          </w:p>
        </w:tc>
        <w:tc>
          <w:tcPr>
            <w:tcW w:w="3119" w:type="dxa"/>
          </w:tcPr>
          <w:p w:rsidR="00CA74D2" w:rsidRPr="00A37BFC" w:rsidRDefault="00CA74D2" w:rsidP="006966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12.06.2017</w:t>
            </w:r>
          </w:p>
        </w:tc>
      </w:tr>
      <w:tr w:rsidR="00CA74D2" w:rsidTr="0069669C">
        <w:tc>
          <w:tcPr>
            <w:tcW w:w="1100" w:type="dxa"/>
          </w:tcPr>
          <w:p w:rsidR="00CA74D2" w:rsidRPr="00A37BFC" w:rsidRDefault="00CA74D2" w:rsidP="006966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CA74D2" w:rsidRPr="00A37BFC" w:rsidRDefault="00CA74D2" w:rsidP="006966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3511.00</w:t>
            </w:r>
          </w:p>
        </w:tc>
        <w:tc>
          <w:tcPr>
            <w:tcW w:w="3119" w:type="dxa"/>
          </w:tcPr>
          <w:p w:rsidR="00CA74D2" w:rsidRPr="00A37BFC" w:rsidRDefault="00CA74D2" w:rsidP="0069669C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22.06.2017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030FB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030FB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4D2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CBEA7-03D3-4C93-A9AF-F64FA6655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1233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8251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2017-05-12T07:00:00Z</dcterms:created>
  <dcterms:modified xsi:type="dcterms:W3CDTF">2017-05-12T07:00:00Z</dcterms:modified>
</cp:coreProperties>
</file>