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="000A5734">
        <w:rPr>
          <w:b/>
          <w:szCs w:val="24"/>
        </w:rPr>
        <w:t>№</w:t>
      </w:r>
      <w:r w:rsidR="00084A46">
        <w:rPr>
          <w:b/>
          <w:szCs w:val="24"/>
        </w:rPr>
        <w:t>658</w:t>
      </w:r>
      <w:r w:rsidR="002C13D4">
        <w:rPr>
          <w:b/>
          <w:szCs w:val="24"/>
        </w:rPr>
        <w:t xml:space="preserve">/19-У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676D34">
        <w:rPr>
          <w:b/>
          <w:szCs w:val="24"/>
        </w:rPr>
        <w:t>11.12</w:t>
      </w:r>
      <w:r w:rsidR="002C13D4">
        <w:rPr>
          <w:b/>
          <w:szCs w:val="24"/>
        </w:rPr>
        <w:t>.</w:t>
      </w:r>
      <w:r w:rsidR="00FD2BE7">
        <w:rPr>
          <w:b/>
          <w:szCs w:val="24"/>
        </w:rPr>
        <w:t>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084A46" w:rsidRPr="00084A46">
        <w:rPr>
          <w:b/>
        </w:rPr>
        <w:t>Оказание технического обслуживания (технической поддержки) программного обеспечения CADMATIC</w:t>
      </w:r>
      <w:r w:rsidR="0024746A" w:rsidRPr="0024746A">
        <w:rPr>
          <w:b/>
        </w:rPr>
        <w:t>.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>
        <w:rPr>
          <w:b/>
        </w:rPr>
        <w:t xml:space="preserve"> </w:t>
      </w:r>
      <w:r w:rsidR="002C13D4">
        <w:rPr>
          <w:b/>
        </w:rPr>
        <w:t>6</w:t>
      </w:r>
      <w:r w:rsidR="00084A46">
        <w:rPr>
          <w:b/>
        </w:rPr>
        <w:t>58</w:t>
      </w:r>
      <w:r w:rsidR="00F906A0">
        <w:rPr>
          <w:b/>
        </w:rPr>
        <w:t>/19-ЗП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2C5D69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C5D69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084A46" w:rsidRPr="002C0545">
        <w:rPr>
          <w:sz w:val="25"/>
          <w:szCs w:val="25"/>
        </w:rPr>
        <w:t>Оказание технического обслуживания (технической поддержки) программного обеспечения CADMATIC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.05pt;height:15.0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.05pt;height:15.0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.05pt;height:15.0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.05pt;height:15.0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.05pt;height:15.0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8.75pt;height:12.5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8.75pt;height:12.5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7" type="#_x0000_t75" style="width:8.75pt;height:12.5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9" type="#_x0000_t75" style="width:8.75pt;height:12.5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8.75pt;height:12.5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8.75pt;height:12.5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8.75pt;height:12.5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084A46" w:rsidP="00B67CA1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2C0545">
              <w:rPr>
                <w:sz w:val="25"/>
                <w:szCs w:val="25"/>
              </w:rPr>
              <w:t>Оказание технического обслуживания (технической поддержки) программного обеспечения CADMATIC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676D34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1" type="#_x0000_t75" style="width:13.75pt;height:18.8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75pt;height:18.8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1" type="#_x0000_t75" style="width:13.75pt;height:18.8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аименование 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3" type="#_x0000_t75" style="width:13.75pt;height:18.8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084A4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A46" w:rsidRPr="00203244" w:rsidRDefault="00084A46" w:rsidP="00084A4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084A46" w:rsidRPr="00203244" w:rsidRDefault="00084A46" w:rsidP="00084A4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84A46" w:rsidRPr="001E72B5" w:rsidRDefault="00084A46" w:rsidP="00084A46">
            <w:pPr>
              <w:ind w:firstLine="0"/>
              <w:rPr>
                <w:sz w:val="25"/>
                <w:szCs w:val="25"/>
              </w:rPr>
            </w:pPr>
            <w:r w:rsidRPr="00B0059D">
              <w:rPr>
                <w:sz w:val="25"/>
                <w:szCs w:val="25"/>
              </w:rPr>
              <w:t>Кадочникова Алена Альбертовна</w:t>
            </w:r>
          </w:p>
        </w:tc>
      </w:tr>
      <w:tr w:rsidR="00084A46" w:rsidRPr="00676D3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A46" w:rsidRPr="00203244" w:rsidRDefault="00084A46" w:rsidP="00084A4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084A46" w:rsidRPr="00F8795F" w:rsidRDefault="00084A46" w:rsidP="00084A4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84A46" w:rsidRPr="00B0059D" w:rsidRDefault="00084A46" w:rsidP="00084A46">
            <w:pPr>
              <w:ind w:firstLine="0"/>
              <w:rPr>
                <w:sz w:val="25"/>
                <w:szCs w:val="25"/>
                <w:lang w:val="en-US"/>
              </w:rPr>
            </w:pPr>
            <w:r w:rsidRPr="00B0059D">
              <w:rPr>
                <w:sz w:val="25"/>
                <w:szCs w:val="25"/>
                <w:lang w:val="en-US"/>
              </w:rPr>
              <w:t>e</w:t>
            </w:r>
            <w:r w:rsidRPr="00156D87">
              <w:rPr>
                <w:sz w:val="25"/>
                <w:szCs w:val="25"/>
                <w:lang w:val="en-US"/>
              </w:rPr>
              <w:t>-</w:t>
            </w:r>
            <w:r w:rsidRPr="00B0059D">
              <w:rPr>
                <w:sz w:val="25"/>
                <w:szCs w:val="25"/>
                <w:lang w:val="en-US"/>
              </w:rPr>
              <w:t>mail</w:t>
            </w:r>
            <w:r w:rsidRPr="00156D87">
              <w:rPr>
                <w:sz w:val="25"/>
                <w:szCs w:val="25"/>
                <w:lang w:val="en-US"/>
              </w:rPr>
              <w:t xml:space="preserve">: </w:t>
            </w:r>
            <w:r w:rsidRPr="00B0059D">
              <w:rPr>
                <w:sz w:val="25"/>
                <w:szCs w:val="25"/>
                <w:lang w:val="en-US"/>
              </w:rPr>
              <w:t>kadochnikovaaa</w:t>
            </w:r>
            <w:r w:rsidRPr="00156D87">
              <w:rPr>
                <w:sz w:val="25"/>
                <w:szCs w:val="25"/>
                <w:lang w:val="en-US"/>
              </w:rPr>
              <w:t>@</w:t>
            </w:r>
            <w:r w:rsidRPr="00B0059D">
              <w:rPr>
                <w:sz w:val="25"/>
                <w:szCs w:val="25"/>
                <w:lang w:val="en-US"/>
              </w:rPr>
              <w:t>sskzvezda.ru</w:t>
            </w:r>
          </w:p>
        </w:tc>
      </w:tr>
      <w:tr w:rsidR="00084A4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84A46" w:rsidRPr="006A60B1" w:rsidRDefault="00084A46" w:rsidP="00084A4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084A46" w:rsidRPr="00F8795F" w:rsidRDefault="00084A46" w:rsidP="00084A4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84A46" w:rsidRPr="00B0059D" w:rsidRDefault="00084A46" w:rsidP="00084A46">
            <w:pPr>
              <w:ind w:firstLine="0"/>
              <w:rPr>
                <w:sz w:val="25"/>
                <w:szCs w:val="25"/>
                <w:lang w:val="en-US"/>
              </w:rPr>
            </w:pPr>
            <w:r w:rsidRPr="00B0059D">
              <w:rPr>
                <w:sz w:val="25"/>
                <w:szCs w:val="25"/>
              </w:rPr>
              <w:t>тел. 8 (42335) 4-00-00, доб. 70</w:t>
            </w:r>
            <w:r w:rsidRPr="00B0059D">
              <w:rPr>
                <w:sz w:val="25"/>
                <w:szCs w:val="25"/>
                <w:lang w:val="en-US"/>
              </w:rPr>
              <w:t>278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55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75pt;height:18.8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0A5734" w:rsidP="00676D34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11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декабря 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0A5734" w:rsidP="00676D34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11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декабря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2019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8" o:title=""/>
                            </v:shape>
                            <w:control r:id="rId69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8" o:title=""/>
                            </v:shape>
                            <w:control r:id="rId70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09" type="#_x0000_t75" style="width:12.5pt;height:18.8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1" type="#_x0000_t75" style="width:12.5pt;height:18.8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75pt;height:18.8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75pt;height:18.8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0A5734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25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декабря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2019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65pt;height:15.65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9" type="#_x0000_t75" style="width:12.5pt;height:18.8pt" o:ole="">
                              <v:imagedata r:id="rId68" o:title=""/>
                            </v:shape>
                            <w:control r:id="rId77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5pt;height:18.8pt" o:ole="">
                              <v:imagedata r:id="rId68" o:title=""/>
                            </v:shape>
                            <w:control r:id="rId78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75pt;height:18.8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5" type="#_x0000_t75" style="width:13.75pt;height:18.8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7" type="#_x0000_t75" style="width:13.75pt;height:18.8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75pt;height:18.8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0A5734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февраля </w:t>
                  </w:r>
                  <w:r w:rsidR="008B4A9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B4A9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B4A9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65pt;height:15.65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2.5pt;height:18.8pt" o:ole="">
                              <v:imagedata r:id="rId68" o:title=""/>
                            </v:shape>
                            <w:control r:id="rId86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5pt;height:18.8pt" o:ole="">
                              <v:imagedata r:id="rId71" o:title=""/>
                            </v:shape>
                            <w:control r:id="rId87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75pt;height:18.8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B4A93" w:rsidP="00676D3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февраля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76D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75pt;height:18.8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0pt;height:13.7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0pt;height:13.7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75pt;height:18.8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8103A1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11</w:t>
            </w:r>
            <w:r w:rsidR="008B4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декабря </w:t>
            </w:r>
            <w:r w:rsidR="008B4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2019г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B4A93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00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4pt;height:19.4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676D34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676D34">
                    <w:t>23.12.</w:t>
                  </w:r>
                  <w:r>
                    <w:t>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4pt;height:19.4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8B4A93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676D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декабря </w:t>
            </w:r>
            <w:bookmarkStart w:id="28" w:name="_GoBack"/>
            <w:bookmarkEnd w:id="28"/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lastRenderedPageBreak/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5pt;height:18.8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1" type="#_x0000_t75" style="width:12.5pt;height:18.8pt" o:ole="">
                              <v:imagedata r:id="rId71" o:title=""/>
                            </v:shape>
                            <w:control r:id="rId106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5pt;height:18.8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2.5pt;height:18.8pt" o:ole="">
                              <v:imagedata r:id="rId71" o:title=""/>
                            </v:shape>
                            <w:control r:id="rId110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5pt;height:18.8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7" type="#_x0000_t75" style="width:12.5pt;height:18.8pt" o:ole="">
                              <v:imagedata r:id="rId71" o:title=""/>
                            </v:shape>
                            <w:control r:id="rId114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75pt;height:18.8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65pt;height:15.65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2.5pt;height:18.8pt" o:ole="">
                              <v:imagedata r:id="rId71" o:title=""/>
                            </v:shape>
                            <w:control r:id="rId125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511" type="#_x0000_t75" style="width:13.75pt;height:18.8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65pt;height:15.65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1" o:title=""/>
                            </v:shape>
                            <w:control r:id="rId129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65pt;height:15.65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3" type="#_x0000_t75" style="width:12.5pt;height:18.8pt" o:ole="">
                              <v:imagedata r:id="rId71" o:title=""/>
                            </v:shape>
                            <w:control r:id="rId133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75pt;height:18.8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75pt;height:18.8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75pt;height:18.8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75pt;height:18.8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65pt;height:15.0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65pt;height:15.0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9" type="#_x0000_t75" style="width:12.5pt;height:18.8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676D34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5pt;height:18.8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18.8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676D34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5pt;height:18.8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5pt;height:18.8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9" type="#_x0000_t75" style="width:12.5pt;height:20.0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1" type="#_x0000_t75" style="width:12.5pt;height:18.8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3" type="#_x0000_t75" style="width:12.5pt;height:18.8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5" type="#_x0000_t75" style="width:12.5pt;height:18.8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7" type="#_x0000_t75" style="width:12.5pt;height:20.0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9" type="#_x0000_t75" style="width:12.5pt;height:18.8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.05pt;height:15.0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.05pt;height:15.0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68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084A46" w:rsidRPr="00084A46" w:rsidRDefault="00084A46" w:rsidP="00084A46">
            <w:pPr>
              <w:ind w:firstLine="0"/>
              <w:rPr>
                <w:sz w:val="20"/>
                <w:szCs w:val="20"/>
              </w:rPr>
            </w:pPr>
            <w:r w:rsidRPr="00084A46">
              <w:rPr>
                <w:sz w:val="20"/>
                <w:szCs w:val="20"/>
              </w:rPr>
              <w:t>Кадочникова Алена Альбертовна</w:t>
            </w:r>
          </w:p>
          <w:p w:rsidR="00084A46" w:rsidRPr="00084A46" w:rsidRDefault="00084A46" w:rsidP="00084A46">
            <w:pPr>
              <w:ind w:firstLine="0"/>
              <w:rPr>
                <w:sz w:val="20"/>
                <w:szCs w:val="20"/>
              </w:rPr>
            </w:pPr>
            <w:r w:rsidRPr="00084A46">
              <w:rPr>
                <w:sz w:val="20"/>
                <w:szCs w:val="20"/>
              </w:rPr>
              <w:t>e-mail: kadochnikovaaa@sskzvezda.ru</w:t>
            </w:r>
          </w:p>
          <w:p w:rsidR="00786F34" w:rsidRPr="006910A6" w:rsidRDefault="00084A46" w:rsidP="00084A46">
            <w:pPr>
              <w:ind w:firstLine="0"/>
              <w:rPr>
                <w:szCs w:val="24"/>
              </w:rPr>
            </w:pPr>
            <w:r w:rsidRPr="00084A46">
              <w:rPr>
                <w:sz w:val="20"/>
                <w:szCs w:val="20"/>
              </w:rPr>
              <w:t>тел. 8 (42335) 4-00-00, доб. 70278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8F5D25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084A46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10 усл. ед</w:t>
            </w:r>
            <w:r w:rsidR="008B4A93" w:rsidRPr="008F5D2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84A46" w:rsidRPr="00084A46" w:rsidRDefault="00084A46" w:rsidP="00084A46">
            <w:pPr>
              <w:rPr>
                <w:sz w:val="20"/>
                <w:szCs w:val="20"/>
              </w:rPr>
            </w:pPr>
            <w:r w:rsidRPr="00084A46">
              <w:rPr>
                <w:sz w:val="20"/>
                <w:szCs w:val="20"/>
              </w:rPr>
              <w:t xml:space="preserve">Начальная (максимальная) цена договора (цена лота): сумма без НДС </w:t>
            </w:r>
            <w:r w:rsidRPr="00084A46">
              <w:rPr>
                <w:b/>
                <w:sz w:val="20"/>
                <w:szCs w:val="20"/>
              </w:rPr>
              <w:t>1 690 613,00</w:t>
            </w:r>
            <w:r w:rsidRPr="00084A46">
              <w:rPr>
                <w:sz w:val="20"/>
                <w:szCs w:val="20"/>
              </w:rPr>
              <w:t xml:space="preserve"> (один миллион шестьсот девяносто тысяч шестьсот тринадцать рублей 00 копеек), кроме того НДС 20 % составляет </w:t>
            </w:r>
            <w:r w:rsidRPr="00084A46">
              <w:rPr>
                <w:b/>
                <w:sz w:val="20"/>
                <w:szCs w:val="20"/>
              </w:rPr>
              <w:t>338 122,60</w:t>
            </w:r>
            <w:r w:rsidRPr="00084A46">
              <w:rPr>
                <w:sz w:val="20"/>
                <w:szCs w:val="20"/>
              </w:rPr>
              <w:t xml:space="preserve"> (триста тридцать восемь тысяч сто двадцать два рубля 60 копеек). Итого сумма с НДС 20% составляет </w:t>
            </w:r>
            <w:r w:rsidRPr="00084A46">
              <w:rPr>
                <w:b/>
                <w:sz w:val="20"/>
                <w:szCs w:val="20"/>
              </w:rPr>
              <w:t>2 028 735,60</w:t>
            </w:r>
            <w:r w:rsidRPr="00084A46">
              <w:rPr>
                <w:sz w:val="20"/>
                <w:szCs w:val="20"/>
              </w:rPr>
              <w:t xml:space="preserve"> (два миллиона двадцать восемь тысяч семьсот тридцать пять рублей 60 копеек).</w:t>
            </w:r>
          </w:p>
          <w:p w:rsidR="00786F34" w:rsidRPr="00084A46" w:rsidRDefault="00084A46" w:rsidP="00084A4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  <w:highlight w:val="cyan"/>
                <w:shd w:val="pct10" w:color="auto" w:fill="auto"/>
              </w:rPr>
            </w:pPr>
            <w:r w:rsidRPr="00084A46">
              <w:rPr>
                <w:sz w:val="20"/>
                <w:szCs w:val="20"/>
              </w:rPr>
              <w:lastRenderedPageBreak/>
              <w:t>Начальная (максимальная) цена договора включает в себя стоимость услуг по технической поддержке программного обеспечения Cadmatic, указанного в спецификации приложения № 1 договора.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084A46" w:rsidP="008F5D2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084A46">
              <w:rPr>
                <w:bCs/>
                <w:iCs/>
                <w:sz w:val="14"/>
                <w:szCs w:val="14"/>
                <w:shd w:val="pct10" w:color="auto" w:fill="auto"/>
              </w:rPr>
              <w:t>Оказание технического обслуживания (технической поддержки) программного обеспечения CADMATIC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084A46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C5D69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6" o:title=""/>
                      </v:shape>
                      <w:control r:id="rId176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77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3" o:title=""/>
                      </v:shape>
                      <w:control r:id="rId178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79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75pt;height:18.8pt" o:ole="">
                        <v:imagedata r:id="rId43" o:title=""/>
                      </v:shape>
                      <w:control r:id="rId180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5pt;height:18.8pt" o:ole="">
                        <v:imagedata r:id="rId68" o:title=""/>
                      </v:shape>
                      <w:control r:id="rId181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5pt;height:18.8pt" o:ole="">
                        <v:imagedata r:id="rId68" o:title=""/>
                      </v:shape>
                      <w:control r:id="rId182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5pt;height:18.8pt" o:ole="">
                        <v:imagedata r:id="rId68" o:title=""/>
                      </v:shape>
                      <w:control r:id="rId183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5pt;height:18.8pt" o:ole="">
                        <v:imagedata r:id="rId68" o:title=""/>
                      </v:shape>
                      <w:control r:id="rId184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5pt;height:18.8pt" o:ole="">
                        <v:imagedata r:id="rId68" o:title=""/>
                      </v:shape>
                      <w:control r:id="rId185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5pt;height:18.8pt" o:ole="">
                        <v:imagedata r:id="rId68" o:title=""/>
                      </v:shape>
                      <w:control r:id="rId186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5pt;height:18.8pt" o:ole="">
                        <v:imagedata r:id="rId68" o:title=""/>
                      </v:shape>
                      <w:control r:id="rId187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5pt;height:18.8pt" o:ole="">
                        <v:imagedata r:id="rId68" o:title=""/>
                      </v:shape>
                      <w:control r:id="rId188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5pt;height:18.8pt" o:ole="">
                        <v:imagedata r:id="rId68" o:title=""/>
                      </v:shape>
                      <w:control r:id="rId189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5pt;height:18.8pt" o:ole="">
                        <v:imagedata r:id="rId68" o:title=""/>
                      </v:shape>
                      <w:control r:id="rId190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5pt;height:18.8pt" o:ole="">
                        <v:imagedata r:id="rId71" o:title=""/>
                      </v:shape>
                      <w:control r:id="rId191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87115E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5pt;height:18.8pt" o:ole="">
                        <v:imagedata r:id="rId68" o:title=""/>
                      </v:shape>
                      <w:control r:id="rId192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5pt;height:18.8pt" o:ole="">
                        <v:imagedata r:id="rId68" o:title=""/>
                      </v:shape>
                      <w:control r:id="rId193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5pt;height:18.8pt" o:ole="">
                        <v:imagedata r:id="rId68" o:title=""/>
                      </v:shape>
                      <w:control r:id="rId194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5" type="#_x0000_t75" style="width:12.5pt;height:18.8pt" o:ole="">
                        <v:imagedata r:id="rId68" o:title=""/>
                      </v:shape>
                      <w:control r:id="rId195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6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7" type="#_x0000_t75" style="width:12.5pt;height:18.8pt" o:ole="">
                              <v:imagedata r:id="rId68" o:title=""/>
                            </v:shape>
                            <w:control r:id="rId197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9" type="#_x0000_t75" style="width:12.5pt;height:18.8pt" o:ole="">
                              <v:imagedata r:id="rId68" o:title=""/>
                            </v:shape>
                            <w:control r:id="rId198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5pt;height:18.8pt" o:ole="">
                              <v:imagedata r:id="rId68" o:title=""/>
                            </v:shape>
                            <w:control r:id="rId199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5pt;height:18.8pt" o:ole="">
                              <v:imagedata r:id="rId71" o:title=""/>
                            </v:shape>
                            <w:control r:id="rId200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5" type="#_x0000_t75" style="width:12.5pt;height:18.8pt" o:ole="">
                        <v:imagedata r:id="rId71" o:title=""/>
                      </v:shape>
                      <w:control r:id="rId201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65pt;height:15.05pt" o:ole="">
                        <v:imagedata r:id="rId202" o:title=""/>
                      </v:shape>
                      <w:control r:id="rId203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B67CA1">
                    <w:rPr>
                      <w:b/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65pt;height:15.05pt" o:ole="">
                        <v:imagedata r:id="rId204" o:title=""/>
                      </v:shape>
                      <w:control r:id="rId205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1" type="#_x0000_t75" style="width:12.5pt;height:18.8pt" o:ole="">
                        <v:imagedata r:id="rId71" o:title=""/>
                      </v:shape>
                      <w:control r:id="rId206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7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3" type="#_x0000_t75" style="width:12.5pt;height:18.8pt" o:ole="">
                        <v:imagedata r:id="rId68" o:title=""/>
                      </v:shape>
                      <w:control r:id="rId208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5" type="#_x0000_t75" style="width:12.5pt;height:18.8pt" o:ole="">
                              <v:imagedata r:id="rId71" o:title=""/>
                            </v:shape>
                            <w:control r:id="rId209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7" type="#_x0000_t75" style="width:12.5pt;height:18.8pt" o:ole="">
                              <v:imagedata r:id="rId68" o:title=""/>
                            </v:shape>
                            <w:control r:id="rId210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84A46" w:rsidTr="00E87E31">
                          <w:tc>
                            <w:tcPr>
                              <w:tcW w:w="470" w:type="dxa"/>
                            </w:tcPr>
                            <w:p w:rsidR="00084A46" w:rsidRPr="00E31053" w:rsidRDefault="00084A46" w:rsidP="00084A4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84A46" w:rsidRPr="00084A46" w:rsidRDefault="00084A46" w:rsidP="00084A46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4A46">
                                <w:rPr>
                                  <w:sz w:val="22"/>
                                  <w:szCs w:val="22"/>
                                </w:rPr>
                                <w:t>Наличие у Участника закупки опыта оказания технического обслуживания (технической поддержки) программного обеспечения не менее 1 года.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084A46" w:rsidRPr="00084A46" w:rsidRDefault="00084A46" w:rsidP="00084A46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4A46">
                                <w:rPr>
                                  <w:sz w:val="22"/>
                                  <w:szCs w:val="22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084A46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- Референс-лист с приложением копий договоров (с печатями и подписями сторон) и документов подтверждающих опыт оказания технического обслуживания (технической поддержки) программного обеспечения. Рассматриваются документы по </w:t>
                              </w:r>
                              <w:r w:rsidRPr="00084A46"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>предмету закупки за период с 2015 - 2019 годы с суммарной ценой не менее 50_% НМЦ закупки).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9" type="#_x0000_t75" style="width:12.5pt;height:18.8pt" o:ole="">
                              <v:imagedata r:id="rId71" o:title=""/>
                            </v:shape>
                            <w:control r:id="rId211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1" type="#_x0000_t75" style="width:12.5pt;height:18.8pt" o:ole="">
                              <v:imagedata r:id="rId71" o:title=""/>
                            </v:shape>
                            <w:control r:id="rId212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5pt;height:18.8pt" o:ole="">
                              <v:imagedata r:id="rId71" o:title=""/>
                            </v:shape>
                            <w:control r:id="rId213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5pt;height:18.8pt" o:ole="">
                              <v:imagedata r:id="rId71" o:title=""/>
                            </v:shape>
                            <w:control r:id="rId214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7" type="#_x0000_t75" style="width:12.5pt;height:18.8pt" o:ole="">
                              <v:imagedata r:id="rId71" o:title=""/>
                            </v:shape>
                            <w:control r:id="rId215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4A5579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A5579" w:rsidRPr="00180842" w:rsidRDefault="004A5579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A5579" w:rsidRPr="00180842" w:rsidRDefault="004A5579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A5579" w:rsidRPr="00180842" w:rsidRDefault="004A5579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</w:tr>
                        <w:tr w:rsidR="00B67CA1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6" o:title=""/>
                      </v:shape>
                      <w:control r:id="rId216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217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3" o:title=""/>
                      </v:shape>
                      <w:control r:id="rId218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6" o:title=""/>
                      </v:shape>
                      <w:control r:id="rId219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3" o:title=""/>
                      </v:shape>
                      <w:control r:id="rId220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9" type="#_x0000_t75" style="width:12.5pt;height:18.8pt" o:ole="">
                        <v:imagedata r:id="rId71" o:title=""/>
                      </v:shape>
                      <w:control r:id="rId221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5pt;height:18.8pt" o:ole="">
                        <v:imagedata r:id="rId71" o:title=""/>
                      </v:shape>
                      <w:control r:id="rId222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3" type="#_x0000_t75" style="width:12.5pt;height:18.8pt" o:ole="">
                        <v:imagedata r:id="rId68" o:title=""/>
                      </v:shape>
                      <w:control r:id="rId223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71" o:title=""/>
                      </v:shape>
                      <w:control r:id="rId224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68" o:title=""/>
                      </v:shape>
                      <w:control r:id="rId225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5pt;height:18.8pt" o:ole="">
                        <v:imagedata r:id="rId71" o:title=""/>
                      </v:shape>
                      <w:control r:id="rId226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lastRenderedPageBreak/>
                    <w:object w:dxaOrig="225" w:dyaOrig="225">
                      <v:shape id="_x0000_i1671" type="#_x0000_t75" style="width:13.75pt;height:18.8pt" o:ole="">
                        <v:imagedata r:id="rId43" o:title=""/>
                      </v:shape>
                      <w:control r:id="rId227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43" o:title=""/>
                      </v:shape>
                      <w:control r:id="rId228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75pt;height:18.8pt" o:ole="">
                        <v:imagedata r:id="rId43" o:title=""/>
                      </v:shape>
                      <w:control r:id="rId229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7" type="#_x0000_t75" style="width:13.75pt;height:18.8pt" o:ole="">
                        <v:imagedata r:id="rId46" o:title=""/>
                      </v:shape>
                      <w:control r:id="rId230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084A46" w:rsidRDefault="00084A46" w:rsidP="00365186">
                  <w:pPr>
                    <w:ind w:firstLine="0"/>
                    <w:rPr>
                      <w:szCs w:val="20"/>
                    </w:rPr>
                  </w:pPr>
                  <w:r w:rsidRPr="00177B66">
                    <w:rPr>
                      <w:rStyle w:val="Afffff7"/>
                    </w:rPr>
                    <w:t xml:space="preserve">Оплата стоимости обязательной технической поддержки осуществляется равными платежами  два раза в год каждые 6 (шесть месяцев) авансом </w:t>
                  </w:r>
                  <w:r w:rsidRPr="00177B66">
                    <w:rPr>
                      <w:rStyle w:val="Afffff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60 (шестьдесят)"/>
                        </w:textInput>
                      </w:ffData>
                    </w:fldChar>
                  </w:r>
                  <w:r w:rsidRPr="00177B66">
                    <w:rPr>
                      <w:rStyle w:val="Afffff7"/>
                    </w:rPr>
                    <w:instrText xml:space="preserve"> FORMTEXT </w:instrText>
                  </w:r>
                  <w:r w:rsidRPr="00177B66">
                    <w:rPr>
                      <w:rStyle w:val="Afffff7"/>
                    </w:rPr>
                  </w:r>
                  <w:r w:rsidRPr="00177B66">
                    <w:rPr>
                      <w:rStyle w:val="Afffff7"/>
                    </w:rPr>
                    <w:fldChar w:fldCharType="separate"/>
                  </w:r>
                  <w:r w:rsidRPr="00177B66">
                    <w:rPr>
                      <w:rStyle w:val="Afffff7"/>
                    </w:rPr>
                    <w:t xml:space="preserve">течение 60 (Шестьдесят), но не ранее 45 (Сорок пять) </w:t>
                  </w:r>
                  <w:r w:rsidRPr="00177B66">
                    <w:rPr>
                      <w:rStyle w:val="Afffff7"/>
                    </w:rPr>
                    <w:fldChar w:fldCharType="end"/>
                  </w:r>
                  <w:r>
                    <w:rPr>
                      <w:rStyle w:val="Afffff7"/>
                    </w:rPr>
                    <w:t>дней</w:t>
                  </w:r>
                  <w:r w:rsidRPr="00177B66">
                    <w:rPr>
                      <w:rStyle w:val="Afffff7"/>
                    </w:rPr>
                    <w:t>с даты выставления счёта на основании счёта.</w:t>
                  </w: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3" o:title=""/>
                      </v:shape>
                      <w:control r:id="rId231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3" o:title=""/>
                      </v:shape>
                      <w:control r:id="rId232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B219F8" w:rsidRDefault="00C837B1" w:rsidP="0085309B">
                  <w:pPr>
                    <w:pStyle w:val="af0"/>
                    <w:ind w:right="582"/>
                    <w:rPr>
                      <w:bCs/>
                      <w:lang w:bidi="he-IL"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>Поставщик обязуется предоставить Покупателю оригинал счета на оплату в течение 10 (десяти) календарных дней после полной поставки Товара.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C837B1" w:rsidP="00C837B1">
                  <w:pPr>
                    <w:pStyle w:val="af0"/>
                    <w:rPr>
                      <w:b/>
                      <w:bCs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в течение 30 (тридцати) календарных дней с </w:t>
                  </w:r>
                  <w:r w:rsidRPr="00C837B1">
                    <w:rPr>
                      <w:bCs/>
                      <w:lang w:bidi="he-IL"/>
                    </w:rPr>
                    <w:lastRenderedPageBreak/>
                    <w:t xml:space="preserve">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 xml:space="preserve">Поставщик обязуется предоставить Покупателю оригинал счета на оплату в течение 10 (десяти) календарных дней после полной поставки Товара. </w:t>
                  </w: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75pt;height:18.8pt" o:ole="">
                        <v:imagedata r:id="rId46" o:title=""/>
                      </v:shape>
                      <w:control r:id="rId233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75pt;height:18.8pt" o:ole="">
                        <v:imagedata r:id="rId43" o:title=""/>
                      </v:shape>
                      <w:control r:id="rId234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3.75pt;height:18.8pt" o:ole="">
                        <v:imagedata r:id="rId235" o:title=""/>
                      </v:shape>
                      <w:control r:id="rId236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75pt;height:18.8pt" o:ole="">
                        <v:imagedata r:id="rId235" o:title=""/>
                      </v:shape>
                      <w:control r:id="rId237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46" o:title=""/>
                      </v:shape>
                      <w:control r:id="rId238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75pt;height:18.8pt" o:ole="">
                        <v:imagedata r:id="rId43" o:title=""/>
                      </v:shape>
                      <w:control r:id="rId239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75pt;height:18.8pt" o:ole="">
                        <v:imagedata r:id="rId46" o:title=""/>
                      </v:shape>
                      <w:control r:id="rId240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75pt;height:18.8pt" o:ole="">
                        <v:imagedata r:id="rId43" o:title=""/>
                      </v:shape>
                      <w:control r:id="rId241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5pt;height:15.05pt" o:ole="">
                        <v:imagedata r:id="rId242" o:title=""/>
                      </v:shape>
                      <w:control r:id="rId243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5pt;height:15.05pt" o:ole="">
                        <v:imagedata r:id="rId242" o:title=""/>
                      </v:shape>
                      <w:control r:id="rId244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65pt;height:15.05pt" o:ole="">
                        <v:imagedata r:id="rId202" o:title=""/>
                      </v:shape>
                      <w:control r:id="rId245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65pt;height:14.4pt" o:ole="">
                        <v:imagedata r:id="rId246" o:title=""/>
                      </v:shape>
                      <w:control r:id="rId247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65pt;height:15.05pt" o:ole="">
                        <v:imagedata r:id="rId202" o:title=""/>
                      </v:shape>
                      <w:control r:id="rId248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709" type="#_x0000_t75" style="width:12.5pt;height:18.8pt" o:ole="">
                        <v:imagedata r:id="rId71" o:title=""/>
                      </v:shape>
                      <w:control r:id="rId249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5pt;height:18.8pt" o:ole="">
                        <v:imagedata r:id="rId71" o:title=""/>
                      </v:shape>
                      <w:control r:id="rId250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3" type="#_x0000_t75" style="width:13.75pt;height:18.8pt" o:ole="">
                        <v:imagedata r:id="rId43" o:title=""/>
                      </v:shape>
                      <w:control r:id="rId251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0A3911">
                    <w:rPr>
                      <w:b/>
                      <w:szCs w:val="20"/>
                    </w:rPr>
                    <w:t xml:space="preserve">Не </w:t>
                  </w:r>
                  <w:r w:rsidR="00AA6FA1" w:rsidRPr="000A3911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5" type="#_x0000_t75" style="width:13.75pt;height:18.8pt" o:ole="">
                        <v:imagedata r:id="rId43" o:title=""/>
                      </v:shape>
                      <w:control r:id="rId252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71" o:title=""/>
                      </v:shape>
                      <w:control r:id="rId253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2.5pt;height:18.8pt" o:ole="">
                        <v:imagedata r:id="rId71" o:title=""/>
                      </v:shape>
                      <w:control r:id="rId254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5pt;height:18.8pt" o:ole="">
                        <v:imagedata r:id="rId71" o:title=""/>
                      </v:shape>
                      <w:control r:id="rId255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71" o:title=""/>
                      </v:shape>
                      <w:control r:id="rId256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71" o:title=""/>
                      </v:shape>
                      <w:control r:id="rId257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71" o:title=""/>
                      </v:shape>
                      <w:control r:id="rId258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2.5pt;height:18.8pt" o:ole="">
                        <v:imagedata r:id="rId71" o:title=""/>
                      </v:shape>
                      <w:control r:id="rId259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5pt;height:18.8pt" o:ole="">
                        <v:imagedata r:id="rId71" o:title=""/>
                      </v:shape>
                      <w:control r:id="rId260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2.5pt;height:18.8pt" o:ole="">
                        <v:imagedata r:id="rId71" o:title=""/>
                      </v:shape>
                      <w:control r:id="rId261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35" type="#_x0000_t75" style="width:13.75pt;height:18.8pt" o:ole="">
                        <v:imagedata r:id="rId46" o:title=""/>
                      </v:shape>
                      <w:control r:id="rId262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3" o:title=""/>
                      </v:shape>
                      <w:control r:id="rId263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5pt;height:18.8pt" o:ole="">
                        <v:imagedata r:id="rId71" o:title=""/>
                      </v:shape>
                      <w:control r:id="rId264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71" o:title=""/>
                      </v:shape>
                      <w:control r:id="rId265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71" o:title=""/>
                      </v:shape>
                      <w:control r:id="rId266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75pt;height:18.8pt" o:ole="">
                        <v:imagedata r:id="rId46" o:title=""/>
                      </v:shape>
                      <w:control r:id="rId267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75pt;height:18.8pt" o:ole="">
                        <v:imagedata r:id="rId43" o:title=""/>
                      </v:shape>
                      <w:control r:id="rId268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6" o:title=""/>
                      </v:shape>
                      <w:control r:id="rId269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70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71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72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6" o:title=""/>
                      </v:shape>
                      <w:control r:id="rId273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59" type="#_x0000_t75" style="width:12.5pt;height:18.8pt" o:ole="">
                        <v:imagedata r:id="rId68" o:title=""/>
                      </v:shape>
                      <w:control r:id="rId274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1" type="#_x0000_t75" style="width:12.5pt;height:18.8pt" o:ole="">
                        <v:imagedata r:id="rId71" o:title=""/>
                      </v:shape>
                      <w:control r:id="rId275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3" type="#_x0000_t75" style="width:12.5pt;height:18.8pt" o:ole="">
                        <v:imagedata r:id="rId71" o:title=""/>
                      </v:shape>
                      <w:control r:id="rId276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5pt;height:18.8pt" o:ole="">
                        <v:imagedata r:id="rId71" o:title=""/>
                      </v:shape>
                      <w:control r:id="rId277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3" o:title=""/>
                      </v:shape>
                      <w:control r:id="rId278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3" o:title=""/>
                      </v:shape>
                      <w:control r:id="rId279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6" o:title=""/>
                      </v:shape>
                      <w:control r:id="rId280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3" o:title=""/>
                      </v:shape>
                      <w:control r:id="rId281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43" o:title=""/>
                      </v:shape>
                      <w:control r:id="rId282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7" type="#_x0000_t75" style="width:13.75pt;height:18.8pt" o:ole="">
                        <v:imagedata r:id="rId43" o:title=""/>
                      </v:shape>
                      <w:control r:id="rId283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46" o:title=""/>
                      </v:shape>
                      <w:control r:id="rId284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75pt;height:18.8pt" o:ole="">
                        <v:imagedata r:id="rId285" o:title=""/>
                      </v:shape>
                      <w:control r:id="rId286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43" o:title=""/>
                      </v:shape>
                      <w:control r:id="rId287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46" o:title=""/>
                      </v:shape>
                      <w:control r:id="rId288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Pr="00ED2D63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D2D63">
                    <w:rPr>
                      <w:b/>
                      <w:szCs w:val="20"/>
                    </w:rPr>
                    <w:t>Квалификационная и техническая часть рассматриваются одновременно в составе 1-ой части заявки, коммерческая - в составе 2-ой части заявки (после проведения отбора по квалификационной и технической частям заявки);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3" o:title=""/>
                      </v:shape>
                      <w:control r:id="rId289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0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8" o:title=""/>
                      </v:shape>
                      <w:control r:id="rId291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68" o:title=""/>
                      </v:shape>
                      <w:control r:id="rId292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68" o:title=""/>
                      </v:shape>
                      <w:control r:id="rId293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97" type="#_x0000_t75" style="width:12.5pt;height:18.8pt" o:ole="">
                        <v:imagedata r:id="rId68" o:title=""/>
                      </v:shape>
                      <w:control r:id="rId294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71" o:title=""/>
                      </v:shape>
                      <w:control r:id="rId295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68" o:title=""/>
                      </v:shape>
                      <w:control r:id="rId296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68" o:title=""/>
                      </v:shape>
                      <w:control r:id="rId297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68" o:title=""/>
                      </v:shape>
                      <w:control r:id="rId298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71" o:title=""/>
                      </v:shape>
                      <w:control r:id="rId299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75pt;height:18.8pt" o:ole="">
                        <v:imagedata r:id="rId43" o:title=""/>
                      </v:shape>
                      <w:control r:id="rId300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75pt;height:18.8pt" o:ole="">
                        <v:imagedata r:id="rId43" o:title=""/>
                      </v:shape>
                      <w:control r:id="rId301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3" o:title=""/>
                      </v:shape>
                      <w:control r:id="rId302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6" o:title=""/>
                      </v:shape>
                      <w:control r:id="rId303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CC6007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</w:pPr>
                  <w:r w:rsidRPr="00CC6007">
                    <w:rPr>
                      <w:b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Значимость критериев в %</w:t>
                        </w:r>
                      </w:p>
                    </w:tc>
                  </w:tr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084A46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8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F6DF2" w:rsidRPr="00DE7798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084A46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BF6DF2" w:rsidRPr="00DE7798">
                          <w:rPr>
                            <w:b/>
                            <w:kern w:val="2"/>
                          </w:rPr>
                          <w:t>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BB45E0" w:rsidRDefault="00ED2D63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lang w:val="en-US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5969B1" w:rsidRPr="00DE7798" w:rsidTr="00614407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084A46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5969B1" w:rsidRPr="00DE7798">
                          <w:rPr>
                            <w:b/>
                            <w:kern w:val="2"/>
                          </w:rPr>
                          <w:t>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084A46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084A46">
                          <w:rPr>
                            <w:sz w:val="22"/>
                            <w:szCs w:val="22"/>
                          </w:rPr>
                          <w:t>Наличие опыта работы более 3-х лет на оказание технического обслуживания (технической поддержки) программного обеспечения 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100 баллов</w:t>
                        </w:r>
                      </w:p>
                    </w:tc>
                  </w:tr>
                  <w:tr w:rsidR="005969B1" w:rsidRPr="00DE7798" w:rsidTr="00AA4308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084A46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5969B1" w:rsidRPr="00DE7798">
                          <w:rPr>
                            <w:b/>
                            <w:kern w:val="2"/>
                          </w:rPr>
                          <w:t>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084A46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084A46">
                          <w:rPr>
                            <w:sz w:val="22"/>
                            <w:szCs w:val="22"/>
                          </w:rPr>
                          <w:t xml:space="preserve">Наличие опыта работы от 1-го года до 3-х лет на оказание технического обслуживания (технической поддержки) программного обеспечения </w:t>
                        </w:r>
                        <w:r w:rsidRPr="00084A46">
                          <w:rPr>
                            <w:sz w:val="22"/>
                            <w:szCs w:val="22"/>
                          </w:rPr>
                          <w:lastRenderedPageBreak/>
                          <w:t>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lastRenderedPageBreak/>
                          <w:t>50 баллов</w:t>
                        </w:r>
                      </w:p>
                    </w:tc>
                  </w:tr>
                </w:tbl>
                <w:p w:rsidR="00F34E72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BF6DF2" w:rsidRPr="00721C90" w:rsidRDefault="00BF6DF2" w:rsidP="00BF6DF2">
                  <w:pPr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721C90">
                    <w:rPr>
                      <w:rFonts w:eastAsia="Lucida Sans Unicode"/>
                      <w:b/>
                      <w:kern w:val="2"/>
                      <w:lang w:bidi="ru-RU"/>
                    </w:rPr>
                    <w:t>Порядок оценки и сопоставления заявок:</w:t>
                  </w:r>
                </w:p>
                <w:p w:rsidR="00084A46" w:rsidRPr="000475BA" w:rsidRDefault="00084A46" w:rsidP="00084A46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0475BA">
                    <w:rPr>
                      <w:b/>
                    </w:rPr>
                    <w:t>Критерий «Цена Договора» - 80 %</w:t>
                  </w:r>
                </w:p>
                <w:p w:rsidR="00084A46" w:rsidRPr="000475BA" w:rsidRDefault="00084A46" w:rsidP="00084A46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084A46" w:rsidRPr="000475BA" w:rsidRDefault="00084A46" w:rsidP="00084A46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084A46" w:rsidRPr="000475BA" w:rsidRDefault="00084A46" w:rsidP="00084A46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4" type="#_x0000_t75" style="width:99.55pt;height:34.45pt" o:ole="">
                        <v:imagedata r:id="rId304" o:title=""/>
                      </v:shape>
                      <o:OLEObject Type="Embed" ProgID="Equation.3" ShapeID="_x0000_i1264" DrawAspect="Content" ObjectID="_1637581222" r:id="rId305"/>
                    </w:object>
                  </w:r>
                  <w:r w:rsidRPr="000475BA">
                    <w:t>, где:</w:t>
                  </w:r>
                </w:p>
                <w:p w:rsidR="00084A46" w:rsidRPr="000475BA" w:rsidRDefault="00084A46" w:rsidP="00084A46">
                  <w:pPr>
                    <w:ind w:right="187"/>
                  </w:pPr>
                  <w:r w:rsidRPr="000475BA">
                    <w:object w:dxaOrig="400" w:dyaOrig="360">
                      <v:shape id="_x0000_i1265" type="#_x0000_t75" style="width:23.15pt;height:21.9pt" o:ole="">
                        <v:imagedata r:id="rId306" o:title=""/>
                      </v:shape>
                      <o:OLEObject Type="Embed" ProgID="Equation.3" ShapeID="_x0000_i1265" DrawAspect="Content" ObjectID="_1637581223" r:id="rId307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084A46" w:rsidRPr="000475BA" w:rsidRDefault="00084A46" w:rsidP="00084A46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6" type="#_x0000_t75" style="width:44.45pt;height:15.65pt" o:ole="">
                        <v:imagedata r:id="rId308" o:title=""/>
                      </v:shape>
                      <o:OLEObject Type="Embed" ProgID="Equation.3" ShapeID="_x0000_i1266" DrawAspect="Content" ObjectID="_1637581224" r:id="rId309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084A46" w:rsidRPr="000475BA" w:rsidRDefault="00084A46" w:rsidP="00084A46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7" type="#_x0000_t75" style="width:15.05pt;height:23.15pt" o:ole="">
                        <v:imagedata r:id="rId310" o:title=""/>
                      </v:shape>
                      <o:OLEObject Type="Embed" ProgID="Equation.3" ShapeID="_x0000_i1267" DrawAspect="Content" ObjectID="_1637581225" r:id="rId311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084A46" w:rsidRPr="000475BA" w:rsidRDefault="00084A46" w:rsidP="00084A46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084A46" w:rsidRPr="000475BA" w:rsidRDefault="00084A46" w:rsidP="00084A46">
                  <w:pPr>
                    <w:adjustRightInd w:val="0"/>
                    <w:ind w:right="187" w:firstLine="709"/>
                  </w:pPr>
                  <w:r w:rsidRPr="000475BA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084A46" w:rsidRPr="000475BA" w:rsidRDefault="00084A46" w:rsidP="00084A46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084A46" w:rsidRPr="000475BA" w:rsidRDefault="00084A46" w:rsidP="00084A46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умножается на значимость критерия 0,8 (ноль целых, восемь десятых).</w:t>
                  </w:r>
                </w:p>
                <w:p w:rsidR="00084A46" w:rsidRPr="000475BA" w:rsidRDefault="00084A46" w:rsidP="00084A46"/>
                <w:p w:rsidR="00084A46" w:rsidRPr="000475BA" w:rsidRDefault="00084A46" w:rsidP="00084A46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 w:rsidRPr="000475BA">
                    <w:rPr>
                      <w:b/>
                    </w:rPr>
                    <w:t>Критерий «Опыт работы» - 20 %</w:t>
                  </w: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Перечень документов необходимых для оценки заявок: референс-лист с приложением копий договоров, акты оказания услуг с ценой договора не менее</w:t>
                  </w:r>
                  <w:r>
                    <w:t xml:space="preserve"> 50% от</w:t>
                  </w:r>
                  <w:r w:rsidRPr="000475BA">
                    <w:t xml:space="preserve"> НМЦ закупки, подтв</w:t>
                  </w:r>
                  <w:r>
                    <w:t xml:space="preserve">ерждающие опыт оказания услуг на </w:t>
                  </w:r>
                  <w:r w:rsidRPr="0062116E">
                    <w:t>оказание технического обслуживания (технической подде</w:t>
                  </w:r>
                  <w:r>
                    <w:t>ржки) программного обеспечения</w:t>
                  </w:r>
                  <w:r w:rsidRPr="000475BA">
                    <w:t>.</w:t>
                  </w: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Максимальное количество баллов по данному критерию равно 100.</w:t>
                  </w:r>
                </w:p>
                <w:p w:rsidR="00084A46" w:rsidRDefault="00084A46" w:rsidP="00084A46">
                  <w:pPr>
                    <w:ind w:firstLine="709"/>
                  </w:pPr>
                </w:p>
                <w:p w:rsidR="00084A46" w:rsidRPr="000475BA" w:rsidRDefault="00084A46" w:rsidP="00084A46">
                  <w:pPr>
                    <w:ind w:firstLine="709"/>
                  </w:pPr>
                  <w:r w:rsidRPr="000475BA">
                    <w:t xml:space="preserve">2.1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Наличие опыта работы более 3-х лет </w:t>
                  </w:r>
                  <w:r>
                    <w:t xml:space="preserve">на </w:t>
                  </w:r>
                  <w:r w:rsidRPr="0062116E">
                    <w:t xml:space="preserve">оказание технического обслуживания (технической поддержки) программного обеспечения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>на дату начала проведения торгов</w:t>
                  </w:r>
                  <w:r w:rsidRPr="000475BA">
                    <w:t xml:space="preserve"> – 100 баллов.</w:t>
                  </w:r>
                </w:p>
                <w:p w:rsidR="00084A46" w:rsidRPr="000475BA" w:rsidRDefault="00084A46" w:rsidP="00084A46">
                  <w:pPr>
                    <w:widowControl w:val="0"/>
                    <w:suppressAutoHyphens/>
                    <w:ind w:firstLine="709"/>
                  </w:pPr>
                  <w:r w:rsidRPr="000475BA">
                    <w:t xml:space="preserve">2.2 Наличие опыта работы от 1-го года до 3-х лет </w:t>
                  </w:r>
                  <w:r>
                    <w:t xml:space="preserve">на </w:t>
                  </w:r>
                  <w:r w:rsidRPr="0062116E">
                    <w:t xml:space="preserve">оказание технического обслуживания (технической поддержки) программного обеспечения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>на дату начала проведения торгов</w:t>
                  </w:r>
                  <w:r w:rsidRPr="000475BA">
                    <w:t xml:space="preserve"> – 50 баллов;</w:t>
                  </w: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0,2 (ноль целых, две десятых).</w:t>
                  </w: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 w:rsidRPr="000475BA">
                    <w:rPr>
                      <w:b/>
                    </w:rPr>
                    <w:t>Итоговый рейтинг</w:t>
                  </w:r>
                </w:p>
                <w:p w:rsidR="00084A46" w:rsidRPr="000475BA" w:rsidRDefault="00084A46" w:rsidP="00084A4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lastRenderedPageBreak/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084A46" w:rsidRDefault="00084A46" w:rsidP="00084A46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</w:pPr>
                  <w:r w:rsidRPr="000475BA"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:rsidR="005969B1" w:rsidRPr="005969B1" w:rsidRDefault="005969B1" w:rsidP="00084A46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Cs/>
                      <w:iCs/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5969B1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CC6007" w:rsidRPr="00E043B6" w:rsidRDefault="00CC6007" w:rsidP="005969B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7" type="#_x0000_t75" style="width:13.75pt;height:18.8pt" o:ole="">
                        <v:imagedata r:id="rId43" o:title=""/>
                      </v:shape>
                      <w:control r:id="rId312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3" type="#_x0000_t75" style="width:13.75pt;height:18.8pt" o:ole="">
                        <v:imagedata r:id="rId43" o:title=""/>
                      </v:shape>
                      <w:control r:id="rId313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3" o:title=""/>
                      </v:shape>
                      <w:control r:id="rId314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315" o:title=""/>
                      </v:shape>
                      <w:control r:id="rId316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29" type="#_x0000_t75" style="width:11.9pt;height:11.9pt" o:ole="">
                  <v:imagedata r:id="rId317" o:title=""/>
                </v:shape>
                <w:control r:id="rId318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1" type="#_x0000_t75" style="width:11.9pt;height:11.9pt" o:ole="">
                  <v:imagedata r:id="rId319" o:title=""/>
                </v:shape>
                <w:control r:id="rId320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lastRenderedPageBreak/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3" o:title=""/>
                      </v:shape>
                      <w:control r:id="rId321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75pt;height:18.8pt" o:ole="">
                        <v:imagedata r:id="rId43" o:title=""/>
                      </v:shape>
                      <w:control r:id="rId322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235" o:title=""/>
                      </v:shape>
                      <w:control r:id="rId323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6" o:title=""/>
                      </v:shape>
                      <w:control r:id="rId324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75pt;height:18.8pt" o:ole="">
                        <v:imagedata r:id="rId43" o:title=""/>
                      </v:shape>
                      <w:control r:id="rId325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75pt;height:18.8pt" o:ole="">
                        <v:imagedata r:id="rId46" o:title=""/>
                      </v:shape>
                      <w:control r:id="rId326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3" o:title=""/>
                      </v:shape>
                      <w:control r:id="rId327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71" o:title=""/>
                      </v:shape>
                      <w:control r:id="rId328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71" o:title=""/>
                      </v:shape>
                      <w:control r:id="rId329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6" o:title=""/>
                      </v:shape>
                      <w:control r:id="rId330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75pt;height:18.8pt" o:ole="">
                        <v:imagedata r:id="rId43" o:title=""/>
                      </v:shape>
                      <w:control r:id="rId331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71" o:title=""/>
                      </v:shape>
                      <w:control r:id="rId332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71" o:title=""/>
                      </v:shape>
                      <w:control r:id="rId333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71" o:title=""/>
                      </v:shape>
                      <w:control r:id="rId334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8.75pt;height:15.05pt" o:ole="">
                        <v:imagedata r:id="rId335" o:title=""/>
                      </v:shape>
                      <w:control r:id="rId336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8.75pt;height:15.05pt" o:ole="">
                        <v:imagedata r:id="rId337" o:title=""/>
                      </v:shape>
                      <w:control r:id="rId338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6" o:title=""/>
                      </v:shape>
                      <w:control r:id="rId339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0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69" type="#_x0000_t75" style="width:13.75pt;height:18.8pt" o:ole="">
                        <v:imagedata r:id="rId43" o:title=""/>
                      </v:shape>
                      <w:control r:id="rId341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75pt;height:18.8pt" o:ole="">
                        <v:imagedata r:id="rId43" o:title=""/>
                      </v:shape>
                      <w:control r:id="rId342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 w:rsidR="00310AE4" w:rsidRPr="00340F53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3" type="#_x0000_t75" style="width:13.75pt;height:18.8pt" o:ole="">
                        <v:imagedata r:id="rId43" o:title=""/>
                      </v:shape>
                      <w:control r:id="rId343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5" type="#_x0000_t75" style="width:13.75pt;height:18.8pt" o:ole="">
                        <v:imagedata r:id="rId46" o:title=""/>
                      </v:shape>
                      <w:control r:id="rId344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75pt;height:18.8pt" o:ole="">
                        <v:imagedata r:id="rId43" o:title=""/>
                      </v:shape>
                      <w:control r:id="rId345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3" o:title=""/>
                      </v:shape>
                      <w:control r:id="rId346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47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75pt;height:18.8pt" o:ole="">
                        <v:imagedata r:id="rId46" o:title=""/>
                      </v:shape>
                      <w:control r:id="rId348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75pt;height:18.8pt" o:ole="">
                        <v:imagedata r:id="rId349" o:title=""/>
                      </v:shape>
                      <w:control r:id="rId350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71" o:title=""/>
                      </v:shape>
                      <w:control r:id="rId351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1889" type="#_x0000_t75" style="width:15.05pt;height:15.05pt" o:ole="">
                        <v:imagedata r:id="rId31" o:title=""/>
                      </v:shape>
                      <w:control r:id="rId352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.05pt;height:15.05pt" o:ole="">
                        <v:imagedata r:id="rId353" o:title=""/>
                      </v:shape>
                      <w:control r:id="rId354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.05pt;height:15.05pt" o:ole="">
                        <v:imagedata r:id="rId31" o:title=""/>
                      </v:shape>
                      <w:control r:id="rId355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.05pt;height:15.05pt" o:ole="">
                        <v:imagedata r:id="rId31" o:title=""/>
                      </v:shape>
                      <w:control r:id="rId356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75pt;height:18.8pt" o:ole="">
                        <v:imagedata r:id="rId46" o:title=""/>
                      </v:shape>
                      <w:control r:id="rId357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2C5D69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2C5D69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75pt;height:18.8pt" o:ole="">
                        <v:imagedata r:id="rId43" o:title=""/>
                      </v:shape>
                      <w:control r:id="rId358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71" o:title=""/>
                      </v:shape>
                      <w:control r:id="rId359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2.5pt;height:18.8pt" o:ole="">
                        <v:imagedata r:id="rId71" o:title=""/>
                      </v:shape>
                      <w:control r:id="rId360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2.5pt;height:18.8pt" o:ole="">
                        <v:imagedata r:id="rId71" o:title=""/>
                      </v:shape>
                      <w:control r:id="rId361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71" o:title=""/>
                      </v:shape>
                      <w:control r:id="rId362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71" o:title=""/>
                      </v:shape>
                      <w:control r:id="rId363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75pt;height:18.8pt" o:ole="">
                        <v:imagedata r:id="rId46" o:title=""/>
                      </v:shape>
                      <w:control r:id="rId364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3" o:title=""/>
                      </v:shape>
                      <w:control r:id="rId365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6" o:title=""/>
                      </v:shape>
                      <w:control r:id="rId366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3" o:title=""/>
                      </v:shape>
                      <w:control r:id="rId367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19" type="#_x0000_t75" style="width:12.5pt;height:18.8pt" o:ole="">
                        <v:imagedata r:id="rId71" o:title=""/>
                      </v:shape>
                      <w:control r:id="rId368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5pt;height:18.8pt" o:ole="">
                        <v:imagedata r:id="rId71" o:title=""/>
                      </v:shape>
                      <w:control r:id="rId369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75pt;height:18.8pt" o:ole="">
                        <v:imagedata r:id="rId46" o:title=""/>
                      </v:shape>
                      <w:control r:id="rId370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3" o:title=""/>
                      </v:shape>
                      <w:control r:id="rId371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2.5pt;height:18.8pt" o:ole="">
                        <v:imagedata r:id="rId71" o:title=""/>
                      </v:shape>
                      <w:control r:id="rId372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2.5pt;height:18.8pt" o:ole="">
                        <v:imagedata r:id="rId71" o:title=""/>
                      </v:shape>
                      <w:control r:id="rId373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2.5pt;height:18.8pt" o:ole="">
                        <v:imagedata r:id="rId71" o:title=""/>
                      </v:shape>
                      <w:control r:id="rId374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43" o:title=""/>
                      </v:shape>
                      <w:control r:id="rId375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75pt;height:18.8pt" o:ole="">
                        <v:imagedata r:id="rId43" o:title=""/>
                      </v:shape>
                      <w:control r:id="rId376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3" o:title=""/>
                      </v:shape>
                      <w:control r:id="rId377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378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379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3" type="#_x0000_t75" style="width:17.55pt;height:16.3pt" o:ole="">
                        <v:imagedata r:id="rId380" o:title=""/>
                        <o:lock v:ext="edit" aspectratio="f"/>
                      </v:shape>
                      <w:control r:id="rId381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6" o:title=""/>
                      </v:shape>
                      <w:control r:id="rId382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383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6" o:title=""/>
                      </v:shape>
                      <w:control r:id="rId384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75pt;height:18.8pt" o:ole="">
                        <v:imagedata r:id="rId43" o:title=""/>
                      </v:shape>
                      <w:control r:id="rId385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2C5D69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6"/>
      <w:headerReference w:type="default" r:id="rId387"/>
      <w:headerReference w:type="first" r:id="rId38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B1" w:rsidRDefault="00C837B1">
      <w:r>
        <w:separator/>
      </w:r>
    </w:p>
    <w:p w:rsidR="00C837B1" w:rsidRDefault="00C837B1"/>
  </w:endnote>
  <w:endnote w:type="continuationSeparator" w:id="0">
    <w:p w:rsidR="00C837B1" w:rsidRDefault="00C837B1">
      <w:r>
        <w:continuationSeparator/>
      </w:r>
    </w:p>
    <w:p w:rsidR="00C837B1" w:rsidRDefault="00C837B1"/>
  </w:endnote>
  <w:endnote w:type="continuationNotice" w:id="1">
    <w:p w:rsidR="00C837B1" w:rsidRDefault="00C83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C837B1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C837B1" w:rsidRPr="008961EA" w:rsidRDefault="00C837B1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C837B1" w:rsidRPr="008961EA" w:rsidRDefault="00C837B1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837B1" w:rsidRPr="00AA422C" w:rsidTr="007E4333">
      <w:tc>
        <w:tcPr>
          <w:tcW w:w="4857" w:type="pct"/>
          <w:vAlign w:val="center"/>
        </w:tcPr>
        <w:p w:rsidR="00C837B1" w:rsidRPr="00AA422C" w:rsidRDefault="00C837B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C837B1" w:rsidRPr="00AA422C" w:rsidRDefault="00C837B1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C837B1" w:rsidRPr="00DE00D1" w:rsidRDefault="00C837B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B1" w:rsidRPr="004511AD" w:rsidRDefault="00C837B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D34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76D34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C837B1" w:rsidRPr="004511AD" w:rsidRDefault="00C837B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D34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76D34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B1" w:rsidRDefault="00C837B1">
      <w:r>
        <w:separator/>
      </w:r>
    </w:p>
    <w:p w:rsidR="00C837B1" w:rsidRDefault="00C837B1"/>
  </w:footnote>
  <w:footnote w:type="continuationSeparator" w:id="0">
    <w:p w:rsidR="00C837B1" w:rsidRDefault="00C837B1">
      <w:r>
        <w:continuationSeparator/>
      </w:r>
    </w:p>
    <w:p w:rsidR="00C837B1" w:rsidRDefault="00C837B1"/>
  </w:footnote>
  <w:footnote w:type="continuationNotice" w:id="1">
    <w:p w:rsidR="00C837B1" w:rsidRDefault="00C837B1"/>
  </w:footnote>
  <w:footnote w:id="2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C837B1" w:rsidRPr="00BA504D" w:rsidRDefault="00C837B1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C837B1" w:rsidRPr="00D71EA3" w:rsidRDefault="00C837B1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C837B1" w:rsidRPr="00D71EA3" w:rsidRDefault="00C837B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C837B1" w:rsidRPr="00D71EA3" w:rsidRDefault="00C837B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C837B1" w:rsidRPr="00AE6712" w:rsidRDefault="00C837B1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C837B1" w:rsidRPr="00AE6712" w:rsidRDefault="00C837B1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837B1" w:rsidRPr="001B5DAB" w:rsidRDefault="00C837B1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837B1" w:rsidRDefault="00C837B1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837B1" w:rsidRPr="00564407" w:rsidRDefault="00C837B1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837B1" w:rsidRPr="001B5DAB" w:rsidRDefault="00C837B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837B1" w:rsidRDefault="00C837B1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C837B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837B1" w:rsidRPr="00564407" w:rsidRDefault="00C837B1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635DCE" w:rsidRDefault="00C837B1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C837B1" w:rsidRPr="0011106F" w:rsidRDefault="00C837B1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635DCE" w:rsidRDefault="00C837B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837B1" w:rsidRDefault="00C837B1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837B1" w:rsidRPr="00564407" w:rsidRDefault="00C837B1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837B1" w:rsidRPr="00564407" w:rsidRDefault="00C837B1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837B1" w:rsidRPr="00564407" w:rsidRDefault="00C837B1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32"/>
  </w:num>
  <w:num w:numId="13">
    <w:abstractNumId w:val="15"/>
  </w:num>
  <w:num w:numId="14">
    <w:abstractNumId w:val="36"/>
  </w:num>
  <w:num w:numId="15">
    <w:abstractNumId w:val="25"/>
  </w:num>
  <w:num w:numId="16">
    <w:abstractNumId w:val="3"/>
  </w:num>
  <w:num w:numId="17">
    <w:abstractNumId w:val="18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2"/>
  </w:num>
  <w:num w:numId="23">
    <w:abstractNumId w:val="33"/>
  </w:num>
  <w:num w:numId="24">
    <w:abstractNumId w:val="10"/>
  </w:num>
  <w:num w:numId="25">
    <w:abstractNumId w:val="37"/>
  </w:num>
  <w:num w:numId="26">
    <w:abstractNumId w:val="35"/>
  </w:num>
  <w:num w:numId="27">
    <w:abstractNumId w:val="22"/>
  </w:num>
  <w:num w:numId="28">
    <w:abstractNumId w:val="37"/>
  </w:num>
  <w:num w:numId="29">
    <w:abstractNumId w:val="31"/>
  </w:num>
  <w:num w:numId="30">
    <w:abstractNumId w:val="9"/>
  </w:num>
  <w:num w:numId="31">
    <w:abstractNumId w:val="23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F9F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A46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911"/>
    <w:rsid w:val="000A3B16"/>
    <w:rsid w:val="000A3B35"/>
    <w:rsid w:val="000A3B8D"/>
    <w:rsid w:val="000A3F94"/>
    <w:rsid w:val="000A4CFC"/>
    <w:rsid w:val="000A5734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3D4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69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0F53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407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6D34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7DF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15E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93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25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9E7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308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CA1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3F8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7B1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3F36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DD1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63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66D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013B3A52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  <w:style w:type="character" w:customStyle="1" w:styleId="Afffff7">
    <w:name w:val="Нет A"/>
    <w:rsid w:val="0008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5.xml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9.xml"/><Relationship Id="rId345" Type="http://schemas.openxmlformats.org/officeDocument/2006/relationships/control" Target="activeX/activeX268.xml"/><Relationship Id="rId366" Type="http://schemas.openxmlformats.org/officeDocument/2006/relationships/control" Target="activeX/activeX287.xml"/><Relationship Id="rId387" Type="http://schemas.openxmlformats.org/officeDocument/2006/relationships/header" Target="header18.xml"/><Relationship Id="rId170" Type="http://schemas.openxmlformats.org/officeDocument/2006/relationships/header" Target="header12.xml"/><Relationship Id="rId191" Type="http://schemas.openxmlformats.org/officeDocument/2006/relationships/control" Target="activeX/activeX135.xml"/><Relationship Id="rId205" Type="http://schemas.openxmlformats.org/officeDocument/2006/relationships/control" Target="activeX/activeX146.xml"/><Relationship Id="rId226" Type="http://schemas.openxmlformats.org/officeDocument/2006/relationships/control" Target="activeX/activeX166.xml"/><Relationship Id="rId247" Type="http://schemas.openxmlformats.org/officeDocument/2006/relationships/control" Target="activeX/activeX184.xml"/><Relationship Id="rId107" Type="http://schemas.openxmlformats.org/officeDocument/2006/relationships/control" Target="activeX/activeX68.xml"/><Relationship Id="rId268" Type="http://schemas.openxmlformats.org/officeDocument/2006/relationships/control" Target="activeX/activeX205.xml"/><Relationship Id="rId289" Type="http://schemas.openxmlformats.org/officeDocument/2006/relationships/control" Target="activeX/activeX225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2.xml"/><Relationship Id="rId335" Type="http://schemas.openxmlformats.org/officeDocument/2006/relationships/image" Target="media/image35.wmf"/><Relationship Id="rId356" Type="http://schemas.openxmlformats.org/officeDocument/2006/relationships/control" Target="activeX/activeX277.xml"/><Relationship Id="rId377" Type="http://schemas.openxmlformats.org/officeDocument/2006/relationships/control" Target="activeX/activeX298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5.xml"/><Relationship Id="rId216" Type="http://schemas.openxmlformats.org/officeDocument/2006/relationships/control" Target="activeX/activeX156.xml"/><Relationship Id="rId237" Type="http://schemas.openxmlformats.org/officeDocument/2006/relationships/control" Target="activeX/activeX176.xml"/><Relationship Id="rId258" Type="http://schemas.openxmlformats.org/officeDocument/2006/relationships/control" Target="activeX/activeX195.xml"/><Relationship Id="rId279" Type="http://schemas.openxmlformats.org/officeDocument/2006/relationships/control" Target="activeX/activeX216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6.xml"/><Relationship Id="rId304" Type="http://schemas.openxmlformats.org/officeDocument/2006/relationships/image" Target="media/image28.wmf"/><Relationship Id="rId325" Type="http://schemas.openxmlformats.org/officeDocument/2006/relationships/control" Target="activeX/activeX250.xml"/><Relationship Id="rId346" Type="http://schemas.openxmlformats.org/officeDocument/2006/relationships/control" Target="activeX/activeX269.xml"/><Relationship Id="rId367" Type="http://schemas.openxmlformats.org/officeDocument/2006/relationships/control" Target="activeX/activeX288.xml"/><Relationship Id="rId388" Type="http://schemas.openxmlformats.org/officeDocument/2006/relationships/header" Target="header19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47.xml"/><Relationship Id="rId227" Type="http://schemas.openxmlformats.org/officeDocument/2006/relationships/control" Target="activeX/activeX167.xml"/><Relationship Id="rId248" Type="http://schemas.openxmlformats.org/officeDocument/2006/relationships/control" Target="activeX/activeX185.xml"/><Relationship Id="rId269" Type="http://schemas.openxmlformats.org/officeDocument/2006/relationships/control" Target="activeX/activeX206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7.xml"/><Relationship Id="rId315" Type="http://schemas.openxmlformats.org/officeDocument/2006/relationships/image" Target="media/image32.wmf"/><Relationship Id="rId336" Type="http://schemas.openxmlformats.org/officeDocument/2006/relationships/control" Target="activeX/activeX260.xml"/><Relationship Id="rId357" Type="http://schemas.openxmlformats.org/officeDocument/2006/relationships/control" Target="activeX/activeX278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6.xml"/><Relationship Id="rId217" Type="http://schemas.openxmlformats.org/officeDocument/2006/relationships/control" Target="activeX/activeX157.xml"/><Relationship Id="rId378" Type="http://schemas.openxmlformats.org/officeDocument/2006/relationships/control" Target="activeX/activeX299.xml"/><Relationship Id="rId6" Type="http://schemas.openxmlformats.org/officeDocument/2006/relationships/styles" Target="styles.xml"/><Relationship Id="rId238" Type="http://schemas.openxmlformats.org/officeDocument/2006/relationships/control" Target="activeX/activeX177.xml"/><Relationship Id="rId259" Type="http://schemas.openxmlformats.org/officeDocument/2006/relationships/control" Target="activeX/activeX196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7.xml"/><Relationship Id="rId291" Type="http://schemas.openxmlformats.org/officeDocument/2006/relationships/control" Target="activeX/activeX227.xml"/><Relationship Id="rId305" Type="http://schemas.openxmlformats.org/officeDocument/2006/relationships/oleObject" Target="embeddings/oleObject1.bin"/><Relationship Id="rId326" Type="http://schemas.openxmlformats.org/officeDocument/2006/relationships/control" Target="activeX/activeX251.xml"/><Relationship Id="rId347" Type="http://schemas.openxmlformats.org/officeDocument/2006/relationships/control" Target="activeX/activeX270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9.xml"/><Relationship Id="rId389" Type="http://schemas.openxmlformats.org/officeDocument/2006/relationships/fontTable" Target="fontTable.xml"/><Relationship Id="rId172" Type="http://schemas.openxmlformats.org/officeDocument/2006/relationships/header" Target="header14.xml"/><Relationship Id="rId193" Type="http://schemas.openxmlformats.org/officeDocument/2006/relationships/control" Target="activeX/activeX137.xml"/><Relationship Id="rId207" Type="http://schemas.openxmlformats.org/officeDocument/2006/relationships/hyperlink" Target="http://zakupki.rosneft.ru/adress" TargetMode="External"/><Relationship Id="rId228" Type="http://schemas.openxmlformats.org/officeDocument/2006/relationships/control" Target="activeX/activeX168.xml"/><Relationship Id="rId249" Type="http://schemas.openxmlformats.org/officeDocument/2006/relationships/control" Target="activeX/activeX186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7.xml"/><Relationship Id="rId281" Type="http://schemas.openxmlformats.org/officeDocument/2006/relationships/control" Target="activeX/activeX218.xml"/><Relationship Id="rId316" Type="http://schemas.openxmlformats.org/officeDocument/2006/relationships/control" Target="activeX/activeX243.xml"/><Relationship Id="rId337" Type="http://schemas.openxmlformats.org/officeDocument/2006/relationships/image" Target="media/image36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9.xml"/><Relationship Id="rId379" Type="http://schemas.openxmlformats.org/officeDocument/2006/relationships/control" Target="activeX/activeX300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7.xml"/><Relationship Id="rId218" Type="http://schemas.openxmlformats.org/officeDocument/2006/relationships/control" Target="activeX/activeX158.xml"/><Relationship Id="rId239" Type="http://schemas.openxmlformats.org/officeDocument/2006/relationships/control" Target="activeX/activeX178.xml"/><Relationship Id="rId390" Type="http://schemas.openxmlformats.org/officeDocument/2006/relationships/theme" Target="theme/theme1.xml"/><Relationship Id="rId250" Type="http://schemas.openxmlformats.org/officeDocument/2006/relationships/control" Target="activeX/activeX187.xml"/><Relationship Id="rId271" Type="http://schemas.openxmlformats.org/officeDocument/2006/relationships/control" Target="activeX/activeX208.xml"/><Relationship Id="rId292" Type="http://schemas.openxmlformats.org/officeDocument/2006/relationships/control" Target="activeX/activeX228.xml"/><Relationship Id="rId306" Type="http://schemas.openxmlformats.org/officeDocument/2006/relationships/image" Target="media/image29.wmf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2.xml"/><Relationship Id="rId348" Type="http://schemas.openxmlformats.org/officeDocument/2006/relationships/control" Target="activeX/activeX271.xml"/><Relationship Id="rId369" Type="http://schemas.openxmlformats.org/officeDocument/2006/relationships/control" Target="activeX/activeX290.xml"/><Relationship Id="rId152" Type="http://schemas.openxmlformats.org/officeDocument/2006/relationships/control" Target="activeX/activeX108.xml"/><Relationship Id="rId173" Type="http://schemas.openxmlformats.org/officeDocument/2006/relationships/header" Target="header15.xml"/><Relationship Id="rId194" Type="http://schemas.openxmlformats.org/officeDocument/2006/relationships/control" Target="activeX/activeX138.xml"/><Relationship Id="rId208" Type="http://schemas.openxmlformats.org/officeDocument/2006/relationships/control" Target="activeX/activeX148.xml"/><Relationship Id="rId229" Type="http://schemas.openxmlformats.org/officeDocument/2006/relationships/control" Target="activeX/activeX169.xml"/><Relationship Id="rId380" Type="http://schemas.openxmlformats.org/officeDocument/2006/relationships/image" Target="media/image39.wmf"/><Relationship Id="rId240" Type="http://schemas.openxmlformats.org/officeDocument/2006/relationships/control" Target="activeX/activeX179.xml"/><Relationship Id="rId261" Type="http://schemas.openxmlformats.org/officeDocument/2006/relationships/control" Target="activeX/activeX198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9.xml"/><Relationship Id="rId317" Type="http://schemas.openxmlformats.org/officeDocument/2006/relationships/image" Target="media/image33.wmf"/><Relationship Id="rId338" Type="http://schemas.openxmlformats.org/officeDocument/2006/relationships/control" Target="activeX/activeX261.xml"/><Relationship Id="rId359" Type="http://schemas.openxmlformats.org/officeDocument/2006/relationships/control" Target="activeX/activeX280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8.xml"/><Relationship Id="rId219" Type="http://schemas.openxmlformats.org/officeDocument/2006/relationships/control" Target="activeX/activeX159.xml"/><Relationship Id="rId370" Type="http://schemas.openxmlformats.org/officeDocument/2006/relationships/control" Target="activeX/activeX291.xml"/><Relationship Id="rId230" Type="http://schemas.openxmlformats.org/officeDocument/2006/relationships/control" Target="activeX/activeX170.xml"/><Relationship Id="rId251" Type="http://schemas.openxmlformats.org/officeDocument/2006/relationships/control" Target="activeX/activeX188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9.xml"/><Relationship Id="rId293" Type="http://schemas.openxmlformats.org/officeDocument/2006/relationships/control" Target="activeX/activeX229.xml"/><Relationship Id="rId307" Type="http://schemas.openxmlformats.org/officeDocument/2006/relationships/oleObject" Target="embeddings/oleObject2.bin"/><Relationship Id="rId328" Type="http://schemas.openxmlformats.org/officeDocument/2006/relationships/control" Target="activeX/activeX253.xml"/><Relationship Id="rId349" Type="http://schemas.openxmlformats.org/officeDocument/2006/relationships/image" Target="media/image37.wmf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footer" Target="footer1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49.xml"/><Relationship Id="rId360" Type="http://schemas.openxmlformats.org/officeDocument/2006/relationships/control" Target="activeX/activeX281.xml"/><Relationship Id="rId381" Type="http://schemas.openxmlformats.org/officeDocument/2006/relationships/control" Target="activeX/activeX301.xml"/><Relationship Id="rId220" Type="http://schemas.openxmlformats.org/officeDocument/2006/relationships/control" Target="activeX/activeX160.xml"/><Relationship Id="rId241" Type="http://schemas.openxmlformats.org/officeDocument/2006/relationships/control" Target="activeX/activeX180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9.xml"/><Relationship Id="rId283" Type="http://schemas.openxmlformats.org/officeDocument/2006/relationships/control" Target="activeX/activeX220.xml"/><Relationship Id="rId318" Type="http://schemas.openxmlformats.org/officeDocument/2006/relationships/control" Target="activeX/activeX244.xml"/><Relationship Id="rId339" Type="http://schemas.openxmlformats.org/officeDocument/2006/relationships/control" Target="activeX/activeX262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9.xml"/><Relationship Id="rId350" Type="http://schemas.openxmlformats.org/officeDocument/2006/relationships/control" Target="activeX/activeX272.xml"/><Relationship Id="rId371" Type="http://schemas.openxmlformats.org/officeDocument/2006/relationships/control" Target="activeX/activeX292.xml"/><Relationship Id="rId9" Type="http://schemas.openxmlformats.org/officeDocument/2006/relationships/footnotes" Target="footnotes.xml"/><Relationship Id="rId210" Type="http://schemas.openxmlformats.org/officeDocument/2006/relationships/control" Target="activeX/activeX150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1.xml"/><Relationship Id="rId252" Type="http://schemas.openxmlformats.org/officeDocument/2006/relationships/control" Target="activeX/activeX189.xml"/><Relationship Id="rId273" Type="http://schemas.openxmlformats.org/officeDocument/2006/relationships/control" Target="activeX/activeX210.xml"/><Relationship Id="rId294" Type="http://schemas.openxmlformats.org/officeDocument/2006/relationships/control" Target="activeX/activeX230.xml"/><Relationship Id="rId308" Type="http://schemas.openxmlformats.org/officeDocument/2006/relationships/image" Target="media/image30.wmf"/><Relationship Id="rId329" Type="http://schemas.openxmlformats.org/officeDocument/2006/relationships/control" Target="activeX/activeX254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header" Target="header16.xml"/><Relationship Id="rId340" Type="http://schemas.openxmlformats.org/officeDocument/2006/relationships/control" Target="activeX/activeX263.xml"/><Relationship Id="rId361" Type="http://schemas.openxmlformats.org/officeDocument/2006/relationships/control" Target="activeX/activeX282.xml"/><Relationship Id="rId196" Type="http://schemas.openxmlformats.org/officeDocument/2006/relationships/hyperlink" Target="http://zakupki.rosneft.ru/postinfo/" TargetMode="External"/><Relationship Id="rId200" Type="http://schemas.openxmlformats.org/officeDocument/2006/relationships/control" Target="activeX/activeX143.xml"/><Relationship Id="rId382" Type="http://schemas.openxmlformats.org/officeDocument/2006/relationships/control" Target="activeX/activeX302.xml"/><Relationship Id="rId16" Type="http://schemas.openxmlformats.org/officeDocument/2006/relationships/header" Target="header6.xml"/><Relationship Id="rId221" Type="http://schemas.openxmlformats.org/officeDocument/2006/relationships/control" Target="activeX/activeX161.xml"/><Relationship Id="rId242" Type="http://schemas.openxmlformats.org/officeDocument/2006/relationships/image" Target="media/image25.wmf"/><Relationship Id="rId263" Type="http://schemas.openxmlformats.org/officeDocument/2006/relationships/control" Target="activeX/activeX200.xml"/><Relationship Id="rId284" Type="http://schemas.openxmlformats.org/officeDocument/2006/relationships/control" Target="activeX/activeX221.xml"/><Relationship Id="rId319" Type="http://schemas.openxmlformats.org/officeDocument/2006/relationships/image" Target="media/image34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5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30.xml"/><Relationship Id="rId351" Type="http://schemas.openxmlformats.org/officeDocument/2006/relationships/control" Target="activeX/activeX273.xml"/><Relationship Id="rId372" Type="http://schemas.openxmlformats.org/officeDocument/2006/relationships/control" Target="activeX/activeX293.xml"/><Relationship Id="rId211" Type="http://schemas.openxmlformats.org/officeDocument/2006/relationships/control" Target="activeX/activeX151.xml"/><Relationship Id="rId232" Type="http://schemas.openxmlformats.org/officeDocument/2006/relationships/control" Target="activeX/activeX172.xml"/><Relationship Id="rId253" Type="http://schemas.openxmlformats.org/officeDocument/2006/relationships/control" Target="activeX/activeX190.xml"/><Relationship Id="rId274" Type="http://schemas.openxmlformats.org/officeDocument/2006/relationships/control" Target="activeX/activeX211.xml"/><Relationship Id="rId295" Type="http://schemas.openxmlformats.org/officeDocument/2006/relationships/control" Target="activeX/activeX231.xml"/><Relationship Id="rId309" Type="http://schemas.openxmlformats.org/officeDocument/2006/relationships/oleObject" Target="embeddings/oleObject3.bin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5.xml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control" Target="activeX/activeX120.xml"/><Relationship Id="rId197" Type="http://schemas.openxmlformats.org/officeDocument/2006/relationships/control" Target="activeX/activeX140.xml"/><Relationship Id="rId341" Type="http://schemas.openxmlformats.org/officeDocument/2006/relationships/control" Target="activeX/activeX264.xml"/><Relationship Id="rId362" Type="http://schemas.openxmlformats.org/officeDocument/2006/relationships/control" Target="activeX/activeX283.xml"/><Relationship Id="rId383" Type="http://schemas.openxmlformats.org/officeDocument/2006/relationships/control" Target="activeX/activeX303.xml"/><Relationship Id="rId201" Type="http://schemas.openxmlformats.org/officeDocument/2006/relationships/control" Target="activeX/activeX144.xml"/><Relationship Id="rId222" Type="http://schemas.openxmlformats.org/officeDocument/2006/relationships/control" Target="activeX/activeX162.xml"/><Relationship Id="rId243" Type="http://schemas.openxmlformats.org/officeDocument/2006/relationships/control" Target="activeX/activeX181.xml"/><Relationship Id="rId264" Type="http://schemas.openxmlformats.org/officeDocument/2006/relationships/control" Target="activeX/activeX201.xml"/><Relationship Id="rId285" Type="http://schemas.openxmlformats.org/officeDocument/2006/relationships/image" Target="media/image27.wmf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image" Target="media/image31.wmf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1.xml"/><Relationship Id="rId331" Type="http://schemas.openxmlformats.org/officeDocument/2006/relationships/control" Target="activeX/activeX256.xml"/><Relationship Id="rId352" Type="http://schemas.openxmlformats.org/officeDocument/2006/relationships/control" Target="activeX/activeX274.xml"/><Relationship Id="rId373" Type="http://schemas.openxmlformats.org/officeDocument/2006/relationships/control" Target="activeX/activeX294.xml"/><Relationship Id="rId1" Type="http://schemas.microsoft.com/office/2006/relationships/keyMapCustomizations" Target="customizations.xml"/><Relationship Id="rId212" Type="http://schemas.openxmlformats.org/officeDocument/2006/relationships/control" Target="activeX/activeX152.xml"/><Relationship Id="rId233" Type="http://schemas.openxmlformats.org/officeDocument/2006/relationships/control" Target="activeX/activeX173.xml"/><Relationship Id="rId254" Type="http://schemas.openxmlformats.org/officeDocument/2006/relationships/control" Target="activeX/activeX191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2.xml"/><Relationship Id="rId296" Type="http://schemas.openxmlformats.org/officeDocument/2006/relationships/control" Target="activeX/activeX232.xml"/><Relationship Id="rId300" Type="http://schemas.openxmlformats.org/officeDocument/2006/relationships/control" Target="activeX/activeX236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1.xml"/><Relationship Id="rId198" Type="http://schemas.openxmlformats.org/officeDocument/2006/relationships/control" Target="activeX/activeX141.xml"/><Relationship Id="rId321" Type="http://schemas.openxmlformats.org/officeDocument/2006/relationships/control" Target="activeX/activeX246.xml"/><Relationship Id="rId342" Type="http://schemas.openxmlformats.org/officeDocument/2006/relationships/control" Target="activeX/activeX265.xml"/><Relationship Id="rId363" Type="http://schemas.openxmlformats.org/officeDocument/2006/relationships/control" Target="activeX/activeX284.xml"/><Relationship Id="rId384" Type="http://schemas.openxmlformats.org/officeDocument/2006/relationships/control" Target="activeX/activeX304.xml"/><Relationship Id="rId202" Type="http://schemas.openxmlformats.org/officeDocument/2006/relationships/image" Target="media/image22.wmf"/><Relationship Id="rId223" Type="http://schemas.openxmlformats.org/officeDocument/2006/relationships/control" Target="activeX/activeX163.xml"/><Relationship Id="rId244" Type="http://schemas.openxmlformats.org/officeDocument/2006/relationships/control" Target="activeX/activeX18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2.xml"/><Relationship Id="rId286" Type="http://schemas.openxmlformats.org/officeDocument/2006/relationships/control" Target="activeX/activeX222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2.xml"/><Relationship Id="rId311" Type="http://schemas.openxmlformats.org/officeDocument/2006/relationships/oleObject" Target="embeddings/oleObject4.bin"/><Relationship Id="rId332" Type="http://schemas.openxmlformats.org/officeDocument/2006/relationships/control" Target="activeX/activeX257.xml"/><Relationship Id="rId353" Type="http://schemas.openxmlformats.org/officeDocument/2006/relationships/image" Target="media/image38.wmf"/><Relationship Id="rId374" Type="http://schemas.openxmlformats.org/officeDocument/2006/relationships/control" Target="activeX/activeX295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3.xml"/><Relationship Id="rId234" Type="http://schemas.openxmlformats.org/officeDocument/2006/relationships/control" Target="activeX/activeX17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2.xml"/><Relationship Id="rId276" Type="http://schemas.openxmlformats.org/officeDocument/2006/relationships/control" Target="activeX/activeX213.xml"/><Relationship Id="rId297" Type="http://schemas.openxmlformats.org/officeDocument/2006/relationships/control" Target="activeX/activeX233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2.xml"/><Relationship Id="rId301" Type="http://schemas.openxmlformats.org/officeDocument/2006/relationships/control" Target="activeX/activeX237.xml"/><Relationship Id="rId322" Type="http://schemas.openxmlformats.org/officeDocument/2006/relationships/control" Target="activeX/activeX247.xml"/><Relationship Id="rId343" Type="http://schemas.openxmlformats.org/officeDocument/2006/relationships/control" Target="activeX/activeX266.xml"/><Relationship Id="rId364" Type="http://schemas.openxmlformats.org/officeDocument/2006/relationships/control" Target="activeX/activeX285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2.xml"/><Relationship Id="rId203" Type="http://schemas.openxmlformats.org/officeDocument/2006/relationships/control" Target="activeX/activeX145.xml"/><Relationship Id="rId385" Type="http://schemas.openxmlformats.org/officeDocument/2006/relationships/control" Target="activeX/activeX305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4.xml"/><Relationship Id="rId245" Type="http://schemas.openxmlformats.org/officeDocument/2006/relationships/control" Target="activeX/activeX183.xml"/><Relationship Id="rId266" Type="http://schemas.openxmlformats.org/officeDocument/2006/relationships/control" Target="activeX/activeX203.xml"/><Relationship Id="rId287" Type="http://schemas.openxmlformats.org/officeDocument/2006/relationships/control" Target="activeX/activeX223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control" Target="activeX/activeX240.xml"/><Relationship Id="rId333" Type="http://schemas.openxmlformats.org/officeDocument/2006/relationships/control" Target="activeX/activeX258.xml"/><Relationship Id="rId354" Type="http://schemas.openxmlformats.org/officeDocument/2006/relationships/control" Target="activeX/activeX275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3.xml"/><Relationship Id="rId375" Type="http://schemas.openxmlformats.org/officeDocument/2006/relationships/control" Target="activeX/activeX29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4.xml"/><Relationship Id="rId235" Type="http://schemas.openxmlformats.org/officeDocument/2006/relationships/image" Target="media/image24.wmf"/><Relationship Id="rId256" Type="http://schemas.openxmlformats.org/officeDocument/2006/relationships/control" Target="activeX/activeX193.xml"/><Relationship Id="rId277" Type="http://schemas.openxmlformats.org/officeDocument/2006/relationships/control" Target="activeX/activeX214.xml"/><Relationship Id="rId298" Type="http://schemas.openxmlformats.org/officeDocument/2006/relationships/control" Target="activeX/activeX2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8.xml"/><Relationship Id="rId323" Type="http://schemas.openxmlformats.org/officeDocument/2006/relationships/control" Target="activeX/activeX248.xml"/><Relationship Id="rId344" Type="http://schemas.openxmlformats.org/officeDocument/2006/relationships/control" Target="activeX/activeX267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3.xml"/><Relationship Id="rId365" Type="http://schemas.openxmlformats.org/officeDocument/2006/relationships/control" Target="activeX/activeX286.xml"/><Relationship Id="rId386" Type="http://schemas.openxmlformats.org/officeDocument/2006/relationships/header" Target="header17.xml"/><Relationship Id="rId190" Type="http://schemas.openxmlformats.org/officeDocument/2006/relationships/control" Target="activeX/activeX134.xml"/><Relationship Id="rId204" Type="http://schemas.openxmlformats.org/officeDocument/2006/relationships/image" Target="media/image23.wmf"/><Relationship Id="rId225" Type="http://schemas.openxmlformats.org/officeDocument/2006/relationships/control" Target="activeX/activeX165.xml"/><Relationship Id="rId246" Type="http://schemas.openxmlformats.org/officeDocument/2006/relationships/image" Target="media/image26.wmf"/><Relationship Id="rId267" Type="http://schemas.openxmlformats.org/officeDocument/2006/relationships/control" Target="activeX/activeX204.xml"/><Relationship Id="rId288" Type="http://schemas.openxmlformats.org/officeDocument/2006/relationships/control" Target="activeX/activeX224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1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9.xml"/><Relationship Id="rId355" Type="http://schemas.openxmlformats.org/officeDocument/2006/relationships/control" Target="activeX/activeX276.xml"/><Relationship Id="rId376" Type="http://schemas.openxmlformats.org/officeDocument/2006/relationships/control" Target="activeX/activeX29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4.xml"/><Relationship Id="rId215" Type="http://schemas.openxmlformats.org/officeDocument/2006/relationships/control" Target="activeX/activeX155.xml"/><Relationship Id="rId236" Type="http://schemas.openxmlformats.org/officeDocument/2006/relationships/control" Target="activeX/activeX175.xml"/><Relationship Id="rId257" Type="http://schemas.openxmlformats.org/officeDocument/2006/relationships/control" Target="activeX/activeX194.xml"/><Relationship Id="rId278" Type="http://schemas.openxmlformats.org/officeDocument/2006/relationships/control" Target="activeX/activeX215.xml"/><Relationship Id="rId303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A908-3508-4975-8A32-5C22AED93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FFDF6-7177-46E4-AD27-C36273A0E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7E233-C827-46E4-973B-B9A447E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7987</Words>
  <Characters>69154</Characters>
  <Application>Microsoft Office Word</Application>
  <DocSecurity>0</DocSecurity>
  <Lines>576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4</cp:revision>
  <cp:lastPrinted>2019-11-21T23:48:00Z</cp:lastPrinted>
  <dcterms:created xsi:type="dcterms:W3CDTF">2019-12-04T06:18:00Z</dcterms:created>
  <dcterms:modified xsi:type="dcterms:W3CDTF">2019-12-11T04:34:00Z</dcterms:modified>
</cp:coreProperties>
</file>