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1D37" w:rsidP="00AA218A">
            <w:pPr>
              <w:rPr>
                <w:sz w:val="24"/>
                <w:szCs w:val="24"/>
              </w:rPr>
            </w:pPr>
            <w:r w:rsidRPr="00F91D37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1D3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94E0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91D37" w:rsidRDefault="00883DD5" w:rsidP="004833AF">
      <w:pPr>
        <w:jc w:val="center"/>
        <w:rPr>
          <w:b/>
          <w:sz w:val="28"/>
          <w:szCs w:val="28"/>
        </w:rPr>
      </w:pPr>
      <w:r w:rsidRPr="00F91D37">
        <w:rPr>
          <w:b/>
          <w:sz w:val="28"/>
          <w:szCs w:val="28"/>
        </w:rPr>
        <w:t>«</w:t>
      </w:r>
      <w:r w:rsidR="00F91D37" w:rsidRPr="00F91D37">
        <w:rPr>
          <w:b/>
          <w:sz w:val="28"/>
          <w:szCs w:val="28"/>
        </w:rPr>
        <w:t>_ПРОВОЛОКА 1-1.6 СПЛ 110</w:t>
      </w:r>
      <w:r w:rsidRPr="00F91D37">
        <w:rPr>
          <w:b/>
          <w:sz w:val="28"/>
          <w:szCs w:val="28"/>
        </w:rPr>
        <w:t xml:space="preserve">» </w:t>
      </w:r>
    </w:p>
    <w:p w:rsidR="008F2CB1" w:rsidRPr="00F91D37" w:rsidRDefault="008F2CB1" w:rsidP="009F6355">
      <w:pPr>
        <w:jc w:val="center"/>
        <w:rPr>
          <w:b/>
          <w:sz w:val="28"/>
          <w:szCs w:val="28"/>
        </w:rPr>
      </w:pPr>
    </w:p>
    <w:p w:rsidR="004833AF" w:rsidRPr="00F91D37" w:rsidRDefault="00FE45B4" w:rsidP="009F6355">
      <w:pPr>
        <w:jc w:val="center"/>
        <w:rPr>
          <w:b/>
          <w:sz w:val="28"/>
          <w:szCs w:val="28"/>
        </w:rPr>
      </w:pPr>
      <w:r w:rsidRPr="00F91D37">
        <w:rPr>
          <w:b/>
          <w:sz w:val="28"/>
          <w:szCs w:val="28"/>
        </w:rPr>
        <w:t>№</w:t>
      </w:r>
      <w:r w:rsidR="00F91D37" w:rsidRPr="00F91D37">
        <w:rPr>
          <w:b/>
          <w:bCs/>
          <w:caps/>
          <w:sz w:val="28"/>
          <w:szCs w:val="28"/>
        </w:rPr>
        <w:t>501-</w:t>
      </w:r>
      <w:r w:rsidR="00F91D37">
        <w:rPr>
          <w:b/>
          <w:bCs/>
          <w:caps/>
          <w:sz w:val="28"/>
          <w:szCs w:val="28"/>
          <w:lang w:val="en-US"/>
        </w:rPr>
        <w:t>U</w:t>
      </w:r>
      <w:r w:rsidR="00F91D37" w:rsidRPr="00F91D37">
        <w:rPr>
          <w:b/>
          <w:bCs/>
          <w:caps/>
          <w:sz w:val="28"/>
          <w:szCs w:val="28"/>
        </w:rPr>
        <w:t>140-17/34</w:t>
      </w:r>
      <w:r w:rsidRPr="00F91D3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91D37">
        <w:rPr>
          <w:b/>
          <w:sz w:val="28"/>
          <w:szCs w:val="28"/>
        </w:rPr>
        <w:t xml:space="preserve"> </w:t>
      </w:r>
      <w:r w:rsidR="00F91D37" w:rsidRPr="00F91D37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F91D37">
        <w:rPr>
          <w:b/>
          <w:sz w:val="28"/>
          <w:szCs w:val="28"/>
        </w:rPr>
        <w:t>.</w:t>
      </w:r>
    </w:p>
    <w:p w:rsidR="004833AF" w:rsidRPr="00F91D3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91D3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1-1.6 СПЛ 110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91D3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91D3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91D37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91D37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91D37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1D37">
        <w:rPr>
          <w:sz w:val="24"/>
          <w:szCs w:val="24"/>
        </w:rPr>
        <w:t>_ПРОВОЛОКА 1-1.6 СПЛ 110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91D37">
        <w:rPr>
          <w:sz w:val="24"/>
          <w:szCs w:val="24"/>
        </w:rPr>
        <w:t>_ПРОВОЛОКА 1-1.6 СПЛ 110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91D3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91D3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1D37">
        <w:rPr>
          <w:sz w:val="24"/>
          <w:szCs w:val="24"/>
        </w:rPr>
        <w:t>_ПРОВОЛОКА 1-1.6 СПЛ 110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91D37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91D37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F91D37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91D37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91D3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91D3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91D3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91D3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91D37">
        <w:rPr>
          <w:sz w:val="24"/>
          <w:szCs w:val="24"/>
        </w:rPr>
        <w:t>_ПРОВОЛОКА 1-1.6 СПЛ 110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91D37" w:rsidRPr="007711D1" w:rsidTr="009F0AB8">
        <w:trPr>
          <w:trHeight w:val="349"/>
        </w:trPr>
        <w:tc>
          <w:tcPr>
            <w:tcW w:w="817" w:type="dxa"/>
          </w:tcPr>
          <w:p w:rsidR="00F91D37" w:rsidRPr="007711D1" w:rsidRDefault="00F91D37" w:rsidP="009F0AB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91D37" w:rsidRPr="007711D1" w:rsidRDefault="00F91D37" w:rsidP="009F0A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1000179063</w:t>
            </w:r>
          </w:p>
        </w:tc>
        <w:tc>
          <w:tcPr>
            <w:tcW w:w="4252" w:type="dxa"/>
          </w:tcPr>
          <w:p w:rsidR="00F91D37" w:rsidRPr="007711D1" w:rsidRDefault="00F91D37" w:rsidP="009F0A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1-1.6 СПЛ 110</w:t>
            </w:r>
          </w:p>
        </w:tc>
        <w:tc>
          <w:tcPr>
            <w:tcW w:w="1418" w:type="dxa"/>
          </w:tcPr>
          <w:p w:rsidR="00F91D37" w:rsidRPr="007711D1" w:rsidRDefault="00F91D37" w:rsidP="009F0A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50.500</w:t>
            </w:r>
          </w:p>
        </w:tc>
        <w:tc>
          <w:tcPr>
            <w:tcW w:w="1701" w:type="dxa"/>
          </w:tcPr>
          <w:p w:rsidR="00F91D37" w:rsidRPr="007711D1" w:rsidRDefault="00F91D37" w:rsidP="009F0AB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1D37" w:rsidP="00CB6A54">
            <w:pPr>
              <w:rPr>
                <w:sz w:val="24"/>
                <w:szCs w:val="24"/>
              </w:rPr>
            </w:pPr>
            <w:r w:rsidRPr="00E94E08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1D3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91D37">
        <w:rPr>
          <w:sz w:val="24"/>
          <w:szCs w:val="24"/>
        </w:rPr>
        <w:t>_ПРОВОЛОКА 1-1.6 СПЛ 110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91D37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91D3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91D37">
        <w:rPr>
          <w:sz w:val="24"/>
          <w:szCs w:val="24"/>
        </w:rPr>
        <w:t>_ПРОВОЛОКА 1-1.6 СПЛ 110</w:t>
      </w:r>
      <w:r w:rsidR="00356073" w:rsidRPr="007711D1">
        <w:rPr>
          <w:sz w:val="24"/>
          <w:szCs w:val="24"/>
        </w:rPr>
        <w:t xml:space="preserve"> в количестве </w:t>
      </w:r>
      <w:r w:rsidR="00F91D3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91D37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91D3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91D37">
        <w:rPr>
          <w:i/>
          <w:szCs w:val="24"/>
        </w:rPr>
        <w:t>_ПРОВОЛОКА 1-1.6 СПЛ 110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91D3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91D37">
        <w:rPr>
          <w:szCs w:val="24"/>
        </w:rPr>
        <w:t>_ПРОВОЛОКА 1-1.6 СПЛ 110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91D3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91D37">
              <w:rPr>
                <w:szCs w:val="24"/>
              </w:rPr>
              <w:t>_ПРОВОЛОКА 1-1.6 СПЛ 110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91D3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91D3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91D3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91D37" w:rsidTr="00F91D37">
        <w:tc>
          <w:tcPr>
            <w:tcW w:w="1100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694938.58</w:t>
            </w:r>
          </w:p>
        </w:tc>
        <w:tc>
          <w:tcPr>
            <w:tcW w:w="3119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F91D37" w:rsidTr="009F0AB8">
        <w:tc>
          <w:tcPr>
            <w:tcW w:w="1100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660191.65</w:t>
            </w:r>
          </w:p>
        </w:tc>
        <w:tc>
          <w:tcPr>
            <w:tcW w:w="3119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F91D37" w:rsidTr="009F0AB8">
        <w:tc>
          <w:tcPr>
            <w:tcW w:w="1100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625444.72</w:t>
            </w:r>
          </w:p>
        </w:tc>
        <w:tc>
          <w:tcPr>
            <w:tcW w:w="3119" w:type="dxa"/>
          </w:tcPr>
          <w:p w:rsidR="00F91D37" w:rsidRPr="00A37BFC" w:rsidRDefault="00F91D37" w:rsidP="009F0AB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E0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94E08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1D37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D468-C082-43AF-9DDE-BF888FE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2017-04-20T08:35:00Z</dcterms:created>
  <dcterms:modified xsi:type="dcterms:W3CDTF">2017-04-20T08:35:00Z</dcterms:modified>
</cp:coreProperties>
</file>