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A9" w:rsidRDefault="002F2BA9" w:rsidP="00073C06">
      <w:pPr>
        <w:rPr>
          <w:b/>
          <w:sz w:val="28"/>
          <w:szCs w:val="28"/>
        </w:rPr>
      </w:pP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9F043F">
        <w:rPr>
          <w:b/>
          <w:bCs/>
        </w:rPr>
        <w:t>____________ 20___</w:t>
      </w:r>
      <w:r w:rsidRPr="00493C4C">
        <w:rPr>
          <w:b/>
          <w:bCs/>
        </w:rPr>
        <w:t xml:space="preserve"> год</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C4355" w:rsidP="00EE46EC">
      <w:pPr>
        <w:ind w:firstLine="708"/>
        <w:jc w:val="both"/>
        <w:rPr>
          <w:sz w:val="22"/>
          <w:szCs w:val="22"/>
        </w:rPr>
      </w:pPr>
      <w:r>
        <w:rPr>
          <w:b/>
          <w:sz w:val="22"/>
          <w:szCs w:val="22"/>
        </w:rPr>
        <w:t xml:space="preserve">Финансовый управляющий (Должника) </w:t>
      </w:r>
      <w:proofErr w:type="spellStart"/>
      <w:r>
        <w:rPr>
          <w:b/>
          <w:sz w:val="22"/>
          <w:szCs w:val="22"/>
        </w:rPr>
        <w:t>Канаева</w:t>
      </w:r>
      <w:proofErr w:type="spellEnd"/>
      <w:r>
        <w:rPr>
          <w:b/>
          <w:sz w:val="22"/>
          <w:szCs w:val="22"/>
        </w:rPr>
        <w:t xml:space="preserve"> Ирина Константиновна</w:t>
      </w:r>
      <w:r w:rsidR="00EA6C2A" w:rsidRPr="00EA6C2A">
        <w:rPr>
          <w:sz w:val="22"/>
          <w:szCs w:val="22"/>
        </w:rPr>
        <w:t>, 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w:t>
      </w:r>
      <w:r w:rsidR="00EA6C2A">
        <w:rPr>
          <w:sz w:val="22"/>
          <w:szCs w:val="22"/>
        </w:rPr>
        <w:t>действующий на основании</w:t>
      </w:r>
      <w:r w:rsidR="00EA6C2A" w:rsidRPr="00EA6C2A">
        <w:rPr>
          <w:sz w:val="22"/>
          <w:szCs w:val="22"/>
        </w:rPr>
        <w:t xml:space="preserve">Решения Арбитражного суда Самарской области от </w:t>
      </w:r>
      <w:r w:rsidR="007A4A34">
        <w:rPr>
          <w:sz w:val="22"/>
          <w:szCs w:val="22"/>
        </w:rPr>
        <w:t>__________________________</w:t>
      </w:r>
      <w:r w:rsidR="00EA6C2A"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proofErr w:type="gramStart"/>
      <w:r w:rsidR="00BA5A13" w:rsidRPr="00493C4C">
        <w:rPr>
          <w:sz w:val="22"/>
          <w:szCs w:val="22"/>
        </w:rPr>
        <w:t>,</w:t>
      </w:r>
      <w:r w:rsidR="002F2BA9" w:rsidRPr="00493C4C">
        <w:rPr>
          <w:sz w:val="22"/>
          <w:szCs w:val="22"/>
          <w:shd w:val="clear" w:color="auto" w:fill="FFFFFF"/>
        </w:rPr>
        <w:t>в</w:t>
      </w:r>
      <w:proofErr w:type="gramEnd"/>
      <w:r w:rsidR="002F2BA9" w:rsidRPr="00493C4C">
        <w:rPr>
          <w:sz w:val="22"/>
          <w:szCs w:val="22"/>
          <w:shd w:val="clear" w:color="auto" w:fill="FFFFFF"/>
        </w:rPr>
        <w:t xml:space="preserve">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110Федерального закона «О несостоятельности (банкротстве)» от 26.10.2002г. №127-ФЗ</w:t>
      </w:r>
      <w:r w:rsidR="00BA5A13" w:rsidRPr="00493C4C">
        <w:rPr>
          <w:sz w:val="22"/>
          <w:szCs w:val="22"/>
          <w:shd w:val="clear" w:color="auto" w:fill="FFFFFF"/>
        </w:rPr>
        <w:t>,</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9F043F">
        <w:rPr>
          <w:sz w:val="22"/>
          <w:szCs w:val="22"/>
        </w:rPr>
        <w:t xml:space="preserve"> _______________________</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791697" w:rsidRPr="00493C4C" w:rsidRDefault="00791697" w:rsidP="00EE46EC">
      <w:pPr>
        <w:ind w:firstLine="720"/>
        <w:jc w:val="both"/>
        <w:rPr>
          <w:sz w:val="22"/>
          <w:szCs w:val="22"/>
        </w:rPr>
      </w:pP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w:t>
      </w:r>
      <w:r w:rsidR="0047592D">
        <w:rPr>
          <w:sz w:val="22"/>
          <w:szCs w:val="22"/>
        </w:rPr>
        <w:lastRenderedPageBreak/>
        <w:t>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tblPr>
      <w:tblGrid>
        <w:gridCol w:w="4786"/>
        <w:gridCol w:w="4786"/>
      </w:tblGrid>
      <w:tr w:rsidR="00EA6C2A" w:rsidRPr="00493C4C" w:rsidTr="00BF44E6">
        <w:tc>
          <w:tcPr>
            <w:tcW w:w="4786" w:type="dxa"/>
          </w:tcPr>
          <w:p w:rsidR="00EA6C2A" w:rsidRDefault="000C4355" w:rsidP="00EA6C2A">
            <w:r>
              <w:rPr>
                <w:b/>
              </w:rPr>
              <w:t xml:space="preserve">Ф/у (Должника) </w:t>
            </w:r>
            <w:proofErr w:type="spellStart"/>
            <w:r>
              <w:rPr>
                <w:b/>
              </w:rPr>
              <w:t>Канаева</w:t>
            </w:r>
            <w:proofErr w:type="spellEnd"/>
            <w:r>
              <w:rPr>
                <w:b/>
              </w:rPr>
              <w:t xml:space="preserve"> Ирина Константиновна</w:t>
            </w:r>
          </w:p>
          <w:p w:rsidR="00EA6C2A" w:rsidRPr="00C87F1D" w:rsidRDefault="00EA6C2A" w:rsidP="00EA6C2A">
            <w:r w:rsidRPr="00C87F1D">
              <w:br/>
            </w:r>
          </w:p>
          <w:p w:rsidR="00EA6C2A" w:rsidRPr="00761DD3" w:rsidRDefault="00EA6C2A" w:rsidP="00EA6C2A">
            <w:pPr>
              <w:rPr>
                <w:sz w:val="22"/>
                <w:szCs w:val="22"/>
              </w:rPr>
            </w:pPr>
          </w:p>
        </w:tc>
        <w:tc>
          <w:tcPr>
            <w:tcW w:w="4786" w:type="dxa"/>
          </w:tcPr>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rPr>
            </w:pPr>
            <w:r w:rsidRPr="00493C4C">
              <w:rPr>
                <w:rFonts w:ascii="Times New Roman" w:hAnsi="Times New Roman"/>
              </w:rPr>
              <w:tab/>
            </w:r>
          </w:p>
          <w:p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rsidTr="00BF44E6">
        <w:tc>
          <w:tcPr>
            <w:tcW w:w="4786" w:type="dxa"/>
          </w:tcPr>
          <w:p w:rsidR="00EA6C2A" w:rsidRPr="00E66BC0" w:rsidRDefault="00EA6C2A" w:rsidP="000C4355">
            <w:pPr>
              <w:tabs>
                <w:tab w:val="left" w:pos="5083"/>
                <w:tab w:val="left" w:leader="underscore" w:pos="9389"/>
              </w:tabs>
              <w:ind w:right="-5"/>
              <w:jc w:val="right"/>
              <w:rPr>
                <w:sz w:val="22"/>
                <w:szCs w:val="22"/>
              </w:rPr>
            </w:pPr>
            <w:r>
              <w:rPr>
                <w:sz w:val="22"/>
                <w:szCs w:val="22"/>
              </w:rPr>
              <w:t>______________________/</w:t>
            </w:r>
            <w:proofErr w:type="spellStart"/>
            <w:r w:rsidR="000C4355">
              <w:rPr>
                <w:sz w:val="22"/>
                <w:szCs w:val="22"/>
              </w:rPr>
              <w:t>Канаева</w:t>
            </w:r>
            <w:proofErr w:type="spellEnd"/>
            <w:r w:rsidR="000C4355">
              <w:rPr>
                <w:sz w:val="22"/>
                <w:szCs w:val="22"/>
              </w:rPr>
              <w:t xml:space="preserve"> И.К</w:t>
            </w:r>
            <w:bookmarkStart w:id="0" w:name="_GoBack"/>
            <w:bookmarkEnd w:id="0"/>
            <w:r>
              <w:rPr>
                <w:sz w:val="22"/>
                <w:szCs w:val="22"/>
              </w:rPr>
              <w:t>./</w:t>
            </w:r>
          </w:p>
        </w:tc>
        <w:tc>
          <w:tcPr>
            <w:tcW w:w="4786" w:type="dxa"/>
          </w:tcPr>
          <w:p w:rsidR="00EA6C2A" w:rsidRPr="00493C4C" w:rsidRDefault="00EA6C2A" w:rsidP="00EA6C2A">
            <w:pPr>
              <w:pStyle w:val="affd"/>
              <w:spacing w:after="0" w:line="240" w:lineRule="auto"/>
              <w:ind w:left="0"/>
              <w:rPr>
                <w:rFonts w:ascii="Times New Roman" w:hAnsi="Times New Roman"/>
                <w:b/>
              </w:rPr>
            </w:pPr>
          </w:p>
        </w:tc>
      </w:tr>
    </w:tbl>
    <w:p w:rsidR="008B183B" w:rsidRPr="002F2BA9" w:rsidRDefault="008B183B" w:rsidP="00EE46EC">
      <w:pPr>
        <w:rPr>
          <w:sz w:val="22"/>
          <w:szCs w:val="22"/>
        </w:rPr>
      </w:pPr>
      <w:r w:rsidRPr="00493C4C">
        <w:rPr>
          <w:sz w:val="22"/>
          <w:szCs w:val="22"/>
        </w:rPr>
        <w:t>м.п.</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08"/>
  <w:characterSpacingControl w:val="doNotCompress"/>
  <w:compat/>
  <w:rsids>
    <w:rsidRoot w:val="009105E0"/>
    <w:rsid w:val="000554FC"/>
    <w:rsid w:val="00073C06"/>
    <w:rsid w:val="0008390A"/>
    <w:rsid w:val="000C4355"/>
    <w:rsid w:val="000D1CE0"/>
    <w:rsid w:val="000D3995"/>
    <w:rsid w:val="000F326B"/>
    <w:rsid w:val="001619CD"/>
    <w:rsid w:val="00170085"/>
    <w:rsid w:val="001A476D"/>
    <w:rsid w:val="001B5A8E"/>
    <w:rsid w:val="001C2DA0"/>
    <w:rsid w:val="001D01B5"/>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0679D"/>
    <w:rsid w:val="0081301B"/>
    <w:rsid w:val="008A4BD5"/>
    <w:rsid w:val="008B183B"/>
    <w:rsid w:val="008C1810"/>
    <w:rsid w:val="008C1AC1"/>
    <w:rsid w:val="008C79D0"/>
    <w:rsid w:val="009016BB"/>
    <w:rsid w:val="009105E0"/>
    <w:rsid w:val="009230D3"/>
    <w:rsid w:val="009269AD"/>
    <w:rsid w:val="00944A17"/>
    <w:rsid w:val="00973275"/>
    <w:rsid w:val="00991F32"/>
    <w:rsid w:val="009E1C2E"/>
    <w:rsid w:val="009F043F"/>
    <w:rsid w:val="009F7A01"/>
    <w:rsid w:val="00A1553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Шустрый</cp:lastModifiedBy>
  <cp:revision>3</cp:revision>
  <cp:lastPrinted>2013-12-27T08:21:00Z</cp:lastPrinted>
  <dcterms:created xsi:type="dcterms:W3CDTF">2018-08-03T12:29:00Z</dcterms:created>
  <dcterms:modified xsi:type="dcterms:W3CDTF">2020-04-06T09:47:00Z</dcterms:modified>
</cp:coreProperties>
</file>