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FB" w:rsidRPr="00DD0345" w:rsidRDefault="00AC32FB" w:rsidP="00AC32FB">
      <w:pPr>
        <w:pageBreakBefore/>
        <w:tabs>
          <w:tab w:val="left" w:pos="540"/>
          <w:tab w:val="left" w:pos="1260"/>
        </w:tabs>
        <w:jc w:val="right"/>
        <w:rPr>
          <w:rFonts w:eastAsia="MS Mincho"/>
          <w:b/>
          <w:lang w:eastAsia="ar-SA"/>
        </w:rPr>
      </w:pPr>
      <w:r w:rsidRPr="00DD0345">
        <w:rPr>
          <w:rFonts w:eastAsia="MS Mincho"/>
          <w:b/>
          <w:lang w:eastAsia="ar-SA"/>
        </w:rPr>
        <w:t>Форма № 2</w:t>
      </w:r>
    </w:p>
    <w:p w:rsidR="00AC32FB" w:rsidRDefault="00AC32FB" w:rsidP="00AC32FB">
      <w:pPr>
        <w:tabs>
          <w:tab w:val="left" w:pos="1260"/>
        </w:tabs>
        <w:suppressAutoHyphens/>
        <w:jc w:val="both"/>
        <w:rPr>
          <w:rFonts w:eastAsia="MS Mincho"/>
          <w:b/>
          <w:lang w:eastAsia="ar-SA"/>
        </w:rPr>
      </w:pPr>
    </w:p>
    <w:p w:rsidR="00AC32FB" w:rsidRPr="00A24EE9" w:rsidRDefault="00AC32FB" w:rsidP="00AC32FB">
      <w:pPr>
        <w:tabs>
          <w:tab w:val="left" w:pos="1260"/>
        </w:tabs>
        <w:suppressAutoHyphens/>
        <w:jc w:val="both"/>
        <w:rPr>
          <w:rFonts w:eastAsia="MS Mincho"/>
          <w:b/>
          <w:lang w:eastAsia="ar-SA"/>
        </w:rPr>
      </w:pPr>
      <w:r w:rsidRPr="00A24EE9">
        <w:rPr>
          <w:rFonts w:eastAsia="MS Mincho"/>
          <w:b/>
          <w:lang w:eastAsia="ar-SA"/>
        </w:rPr>
        <w:t>Анкета участника</w:t>
      </w:r>
    </w:p>
    <w:p w:rsidR="00AC32FB" w:rsidRPr="00A24EE9" w:rsidRDefault="00AC32FB" w:rsidP="00AC32FB">
      <w:pPr>
        <w:tabs>
          <w:tab w:val="left" w:pos="1260"/>
        </w:tabs>
        <w:suppressAutoHyphens/>
        <w:jc w:val="both"/>
        <w:rPr>
          <w:rFonts w:eastAsia="MS Mincho"/>
          <w:color w:val="000000"/>
          <w:lang w:eastAsia="ar-SA"/>
        </w:rPr>
      </w:pPr>
      <w:r w:rsidRPr="00A24EE9">
        <w:rPr>
          <w:rFonts w:eastAsia="MS Mincho"/>
          <w:color w:val="000000"/>
          <w:lang w:eastAsia="ar-SA"/>
        </w:rPr>
        <w:t>Наименование и адрес участника: _________________________________</w:t>
      </w:r>
    </w:p>
    <w:p w:rsidR="00AC32FB" w:rsidRPr="00A24EE9" w:rsidRDefault="00AC32FB" w:rsidP="00AC32FB">
      <w:pPr>
        <w:tabs>
          <w:tab w:val="left" w:pos="1260"/>
        </w:tabs>
        <w:suppressAutoHyphens/>
        <w:jc w:val="both"/>
        <w:rPr>
          <w:rFonts w:eastAsia="MS Mincho"/>
          <w:color w:val="000000"/>
          <w:lang w:eastAsia="ar-SA"/>
        </w:rPr>
      </w:pPr>
    </w:p>
    <w:tbl>
      <w:tblPr>
        <w:tblW w:w="10045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841"/>
        <w:gridCol w:w="5545"/>
        <w:gridCol w:w="3659"/>
      </w:tblGrid>
      <w:tr w:rsidR="00AC32FB" w:rsidRPr="00A24EE9" w:rsidTr="00060862">
        <w:trPr>
          <w:cantSplit/>
          <w:trHeight w:val="286"/>
          <w:tblHeader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060862">
            <w:pPr>
              <w:keepNext/>
              <w:tabs>
                <w:tab w:val="left" w:pos="1260"/>
              </w:tabs>
              <w:suppressAutoHyphens/>
              <w:snapToGrid w:val="0"/>
              <w:ind w:right="57"/>
              <w:jc w:val="both"/>
              <w:rPr>
                <w:b/>
                <w:lang w:eastAsia="ar-SA"/>
              </w:rPr>
            </w:pPr>
            <w:r w:rsidRPr="00A24EE9">
              <w:rPr>
                <w:b/>
                <w:lang w:eastAsia="ar-SA"/>
              </w:rPr>
              <w:t>п/п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060862">
            <w:pPr>
              <w:keepNext/>
              <w:tabs>
                <w:tab w:val="left" w:pos="1260"/>
              </w:tabs>
              <w:suppressAutoHyphens/>
              <w:snapToGrid w:val="0"/>
              <w:ind w:right="57"/>
              <w:jc w:val="both"/>
              <w:rPr>
                <w:b/>
                <w:lang w:eastAsia="ar-SA"/>
              </w:rPr>
            </w:pPr>
            <w:r w:rsidRPr="00A24EE9">
              <w:rPr>
                <w:b/>
                <w:lang w:eastAsia="ar-SA"/>
              </w:rPr>
              <w:t>Наименование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2FB" w:rsidRPr="00A24EE9" w:rsidRDefault="00AC32FB" w:rsidP="00060862">
            <w:pPr>
              <w:keepNext/>
              <w:tabs>
                <w:tab w:val="left" w:pos="1260"/>
              </w:tabs>
              <w:suppressAutoHyphens/>
              <w:snapToGrid w:val="0"/>
              <w:ind w:right="57"/>
              <w:jc w:val="both"/>
              <w:rPr>
                <w:b/>
                <w:lang w:eastAsia="ar-SA"/>
              </w:rPr>
            </w:pPr>
            <w:r w:rsidRPr="00A24EE9">
              <w:rPr>
                <w:b/>
                <w:lang w:eastAsia="ar-SA"/>
              </w:rPr>
              <w:t>Сведения об Участнике</w:t>
            </w:r>
          </w:p>
        </w:tc>
      </w:tr>
      <w:tr w:rsidR="00AC32FB" w:rsidRPr="00A24EE9" w:rsidTr="00060862">
        <w:trPr>
          <w:cantSplit/>
          <w:trHeight w:val="41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Полное наименование организации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2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Краткое наименование организации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25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Организационно-правовая форма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3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Адрес юридический из ЕГРЮЛ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33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Адрес почтовый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3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ИНН / КПП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33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ОГРН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35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ОКПО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27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ОКОГУ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33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ОКАТО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13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ОКВЭД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33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ОКФС/ОКОПФ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51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 xml:space="preserve">Наименование банка, в </w:t>
            </w:r>
            <w:proofErr w:type="spellStart"/>
            <w:r w:rsidRPr="00EB27F5">
              <w:t>т.ч</w:t>
            </w:r>
            <w:proofErr w:type="spellEnd"/>
            <w:r w:rsidRPr="00EB27F5">
              <w:t>. место (город) нахождения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color w:val="000000"/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3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Расчетный счет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41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Корреспондентский счет (лицевой счёт)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26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БИК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39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Должность руководителя организации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40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Ф.И.О. руководителя организации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64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Ф.И.О. главного бухгалтера организации, номер его телефона, факсимильного аппарата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64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Ф.И.О. исполнителя договора (контактного лица) в организации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64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Номер телефона, факсимильной связи, адрес электронной почты исполнителя договора, ответственный за ЭДО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64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Вид системы налогообложения (ОСНО, ЕНВД, ЕСХН, УСНО)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3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 w:rsidRPr="00EB27F5">
              <w:t>Применение ставки НДС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64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Default="00AC32FB" w:rsidP="00060862">
            <w:r w:rsidRPr="00EB27F5">
              <w:t>Освобождение от исполнения обязанностей налогоплательщика, связанных с исчислением и уплатой НДС (да/нет)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  <w:tr w:rsidR="00AC32FB" w:rsidRPr="00A24EE9" w:rsidTr="00060862">
        <w:trPr>
          <w:cantSplit/>
          <w:trHeight w:val="64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2FB" w:rsidRPr="00A24EE9" w:rsidRDefault="00AC32FB" w:rsidP="00AC32FB">
            <w:pPr>
              <w:widowControl w:val="0"/>
              <w:numPr>
                <w:ilvl w:val="0"/>
                <w:numId w:val="1"/>
              </w:numPr>
              <w:tabs>
                <w:tab w:val="left" w:pos="1260"/>
              </w:tabs>
              <w:suppressAutoHyphens/>
              <w:snapToGrid w:val="0"/>
              <w:spacing w:line="259" w:lineRule="auto"/>
              <w:ind w:right="2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2FB" w:rsidRPr="00EB27F5" w:rsidRDefault="00AC32FB" w:rsidP="00060862">
            <w:r>
              <w:t>Код участника ОРЭМ (</w:t>
            </w:r>
            <w:r w:rsidRPr="00B771CB">
              <w:t xml:space="preserve">8-значный </w:t>
            </w:r>
            <w:r>
              <w:t>буквенный код)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2FB" w:rsidRPr="00A24EE9" w:rsidRDefault="00AC32FB" w:rsidP="00060862">
            <w:pPr>
              <w:tabs>
                <w:tab w:val="left" w:pos="1260"/>
              </w:tabs>
              <w:suppressAutoHyphens/>
              <w:snapToGrid w:val="0"/>
              <w:ind w:right="57" w:firstLine="720"/>
              <w:jc w:val="both"/>
              <w:rPr>
                <w:lang w:eastAsia="ar-SA"/>
              </w:rPr>
            </w:pPr>
          </w:p>
        </w:tc>
      </w:tr>
    </w:tbl>
    <w:p w:rsidR="00AC32FB" w:rsidRDefault="00AC32FB" w:rsidP="00AC32FB">
      <w:pPr>
        <w:tabs>
          <w:tab w:val="left" w:pos="1260"/>
        </w:tabs>
        <w:suppressAutoHyphens/>
        <w:ind w:firstLine="720"/>
        <w:jc w:val="both"/>
        <w:rPr>
          <w:rFonts w:eastAsia="MS Mincho"/>
          <w:lang w:eastAsia="ar-SA"/>
        </w:rPr>
      </w:pPr>
    </w:p>
    <w:p w:rsidR="00AC32FB" w:rsidRDefault="00AC32FB" w:rsidP="00AC32FB">
      <w:pPr>
        <w:tabs>
          <w:tab w:val="left" w:pos="1260"/>
        </w:tabs>
        <w:suppressAutoHyphens/>
        <w:ind w:firstLine="720"/>
        <w:jc w:val="both"/>
        <w:rPr>
          <w:rFonts w:eastAsia="MS Mincho"/>
          <w:lang w:eastAsia="ar-SA"/>
        </w:rPr>
      </w:pPr>
    </w:p>
    <w:p w:rsidR="00AC32FB" w:rsidRDefault="00AC32FB" w:rsidP="00AC32FB">
      <w:pPr>
        <w:tabs>
          <w:tab w:val="left" w:pos="540"/>
          <w:tab w:val="left" w:pos="1260"/>
        </w:tabs>
        <w:spacing w:line="320" w:lineRule="exact"/>
        <w:ind w:left="567"/>
        <w:jc w:val="both"/>
        <w:rPr>
          <w:rFonts w:eastAsia="MS Mincho"/>
          <w:vertAlign w:val="superscript"/>
          <w:lang w:eastAsia="ar-SA"/>
        </w:rPr>
      </w:pPr>
    </w:p>
    <w:p w:rsidR="00A50ECA" w:rsidRDefault="00A50ECA">
      <w:bookmarkStart w:id="0" w:name="_GoBack"/>
      <w:bookmarkEnd w:id="0"/>
    </w:p>
    <w:sectPr w:rsidR="00A5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30"/>
    <w:lvl w:ilvl="0">
      <w:start w:val="1"/>
      <w:numFmt w:val="decimal"/>
      <w:lvlText w:val="%1."/>
      <w:lvlJc w:val="left"/>
      <w:pPr>
        <w:tabs>
          <w:tab w:val="num" w:pos="723"/>
        </w:tabs>
        <w:ind w:left="700" w:hanging="416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B"/>
    <w:rsid w:val="00A50ECA"/>
    <w:rsid w:val="00A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0DDF-7F7D-425A-BC61-3BFC9FAD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Starovoytov Vladislav</dc:creator>
  <cp:keywords/>
  <dc:description/>
  <cp:lastModifiedBy>Starovoytov Vladislav</cp:lastModifiedBy>
  <cp:revision>1</cp:revision>
  <dcterms:created xsi:type="dcterms:W3CDTF">2021-07-30T13:31:00Z</dcterms:created>
  <dcterms:modified xsi:type="dcterms:W3CDTF">2021-07-30T13:31:00Z</dcterms:modified>
</cp:coreProperties>
</file>