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20" w:rsidRPr="000D6632" w:rsidRDefault="00F908E5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25165772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5046256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Pr="00F908E5">
        <w:rPr>
          <w:rFonts w:ascii="Times New Roman" w:eastAsia="Times New Roman" w:hAnsi="Times New Roman"/>
          <w:b/>
          <w:sz w:val="24"/>
          <w:lang w:eastAsia="ru-RU"/>
        </w:rPr>
        <w:t>1</w:t>
      </w:r>
      <w:r w:rsidR="00F908E5">
        <w:rPr>
          <w:rFonts w:ascii="Times New Roman" w:eastAsia="Times New Roman" w:hAnsi="Times New Roman"/>
          <w:b/>
          <w:sz w:val="24"/>
          <w:lang w:eastAsia="ru-RU"/>
        </w:rPr>
        <w:t>9</w:t>
      </w:r>
      <w:r w:rsidRPr="00F908E5">
        <w:rPr>
          <w:rFonts w:ascii="Times New Roman" w:eastAsia="Times New Roman" w:hAnsi="Times New Roman"/>
          <w:b/>
          <w:sz w:val="24"/>
          <w:lang w:eastAsia="ru-RU"/>
        </w:rPr>
        <w:t>.01.2018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289-27-11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d.rastorguev@uszo.ru</w:t>
      </w:r>
      <w:bookmarkEnd w:id="5"/>
    </w:p>
    <w:p w:rsidR="00AB55D2" w:rsidRPr="00AB55D2" w:rsidRDefault="00AB55D2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Расторгуев Дмитрий Иванович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"ПЭСК"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630032, Новосибирск, ул. Станционная, 4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(383) 289-11-00, priem-PESK-1@nske.ru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Высокоточный нивелир Leica NAK2 с микрометренной насадкой GPM3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567 000,00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="00D47A8F" w:rsidRPr="00845BB7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F4547A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</w:tcPr>
          <w:p w:rsidR="00D47A8F" w:rsidRPr="00D47A8F" w:rsidRDefault="00D47A8F" w:rsidP="0007733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</w:t>
            </w:r>
            <w:r w:rsidR="0007733D">
              <w:rPr>
                <w:rFonts w:ascii="Times New Roman" w:eastAsia="Times New Roman" w:hAnsi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9D5893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Требуемый период поставки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Высокоточный нивелир Leica NAK2 с микрометренной насадкой GPM3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567 000,00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- июнь 2018</w:t>
            </w:r>
          </w:p>
        </w:tc>
      </w:tr>
    </w:tbl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p w:rsidR="00953414" w:rsidRDefault="00953414" w:rsidP="000D1146">
      <w:pPr>
        <w:pStyle w:val="afa"/>
      </w:pPr>
      <w:bookmarkStart w:id="14" w:name="order_delivery_header"/>
      <w:r>
        <w:t>Место поставки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г. Новосибирск, ул. Станционная 4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поставки</w:t>
      </w:r>
      <w:bookmarkEnd w:id="16"/>
      <w:r>
        <w:t>:</w:t>
      </w:r>
    </w:p>
    <w:p w:rsidR="008B0BEE" w:rsidRDefault="00F908E5">
      <w:pPr>
        <w:pStyle w:val="afe"/>
      </w:pPr>
      <w:bookmarkStart w:id="17" w:name="order_other"/>
      <w:r>
        <w:t>1. Транспортные расходы включить в стоимость продукции,</w:t>
      </w:r>
    </w:p>
    <w:p w:rsidR="008B0BEE" w:rsidRDefault="00F908E5">
      <w:pPr>
        <w:pStyle w:val="afe"/>
      </w:pPr>
      <w:r>
        <w:t>2. Товар не бывший ранее в эксплуатации,</w:t>
      </w:r>
    </w:p>
    <w:p w:rsidR="008B0BEE" w:rsidRDefault="00F908E5">
      <w:pPr>
        <w:pStyle w:val="afe"/>
      </w:pPr>
      <w:r>
        <w:t xml:space="preserve">3. Предоставление </w:t>
      </w:r>
      <w:r>
        <w:t>сертификатов и паспортов и иных документов о качестве оборудования на момент поставки,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Безналичный расчет. Авансирование не предусмотрено, предложения содержащие аванс не рассматриваются. Оплата в течение тридцати  дней с момента получения продукции. Предложения, содержащие отсрочку более 30 дней, оцениваются по максимально возможному сроку – 30 дней.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С учетом расходов на: транспортные услуги, налоги (без НДС), расходы на упаковку, маркировку и другие обязательные платежи, установленные законодательством РФ, а также  все иные расходы в соответствии с условиями договора.</w:t>
      </w:r>
      <w:bookmarkEnd w:id="21"/>
    </w:p>
    <w:p w:rsidR="00953414" w:rsidRDefault="00953414" w:rsidP="000D1146">
      <w:pPr>
        <w:pStyle w:val="afa"/>
      </w:pPr>
      <w:bookmarkStart w:id="22" w:name="order_changes_header"/>
      <w:r>
        <w:lastRenderedPageBreak/>
        <w:t>Допустимость замен</w:t>
      </w:r>
      <w:r w:rsidR="00677855" w:rsidRPr="00D24510">
        <w:t xml:space="preserve">, </w:t>
      </w:r>
      <w:r w:rsidR="00677855">
        <w:t>аналогов</w:t>
      </w:r>
      <w:bookmarkEnd w:id="22"/>
      <w:r>
        <w:t>:</w:t>
      </w:r>
    </w:p>
    <w:p w:rsidR="00953414" w:rsidRPr="00953414" w:rsidRDefault="002D5C38" w:rsidP="00A64972">
      <w:pPr>
        <w:pStyle w:val="afe"/>
      </w:pPr>
      <w:bookmarkStart w:id="23" w:name="order_changes"/>
      <w:r>
        <w:t>нет</w:t>
      </w:r>
      <w:bookmarkEnd w:id="23"/>
    </w:p>
    <w:p w:rsidR="00B977F5" w:rsidRDefault="00B977F5" w:rsidP="000D1146">
      <w:pPr>
        <w:pStyle w:val="afa"/>
      </w:pPr>
      <w:bookmarkStart w:id="24" w:name="order_smsp_header"/>
      <w:r w:rsidRPr="00B977F5"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5" w:name="order_smsp"/>
      <w:r>
        <w:t>да</w:t>
      </w:r>
      <w:bookmarkEnd w:id="25"/>
    </w:p>
    <w:p w:rsidR="00B977F5" w:rsidRDefault="00B977F5" w:rsidP="000D1146">
      <w:pPr>
        <w:pStyle w:val="afa"/>
      </w:pPr>
      <w:bookmarkStart w:id="26" w:name="order_smsp_sub_header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="00B977F5" w:rsidRPr="006C2BA6" w:rsidRDefault="00B977F5" w:rsidP="00A64972">
      <w:pPr>
        <w:pStyle w:val="afe"/>
      </w:pPr>
      <w:bookmarkStart w:id="27" w:name="order_smsp_sub"/>
      <w:r>
        <w:t>нет</w:t>
      </w:r>
      <w:bookmarkEnd w:id="27"/>
    </w:p>
    <w:p w:rsidR="00954EC7" w:rsidRPr="000D1146" w:rsidRDefault="00954EC7" w:rsidP="00954EC7">
      <w:pPr>
        <w:pStyle w:val="1"/>
      </w:pPr>
      <w:r>
        <w:t>Общие положения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="00440BDC" w:rsidRPr="00954EC7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id="28" w:name="offer_date"/>
      <w:r w:rsidR="00F908E5">
        <w:rPr>
          <w:b/>
          <w:u w:val="single"/>
        </w:rPr>
        <w:t>12-00 23</w:t>
      </w:r>
      <w:r w:rsidRPr="00F908E5">
        <w:rPr>
          <w:b/>
          <w:u w:val="single"/>
        </w:rPr>
        <w:t>.01.18</w:t>
      </w:r>
      <w:bookmarkEnd w:id="28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id="29" w:name="protocol_date"/>
      <w:r w:rsidR="00F908E5">
        <w:rPr>
          <w:b/>
        </w:rPr>
        <w:t>30</w:t>
      </w:r>
      <w:bookmarkStart w:id="30" w:name="_GoBack"/>
      <w:bookmarkEnd w:id="30"/>
      <w:r>
        <w:rPr>
          <w:b/>
        </w:rPr>
        <w:t>.01.2018</w:t>
      </w:r>
      <w:bookmarkEnd w:id="29"/>
      <w:r w:rsidRPr="00954EC7">
        <w:t>.</w:t>
      </w:r>
    </w:p>
    <w:p w:rsidR="00954EC7" w:rsidRDefault="00BB42AC" w:rsidP="006246EE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 w:rsidRPr="00954EC7">
        <w:t>змещён</w:t>
      </w:r>
      <w:r w:rsidRPr="00954EC7">
        <w:t xml:space="preserve"> на ЭТП во вкладке «Протоколы».</w:t>
      </w:r>
    </w:p>
    <w:p w:rsidR="00954EC7" w:rsidRDefault="00592AF6" w:rsidP="000E2155">
      <w:pPr>
        <w:pStyle w:val="2"/>
        <w:spacing w:before="240" w:after="240" w:line="240" w:lineRule="auto"/>
      </w:pPr>
      <w:bookmarkStart w:id="31" w:name="oferta_box"/>
      <w:r w:rsidRPr="00954EC7">
        <w:t xml:space="preserve">Данная процедура </w:t>
      </w:r>
      <w:r w:rsidR="006806DF" w:rsidRPr="00954EC7">
        <w:t xml:space="preserve">не является офертой или публичной </w:t>
      </w:r>
      <w:r w:rsidR="004D48E0" w:rsidRPr="00954EC7">
        <w:t>офертой,</w:t>
      </w:r>
      <w:r w:rsidRPr="00954EC7">
        <w:t xml:space="preserve"> или</w:t>
      </w:r>
      <w:r w:rsidR="006806DF" w:rsidRPr="00954EC7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1"/>
    </w:p>
    <w:p w:rsidR="00954EC7" w:rsidRDefault="000E2155" w:rsidP="006246EE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="00954827" w:rsidRPr="00954EC7" w:rsidRDefault="00954827" w:rsidP="006246EE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lastRenderedPageBreak/>
        <w:t xml:space="preserve">Не позднее </w:t>
      </w:r>
      <w:bookmarkStart w:id="32" w:name="finish_date_header"/>
      <w:r>
        <w:rPr>
          <w:b/>
        </w:rPr>
        <w:t>даты окончания подгрузки документов</w:t>
      </w:r>
      <w:bookmarkEnd w:id="32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t>Порядок оценки заявок на участие</w:t>
      </w:r>
    </w:p>
    <w:p w:rsidR="00B94A5D" w:rsidRDefault="00B94A5D" w:rsidP="00A64972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B94A5D" w:rsidRDefault="00B94A5D" w:rsidP="00A64972">
      <w:pPr>
        <w:pStyle w:val="2"/>
      </w:pPr>
      <w:bookmarkStart w:id="33" w:name="smsp_1352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bookmarkEnd w:id="33"/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4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4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r w:rsidR="00954827">
        <w:t xml:space="preserve"> </w:t>
      </w:r>
      <w:r w:rsidR="00954827" w:rsidRPr="000541F1">
        <w:t>(за исключением случаев предоставления коммерческого предложения</w:t>
      </w:r>
      <w:r w:rsidR="00B53C75" w:rsidRPr="00B53C75">
        <w:t xml:space="preserve"> </w:t>
      </w:r>
      <w:r w:rsidR="00B53C75">
        <w:t>по результатам рассмотрения сметных расчетов и(или)</w:t>
      </w:r>
      <w:r w:rsidR="00954827" w:rsidRPr="000541F1">
        <w:t xml:space="preserve"> подтверждающего условия</w:t>
      </w:r>
      <w:r w:rsidR="00B53C75">
        <w:t>, объявленные на переторжке</w:t>
      </w:r>
      <w:r w:rsidR="00954827" w:rsidRPr="000541F1">
        <w:t>)</w:t>
      </w:r>
      <w:r w:rsidR="00954827" w:rsidRPr="004674F9">
        <w:t>;</w:t>
      </w:r>
    </w:p>
    <w:p w:rsidR="00BD6E14" w:rsidRDefault="00BD6E14" w:rsidP="00A64972">
      <w:pPr>
        <w:pStyle w:val="3"/>
      </w:pPr>
      <w:r>
        <w:t>При подаче заявки на часть лота;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B53C75" w:rsidRDefault="00B53C75" w:rsidP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5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35"/>
      <w:r w:rsidR="00BD6E14">
        <w:t>;</w:t>
      </w:r>
    </w:p>
    <w:p w:rsidR="00BD6E14" w:rsidRDefault="00BD6E14" w:rsidP="00A64972">
      <w:pPr>
        <w:pStyle w:val="3"/>
      </w:pPr>
      <w:r>
        <w:lastRenderedPageBreak/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BB2C84" w:rsidRDefault="00BB2C84" w:rsidP="00A64972">
      <w:pPr>
        <w:pStyle w:val="3"/>
      </w:pPr>
      <w:bookmarkStart w:id="36" w:name="condition_SMSP1"/>
      <w:r>
        <w:t xml:space="preserve">При отсутствии сведений об участнике закупки или привлекаемом участником закупки субподрядчике (соисполнителе) из числа </w:t>
      </w:r>
      <w:r w:rsidR="00A05C14" w:rsidRPr="00971BD8">
        <w:t>СМСП</w:t>
      </w:r>
      <w:r w:rsidRPr="00971BD8">
        <w:t xml:space="preserve"> в</w:t>
      </w:r>
      <w:r w:rsidRPr="00085E45">
        <w:rPr>
          <w:b/>
        </w:rPr>
        <w:t xml:space="preserve"> </w:t>
      </w:r>
      <w:hyperlink r:id="rId10" w:history="1">
        <w:r w:rsidRPr="00971BD8">
          <w:rPr>
            <w:rStyle w:val="a9"/>
            <w:b/>
            <w:color w:val="auto"/>
          </w:rPr>
          <w:t xml:space="preserve">едином реестре </w:t>
        </w:r>
        <w:r w:rsidR="00A05C14" w:rsidRPr="00971BD8">
          <w:rPr>
            <w:rStyle w:val="a9"/>
            <w:b/>
            <w:color w:val="auto"/>
          </w:rPr>
          <w:t>СМСП</w:t>
        </w:r>
      </w:hyperlink>
      <w:r w:rsidR="00085E45">
        <w:t xml:space="preserve"> за исключением случая</w:t>
      </w:r>
      <w:r w:rsidR="00085E45" w:rsidRPr="00085E45">
        <w:t>, если участник является вновь зарегис</w:t>
      </w:r>
      <w:r w:rsidR="00085E45">
        <w:t>трированным индивидуальным пред</w:t>
      </w:r>
      <w:r w:rsidR="00085E45" w:rsidRPr="00085E45">
        <w:t>принимателем или вновь созданным юридическим лицом</w:t>
      </w:r>
      <w:r w:rsidR="00085E45">
        <w:t xml:space="preserve">, </w:t>
      </w:r>
      <w:r w:rsidR="00085E45" w:rsidRPr="00085E45">
        <w:t xml:space="preserve">и данные о нем еще не внесены в </w:t>
      </w:r>
      <w:hyperlink r:id="rId11" w:history="1">
        <w:r w:rsidR="00085E45" w:rsidRPr="00971BD8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36"/>
    </w:p>
    <w:p w:rsidR="00BB2C84" w:rsidRDefault="00BB2C84" w:rsidP="00A64972">
      <w:pPr>
        <w:pStyle w:val="3"/>
      </w:pPr>
      <w:bookmarkStart w:id="37" w:name="condition_SMSP2"/>
      <w:r>
        <w:t xml:space="preserve">При несоответствии сведений об участнике закупки или привлекаемом участником закупки субподрядчике (соисполнителе) из числа </w:t>
      </w:r>
      <w:r w:rsidR="00A05C14">
        <w:t>СМСП</w:t>
      </w:r>
      <w:r>
        <w:t>, содержащихся в декларации</w:t>
      </w:r>
      <w:r w:rsidR="006B5BAC">
        <w:t xml:space="preserve"> </w:t>
      </w:r>
      <w:r w:rsidR="006B5BAC" w:rsidRPr="00895A59">
        <w:t xml:space="preserve">о принадлежности к </w:t>
      </w:r>
      <w:r w:rsidR="006B5BAC">
        <w:t>СМСП</w:t>
      </w:r>
      <w:r>
        <w:t xml:space="preserve">, критериям отнесения к </w:t>
      </w:r>
      <w:r w:rsidR="00A05C14">
        <w:t>СМСП</w:t>
      </w:r>
      <w:r>
        <w:t>, установленным статьей 4 Федерального закона "О развитии малого и среднего предпринимательства в Российской Федерации"</w:t>
      </w:r>
      <w:r w:rsidR="006B5BAC">
        <w:t xml:space="preserve"> </w:t>
      </w:r>
      <w:r w:rsidR="006B5BAC" w:rsidRPr="006B5BAC">
        <w:t xml:space="preserve">в случае, если участник является вновь зарегистрированным ИП или вновь созданным ЮЛ, и данные о нем еще не внесены в </w:t>
      </w:r>
      <w:hyperlink r:id="rId12" w:history="1">
        <w:r w:rsidR="006B5BAC" w:rsidRPr="00971BD8">
          <w:rPr>
            <w:rStyle w:val="a9"/>
            <w:b/>
            <w:color w:val="auto"/>
          </w:rPr>
          <w:t>единый реестр СМСП</w:t>
        </w:r>
      </w:hyperlink>
      <w:r>
        <w:t>.</w:t>
      </w:r>
      <w:bookmarkEnd w:id="37"/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38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38"/>
    </w:p>
    <w:p w:rsidR="00294681" w:rsidRDefault="00294681" w:rsidP="00F9280E">
      <w:pPr>
        <w:pStyle w:val="3"/>
      </w:pPr>
      <w:bookmarkStart w:id="39" w:name="documents_EIO_doverennost"/>
      <w:r w:rsidRPr="005A1083">
        <w:t xml:space="preserve">Доверенность, подтверждающая полномочия лица, подписавшего заявку (коммерческое предложение) от имени участника (в случае если заявка подписывается не </w:t>
      </w:r>
      <w:r w:rsidR="001A1D3B">
        <w:t>ЕИО</w:t>
      </w:r>
      <w:r w:rsidRPr="005A1083">
        <w:t xml:space="preserve"> участника</w:t>
      </w:r>
      <w:r w:rsidR="00BB42AC">
        <w:t>, не физическим лицом, зарегистрированным в качестве ИП</w:t>
      </w:r>
      <w:r w:rsidRPr="005A1083">
        <w:t>)</w:t>
      </w:r>
      <w:r w:rsidR="00BB42AC">
        <w:t>, в случае если доверенность выдан</w:t>
      </w:r>
      <w:r w:rsidR="00F9280E">
        <w:t>а от иностранного лица</w:t>
      </w:r>
      <w:r w:rsidR="00BB42AC">
        <w:t xml:space="preserve"> </w:t>
      </w:r>
      <w:r w:rsidR="00F9280E" w:rsidRPr="00F9280E">
        <w:t>на иностранном языке, такая доверенность должна быть переведена на русский язык</w:t>
      </w:r>
      <w:r w:rsidR="00F9280E">
        <w:t>,</w:t>
      </w:r>
      <w:r w:rsidR="00F9280E" w:rsidRPr="00F9280E">
        <w:t xml:space="preserve"> и заверена нотариусом или должностным лицом консульского учреждения РФ или иным надлежащим образом в соответствии с правом страны участника</w:t>
      </w:r>
      <w:r w:rsidRPr="005A1083">
        <w:t>;</w:t>
      </w:r>
      <w:bookmarkEnd w:id="39"/>
    </w:p>
    <w:p w:rsidR="00895A59" w:rsidRDefault="00895A59" w:rsidP="00A64972">
      <w:pPr>
        <w:pStyle w:val="3"/>
      </w:pPr>
      <w:bookmarkStart w:id="40" w:name="documents_SMSP_declaration"/>
      <w:r w:rsidRPr="00895A59">
        <w:t xml:space="preserve">Декларация о принадлежности к </w:t>
      </w:r>
      <w:r w:rsidR="006B5BAC">
        <w:t>СМСП</w:t>
      </w:r>
      <w:r w:rsidRPr="00895A59">
        <w:t xml:space="preserve"> согласно </w:t>
      </w:r>
      <w:r>
        <w:t>приложению</w:t>
      </w:r>
      <w:r w:rsidR="00AE6AD9">
        <w:t xml:space="preserve"> к документации</w:t>
      </w:r>
      <w:r w:rsidR="006B5BAC">
        <w:t xml:space="preserve"> </w:t>
      </w:r>
      <w:r w:rsidR="006B5BAC" w:rsidRPr="006B5BAC">
        <w:t xml:space="preserve">в случае, если участник </w:t>
      </w:r>
      <w:r w:rsidR="00DB24BA">
        <w:t>закупки или привлекаемый участником закупки субподрядчик (соисполнитель) из числа СМСП</w:t>
      </w:r>
      <w:r w:rsidR="00DB24BA" w:rsidRPr="006B5BAC">
        <w:t xml:space="preserve"> </w:t>
      </w:r>
      <w:r w:rsidR="006B5BAC" w:rsidRPr="006B5BAC">
        <w:t xml:space="preserve">является вновь зарегистрированным ИП или вновь созданным ЮЛ, и данные о нем еще не внесены в </w:t>
      </w:r>
      <w:hyperlink r:id="rId13" w:history="1">
        <w:r w:rsidR="006B5BAC" w:rsidRPr="00971BD8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0"/>
    </w:p>
    <w:p w:rsidR="00BB42AC" w:rsidRPr="00B1387F" w:rsidRDefault="00BB42AC" w:rsidP="00A64972">
      <w:pPr>
        <w:pStyle w:val="3"/>
        <w:rPr>
          <w:b/>
        </w:rPr>
      </w:pPr>
      <w:bookmarkStart w:id="41" w:name="documents_UL_block"/>
      <w:r w:rsidRPr="00B1387F">
        <w:rPr>
          <w:b/>
        </w:rPr>
        <w:t>Российскими юридическими лицами:</w:t>
      </w:r>
      <w:bookmarkEnd w:id="41"/>
    </w:p>
    <w:p w:rsidR="00BB42AC" w:rsidRDefault="00BB42AC" w:rsidP="00A64972">
      <w:pPr>
        <w:pStyle w:val="4"/>
      </w:pPr>
      <w:bookmarkStart w:id="42" w:name="documents_ustav"/>
      <w:r w:rsidRPr="005A1083">
        <w:t>Устав;</w:t>
      </w:r>
      <w:bookmarkEnd w:id="42"/>
    </w:p>
    <w:p w:rsidR="00BB42AC" w:rsidRPr="00A64972" w:rsidRDefault="00BB42AC" w:rsidP="00A64972">
      <w:pPr>
        <w:pStyle w:val="4"/>
      </w:pPr>
      <w:bookmarkStart w:id="43" w:name="documents_EIO_pravo"/>
      <w:r w:rsidRPr="00A64972">
        <w:t>Документ, подтверждающий полномочия лица, имеющего право действовать от имени участника без доверенности (решение о назначении ЕИО</w:t>
      </w:r>
      <w:r w:rsidRPr="00A64972">
        <w:rPr>
          <w:rStyle w:val="af2"/>
        </w:rPr>
        <w:footnoteReference w:id="3"/>
      </w:r>
      <w:r w:rsidRPr="00A64972">
        <w:t xml:space="preserve"> контрагента, решение о передаче функций ЕИО контрагента управляющей организации/управляющему, договор с управляющей организацией/управляющим);</w:t>
      </w:r>
      <w:bookmarkEnd w:id="43"/>
    </w:p>
    <w:p w:rsidR="00BB42AC" w:rsidRDefault="00BB42AC" w:rsidP="00A64972">
      <w:pPr>
        <w:pStyle w:val="4"/>
      </w:pPr>
      <w:bookmarkStart w:id="44" w:name="documents_sdelka"/>
      <w:r w:rsidRPr="005A1083">
        <w:t>Решение уполномоченного органа участника об одобрении сделки (в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</w:t>
      </w:r>
      <w:r>
        <w:t>тельными документами участника);</w:t>
      </w:r>
      <w:bookmarkEnd w:id="44"/>
    </w:p>
    <w:p w:rsidR="00B94A5D" w:rsidRPr="00B1387F" w:rsidRDefault="00B94A5D" w:rsidP="00A64972">
      <w:pPr>
        <w:pStyle w:val="3"/>
        <w:rPr>
          <w:b/>
        </w:rPr>
      </w:pPr>
      <w:bookmarkStart w:id="45" w:name="documents_IN_block"/>
      <w:r w:rsidRPr="00B1387F">
        <w:rPr>
          <w:b/>
        </w:rPr>
        <w:t>Иностранными юридическими лицами:</w:t>
      </w:r>
      <w:bookmarkEnd w:id="45"/>
    </w:p>
    <w:p w:rsidR="00E6177E" w:rsidRPr="00B94A5D" w:rsidRDefault="00E6177E" w:rsidP="00A64972">
      <w:pPr>
        <w:pStyle w:val="4"/>
      </w:pPr>
      <w:bookmarkStart w:id="46" w:name="documents_NU_IN"/>
      <w:r>
        <w:t>Свидетельство о постановке на налоговый учет на территории РФ, если юридическое лицо состоит на таком учете;</w:t>
      </w:r>
      <w:bookmarkEnd w:id="46"/>
    </w:p>
    <w:p w:rsidR="00B94A5D" w:rsidRDefault="00B94A5D" w:rsidP="00F9280E">
      <w:pPr>
        <w:pStyle w:val="4"/>
      </w:pPr>
      <w:bookmarkStart w:id="47" w:name="documents_GR_IN"/>
      <w:r>
        <w:lastRenderedPageBreak/>
        <w:t xml:space="preserve">Документ о регистрации юридического лица в соответствии с правом страны участника, переведенный на русский язык и </w:t>
      </w:r>
      <w:r w:rsidR="00F9280E" w:rsidRP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47"/>
    </w:p>
    <w:p w:rsidR="00B94A5D" w:rsidRDefault="00B94A5D" w:rsidP="00F9280E">
      <w:pPr>
        <w:pStyle w:val="4"/>
      </w:pPr>
      <w:bookmarkStart w:id="48" w:name="documents_EIO_pravo_IN"/>
      <w:r>
        <w:t xml:space="preserve">Документ, подтверждающий полномочия руководителя юридического лица, переведенный на русский язык и </w:t>
      </w:r>
      <w:r w:rsidR="00F9280E" w:rsidRP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48"/>
    </w:p>
    <w:p w:rsidR="00A64972" w:rsidRDefault="00A64972" w:rsidP="00A64972">
      <w:pPr>
        <w:pStyle w:val="2"/>
      </w:pPr>
      <w:bookmarkStart w:id="49" w:name="priorityRF_header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49"/>
    </w:p>
    <w:p w:rsidR="00413AD9" w:rsidRDefault="00413AD9" w:rsidP="00413AD9">
      <w:pPr>
        <w:pStyle w:val="3"/>
      </w:pPr>
      <w:bookmarkStart w:id="50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50"/>
    </w:p>
    <w:p w:rsidR="00A64972" w:rsidRDefault="00A64972" w:rsidP="00A64972">
      <w:pPr>
        <w:pStyle w:val="3"/>
      </w:pPr>
      <w:bookmarkStart w:id="51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51"/>
    </w:p>
    <w:p w:rsidR="00A64972" w:rsidRDefault="00A64972" w:rsidP="00A64972">
      <w:pPr>
        <w:pStyle w:val="3"/>
      </w:pPr>
      <w:bookmarkStart w:id="52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52"/>
    </w:p>
    <w:p w:rsidR="00A64972" w:rsidRDefault="00A64972" w:rsidP="00F345DF">
      <w:pPr>
        <w:pStyle w:val="3"/>
      </w:pPr>
      <w:bookmarkStart w:id="53" w:name="priorityRF_paragraph5"/>
      <w:r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53"/>
    </w:p>
    <w:p w:rsidR="00A64972" w:rsidRDefault="00A64972" w:rsidP="00A64972">
      <w:pPr>
        <w:pStyle w:val="3"/>
      </w:pPr>
      <w:bookmarkStart w:id="54" w:name="priorityRF_paragraph6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54"/>
    </w:p>
    <w:p w:rsidR="00B53C75" w:rsidRPr="004674F9" w:rsidRDefault="00954827" w:rsidP="00B53C75">
      <w:pPr>
        <w:pStyle w:val="1"/>
      </w:pPr>
      <w:bookmarkStart w:id="55" w:name="retender_header"/>
      <w:r w:rsidRPr="004674F9">
        <w:t>Переторжка</w:t>
      </w:r>
      <w:bookmarkEnd w:id="55"/>
    </w:p>
    <w:p w:rsidR="00954827" w:rsidRDefault="00294644" w:rsidP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id="56" w:name="retender_actions"/>
      <w:r>
        <w:rPr>
          <w:b/>
        </w:rPr>
        <w:t>снижения стоимости лота и/или улучшения условий оплаты</w:t>
      </w:r>
      <w:bookmarkEnd w:id="56"/>
      <w:r w:rsidRPr="00294644">
        <w:t>.</w:t>
      </w:r>
    </w:p>
    <w:p w:rsidR="00294644" w:rsidRDefault="00294644" w:rsidP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RDefault="00294644" w:rsidP="00294644">
      <w:pPr>
        <w:pStyle w:val="2"/>
      </w:pPr>
      <w:r>
        <w:t>Участникам переторжки будет направлено приглашение.</w:t>
      </w:r>
    </w:p>
    <w:p w:rsidR="00294644" w:rsidRDefault="00294644" w:rsidP="00294644">
      <w:pPr>
        <w:pStyle w:val="2"/>
      </w:pPr>
      <w:r>
        <w:lastRenderedPageBreak/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r w:rsidR="004F6894">
        <w:t xml:space="preserve"> в п. 3</w:t>
      </w:r>
      <w:r>
        <w:t>.1. документации.</w:t>
      </w:r>
    </w:p>
    <w:p w:rsidR="00294644" w:rsidRPr="00294644" w:rsidRDefault="00294644" w:rsidP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RDefault="00294644" w:rsidP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RDefault="00294644" w:rsidP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Default="00294644" w:rsidP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="00294644" w:rsidRP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RDefault="00294644" w:rsidP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RDefault="00294644" w:rsidP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r>
        <w:t>.5.3. документации.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RDefault="00294644" w:rsidP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Pr="00E54B9F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954827" w:rsidRPr="004674F9" w:rsidRDefault="00064D0C" w:rsidP="000D1146">
      <w:pPr>
        <w:pStyle w:val="1"/>
      </w:pPr>
      <w:r>
        <w:lastRenderedPageBreak/>
        <w:t>Разъяснения</w:t>
      </w:r>
    </w:p>
    <w:p w:rsidR="00294644" w:rsidRDefault="00294644" w:rsidP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RDefault="00294644" w:rsidP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id="57" w:name="request_period"/>
      <w:r>
        <w:t>3-х рабочих дней</w:t>
      </w:r>
      <w:bookmarkEnd w:id="57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RDefault="00294644" w:rsidP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RDefault="00294644" w:rsidP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="00954827" w:rsidRPr="004674F9" w:rsidRDefault="00294644" w:rsidP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Декларация о принадлежности к СМСП.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Техническое задание.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58" w:name="appendix"/>
      <w:r>
        <w:rPr>
          <w:sz w:val="22"/>
          <w:szCs w:val="18"/>
        </w:rPr>
        <w:t>Проект договора</w:t>
      </w:r>
      <w:bookmarkEnd w:id="58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D7" w:rsidRDefault="00C635D7" w:rsidP="00BF60BF">
      <w:r>
        <w:separator/>
      </w:r>
    </w:p>
  </w:endnote>
  <w:endnote w:type="continuationSeparator" w:id="0">
    <w:p w:rsidR="00C635D7" w:rsidRDefault="00C635D7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67" w:rsidRDefault="00F908E5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A0" w:rsidRDefault="00F908E5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D7" w:rsidRDefault="00C635D7" w:rsidP="00BF60BF">
      <w:r>
        <w:separator/>
      </w:r>
    </w:p>
  </w:footnote>
  <w:footnote w:type="continuationSeparator" w:id="0">
    <w:p w:rsidR="00C635D7" w:rsidRDefault="00C635D7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7C" w:rsidRPr="00845BB7" w:rsidRDefault="00F908E5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2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0BEE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08E5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ff6fb"/>
    </o:shapedefaults>
    <o:shapelayout v:ext="edit">
      <o:idmap v:ext="edit" data="1"/>
    </o:shapelayout>
  </w:shapeDefaults>
  <w:decimalSymbol w:val=","/>
  <w:listSeparator w:val=";"/>
  <w14:docId w14:val="6E434883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msp.nalog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D4C4C-113D-4AEB-AF6C-F0C00A10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Расторгуев Дмитрий Иванович</cp:lastModifiedBy>
  <cp:revision>74</cp:revision>
  <cp:lastPrinted>2016-06-17T08:27:00Z</cp:lastPrinted>
  <dcterms:created xsi:type="dcterms:W3CDTF">2016-06-17T06:14:00Z</dcterms:created>
  <dcterms:modified xsi:type="dcterms:W3CDTF">2018-01-19T04:17:00Z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