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02" w:rsidRPr="00CA1579" w:rsidRDefault="00165102" w:rsidP="004278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1579">
        <w:rPr>
          <w:rFonts w:ascii="Times New Roman" w:hAnsi="Times New Roman"/>
          <w:b/>
          <w:sz w:val="24"/>
          <w:szCs w:val="24"/>
        </w:rPr>
        <w:t xml:space="preserve">Извещение о проведении конкурентного отбора в электронной форме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427830">
        <w:rPr>
          <w:rFonts w:ascii="Times New Roman" w:hAnsi="Times New Roman"/>
          <w:b/>
          <w:sz w:val="28"/>
          <w:szCs w:val="28"/>
        </w:rPr>
        <w:t xml:space="preserve">№ </w:t>
      </w:r>
      <w:r w:rsidR="00076687" w:rsidRPr="00427830">
        <w:rPr>
          <w:rFonts w:ascii="Times New Roman" w:hAnsi="Times New Roman"/>
          <w:b/>
          <w:sz w:val="28"/>
          <w:szCs w:val="28"/>
        </w:rPr>
        <w:t>1060</w:t>
      </w:r>
      <w:r w:rsidRPr="00427830">
        <w:rPr>
          <w:rFonts w:ascii="Times New Roman" w:hAnsi="Times New Roman"/>
          <w:b/>
          <w:sz w:val="28"/>
          <w:szCs w:val="28"/>
        </w:rPr>
        <w:t xml:space="preserve">/КОТЭ-АХУ/18 </w:t>
      </w:r>
      <w:r w:rsidR="00427830" w:rsidRPr="00427830">
        <w:rPr>
          <w:rFonts w:ascii="Times New Roman" w:hAnsi="Times New Roman"/>
          <w:b/>
          <w:sz w:val="28"/>
          <w:szCs w:val="28"/>
        </w:rPr>
        <w:t xml:space="preserve"> </w:t>
      </w:r>
      <w:r w:rsidR="004278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65102">
        <w:rPr>
          <w:rFonts w:ascii="Times New Roman" w:hAnsi="Times New Roman"/>
          <w:b/>
          <w:sz w:val="24"/>
          <w:szCs w:val="24"/>
        </w:rPr>
        <w:t>на право заключения договора на поставку дренажного насоса</w:t>
      </w:r>
    </w:p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62"/>
        <w:gridCol w:w="4753"/>
      </w:tblGrid>
      <w:tr w:rsidR="00BC0DF0" w:rsidRPr="00635311" w:rsidTr="00635311">
        <w:tc>
          <w:tcPr>
            <w:tcW w:w="456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753" w:type="dxa"/>
          </w:tcPr>
          <w:p w:rsidR="00BC0DF0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Default="007C569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BB26CB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 xml:space="preserve"> (на сайте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FF31A9" w:rsidRPr="00F572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https://www.fabrikant.ru</w:t>
              </w:r>
            </w:hyperlink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FF31A9" w:rsidRPr="00635311" w:rsidRDefault="00FF31A9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участия в конкурентном отборе не предусмотрены.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53" w:type="dxa"/>
          </w:tcPr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Наименование заказчика: Административно-хозяйственное управление ОАО «РЖД».</w:t>
            </w:r>
          </w:p>
          <w:p w:rsidR="00165102" w:rsidRPr="00B81C32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 xml:space="preserve">Закупка осуществляется для нужд Административно-хозяйственного </w:t>
            </w:r>
            <w:r w:rsidRPr="00B81C32">
              <w:rPr>
                <w:rFonts w:ascii="Times New Roman" w:hAnsi="Times New Roman"/>
                <w:sz w:val="24"/>
                <w:szCs w:val="24"/>
              </w:rPr>
              <w:t>управления ОАО «РЖД».</w:t>
            </w:r>
          </w:p>
          <w:p w:rsidR="00165102" w:rsidRPr="00B81C32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заказчика: 107228, г. Москва, ул. </w:t>
            </w:r>
            <w:proofErr w:type="spellStart"/>
            <w:r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Почтовый адрес заказчика: 107228, г. Москва, ул. </w:t>
            </w:r>
            <w:proofErr w:type="spellStart"/>
            <w:r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165102" w:rsidRPr="007F40FC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Pr="00165102">
              <w:rPr>
                <w:rFonts w:ascii="Times New Roman" w:hAnsi="Times New Roman"/>
                <w:sz w:val="24"/>
                <w:szCs w:val="24"/>
              </w:rPr>
              <w:t>Грачева Мария Андреевна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>, инженер 1 категории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102">
              <w:rPr>
                <w:rFonts w:ascii="Times New Roman" w:hAnsi="Times New Roman"/>
              </w:rPr>
              <w:t>grachevama@center.rzd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  <w:p w:rsidR="00BC0DF0" w:rsidRPr="00635311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02">
              <w:rPr>
                <w:rFonts w:ascii="Times New Roman" w:hAnsi="Times New Roman"/>
                <w:sz w:val="24"/>
                <w:szCs w:val="24"/>
              </w:rPr>
              <w:t>8 (499) 260-14-00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753" w:type="dxa"/>
          </w:tcPr>
          <w:p w:rsidR="00BC0DF0" w:rsidRPr="00165102" w:rsidRDefault="00165102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5102">
              <w:rPr>
                <w:rFonts w:ascii="Times New Roman" w:hAnsi="Times New Roman"/>
                <w:sz w:val="24"/>
                <w:szCs w:val="24"/>
              </w:rPr>
              <w:t>а право заключения договора на поставку дренажного насоса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C0DF0" w:rsidRPr="00635311" w:rsidRDefault="00BC0DF0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Количество поставляемого товара</w:t>
            </w:r>
          </w:p>
        </w:tc>
        <w:tc>
          <w:tcPr>
            <w:tcW w:w="4753" w:type="dxa"/>
          </w:tcPr>
          <w:p w:rsidR="00BC0DF0" w:rsidRPr="00165102" w:rsidRDefault="00165102" w:rsidP="006D2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0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C0DF0" w:rsidRPr="00635311" w:rsidRDefault="00BC0DF0" w:rsidP="00192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Место поставки товара</w:t>
            </w:r>
          </w:p>
        </w:tc>
        <w:tc>
          <w:tcPr>
            <w:tcW w:w="4753" w:type="dxa"/>
          </w:tcPr>
          <w:p w:rsidR="00BC0DF0" w:rsidRPr="00165102" w:rsidRDefault="00165102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02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165102">
              <w:rPr>
                <w:rFonts w:ascii="Times New Roman" w:hAnsi="Times New Roman"/>
                <w:sz w:val="24"/>
                <w:szCs w:val="24"/>
              </w:rPr>
              <w:t>Каланчевская</w:t>
            </w:r>
            <w:proofErr w:type="spellEnd"/>
            <w:r w:rsidRPr="00165102">
              <w:rPr>
                <w:rFonts w:ascii="Times New Roman" w:hAnsi="Times New Roman"/>
                <w:sz w:val="24"/>
                <w:szCs w:val="24"/>
              </w:rPr>
              <w:t>, д.35.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 </w:t>
            </w:r>
          </w:p>
        </w:tc>
        <w:tc>
          <w:tcPr>
            <w:tcW w:w="4753" w:type="dxa"/>
          </w:tcPr>
          <w:p w:rsidR="00165102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02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составляет: 285 737 (двести восемьдесят пять тысяч семьсот тридцать семь) рублей 29 копеек без учета НДС / 337 170 (триста тридцать семь тысяч сто семьдесят) рублей 00 копеек с учетом НДС.</w:t>
            </w:r>
          </w:p>
          <w:p w:rsidR="00165102" w:rsidRPr="00165102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DF0" w:rsidRPr="00635311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5102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включает в себя все возможные расходы, в том числе, стоимость расходных материалов, транспортных расходов, всех видов налогов и  пошлин.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BC0DF0" w:rsidRPr="00635311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6D21A7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4753" w:type="dxa"/>
          </w:tcPr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размещено на </w:t>
            </w:r>
            <w:proofErr w:type="gramStart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</w:t>
            </w:r>
            <w:hyperlink r:id="rId5" w:history="1">
              <w:r w:rsidRPr="00CA157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«Тендеры»),</w:t>
            </w:r>
            <w:r w:rsidRPr="00CA157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а также на сайте https://www.fabrikant.ru</w:t>
            </w:r>
            <w:r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 (далее – сайты) (далее – сайты)</w:t>
            </w:r>
            <w:r w:rsidRPr="00CA157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6C30A7">
              <w:rPr>
                <w:rFonts w:ascii="Times New Roman" w:hAnsi="Times New Roman"/>
                <w:bCs/>
                <w:sz w:val="24"/>
                <w:szCs w:val="24"/>
              </w:rPr>
              <w:t>«14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C30A7">
              <w:rPr>
                <w:rFonts w:ascii="Times New Roman" w:hAnsi="Times New Roman"/>
                <w:bCs/>
                <w:sz w:val="24"/>
                <w:szCs w:val="24"/>
              </w:rPr>
              <w:t xml:space="preserve"> июня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взимается.</w:t>
            </w:r>
          </w:p>
          <w:p w:rsidR="00BC0DF0" w:rsidRPr="00635311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proofErr w:type="gramStart"/>
            <w:r w:rsidRPr="00CA1579">
              <w:rPr>
                <w:rFonts w:ascii="Times New Roman" w:hAnsi="Times New Roman"/>
                <w:sz w:val="24"/>
                <w:szCs w:val="24"/>
              </w:rPr>
              <w:t>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 для ознакомления на перечисленных сайтах с момента</w:t>
            </w:r>
            <w:proofErr w:type="gram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его опубликования без ограничений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2" w:type="dxa"/>
          </w:tcPr>
          <w:p w:rsidR="00BC0DF0" w:rsidRPr="00635311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4753" w:type="dxa"/>
          </w:tcPr>
          <w:p w:rsidR="00BC0DF0" w:rsidRPr="00635311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31">
              <w:rPr>
                <w:rFonts w:ascii="Times New Roman" w:hAnsi="Times New Roman"/>
                <w:sz w:val="24"/>
                <w:szCs w:val="24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635311" w:rsidTr="00635311">
        <w:tc>
          <w:tcPr>
            <w:tcW w:w="456" w:type="dxa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4753" w:type="dxa"/>
          </w:tcPr>
          <w:p w:rsidR="0029280A" w:rsidRDefault="00165102" w:rsidP="002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конкурентного отбора состоится: </w:t>
            </w:r>
            <w:r w:rsidR="006C30A7" w:rsidRPr="006C3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10 </w:t>
            </w:r>
            <w:r w:rsidRPr="006C30A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6C30A7" w:rsidRPr="006C30A7">
              <w:rPr>
                <w:rFonts w:ascii="Times New Roman" w:hAnsi="Times New Roman"/>
                <w:b/>
                <w:bCs/>
                <w:sz w:val="24"/>
                <w:szCs w:val="24"/>
              </w:rPr>
              <w:t>асов 00 мин</w:t>
            </w:r>
            <w:r w:rsidR="006C30A7">
              <w:rPr>
                <w:rFonts w:ascii="Times New Roman" w:hAnsi="Times New Roman"/>
                <w:bCs/>
                <w:sz w:val="24"/>
                <w:szCs w:val="24"/>
              </w:rPr>
              <w:t xml:space="preserve">. московского времени </w:t>
            </w:r>
            <w:r w:rsidR="006C30A7" w:rsidRPr="006C30A7">
              <w:rPr>
                <w:rFonts w:ascii="Times New Roman" w:hAnsi="Times New Roman"/>
                <w:b/>
                <w:bCs/>
                <w:sz w:val="24"/>
                <w:szCs w:val="24"/>
              </w:rPr>
              <w:t>«18</w:t>
            </w:r>
            <w:r w:rsidRPr="006C30A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6C30A7" w:rsidRPr="006C3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</w:t>
            </w:r>
            <w:r w:rsidRPr="006C30A7">
              <w:rPr>
                <w:rFonts w:ascii="Times New Roman" w:hAnsi="Times New Roman"/>
                <w:b/>
                <w:bCs/>
                <w:sz w:val="24"/>
                <w:szCs w:val="24"/>
              </w:rPr>
              <w:t>2018 г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на электронной торговой площадке «</w:t>
            </w:r>
            <w:proofErr w:type="spellStart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ЭТС-Фабрикант</w:t>
            </w:r>
            <w:proofErr w:type="spell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»  (на странице данного конкурентного отбора сайте https://www.fabrikant.ru) в электронной форме в личном кабинете участника электронных процедур.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E11"/>
    <w:rsid w:val="00013F6D"/>
    <w:rsid w:val="00040031"/>
    <w:rsid w:val="00076687"/>
    <w:rsid w:val="000F73D8"/>
    <w:rsid w:val="00165102"/>
    <w:rsid w:val="001924AD"/>
    <w:rsid w:val="001C3655"/>
    <w:rsid w:val="00207D3E"/>
    <w:rsid w:val="00240325"/>
    <w:rsid w:val="0028012F"/>
    <w:rsid w:val="0029280A"/>
    <w:rsid w:val="003E64B9"/>
    <w:rsid w:val="00427830"/>
    <w:rsid w:val="00433DF7"/>
    <w:rsid w:val="00584EEB"/>
    <w:rsid w:val="0058727E"/>
    <w:rsid w:val="00635311"/>
    <w:rsid w:val="0064358E"/>
    <w:rsid w:val="006A0CCA"/>
    <w:rsid w:val="006C30A7"/>
    <w:rsid w:val="006C5E11"/>
    <w:rsid w:val="006D21A7"/>
    <w:rsid w:val="006F0007"/>
    <w:rsid w:val="00754695"/>
    <w:rsid w:val="00755EEF"/>
    <w:rsid w:val="007C5698"/>
    <w:rsid w:val="008253E1"/>
    <w:rsid w:val="009B78AF"/>
    <w:rsid w:val="009E614E"/>
    <w:rsid w:val="00A0330C"/>
    <w:rsid w:val="00A54342"/>
    <w:rsid w:val="00A61E47"/>
    <w:rsid w:val="00A65D21"/>
    <w:rsid w:val="00AA7C4E"/>
    <w:rsid w:val="00B069A7"/>
    <w:rsid w:val="00B42F3D"/>
    <w:rsid w:val="00BA0559"/>
    <w:rsid w:val="00BB26CB"/>
    <w:rsid w:val="00BB6F2B"/>
    <w:rsid w:val="00BC0DF0"/>
    <w:rsid w:val="00C02D08"/>
    <w:rsid w:val="00C11CC5"/>
    <w:rsid w:val="00C122E7"/>
    <w:rsid w:val="00C12407"/>
    <w:rsid w:val="00CD2C13"/>
    <w:rsid w:val="00D0568D"/>
    <w:rsid w:val="00D52B7F"/>
    <w:rsid w:val="00D8183A"/>
    <w:rsid w:val="00E25F7A"/>
    <w:rsid w:val="00ED55C5"/>
    <w:rsid w:val="00EF2DF2"/>
    <w:rsid w:val="00F30C49"/>
    <w:rsid w:val="00F56CF8"/>
    <w:rsid w:val="00FA3844"/>
    <w:rsid w:val="00FE555D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Дорохина Елена Васильевна</cp:lastModifiedBy>
  <cp:revision>5</cp:revision>
  <cp:lastPrinted>2016-07-15T04:34:00Z</cp:lastPrinted>
  <dcterms:created xsi:type="dcterms:W3CDTF">2018-06-14T06:32:00Z</dcterms:created>
  <dcterms:modified xsi:type="dcterms:W3CDTF">2018-06-14T06:59:00Z</dcterms:modified>
</cp:coreProperties>
</file>