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F" w:rsidRPr="009F105C" w:rsidRDefault="0057041F" w:rsidP="0057041F">
      <w:pPr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  <w:r w:rsidRPr="009F105C">
        <w:rPr>
          <w:rFonts w:ascii="Times New Roman" w:hAnsi="Times New Roman"/>
          <w:sz w:val="40"/>
          <w:szCs w:val="40"/>
          <w:u w:val="single"/>
        </w:rPr>
        <w:t>Документы</w:t>
      </w:r>
      <w:r w:rsidR="00B34EA3">
        <w:rPr>
          <w:rFonts w:ascii="Times New Roman" w:hAnsi="Times New Roman"/>
          <w:sz w:val="40"/>
          <w:szCs w:val="40"/>
          <w:u w:val="single"/>
        </w:rPr>
        <w:t>,</w:t>
      </w:r>
      <w:r w:rsidRPr="009F105C">
        <w:rPr>
          <w:rFonts w:ascii="Times New Roman" w:hAnsi="Times New Roman"/>
          <w:sz w:val="40"/>
          <w:szCs w:val="40"/>
          <w:u w:val="single"/>
        </w:rPr>
        <w:t xml:space="preserve"> прилагаемые к заявке:</w:t>
      </w:r>
      <w:bookmarkStart w:id="0" w:name="_GoBack"/>
      <w:bookmarkEnd w:id="0"/>
    </w:p>
    <w:p w:rsidR="0057041F" w:rsidRDefault="0057041F">
      <w:pPr>
        <w:rPr>
          <w:rFonts w:ascii="Times New Roman" w:hAnsi="Times New Roman"/>
          <w:sz w:val="28"/>
          <w:szCs w:val="28"/>
        </w:rPr>
      </w:pP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-карточка партнёра по прилагаемой форме;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-опросный лист по прилагаемой форме;</w:t>
      </w:r>
    </w:p>
    <w:p w:rsid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-заполненная Участником форма таблицы предложения поставщиков-претендентов, подписанная и заверенная печатью (а также файл в формате “.</w:t>
      </w:r>
      <w:proofErr w:type="spellStart"/>
      <w:r w:rsidRPr="00F1443F">
        <w:rPr>
          <w:rFonts w:ascii="Times New Roman" w:hAnsi="Times New Roman"/>
          <w:sz w:val="28"/>
          <w:szCs w:val="28"/>
        </w:rPr>
        <w:t>xls</w:t>
      </w:r>
      <w:proofErr w:type="spellEnd"/>
      <w:r w:rsidRPr="00F1443F">
        <w:rPr>
          <w:rFonts w:ascii="Times New Roman" w:hAnsi="Times New Roman"/>
          <w:sz w:val="28"/>
          <w:szCs w:val="28"/>
        </w:rPr>
        <w:t>”);</w:t>
      </w:r>
    </w:p>
    <w:p w:rsidR="004150B2" w:rsidRPr="004150B2" w:rsidRDefault="004150B2" w:rsidP="00F1443F">
      <w:pPr>
        <w:rPr>
          <w:rFonts w:ascii="Times New Roman" w:hAnsi="Times New Roman"/>
          <w:sz w:val="28"/>
          <w:szCs w:val="28"/>
        </w:rPr>
      </w:pPr>
      <w:r w:rsidRPr="004150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Полное наименование фирмы, юридический адрес, адрес исполнительного органа (почтовый), телефон, факс, электронная почта, интернет-сайт, ФИО руководителя, заместителя, бухгалтера;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-Свидетельство о государственной регистрации юридического лица;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-Свидетельство о постановке на учёт в налоговом органе юридического лица.</w:t>
      </w:r>
    </w:p>
    <w:p w:rsid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 xml:space="preserve">-Выписка из ЕГРЮЛ </w:t>
      </w:r>
      <w:r w:rsidR="00F65504">
        <w:rPr>
          <w:rFonts w:ascii="Times New Roman" w:hAnsi="Times New Roman"/>
          <w:sz w:val="28"/>
          <w:szCs w:val="28"/>
        </w:rPr>
        <w:t xml:space="preserve">(ЕГРИП) </w:t>
      </w:r>
      <w:r w:rsidRPr="00F1443F">
        <w:rPr>
          <w:rFonts w:ascii="Times New Roman" w:hAnsi="Times New Roman"/>
          <w:sz w:val="28"/>
          <w:szCs w:val="28"/>
        </w:rPr>
        <w:t xml:space="preserve">(полученная не ранее чем за </w:t>
      </w:r>
      <w:r w:rsidR="00F65504" w:rsidRPr="00F65504">
        <w:rPr>
          <w:rFonts w:ascii="Times New Roman" w:hAnsi="Times New Roman"/>
          <w:sz w:val="28"/>
          <w:szCs w:val="28"/>
        </w:rPr>
        <w:t>6</w:t>
      </w:r>
      <w:r w:rsidRPr="00F1443F">
        <w:rPr>
          <w:rFonts w:ascii="Times New Roman" w:hAnsi="Times New Roman"/>
          <w:sz w:val="28"/>
          <w:szCs w:val="28"/>
        </w:rPr>
        <w:t>0 дней до подачи), оформленную в соответствии с Правилами ведения ЕГРЮЛ и предоставления содержащихся в нём сведений;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-Полные наименования и почтовые адреса банков (филиалов), ИНН, №№ счетов;</w:t>
      </w:r>
    </w:p>
    <w:p w:rsidR="00F65504" w:rsidRPr="00F1443F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-Лицензия на заявленный вид деятельности (при необходимости). Для строителей: выписка из Реестра членов СРО и заверенная копия Свидетельства о допуске к определ</w:t>
      </w:r>
      <w:r w:rsidR="00B34EA3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нному виду работ;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-Оригиналы учредительных документов (нотариально заверенные копии)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-Документы, подтверждающие назначение на должность ген. директора.</w:t>
      </w:r>
    </w:p>
    <w:p w:rsid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-Образцы подписей руководителей фирмы, имеющих право подписи следующих доку</w:t>
      </w:r>
      <w:r w:rsidR="00F65504">
        <w:rPr>
          <w:rFonts w:ascii="Times New Roman" w:hAnsi="Times New Roman"/>
          <w:sz w:val="28"/>
          <w:szCs w:val="28"/>
        </w:rPr>
        <w:t>ментов: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*Доверенность на совершение сделок;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*Доверенность на получение товарно-материальных ценностей;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*Договор;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*Вексель;</w:t>
      </w:r>
    </w:p>
    <w:p w:rsidR="00F65504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*Счёт-фактура;</w:t>
      </w:r>
    </w:p>
    <w:p w:rsidR="00F65504" w:rsidRPr="00850B3B" w:rsidRDefault="00F65504" w:rsidP="00F14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-Образцы оттисков печатей фирмы;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-Справка из ИФНС об отсутствии задолженности по налогам и сборам в бюджеты всех уровней на последнюю перед подачей отчётную дату.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-Рекомендации, письма, отзывы или иные документы, на усмотрение партнёра, с прежних мест работы, от организаций, где осуществляли подобные проекты, работы, услуги, подтвержда</w:t>
      </w:r>
      <w:r w:rsidR="00F65504">
        <w:rPr>
          <w:rFonts w:ascii="Times New Roman" w:hAnsi="Times New Roman"/>
          <w:sz w:val="28"/>
          <w:szCs w:val="28"/>
        </w:rPr>
        <w:t>ющие опыт работы и квалификацию. Если предполагается использование услуг конкретных субподрядчиков, объём работ которых составляет более 10% общей стоимости работ, должна быть предоставлена также информация, характеризующая субподрядчиков.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-Репутация (участие в судебных разбирательствах);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-Данные, подтверждающие, что претендент не находится в стадии ликвидации, не признан несостоятельным (банкротом), на имущество не наложен арест;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 xml:space="preserve">-Копии документов бухгалтерской отчётности (формы 1,2) на последнюю перед подачей отчётную дату </w:t>
      </w:r>
      <w:r w:rsidR="00B34EA3">
        <w:rPr>
          <w:rFonts w:ascii="Times New Roman" w:hAnsi="Times New Roman"/>
          <w:sz w:val="28"/>
          <w:szCs w:val="28"/>
        </w:rPr>
        <w:t>с отметкой налоговой инспекции либо Протокол входного контроля о принятии документов МИФНС (при электронной форме отчётности);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-Сведения о материально-технических ресурсах для оказания услуг и выполнения работ. Копии документов, подтверждающие право собственности, договора лизинга, аренды, проката и др., заверенные руководителем фирмы.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-Акцептованный договор, являющийся неотъемлемой частью заявки Участника.</w:t>
      </w:r>
    </w:p>
    <w:p w:rsidR="00F1443F" w:rsidRPr="00F1443F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-Документы подтверждающие, что Участник закупки, а также лица, выступающие на стороне Участника закупки, являются изготовителем товара, заявленного в качестве предмета договора или приобретают товар у непосредственного изготовителя.</w:t>
      </w:r>
    </w:p>
    <w:p w:rsidR="004A6542" w:rsidRDefault="00F1443F" w:rsidP="00F1443F">
      <w:pPr>
        <w:rPr>
          <w:rFonts w:ascii="Times New Roman" w:hAnsi="Times New Roman"/>
          <w:sz w:val="28"/>
          <w:szCs w:val="28"/>
        </w:rPr>
      </w:pPr>
      <w:r w:rsidRPr="00F1443F">
        <w:rPr>
          <w:rFonts w:ascii="Times New Roman" w:hAnsi="Times New Roman"/>
          <w:sz w:val="28"/>
          <w:szCs w:val="28"/>
        </w:rPr>
        <w:t>Не предоставление вышеперечисленных документов является основанием для отклонения заявки.</w:t>
      </w:r>
    </w:p>
    <w:p w:rsidR="00B34EA3" w:rsidRDefault="00B34EA3" w:rsidP="00F1443F">
      <w:r>
        <w:rPr>
          <w:rFonts w:ascii="Times New Roman" w:hAnsi="Times New Roman"/>
          <w:sz w:val="28"/>
          <w:szCs w:val="28"/>
        </w:rPr>
        <w:t>*Позиции, которые могут быть запрошены дополнительно (необязательны для предоставления).</w:t>
      </w:r>
    </w:p>
    <w:sectPr w:rsidR="00B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C"/>
    <w:rsid w:val="00083D7F"/>
    <w:rsid w:val="00245247"/>
    <w:rsid w:val="003F5CF9"/>
    <w:rsid w:val="004150B2"/>
    <w:rsid w:val="004A6542"/>
    <w:rsid w:val="0057041F"/>
    <w:rsid w:val="00850B3B"/>
    <w:rsid w:val="00B34EA3"/>
    <w:rsid w:val="00BF7ADC"/>
    <w:rsid w:val="00DA564F"/>
    <w:rsid w:val="00E24B90"/>
    <w:rsid w:val="00F1443F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D69D-578C-40F0-9367-0724F0F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ДЬЯЧКОВА ЛЮБОВЬ АЛЬБЕРТОВНА</cp:lastModifiedBy>
  <cp:revision>8</cp:revision>
  <dcterms:created xsi:type="dcterms:W3CDTF">2017-12-26T10:20:00Z</dcterms:created>
  <dcterms:modified xsi:type="dcterms:W3CDTF">2019-06-25T13:53:00Z</dcterms:modified>
</cp:coreProperties>
</file>