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21DA7" w:rsidP="00AA218A">
            <w:pPr>
              <w:rPr>
                <w:sz w:val="24"/>
                <w:szCs w:val="24"/>
              </w:rPr>
            </w:pPr>
            <w:r w:rsidRPr="003B2DF8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21DA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B2DF8" w:rsidRDefault="00883DD5" w:rsidP="004833AF">
      <w:pPr>
        <w:jc w:val="center"/>
        <w:rPr>
          <w:b/>
          <w:sz w:val="28"/>
          <w:szCs w:val="28"/>
        </w:rPr>
      </w:pPr>
      <w:r w:rsidRPr="003B2DF8">
        <w:rPr>
          <w:b/>
          <w:sz w:val="28"/>
          <w:szCs w:val="28"/>
        </w:rPr>
        <w:t>«</w:t>
      </w:r>
      <w:r w:rsidR="00621DA7" w:rsidRPr="003B2DF8">
        <w:rPr>
          <w:b/>
          <w:sz w:val="28"/>
          <w:szCs w:val="28"/>
        </w:rPr>
        <w:t xml:space="preserve">Расходомер </w:t>
      </w:r>
      <w:r w:rsidR="00621DA7">
        <w:rPr>
          <w:b/>
          <w:sz w:val="28"/>
          <w:szCs w:val="28"/>
          <w:lang w:val="en-US"/>
        </w:rPr>
        <w:t>H</w:t>
      </w:r>
      <w:r w:rsidR="00621DA7" w:rsidRPr="003B2DF8">
        <w:rPr>
          <w:b/>
          <w:sz w:val="28"/>
          <w:szCs w:val="28"/>
        </w:rPr>
        <w:t>250/</w:t>
      </w:r>
      <w:r w:rsidR="00621DA7">
        <w:rPr>
          <w:b/>
          <w:sz w:val="28"/>
          <w:szCs w:val="28"/>
          <w:lang w:val="en-US"/>
        </w:rPr>
        <w:t>M</w:t>
      </w:r>
      <w:r w:rsidR="00621DA7" w:rsidRPr="003B2DF8">
        <w:rPr>
          <w:b/>
          <w:sz w:val="28"/>
          <w:szCs w:val="28"/>
        </w:rPr>
        <w:t>9/</w:t>
      </w:r>
      <w:r w:rsidR="00621DA7">
        <w:rPr>
          <w:b/>
          <w:sz w:val="28"/>
          <w:szCs w:val="28"/>
          <w:lang w:val="en-US"/>
        </w:rPr>
        <w:t>RR</w:t>
      </w:r>
      <w:r w:rsidRPr="003B2DF8">
        <w:rPr>
          <w:b/>
          <w:sz w:val="28"/>
          <w:szCs w:val="28"/>
        </w:rPr>
        <w:t xml:space="preserve">» </w:t>
      </w:r>
    </w:p>
    <w:p w:rsidR="008F2CB1" w:rsidRPr="003B2DF8" w:rsidRDefault="008F2CB1" w:rsidP="009F6355">
      <w:pPr>
        <w:jc w:val="center"/>
        <w:rPr>
          <w:b/>
          <w:sz w:val="28"/>
          <w:szCs w:val="28"/>
        </w:rPr>
      </w:pPr>
    </w:p>
    <w:p w:rsidR="004833AF" w:rsidRPr="003B2DF8" w:rsidRDefault="00FE45B4" w:rsidP="009F6355">
      <w:pPr>
        <w:jc w:val="center"/>
        <w:rPr>
          <w:b/>
          <w:sz w:val="28"/>
          <w:szCs w:val="28"/>
        </w:rPr>
      </w:pPr>
      <w:r w:rsidRPr="003B2DF8">
        <w:rPr>
          <w:b/>
          <w:sz w:val="28"/>
          <w:szCs w:val="28"/>
        </w:rPr>
        <w:t>№</w:t>
      </w:r>
      <w:r w:rsidR="00621DA7" w:rsidRPr="003B2DF8">
        <w:rPr>
          <w:b/>
          <w:bCs/>
          <w:caps/>
          <w:sz w:val="28"/>
          <w:szCs w:val="28"/>
        </w:rPr>
        <w:t>501-</w:t>
      </w:r>
      <w:r w:rsidR="00621DA7">
        <w:rPr>
          <w:b/>
          <w:bCs/>
          <w:caps/>
          <w:sz w:val="28"/>
          <w:szCs w:val="28"/>
          <w:lang w:val="en-US"/>
        </w:rPr>
        <w:t>U</w:t>
      </w:r>
      <w:r w:rsidR="00621DA7" w:rsidRPr="003B2DF8">
        <w:rPr>
          <w:b/>
          <w:bCs/>
          <w:caps/>
          <w:sz w:val="28"/>
          <w:szCs w:val="28"/>
        </w:rPr>
        <w:t>140-18/160</w:t>
      </w:r>
      <w:r w:rsidRPr="003B2DF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B2DF8">
        <w:rPr>
          <w:b/>
          <w:sz w:val="28"/>
          <w:szCs w:val="28"/>
        </w:rPr>
        <w:t xml:space="preserve"> </w:t>
      </w:r>
      <w:r w:rsidR="00621DA7" w:rsidRPr="003B2DF8">
        <w:rPr>
          <w:b/>
          <w:bCs/>
          <w:caps/>
          <w:sz w:val="28"/>
          <w:szCs w:val="28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3B2DF8">
        <w:rPr>
          <w:b/>
          <w:sz w:val="28"/>
          <w:szCs w:val="28"/>
        </w:rPr>
        <w:t>.</w:t>
      </w:r>
    </w:p>
    <w:p w:rsidR="004833AF" w:rsidRPr="003B2DF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21DA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Расходомер H250/M9/RR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21DA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21DA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21DA7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21DA7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21DA7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21DA7">
        <w:rPr>
          <w:sz w:val="24"/>
          <w:szCs w:val="24"/>
        </w:rPr>
        <w:t>Расходомер H250/M9/RR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21DA7">
        <w:rPr>
          <w:sz w:val="24"/>
          <w:szCs w:val="24"/>
        </w:rPr>
        <w:t>Расходомер H250/M9/RR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21DA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21DA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21DA7">
        <w:rPr>
          <w:sz w:val="24"/>
          <w:szCs w:val="24"/>
        </w:rPr>
        <w:t>Расходомер H250/M9/RR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21DA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21DA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21DA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21DA7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21DA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21DA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21DA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21DA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21DA7">
        <w:rPr>
          <w:sz w:val="24"/>
          <w:szCs w:val="24"/>
        </w:rPr>
        <w:t>Расходомер H250/M9/RR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21DA7" w:rsidRPr="007711D1" w:rsidTr="00F3009A">
        <w:trPr>
          <w:trHeight w:val="349"/>
        </w:trPr>
        <w:tc>
          <w:tcPr>
            <w:tcW w:w="817" w:type="dxa"/>
          </w:tcPr>
          <w:p w:rsidR="00621DA7" w:rsidRPr="007711D1" w:rsidRDefault="00621DA7" w:rsidP="00F3009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1DA7" w:rsidRPr="007711D1" w:rsidRDefault="00621DA7" w:rsidP="00F300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7000009637</w:t>
            </w:r>
          </w:p>
        </w:tc>
        <w:tc>
          <w:tcPr>
            <w:tcW w:w="4252" w:type="dxa"/>
          </w:tcPr>
          <w:p w:rsidR="00621DA7" w:rsidRPr="007711D1" w:rsidRDefault="00621DA7" w:rsidP="00F300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Расходомер H250/M9/RR</w:t>
            </w:r>
          </w:p>
        </w:tc>
        <w:tc>
          <w:tcPr>
            <w:tcW w:w="1418" w:type="dxa"/>
          </w:tcPr>
          <w:p w:rsidR="00621DA7" w:rsidRPr="007711D1" w:rsidRDefault="00621DA7" w:rsidP="00F300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621DA7" w:rsidRPr="007711D1" w:rsidRDefault="00621DA7" w:rsidP="00F300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21DA7" w:rsidP="00CB6A54">
            <w:pPr>
              <w:rPr>
                <w:sz w:val="24"/>
                <w:szCs w:val="24"/>
              </w:rPr>
            </w:pPr>
            <w:r w:rsidRPr="003B2DF8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21D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21DA7">
        <w:rPr>
          <w:sz w:val="24"/>
          <w:szCs w:val="24"/>
        </w:rPr>
        <w:t>Расходомер H250/M9/RR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21DA7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21DA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21DA7">
        <w:rPr>
          <w:sz w:val="24"/>
          <w:szCs w:val="24"/>
        </w:rPr>
        <w:t>Расходомер H250/M9/RR</w:t>
      </w:r>
      <w:r w:rsidR="00356073" w:rsidRPr="007711D1">
        <w:rPr>
          <w:sz w:val="24"/>
          <w:szCs w:val="24"/>
        </w:rPr>
        <w:t xml:space="preserve"> в количестве </w:t>
      </w:r>
      <w:r w:rsidR="00621DA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21DA7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21DA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21DA7">
        <w:rPr>
          <w:i/>
          <w:szCs w:val="24"/>
        </w:rPr>
        <w:t>Расходомер H250/M9/RR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21DA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21DA7">
        <w:rPr>
          <w:szCs w:val="24"/>
        </w:rPr>
        <w:t>Расходомер H250/M9/RR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21DA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21DA7">
              <w:rPr>
                <w:szCs w:val="24"/>
              </w:rPr>
              <w:t>Расходомер H250/M9/RR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21DA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21DA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21DA7" w:rsidTr="00F3009A">
        <w:tc>
          <w:tcPr>
            <w:tcW w:w="1100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371575.18</w:t>
            </w:r>
          </w:p>
        </w:tc>
        <w:tc>
          <w:tcPr>
            <w:tcW w:w="3119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621DA7" w:rsidTr="00F3009A">
        <w:tc>
          <w:tcPr>
            <w:tcW w:w="1100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297260.14</w:t>
            </w:r>
          </w:p>
        </w:tc>
        <w:tc>
          <w:tcPr>
            <w:tcW w:w="3119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621DA7" w:rsidTr="00F3009A">
        <w:tc>
          <w:tcPr>
            <w:tcW w:w="1100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222945.10</w:t>
            </w:r>
          </w:p>
        </w:tc>
        <w:tc>
          <w:tcPr>
            <w:tcW w:w="3119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621DA7" w:rsidTr="00F3009A">
        <w:tc>
          <w:tcPr>
            <w:tcW w:w="1100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151199.98</w:t>
            </w:r>
          </w:p>
        </w:tc>
        <w:tc>
          <w:tcPr>
            <w:tcW w:w="3119" w:type="dxa"/>
          </w:tcPr>
          <w:p w:rsidR="00621DA7" w:rsidRPr="00A37BFC" w:rsidRDefault="00621DA7" w:rsidP="00F300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DF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2DF8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1DA7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8211-FB0C-4BC6-A170-77B68ECB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8227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2018-06-07T06:33:00Z</dcterms:created>
  <dcterms:modified xsi:type="dcterms:W3CDTF">2018-06-07T06:33:00Z</dcterms:modified>
</cp:coreProperties>
</file>