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E92" w:rsidRPr="003E237F" w:rsidRDefault="00F17E92" w:rsidP="00F702DF">
      <w:pPr>
        <w:jc w:val="center"/>
        <w:rPr>
          <w:b/>
          <w:sz w:val="28"/>
          <w:szCs w:val="28"/>
        </w:rPr>
      </w:pPr>
    </w:p>
    <w:p w:rsidR="00635C8D" w:rsidRPr="00737566" w:rsidRDefault="00635C8D" w:rsidP="00635C8D">
      <w:pPr>
        <w:ind w:firstLine="142"/>
        <w:jc w:val="center"/>
        <w:rPr>
          <w:b/>
          <w:sz w:val="28"/>
          <w:szCs w:val="28"/>
        </w:rPr>
      </w:pPr>
      <w:r w:rsidRPr="00737566">
        <w:rPr>
          <w:b/>
          <w:sz w:val="28"/>
          <w:szCs w:val="28"/>
        </w:rPr>
        <w:t xml:space="preserve">Приглашение принять участие в конкурентном отборе </w:t>
      </w:r>
    </w:p>
    <w:p w:rsidR="00635C8D" w:rsidRPr="00737566" w:rsidRDefault="00635C8D" w:rsidP="00635C8D">
      <w:pPr>
        <w:ind w:firstLine="142"/>
        <w:jc w:val="center"/>
        <w:rPr>
          <w:b/>
          <w:sz w:val="28"/>
          <w:szCs w:val="28"/>
        </w:rPr>
      </w:pPr>
    </w:p>
    <w:p w:rsidR="001B0AA9" w:rsidRPr="00737566" w:rsidRDefault="00625FBB" w:rsidP="00FE7BCA">
      <w:pPr>
        <w:pStyle w:val="1"/>
        <w:numPr>
          <w:ilvl w:val="0"/>
          <w:numId w:val="21"/>
        </w:numPr>
        <w:spacing w:before="0" w:after="0"/>
        <w:ind w:left="0" w:firstLine="0"/>
        <w:jc w:val="center"/>
        <w:rPr>
          <w:rFonts w:ascii="Times New Roman" w:hAnsi="Times New Roman" w:cs="Times New Roman"/>
          <w:sz w:val="28"/>
          <w:szCs w:val="28"/>
        </w:rPr>
      </w:pPr>
      <w:r w:rsidRPr="00737566">
        <w:rPr>
          <w:rFonts w:ascii="Times New Roman" w:hAnsi="Times New Roman" w:cs="Times New Roman"/>
          <w:sz w:val="28"/>
          <w:szCs w:val="28"/>
        </w:rPr>
        <w:t xml:space="preserve">Условия проведения </w:t>
      </w:r>
      <w:r w:rsidR="00635C8D" w:rsidRPr="00737566">
        <w:rPr>
          <w:rFonts w:ascii="Times New Roman" w:hAnsi="Times New Roman" w:cs="Times New Roman"/>
          <w:sz w:val="28"/>
          <w:szCs w:val="28"/>
        </w:rPr>
        <w:t>конкурентного отбора</w:t>
      </w:r>
    </w:p>
    <w:p w:rsidR="001B0AA9" w:rsidRPr="00737566" w:rsidRDefault="001B0AA9" w:rsidP="001B0AA9"/>
    <w:p w:rsidR="00AE56AD" w:rsidRPr="00737566" w:rsidRDefault="00AE56AD" w:rsidP="00ED6534">
      <w:pPr>
        <w:pStyle w:val="2"/>
        <w:numPr>
          <w:ilvl w:val="0"/>
          <w:numId w:val="22"/>
        </w:numPr>
        <w:spacing w:before="0" w:after="0"/>
        <w:ind w:left="0" w:firstLine="709"/>
        <w:jc w:val="both"/>
        <w:rPr>
          <w:rFonts w:ascii="Times New Roman" w:hAnsi="Times New Roman" w:cs="Times New Roman"/>
          <w:i w:val="0"/>
        </w:rPr>
      </w:pPr>
      <w:r w:rsidRPr="00737566">
        <w:rPr>
          <w:rFonts w:ascii="Times New Roman" w:hAnsi="Times New Roman" w:cs="Times New Roman"/>
          <w:i w:val="0"/>
        </w:rPr>
        <w:t xml:space="preserve">Общие условия проведения </w:t>
      </w:r>
      <w:r w:rsidR="00690FF6" w:rsidRPr="00737566">
        <w:rPr>
          <w:rFonts w:ascii="Times New Roman" w:hAnsi="Times New Roman" w:cs="Times New Roman"/>
          <w:i w:val="0"/>
        </w:rPr>
        <w:t>конкурентного отбора</w:t>
      </w:r>
    </w:p>
    <w:p w:rsidR="001B0AA9" w:rsidRPr="00737566" w:rsidRDefault="001B0AA9" w:rsidP="00ED6534">
      <w:pPr>
        <w:ind w:firstLine="709"/>
        <w:rPr>
          <w:sz w:val="28"/>
          <w:szCs w:val="28"/>
        </w:rPr>
      </w:pPr>
    </w:p>
    <w:p w:rsidR="00625FBB" w:rsidRPr="00737566" w:rsidRDefault="00AE56AD" w:rsidP="00ED6534">
      <w:pPr>
        <w:pStyle w:val="3"/>
        <w:numPr>
          <w:ilvl w:val="1"/>
          <w:numId w:val="22"/>
        </w:numPr>
        <w:spacing w:before="0" w:after="0"/>
        <w:ind w:left="0" w:firstLine="709"/>
        <w:jc w:val="both"/>
        <w:rPr>
          <w:rFonts w:ascii="Times New Roman" w:hAnsi="Times New Roman" w:cs="Times New Roman"/>
          <w:sz w:val="28"/>
          <w:szCs w:val="28"/>
        </w:rPr>
      </w:pPr>
      <w:r w:rsidRPr="00737566">
        <w:rPr>
          <w:rFonts w:ascii="Times New Roman" w:hAnsi="Times New Roman" w:cs="Times New Roman"/>
          <w:sz w:val="28"/>
          <w:szCs w:val="28"/>
        </w:rPr>
        <w:t>Сведения о заказчике</w:t>
      </w:r>
    </w:p>
    <w:p w:rsidR="001B0AA9" w:rsidRPr="00737566" w:rsidRDefault="001B0AA9" w:rsidP="00ED6534">
      <w:pPr>
        <w:ind w:firstLine="709"/>
        <w:rPr>
          <w:sz w:val="28"/>
          <w:szCs w:val="28"/>
        </w:rPr>
      </w:pPr>
    </w:p>
    <w:p w:rsidR="00390B9D" w:rsidRPr="00737566" w:rsidRDefault="009F70FC" w:rsidP="00ED6534">
      <w:pPr>
        <w:ind w:firstLine="709"/>
        <w:jc w:val="both"/>
        <w:rPr>
          <w:bCs/>
          <w:sz w:val="28"/>
          <w:szCs w:val="28"/>
        </w:rPr>
      </w:pPr>
      <w:r w:rsidRPr="00737566">
        <w:rPr>
          <w:bCs/>
          <w:sz w:val="28"/>
          <w:szCs w:val="28"/>
        </w:rPr>
        <w:t xml:space="preserve">1.1.1. </w:t>
      </w:r>
      <w:r w:rsidR="00390B9D" w:rsidRPr="00737566">
        <w:rPr>
          <w:bCs/>
          <w:sz w:val="28"/>
          <w:szCs w:val="28"/>
        </w:rPr>
        <w:t>Заказчик – ОАО «РЖД»</w:t>
      </w:r>
      <w:r w:rsidR="00ED6534" w:rsidRPr="00737566">
        <w:rPr>
          <w:bCs/>
          <w:sz w:val="28"/>
          <w:szCs w:val="28"/>
        </w:rPr>
        <w:t>.</w:t>
      </w:r>
    </w:p>
    <w:p w:rsidR="00325455" w:rsidRPr="00737566" w:rsidRDefault="00325455" w:rsidP="00325455">
      <w:pPr>
        <w:ind w:firstLine="709"/>
        <w:jc w:val="both"/>
        <w:rPr>
          <w:bCs/>
          <w:sz w:val="28"/>
          <w:szCs w:val="28"/>
        </w:rPr>
      </w:pPr>
      <w:r w:rsidRPr="00737566">
        <w:rPr>
          <w:bCs/>
          <w:sz w:val="28"/>
          <w:szCs w:val="28"/>
        </w:rPr>
        <w:t xml:space="preserve">Закупка осуществляется для нужд Свердловской дирекции по </w:t>
      </w:r>
      <w:proofErr w:type="spellStart"/>
      <w:r w:rsidRPr="00737566">
        <w:rPr>
          <w:bCs/>
          <w:sz w:val="28"/>
          <w:szCs w:val="28"/>
        </w:rPr>
        <w:t>тепловодоснабжению</w:t>
      </w:r>
      <w:proofErr w:type="spellEnd"/>
      <w:r w:rsidRPr="00737566">
        <w:rPr>
          <w:bCs/>
          <w:sz w:val="28"/>
          <w:szCs w:val="28"/>
        </w:rPr>
        <w:t xml:space="preserve"> – структурного подразделения Центральной дирекции по </w:t>
      </w:r>
      <w:proofErr w:type="spellStart"/>
      <w:r w:rsidRPr="00737566">
        <w:rPr>
          <w:bCs/>
          <w:sz w:val="28"/>
          <w:szCs w:val="28"/>
        </w:rPr>
        <w:t>тепловодоснабжению</w:t>
      </w:r>
      <w:proofErr w:type="spellEnd"/>
      <w:r w:rsidRPr="00737566">
        <w:rPr>
          <w:bCs/>
          <w:sz w:val="28"/>
          <w:szCs w:val="28"/>
        </w:rPr>
        <w:t xml:space="preserve"> – филиала ОАО «РЖД»</w:t>
      </w:r>
    </w:p>
    <w:p w:rsidR="00325455" w:rsidRPr="00737566" w:rsidRDefault="00325455" w:rsidP="00325455">
      <w:pPr>
        <w:ind w:firstLine="709"/>
        <w:jc w:val="both"/>
        <w:rPr>
          <w:bCs/>
          <w:i/>
          <w:sz w:val="28"/>
          <w:szCs w:val="28"/>
        </w:rPr>
      </w:pPr>
      <w:r w:rsidRPr="00737566">
        <w:rPr>
          <w:bCs/>
          <w:sz w:val="28"/>
          <w:szCs w:val="28"/>
        </w:rPr>
        <w:t xml:space="preserve">Место нахождения заказчика: 620141, г. Екатеринбург, ул. </w:t>
      </w:r>
      <w:proofErr w:type="gramStart"/>
      <w:r w:rsidRPr="00737566">
        <w:rPr>
          <w:bCs/>
          <w:sz w:val="28"/>
          <w:szCs w:val="28"/>
        </w:rPr>
        <w:t>Тюменская</w:t>
      </w:r>
      <w:proofErr w:type="gramEnd"/>
      <w:r w:rsidRPr="00737566">
        <w:rPr>
          <w:bCs/>
          <w:sz w:val="28"/>
          <w:szCs w:val="28"/>
        </w:rPr>
        <w:t>, д. 13</w:t>
      </w:r>
      <w:r w:rsidRPr="00737566">
        <w:rPr>
          <w:bCs/>
          <w:i/>
          <w:sz w:val="28"/>
          <w:szCs w:val="28"/>
        </w:rPr>
        <w:t>.</w:t>
      </w:r>
    </w:p>
    <w:p w:rsidR="00325455" w:rsidRPr="00737566" w:rsidRDefault="00325455" w:rsidP="00325455">
      <w:pPr>
        <w:ind w:firstLine="709"/>
        <w:jc w:val="both"/>
        <w:rPr>
          <w:bCs/>
          <w:i/>
          <w:sz w:val="28"/>
          <w:szCs w:val="28"/>
        </w:rPr>
      </w:pPr>
      <w:r w:rsidRPr="00737566">
        <w:rPr>
          <w:bCs/>
          <w:sz w:val="28"/>
          <w:szCs w:val="28"/>
        </w:rPr>
        <w:t xml:space="preserve">Почтовый адрес заказчика: 620141, г. Екатеринбург, ул. </w:t>
      </w:r>
      <w:proofErr w:type="gramStart"/>
      <w:r w:rsidRPr="00737566">
        <w:rPr>
          <w:bCs/>
          <w:sz w:val="28"/>
          <w:szCs w:val="28"/>
        </w:rPr>
        <w:t>Тюменская</w:t>
      </w:r>
      <w:proofErr w:type="gramEnd"/>
      <w:r w:rsidRPr="00737566">
        <w:rPr>
          <w:bCs/>
          <w:sz w:val="28"/>
          <w:szCs w:val="28"/>
        </w:rPr>
        <w:t>, д. 13</w:t>
      </w:r>
      <w:r w:rsidRPr="00737566">
        <w:rPr>
          <w:bCs/>
          <w:i/>
          <w:sz w:val="28"/>
          <w:szCs w:val="28"/>
        </w:rPr>
        <w:t>.</w:t>
      </w:r>
    </w:p>
    <w:p w:rsidR="00085838" w:rsidRPr="00737566" w:rsidRDefault="00085838" w:rsidP="00325455">
      <w:pPr>
        <w:ind w:firstLine="709"/>
        <w:jc w:val="both"/>
        <w:rPr>
          <w:bCs/>
          <w:i/>
          <w:sz w:val="28"/>
          <w:szCs w:val="28"/>
        </w:rPr>
      </w:pPr>
    </w:p>
    <w:p w:rsidR="009F70FC" w:rsidRPr="00737566" w:rsidRDefault="009F70FC" w:rsidP="00ED6534">
      <w:pPr>
        <w:ind w:firstLine="709"/>
        <w:jc w:val="both"/>
        <w:rPr>
          <w:bCs/>
          <w:sz w:val="28"/>
          <w:szCs w:val="28"/>
        </w:rPr>
      </w:pPr>
      <w:r w:rsidRPr="00737566">
        <w:rPr>
          <w:bCs/>
          <w:sz w:val="28"/>
          <w:szCs w:val="28"/>
        </w:rPr>
        <w:t>1.1.2. Контактные данные:</w:t>
      </w:r>
    </w:p>
    <w:p w:rsidR="00390B9D" w:rsidRPr="00737566" w:rsidRDefault="00F36DAC" w:rsidP="00ED6534">
      <w:pPr>
        <w:ind w:firstLine="709"/>
        <w:jc w:val="both"/>
        <w:rPr>
          <w:bCs/>
          <w:sz w:val="28"/>
          <w:szCs w:val="28"/>
        </w:rPr>
      </w:pPr>
      <w:r w:rsidRPr="00737566">
        <w:rPr>
          <w:bCs/>
          <w:sz w:val="28"/>
          <w:szCs w:val="28"/>
        </w:rPr>
        <w:t>Контактное лицо</w:t>
      </w:r>
      <w:r w:rsidR="00390B9D" w:rsidRPr="00737566">
        <w:rPr>
          <w:bCs/>
          <w:sz w:val="28"/>
          <w:szCs w:val="28"/>
        </w:rPr>
        <w:t xml:space="preserve">: </w:t>
      </w:r>
      <w:r w:rsidR="00596F59" w:rsidRPr="00737566">
        <w:rPr>
          <w:bCs/>
          <w:sz w:val="28"/>
          <w:szCs w:val="28"/>
        </w:rPr>
        <w:t xml:space="preserve">Начальник производственно-технического отдела Свердловской дирекции по </w:t>
      </w:r>
      <w:proofErr w:type="spellStart"/>
      <w:r w:rsidR="00596F59" w:rsidRPr="00737566">
        <w:rPr>
          <w:bCs/>
          <w:sz w:val="28"/>
          <w:szCs w:val="28"/>
        </w:rPr>
        <w:t>тепловодоснабжению</w:t>
      </w:r>
      <w:proofErr w:type="spellEnd"/>
      <w:r w:rsidR="00596F59" w:rsidRPr="00737566">
        <w:rPr>
          <w:bCs/>
          <w:sz w:val="28"/>
          <w:szCs w:val="28"/>
        </w:rPr>
        <w:t xml:space="preserve"> Певчев Юрий Анатольев</w:t>
      </w:r>
      <w:r w:rsidR="00185EC5" w:rsidRPr="00737566">
        <w:rPr>
          <w:bCs/>
          <w:sz w:val="28"/>
          <w:szCs w:val="28"/>
        </w:rPr>
        <w:t>ич</w:t>
      </w:r>
      <w:r w:rsidR="00ED6534" w:rsidRPr="00737566">
        <w:rPr>
          <w:bCs/>
          <w:sz w:val="28"/>
          <w:szCs w:val="28"/>
        </w:rPr>
        <w:t>.</w:t>
      </w:r>
      <w:r w:rsidR="00085838" w:rsidRPr="00737566">
        <w:rPr>
          <w:bCs/>
          <w:sz w:val="28"/>
          <w:szCs w:val="28"/>
        </w:rPr>
        <w:t xml:space="preserve"> </w:t>
      </w:r>
    </w:p>
    <w:p w:rsidR="00390B9D" w:rsidRPr="00737566" w:rsidRDefault="00390B9D" w:rsidP="00ED6534">
      <w:pPr>
        <w:ind w:firstLine="709"/>
        <w:jc w:val="both"/>
        <w:rPr>
          <w:bCs/>
          <w:sz w:val="28"/>
          <w:szCs w:val="28"/>
        </w:rPr>
      </w:pPr>
      <w:r w:rsidRPr="00737566">
        <w:rPr>
          <w:bCs/>
          <w:sz w:val="28"/>
          <w:szCs w:val="28"/>
        </w:rPr>
        <w:t xml:space="preserve">Адрес электронной почты: </w:t>
      </w:r>
      <w:r w:rsidR="004B37BD" w:rsidRPr="00737566">
        <w:rPr>
          <w:bCs/>
          <w:sz w:val="28"/>
          <w:szCs w:val="28"/>
        </w:rPr>
        <w:t xml:space="preserve"> </w:t>
      </w:r>
      <w:proofErr w:type="spellStart"/>
      <w:r w:rsidR="00F048E3" w:rsidRPr="00737566">
        <w:rPr>
          <w:bCs/>
          <w:sz w:val="28"/>
          <w:szCs w:val="28"/>
          <w:lang w:val="en-US"/>
        </w:rPr>
        <w:t>J</w:t>
      </w:r>
      <w:r w:rsidR="004B37BD" w:rsidRPr="00737566">
        <w:rPr>
          <w:bCs/>
          <w:sz w:val="28"/>
          <w:szCs w:val="28"/>
          <w:lang w:val="en-US"/>
        </w:rPr>
        <w:t>uAPevchev</w:t>
      </w:r>
      <w:proofErr w:type="spellEnd"/>
      <w:r w:rsidR="004B37BD" w:rsidRPr="00737566">
        <w:rPr>
          <w:bCs/>
          <w:sz w:val="28"/>
          <w:szCs w:val="28"/>
        </w:rPr>
        <w:t>@</w:t>
      </w:r>
      <w:proofErr w:type="spellStart"/>
      <w:r w:rsidR="004B37BD" w:rsidRPr="00737566">
        <w:rPr>
          <w:bCs/>
          <w:sz w:val="28"/>
          <w:szCs w:val="28"/>
          <w:lang w:val="en-US"/>
        </w:rPr>
        <w:t>svrw</w:t>
      </w:r>
      <w:proofErr w:type="spellEnd"/>
      <w:r w:rsidR="004B37BD" w:rsidRPr="00737566">
        <w:rPr>
          <w:bCs/>
          <w:sz w:val="28"/>
          <w:szCs w:val="28"/>
        </w:rPr>
        <w:t>.</w:t>
      </w:r>
      <w:r w:rsidR="004B37BD" w:rsidRPr="00737566">
        <w:rPr>
          <w:bCs/>
          <w:sz w:val="28"/>
          <w:szCs w:val="28"/>
          <w:lang w:val="en-US"/>
        </w:rPr>
        <w:t>ru</w:t>
      </w:r>
    </w:p>
    <w:p w:rsidR="00596F59" w:rsidRPr="00737566" w:rsidRDefault="00390B9D" w:rsidP="00ED6534">
      <w:pPr>
        <w:ind w:firstLine="709"/>
        <w:jc w:val="both"/>
        <w:rPr>
          <w:bCs/>
          <w:sz w:val="28"/>
          <w:szCs w:val="28"/>
        </w:rPr>
      </w:pPr>
      <w:r w:rsidRPr="00737566">
        <w:rPr>
          <w:bCs/>
          <w:sz w:val="28"/>
          <w:szCs w:val="28"/>
        </w:rPr>
        <w:t xml:space="preserve">Номер телефона: </w:t>
      </w:r>
      <w:r w:rsidR="00596F59" w:rsidRPr="00737566">
        <w:rPr>
          <w:bCs/>
          <w:sz w:val="28"/>
          <w:szCs w:val="28"/>
        </w:rPr>
        <w:t>8(343)3582027</w:t>
      </w:r>
    </w:p>
    <w:p w:rsidR="00390B9D" w:rsidRPr="00737566" w:rsidRDefault="001C6272" w:rsidP="00ED6534">
      <w:pPr>
        <w:ind w:firstLine="709"/>
        <w:jc w:val="both"/>
        <w:rPr>
          <w:bCs/>
          <w:sz w:val="28"/>
          <w:szCs w:val="28"/>
        </w:rPr>
      </w:pPr>
      <w:r w:rsidRPr="00737566">
        <w:rPr>
          <w:bCs/>
          <w:sz w:val="28"/>
          <w:szCs w:val="28"/>
        </w:rPr>
        <w:t>Номер ф</w:t>
      </w:r>
      <w:r w:rsidR="00680043" w:rsidRPr="00737566">
        <w:rPr>
          <w:bCs/>
          <w:sz w:val="28"/>
          <w:szCs w:val="28"/>
        </w:rPr>
        <w:t>акс</w:t>
      </w:r>
      <w:r w:rsidRPr="00737566">
        <w:rPr>
          <w:bCs/>
          <w:sz w:val="28"/>
          <w:szCs w:val="28"/>
        </w:rPr>
        <w:t>а</w:t>
      </w:r>
      <w:r w:rsidR="00680043" w:rsidRPr="00737566">
        <w:rPr>
          <w:bCs/>
          <w:sz w:val="28"/>
          <w:szCs w:val="28"/>
        </w:rPr>
        <w:t>:</w:t>
      </w:r>
      <w:r w:rsidR="00596F59" w:rsidRPr="00737566">
        <w:rPr>
          <w:bCs/>
          <w:sz w:val="28"/>
          <w:szCs w:val="28"/>
        </w:rPr>
        <w:t>8(343)3583333</w:t>
      </w:r>
      <w:r w:rsidR="00B94E1F" w:rsidRPr="00737566">
        <w:rPr>
          <w:bCs/>
          <w:sz w:val="28"/>
          <w:szCs w:val="28"/>
        </w:rPr>
        <w:t>.</w:t>
      </w:r>
      <w:r w:rsidR="00590A35" w:rsidRPr="00737566">
        <w:rPr>
          <w:bCs/>
          <w:sz w:val="28"/>
          <w:szCs w:val="28"/>
        </w:rPr>
        <w:t xml:space="preserve"> </w:t>
      </w:r>
    </w:p>
    <w:p w:rsidR="001B0AA9" w:rsidRPr="00737566" w:rsidRDefault="001B0AA9" w:rsidP="00ED6534">
      <w:pPr>
        <w:ind w:firstLine="709"/>
        <w:jc w:val="both"/>
        <w:rPr>
          <w:i/>
          <w:sz w:val="28"/>
          <w:szCs w:val="28"/>
        </w:rPr>
      </w:pPr>
    </w:p>
    <w:p w:rsidR="00AE56AD" w:rsidRPr="00737566" w:rsidRDefault="00AE56AD" w:rsidP="00ED6534">
      <w:pPr>
        <w:pStyle w:val="3"/>
        <w:numPr>
          <w:ilvl w:val="1"/>
          <w:numId w:val="22"/>
        </w:numPr>
        <w:spacing w:before="0" w:after="0"/>
        <w:ind w:left="709" w:firstLine="0"/>
        <w:jc w:val="both"/>
        <w:rPr>
          <w:rFonts w:ascii="Times New Roman" w:hAnsi="Times New Roman" w:cs="Times New Roman"/>
          <w:sz w:val="28"/>
          <w:szCs w:val="28"/>
        </w:rPr>
      </w:pPr>
      <w:r w:rsidRPr="00737566">
        <w:rPr>
          <w:rFonts w:ascii="Times New Roman" w:hAnsi="Times New Roman" w:cs="Times New Roman"/>
          <w:sz w:val="28"/>
          <w:szCs w:val="28"/>
        </w:rPr>
        <w:t xml:space="preserve">Способ </w:t>
      </w:r>
      <w:r w:rsidR="005347F8" w:rsidRPr="00737566">
        <w:rPr>
          <w:rFonts w:ascii="Times New Roman" w:hAnsi="Times New Roman" w:cs="Times New Roman"/>
          <w:sz w:val="28"/>
          <w:szCs w:val="28"/>
        </w:rPr>
        <w:t>закупки</w:t>
      </w:r>
    </w:p>
    <w:p w:rsidR="001B0AA9" w:rsidRPr="00737566" w:rsidRDefault="001B0AA9" w:rsidP="00ED6534">
      <w:pPr>
        <w:ind w:firstLine="709"/>
        <w:rPr>
          <w:sz w:val="28"/>
          <w:szCs w:val="28"/>
        </w:rPr>
      </w:pPr>
    </w:p>
    <w:p w:rsidR="00390B9D" w:rsidRPr="00737566" w:rsidRDefault="00F35404" w:rsidP="00875401">
      <w:pPr>
        <w:ind w:firstLine="709"/>
        <w:jc w:val="both"/>
        <w:rPr>
          <w:bCs/>
          <w:sz w:val="28"/>
          <w:szCs w:val="28"/>
        </w:rPr>
      </w:pPr>
      <w:r w:rsidRPr="00737566">
        <w:rPr>
          <w:bCs/>
          <w:sz w:val="28"/>
          <w:szCs w:val="28"/>
        </w:rPr>
        <w:t>Конкурентный отбор</w:t>
      </w:r>
      <w:r w:rsidR="0074020B" w:rsidRPr="00737566">
        <w:rPr>
          <w:bCs/>
          <w:sz w:val="28"/>
          <w:szCs w:val="28"/>
        </w:rPr>
        <w:t xml:space="preserve"> № </w:t>
      </w:r>
      <w:r w:rsidR="004E5D67" w:rsidRPr="00737566">
        <w:rPr>
          <w:bCs/>
          <w:sz w:val="28"/>
          <w:szCs w:val="28"/>
        </w:rPr>
        <w:t xml:space="preserve">1192/КОТЭ-ЦДТВ/18 </w:t>
      </w:r>
      <w:r w:rsidR="00875401" w:rsidRPr="00737566">
        <w:rPr>
          <w:bCs/>
          <w:sz w:val="28"/>
          <w:szCs w:val="28"/>
        </w:rPr>
        <w:t xml:space="preserve">в электронной форме. </w:t>
      </w:r>
      <w:r w:rsidR="005347F8" w:rsidRPr="00737566">
        <w:rPr>
          <w:bCs/>
          <w:i/>
          <w:sz w:val="28"/>
          <w:szCs w:val="28"/>
        </w:rPr>
        <w:t xml:space="preserve"> </w:t>
      </w:r>
    </w:p>
    <w:p w:rsidR="001B0AA9" w:rsidRPr="00737566" w:rsidRDefault="001B0AA9" w:rsidP="00ED6534">
      <w:pPr>
        <w:ind w:firstLine="709"/>
        <w:jc w:val="both"/>
        <w:rPr>
          <w:bCs/>
          <w:i/>
          <w:sz w:val="28"/>
          <w:szCs w:val="28"/>
        </w:rPr>
      </w:pPr>
    </w:p>
    <w:p w:rsidR="00B84371" w:rsidRPr="00737566" w:rsidRDefault="00B84371" w:rsidP="00ED6534">
      <w:pPr>
        <w:pStyle w:val="3"/>
        <w:numPr>
          <w:ilvl w:val="1"/>
          <w:numId w:val="22"/>
        </w:numPr>
        <w:spacing w:before="0" w:after="0"/>
        <w:ind w:left="709" w:firstLine="0"/>
        <w:jc w:val="both"/>
        <w:rPr>
          <w:rFonts w:ascii="Times New Roman" w:hAnsi="Times New Roman" w:cs="Times New Roman"/>
          <w:sz w:val="28"/>
          <w:szCs w:val="28"/>
        </w:rPr>
      </w:pPr>
      <w:r w:rsidRPr="00737566">
        <w:rPr>
          <w:rFonts w:ascii="Times New Roman" w:hAnsi="Times New Roman" w:cs="Times New Roman"/>
          <w:sz w:val="28"/>
          <w:szCs w:val="28"/>
        </w:rPr>
        <w:t xml:space="preserve">Предмет </w:t>
      </w:r>
      <w:r w:rsidR="005347F8" w:rsidRPr="00737566">
        <w:rPr>
          <w:rFonts w:ascii="Times New Roman" w:hAnsi="Times New Roman" w:cs="Times New Roman"/>
          <w:sz w:val="28"/>
          <w:szCs w:val="28"/>
        </w:rPr>
        <w:t>конкурентного отбора</w:t>
      </w:r>
    </w:p>
    <w:p w:rsidR="00B84371" w:rsidRPr="00737566" w:rsidRDefault="00B84371" w:rsidP="00ED6534">
      <w:pPr>
        <w:ind w:firstLine="709"/>
        <w:rPr>
          <w:sz w:val="28"/>
          <w:szCs w:val="28"/>
        </w:rPr>
      </w:pPr>
    </w:p>
    <w:p w:rsidR="001B0AA9" w:rsidRPr="00737566" w:rsidRDefault="0053075F" w:rsidP="0053075F">
      <w:pPr>
        <w:autoSpaceDE w:val="0"/>
        <w:autoSpaceDN w:val="0"/>
        <w:adjustRightInd w:val="0"/>
        <w:ind w:firstLine="709"/>
        <w:jc w:val="both"/>
        <w:rPr>
          <w:sz w:val="28"/>
          <w:szCs w:val="28"/>
        </w:rPr>
      </w:pPr>
      <w:r w:rsidRPr="00737566">
        <w:rPr>
          <w:color w:val="000000"/>
          <w:sz w:val="28"/>
          <w:szCs w:val="28"/>
        </w:rPr>
        <w:t xml:space="preserve">На право заключения </w:t>
      </w:r>
      <w:proofErr w:type="gramStart"/>
      <w:r w:rsidRPr="00737566">
        <w:rPr>
          <w:color w:val="000000"/>
          <w:sz w:val="28"/>
          <w:szCs w:val="28"/>
        </w:rPr>
        <w:t>договора</w:t>
      </w:r>
      <w:proofErr w:type="gramEnd"/>
      <w:r w:rsidRPr="00737566">
        <w:rPr>
          <w:color w:val="000000"/>
          <w:sz w:val="28"/>
          <w:szCs w:val="28"/>
        </w:rPr>
        <w:t xml:space="preserve"> на выполнение работ по разработке технической документации по установке узлов учета холодной воды и стоков на объектах Свердловской дирекции по </w:t>
      </w:r>
      <w:proofErr w:type="spellStart"/>
      <w:r w:rsidRPr="00737566">
        <w:rPr>
          <w:color w:val="000000"/>
          <w:sz w:val="28"/>
          <w:szCs w:val="28"/>
        </w:rPr>
        <w:t>тепловодоснабжению</w:t>
      </w:r>
      <w:proofErr w:type="spellEnd"/>
      <w:r w:rsidRPr="00737566">
        <w:rPr>
          <w:color w:val="000000"/>
          <w:sz w:val="28"/>
          <w:szCs w:val="28"/>
        </w:rPr>
        <w:t>.</w:t>
      </w:r>
    </w:p>
    <w:p w:rsidR="00276C28" w:rsidRPr="00737566" w:rsidRDefault="00276C28" w:rsidP="00276C28">
      <w:pPr>
        <w:ind w:firstLine="709"/>
        <w:jc w:val="both"/>
        <w:rPr>
          <w:sz w:val="28"/>
          <w:szCs w:val="28"/>
        </w:rPr>
      </w:pPr>
    </w:p>
    <w:p w:rsidR="00276C28" w:rsidRPr="00737566" w:rsidRDefault="00276C28" w:rsidP="00276C28">
      <w:pPr>
        <w:pStyle w:val="3"/>
        <w:numPr>
          <w:ilvl w:val="1"/>
          <w:numId w:val="22"/>
        </w:numPr>
        <w:spacing w:before="0" w:after="0"/>
        <w:ind w:left="709" w:firstLine="0"/>
        <w:jc w:val="both"/>
        <w:rPr>
          <w:rFonts w:ascii="Times New Roman" w:hAnsi="Times New Roman" w:cs="Times New Roman"/>
          <w:sz w:val="28"/>
          <w:szCs w:val="28"/>
        </w:rPr>
      </w:pPr>
      <w:r w:rsidRPr="00737566">
        <w:rPr>
          <w:rFonts w:ascii="Times New Roman" w:hAnsi="Times New Roman" w:cs="Times New Roman"/>
          <w:sz w:val="28"/>
          <w:szCs w:val="28"/>
        </w:rPr>
        <w:t>Участники</w:t>
      </w:r>
    </w:p>
    <w:p w:rsidR="00276C28" w:rsidRPr="00737566" w:rsidRDefault="00276C28" w:rsidP="00276C28">
      <w:pPr>
        <w:ind w:firstLine="709"/>
        <w:rPr>
          <w:sz w:val="28"/>
          <w:szCs w:val="28"/>
        </w:rPr>
      </w:pPr>
    </w:p>
    <w:p w:rsidR="00276C28" w:rsidRPr="00737566" w:rsidRDefault="00276C28" w:rsidP="00276C28">
      <w:pPr>
        <w:ind w:firstLine="709"/>
        <w:jc w:val="both"/>
        <w:rPr>
          <w:bCs/>
          <w:sz w:val="28"/>
          <w:szCs w:val="28"/>
        </w:rPr>
      </w:pPr>
      <w:r w:rsidRPr="00737566">
        <w:rPr>
          <w:bCs/>
          <w:sz w:val="28"/>
          <w:szCs w:val="28"/>
        </w:rPr>
        <w:t>Особенности участия в конкурентном отборе не предусмотрены.</w:t>
      </w:r>
    </w:p>
    <w:p w:rsidR="0053075F" w:rsidRPr="00737566" w:rsidRDefault="0053075F" w:rsidP="00276C28">
      <w:pPr>
        <w:ind w:firstLine="709"/>
        <w:jc w:val="both"/>
        <w:rPr>
          <w:bCs/>
          <w:sz w:val="28"/>
          <w:szCs w:val="28"/>
        </w:rPr>
      </w:pPr>
    </w:p>
    <w:p w:rsidR="0053075F" w:rsidRPr="00737566" w:rsidRDefault="0053075F" w:rsidP="00276C28">
      <w:pPr>
        <w:ind w:firstLine="709"/>
        <w:jc w:val="both"/>
        <w:rPr>
          <w:bCs/>
          <w:sz w:val="28"/>
          <w:szCs w:val="28"/>
        </w:rPr>
      </w:pPr>
    </w:p>
    <w:p w:rsidR="0053075F" w:rsidRPr="00737566" w:rsidRDefault="0053075F" w:rsidP="00276C28">
      <w:pPr>
        <w:ind w:firstLine="709"/>
        <w:jc w:val="both"/>
        <w:rPr>
          <w:bCs/>
          <w:sz w:val="28"/>
          <w:szCs w:val="28"/>
        </w:rPr>
      </w:pPr>
    </w:p>
    <w:p w:rsidR="00E35104" w:rsidRPr="00737566" w:rsidRDefault="00E35104" w:rsidP="000F4E8A">
      <w:pPr>
        <w:pStyle w:val="3"/>
        <w:numPr>
          <w:ilvl w:val="1"/>
          <w:numId w:val="22"/>
        </w:numPr>
        <w:spacing w:before="0" w:after="0"/>
        <w:ind w:left="0" w:firstLine="709"/>
        <w:jc w:val="both"/>
        <w:rPr>
          <w:rFonts w:ascii="Times New Roman" w:hAnsi="Times New Roman" w:cs="Times New Roman"/>
          <w:sz w:val="28"/>
          <w:szCs w:val="28"/>
        </w:rPr>
      </w:pPr>
      <w:r w:rsidRPr="00737566">
        <w:rPr>
          <w:rFonts w:ascii="Times New Roman" w:hAnsi="Times New Roman" w:cs="Times New Roman"/>
          <w:sz w:val="28"/>
          <w:szCs w:val="28"/>
        </w:rPr>
        <w:t xml:space="preserve">Место и дата </w:t>
      </w:r>
      <w:r w:rsidR="00E05B0D" w:rsidRPr="00737566">
        <w:rPr>
          <w:rFonts w:ascii="Times New Roman" w:hAnsi="Times New Roman" w:cs="Times New Roman"/>
          <w:sz w:val="28"/>
          <w:szCs w:val="28"/>
        </w:rPr>
        <w:t xml:space="preserve">проведения </w:t>
      </w:r>
      <w:r w:rsidR="00690FF6" w:rsidRPr="00737566">
        <w:rPr>
          <w:rFonts w:ascii="Times New Roman" w:hAnsi="Times New Roman" w:cs="Times New Roman"/>
          <w:sz w:val="28"/>
          <w:szCs w:val="28"/>
        </w:rPr>
        <w:t>конкурентного отбора</w:t>
      </w:r>
    </w:p>
    <w:p w:rsidR="00B877D8" w:rsidRPr="00737566" w:rsidRDefault="00B877D8" w:rsidP="00B877D8"/>
    <w:p w:rsidR="00B877D8" w:rsidRPr="00737566" w:rsidRDefault="00B877D8" w:rsidP="0053075F">
      <w:pPr>
        <w:ind w:firstLine="709"/>
        <w:jc w:val="both"/>
        <w:rPr>
          <w:bCs/>
          <w:sz w:val="28"/>
          <w:szCs w:val="28"/>
        </w:rPr>
      </w:pPr>
      <w:r w:rsidRPr="00737566">
        <w:rPr>
          <w:bCs/>
          <w:sz w:val="28"/>
          <w:szCs w:val="28"/>
        </w:rPr>
        <w:t>Конкурентный отбор проводится</w:t>
      </w:r>
      <w:r w:rsidR="006A13E5" w:rsidRPr="00737566">
        <w:rPr>
          <w:bCs/>
          <w:sz w:val="28"/>
          <w:szCs w:val="28"/>
        </w:rPr>
        <w:t xml:space="preserve"> в </w:t>
      </w:r>
      <w:r w:rsidR="004E5D67" w:rsidRPr="00737566">
        <w:rPr>
          <w:bCs/>
          <w:sz w:val="28"/>
          <w:szCs w:val="28"/>
        </w:rPr>
        <w:t>10</w:t>
      </w:r>
      <w:r w:rsidR="006A13E5" w:rsidRPr="00737566">
        <w:rPr>
          <w:bCs/>
          <w:sz w:val="28"/>
          <w:szCs w:val="28"/>
        </w:rPr>
        <w:t>:00 часов московского времени «</w:t>
      </w:r>
      <w:r w:rsidR="004E5D67" w:rsidRPr="00737566">
        <w:rPr>
          <w:bCs/>
          <w:sz w:val="28"/>
          <w:szCs w:val="28"/>
        </w:rPr>
        <w:t>27</w:t>
      </w:r>
      <w:r w:rsidR="006A13E5" w:rsidRPr="00737566">
        <w:rPr>
          <w:bCs/>
          <w:sz w:val="28"/>
          <w:szCs w:val="28"/>
        </w:rPr>
        <w:t>»</w:t>
      </w:r>
      <w:r w:rsidRPr="00737566">
        <w:rPr>
          <w:bCs/>
          <w:sz w:val="28"/>
          <w:szCs w:val="28"/>
        </w:rPr>
        <w:t xml:space="preserve"> </w:t>
      </w:r>
      <w:r w:rsidR="004E5D67" w:rsidRPr="00737566">
        <w:rPr>
          <w:bCs/>
          <w:sz w:val="28"/>
          <w:szCs w:val="28"/>
        </w:rPr>
        <w:t xml:space="preserve">июня </w:t>
      </w:r>
      <w:r w:rsidR="006A13E5" w:rsidRPr="00737566">
        <w:rPr>
          <w:bCs/>
          <w:sz w:val="28"/>
          <w:szCs w:val="28"/>
        </w:rPr>
        <w:t xml:space="preserve">2018 г. </w:t>
      </w:r>
      <w:r w:rsidRPr="00737566">
        <w:rPr>
          <w:bCs/>
          <w:sz w:val="28"/>
          <w:szCs w:val="28"/>
        </w:rPr>
        <w:t>на электронн</w:t>
      </w:r>
      <w:r w:rsidRPr="00737566">
        <w:rPr>
          <w:sz w:val="28"/>
          <w:szCs w:val="28"/>
        </w:rPr>
        <w:t>ой торговой площадке «</w:t>
      </w:r>
      <w:proofErr w:type="spellStart"/>
      <w:r w:rsidRPr="00737566">
        <w:rPr>
          <w:sz w:val="28"/>
          <w:szCs w:val="28"/>
        </w:rPr>
        <w:t>ЭТС-Фабрикант</w:t>
      </w:r>
      <w:proofErr w:type="spellEnd"/>
      <w:r w:rsidRPr="00737566">
        <w:rPr>
          <w:sz w:val="28"/>
          <w:szCs w:val="28"/>
        </w:rPr>
        <w:t xml:space="preserve">» </w:t>
      </w:r>
      <w:r w:rsidRPr="00737566">
        <w:rPr>
          <w:bCs/>
          <w:sz w:val="28"/>
          <w:szCs w:val="28"/>
        </w:rPr>
        <w:t xml:space="preserve"> (на </w:t>
      </w:r>
      <w:r w:rsidRPr="00737566">
        <w:rPr>
          <w:bCs/>
          <w:sz w:val="28"/>
          <w:szCs w:val="28"/>
        </w:rPr>
        <w:lastRenderedPageBreak/>
        <w:t>странице данного конкурентного отбора на сайте</w:t>
      </w:r>
      <w:r w:rsidRPr="00737566">
        <w:rPr>
          <w:sz w:val="28"/>
          <w:szCs w:val="28"/>
        </w:rPr>
        <w:t xml:space="preserve"> https://www.fabrikant.ru</w:t>
      </w:r>
      <w:r w:rsidRPr="00737566">
        <w:rPr>
          <w:bCs/>
          <w:sz w:val="28"/>
          <w:szCs w:val="28"/>
        </w:rPr>
        <w:t>) (далее – электронная торгово-закупочная площадка, ЭТЗП, а также сайт ЭТЗП), в электронной форме в личном кабинете участника электронных процедур.</w:t>
      </w:r>
    </w:p>
    <w:p w:rsidR="007747DB" w:rsidRPr="00737566" w:rsidRDefault="007747DB" w:rsidP="00ED6534">
      <w:pPr>
        <w:ind w:firstLine="709"/>
        <w:jc w:val="both"/>
        <w:rPr>
          <w:bCs/>
          <w:i/>
          <w:sz w:val="28"/>
          <w:szCs w:val="28"/>
        </w:rPr>
      </w:pPr>
    </w:p>
    <w:p w:rsidR="007747DB" w:rsidRPr="00737566" w:rsidRDefault="007747DB" w:rsidP="00787882">
      <w:pPr>
        <w:ind w:firstLine="709"/>
        <w:jc w:val="both"/>
        <w:outlineLvl w:val="2"/>
        <w:rPr>
          <w:b/>
          <w:bCs/>
          <w:sz w:val="28"/>
          <w:szCs w:val="28"/>
        </w:rPr>
      </w:pPr>
      <w:r w:rsidRPr="00737566">
        <w:rPr>
          <w:b/>
          <w:bCs/>
          <w:sz w:val="28"/>
          <w:szCs w:val="28"/>
        </w:rPr>
        <w:t>1.6. Разъяснения положений приглашения к участию в конкурентном отборе</w:t>
      </w:r>
    </w:p>
    <w:p w:rsidR="007747DB" w:rsidRPr="00737566" w:rsidRDefault="007747DB" w:rsidP="00ED6534">
      <w:pPr>
        <w:ind w:firstLine="709"/>
        <w:jc w:val="both"/>
        <w:rPr>
          <w:bCs/>
          <w:sz w:val="28"/>
          <w:szCs w:val="28"/>
        </w:rPr>
      </w:pPr>
    </w:p>
    <w:p w:rsidR="007747DB" w:rsidRPr="00737566" w:rsidRDefault="00D31B46" w:rsidP="00D31B46">
      <w:pPr>
        <w:ind w:firstLine="709"/>
        <w:jc w:val="both"/>
        <w:rPr>
          <w:bCs/>
          <w:sz w:val="28"/>
          <w:szCs w:val="28"/>
        </w:rPr>
      </w:pPr>
      <w:r w:rsidRPr="00737566">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w:t>
      </w:r>
      <w:r w:rsidR="00D3548B" w:rsidRPr="00737566">
        <w:rPr>
          <w:bCs/>
          <w:sz w:val="28"/>
          <w:szCs w:val="28"/>
        </w:rPr>
        <w:t>р</w:t>
      </w:r>
      <w:r w:rsidRPr="00737566">
        <w:rPr>
          <w:bCs/>
          <w:sz w:val="28"/>
          <w:szCs w:val="28"/>
        </w:rPr>
        <w:t xml:space="preserve">е </w:t>
      </w:r>
      <w:r w:rsidR="007747DB" w:rsidRPr="00737566">
        <w:rPr>
          <w:bCs/>
          <w:sz w:val="28"/>
          <w:szCs w:val="28"/>
        </w:rPr>
        <w:t>не устанавлива</w:t>
      </w:r>
      <w:r w:rsidRPr="00737566">
        <w:rPr>
          <w:bCs/>
          <w:sz w:val="28"/>
          <w:szCs w:val="28"/>
        </w:rPr>
        <w:t>ю</w:t>
      </w:r>
      <w:r w:rsidR="007747DB" w:rsidRPr="00737566">
        <w:rPr>
          <w:bCs/>
          <w:sz w:val="28"/>
          <w:szCs w:val="28"/>
        </w:rPr>
        <w:t>тся при проведении конкурентного отбора</w:t>
      </w:r>
    </w:p>
    <w:p w:rsidR="00E0757C" w:rsidRPr="00737566" w:rsidRDefault="00E0757C" w:rsidP="00ED6534">
      <w:pPr>
        <w:ind w:firstLine="709"/>
        <w:jc w:val="both"/>
        <w:rPr>
          <w:sz w:val="28"/>
          <w:szCs w:val="28"/>
        </w:rPr>
      </w:pPr>
    </w:p>
    <w:p w:rsidR="005124C6" w:rsidRPr="00737566" w:rsidRDefault="00722CB0" w:rsidP="00B34F1A">
      <w:pPr>
        <w:pStyle w:val="2"/>
        <w:numPr>
          <w:ilvl w:val="0"/>
          <w:numId w:val="22"/>
        </w:numPr>
        <w:spacing w:before="0" w:after="0"/>
        <w:ind w:left="709" w:firstLine="0"/>
        <w:jc w:val="both"/>
        <w:rPr>
          <w:rFonts w:ascii="Times New Roman" w:hAnsi="Times New Roman" w:cs="Times New Roman"/>
          <w:i w:val="0"/>
        </w:rPr>
      </w:pPr>
      <w:r w:rsidRPr="00737566">
        <w:rPr>
          <w:rFonts w:ascii="Times New Roman" w:hAnsi="Times New Roman" w:cs="Times New Roman"/>
          <w:i w:val="0"/>
        </w:rPr>
        <w:t>Техническое задание</w:t>
      </w:r>
    </w:p>
    <w:p w:rsidR="00B01F18" w:rsidRPr="00737566" w:rsidRDefault="00B01F18" w:rsidP="00B34F1A">
      <w:pPr>
        <w:ind w:left="709"/>
        <w:rPr>
          <w:sz w:val="28"/>
          <w:szCs w:val="28"/>
        </w:rPr>
      </w:pPr>
    </w:p>
    <w:p w:rsidR="007345BE" w:rsidRPr="00737566" w:rsidRDefault="00D262A8" w:rsidP="007345BE">
      <w:pPr>
        <w:pStyle w:val="3"/>
        <w:numPr>
          <w:ilvl w:val="1"/>
          <w:numId w:val="22"/>
        </w:numPr>
        <w:spacing w:before="0" w:after="0"/>
        <w:ind w:left="142" w:firstLine="709"/>
        <w:jc w:val="both"/>
        <w:rPr>
          <w:rFonts w:ascii="Times New Roman" w:hAnsi="Times New Roman" w:cs="Times New Roman"/>
          <w:sz w:val="28"/>
          <w:szCs w:val="28"/>
        </w:rPr>
      </w:pPr>
      <w:r w:rsidRPr="00737566">
        <w:rPr>
          <w:rFonts w:ascii="Times New Roman" w:hAnsi="Times New Roman" w:cs="Times New Roman"/>
          <w:sz w:val="28"/>
          <w:szCs w:val="28"/>
        </w:rPr>
        <w:t>С</w:t>
      </w:r>
      <w:r w:rsidR="007345BE" w:rsidRPr="00737566">
        <w:rPr>
          <w:rFonts w:ascii="Times New Roman" w:hAnsi="Times New Roman" w:cs="Times New Roman"/>
          <w:sz w:val="28"/>
          <w:szCs w:val="28"/>
        </w:rPr>
        <w:t>ведения о начальной (максимальной) цене договора и расходах участника</w:t>
      </w:r>
    </w:p>
    <w:p w:rsidR="007345BE" w:rsidRPr="00737566" w:rsidRDefault="007345BE" w:rsidP="00D262A8">
      <w:pPr>
        <w:pStyle w:val="a6"/>
        <w:ind w:left="0"/>
        <w:jc w:val="both"/>
        <w:rPr>
          <w:bCs/>
          <w:sz w:val="28"/>
          <w:szCs w:val="28"/>
        </w:rPr>
      </w:pPr>
    </w:p>
    <w:p w:rsidR="007345BE" w:rsidRPr="00737566" w:rsidRDefault="007345BE" w:rsidP="006A13E5">
      <w:pPr>
        <w:pStyle w:val="a6"/>
        <w:autoSpaceDE w:val="0"/>
        <w:autoSpaceDN w:val="0"/>
        <w:adjustRightInd w:val="0"/>
        <w:spacing w:line="360" w:lineRule="exact"/>
        <w:ind w:left="0" w:firstLine="709"/>
        <w:contextualSpacing/>
        <w:jc w:val="both"/>
        <w:rPr>
          <w:bCs/>
          <w:sz w:val="28"/>
          <w:szCs w:val="28"/>
        </w:rPr>
      </w:pPr>
      <w:r w:rsidRPr="00737566">
        <w:rPr>
          <w:bCs/>
          <w:sz w:val="28"/>
          <w:szCs w:val="28"/>
        </w:rPr>
        <w:t xml:space="preserve">Начальная (максимальная) цена договора </w:t>
      </w:r>
      <w:r w:rsidR="00DA6D03" w:rsidRPr="00737566">
        <w:rPr>
          <w:bCs/>
          <w:sz w:val="28"/>
          <w:szCs w:val="28"/>
        </w:rPr>
        <w:t xml:space="preserve">421 742,00 </w:t>
      </w:r>
      <w:r w:rsidR="00167F66" w:rsidRPr="00737566">
        <w:rPr>
          <w:bCs/>
          <w:sz w:val="28"/>
          <w:szCs w:val="28"/>
        </w:rPr>
        <w:t>(</w:t>
      </w:r>
      <w:r w:rsidR="0053075F" w:rsidRPr="00737566">
        <w:rPr>
          <w:bCs/>
          <w:sz w:val="28"/>
          <w:szCs w:val="28"/>
        </w:rPr>
        <w:t>Четыреста двадцать одна тысяча семьсот сорок два</w:t>
      </w:r>
      <w:r w:rsidR="00167F66" w:rsidRPr="00737566">
        <w:rPr>
          <w:bCs/>
          <w:sz w:val="28"/>
          <w:szCs w:val="28"/>
        </w:rPr>
        <w:t>)</w:t>
      </w:r>
      <w:r w:rsidR="0053075F" w:rsidRPr="00737566">
        <w:rPr>
          <w:bCs/>
          <w:sz w:val="28"/>
          <w:szCs w:val="28"/>
        </w:rPr>
        <w:t xml:space="preserve"> рубля 00 копеек без учета НДС,</w:t>
      </w:r>
      <w:r w:rsidR="00167F66" w:rsidRPr="00737566">
        <w:rPr>
          <w:bCs/>
          <w:sz w:val="28"/>
          <w:szCs w:val="28"/>
        </w:rPr>
        <w:t xml:space="preserve"> </w:t>
      </w:r>
      <w:r w:rsidR="0053075F" w:rsidRPr="00737566">
        <w:rPr>
          <w:bCs/>
          <w:sz w:val="28"/>
          <w:szCs w:val="28"/>
        </w:rPr>
        <w:t xml:space="preserve">497 655,56 </w:t>
      </w:r>
      <w:r w:rsidR="00167F66" w:rsidRPr="00737566">
        <w:rPr>
          <w:bCs/>
          <w:sz w:val="28"/>
          <w:szCs w:val="28"/>
        </w:rPr>
        <w:t>(</w:t>
      </w:r>
      <w:r w:rsidR="0053075F" w:rsidRPr="00737566">
        <w:rPr>
          <w:bCs/>
          <w:sz w:val="28"/>
          <w:szCs w:val="28"/>
        </w:rPr>
        <w:t>Четыреста девяносто семь тысяч шестьсот пятьдесят пять</w:t>
      </w:r>
      <w:r w:rsidR="00F62D78" w:rsidRPr="00737566">
        <w:rPr>
          <w:bCs/>
          <w:sz w:val="28"/>
          <w:szCs w:val="28"/>
        </w:rPr>
        <w:t>) рубля</w:t>
      </w:r>
      <w:r w:rsidR="00167F66" w:rsidRPr="00737566">
        <w:rPr>
          <w:bCs/>
          <w:sz w:val="28"/>
          <w:szCs w:val="28"/>
        </w:rPr>
        <w:t xml:space="preserve"> </w:t>
      </w:r>
      <w:r w:rsidR="0053075F" w:rsidRPr="00737566">
        <w:rPr>
          <w:bCs/>
          <w:sz w:val="28"/>
          <w:szCs w:val="28"/>
        </w:rPr>
        <w:t>56</w:t>
      </w:r>
      <w:r w:rsidR="00167F66" w:rsidRPr="00737566">
        <w:rPr>
          <w:bCs/>
          <w:sz w:val="28"/>
          <w:szCs w:val="28"/>
        </w:rPr>
        <w:t xml:space="preserve"> копейки с учетом НДС</w:t>
      </w:r>
      <w:r w:rsidRPr="00737566">
        <w:rPr>
          <w:bCs/>
          <w:sz w:val="28"/>
          <w:szCs w:val="28"/>
        </w:rPr>
        <w:t>.</w:t>
      </w:r>
    </w:p>
    <w:p w:rsidR="006A13E5" w:rsidRPr="00737566" w:rsidRDefault="006A13E5" w:rsidP="006A13E5">
      <w:pPr>
        <w:ind w:firstLine="709"/>
        <w:jc w:val="both"/>
        <w:rPr>
          <w:bCs/>
          <w:sz w:val="28"/>
          <w:szCs w:val="28"/>
        </w:rPr>
      </w:pPr>
      <w:r w:rsidRPr="00737566">
        <w:rPr>
          <w:bCs/>
          <w:sz w:val="28"/>
          <w:szCs w:val="28"/>
        </w:rPr>
        <w:t>Начальная (максимальная) цена договора указана с учетом всех видов налогов, включая НДС, стоимости материалов, всех возможных расходов и затрат участника на выполнение работ.</w:t>
      </w:r>
    </w:p>
    <w:p w:rsidR="006A13E5" w:rsidRPr="00737566" w:rsidRDefault="006A13E5" w:rsidP="006A13E5">
      <w:pPr>
        <w:pStyle w:val="a6"/>
        <w:ind w:left="0" w:firstLine="709"/>
        <w:jc w:val="both"/>
        <w:rPr>
          <w:sz w:val="28"/>
          <w:szCs w:val="28"/>
        </w:rPr>
      </w:pPr>
      <w:r w:rsidRPr="00737566">
        <w:rPr>
          <w:sz w:val="28"/>
          <w:szCs w:val="28"/>
        </w:rPr>
        <w:t>Конкурентный отбор проводится путем снижения начальной (максимальной) цены договора за весь объем закупаемых товаров, работ, услуг без учета НДС.</w:t>
      </w:r>
    </w:p>
    <w:p w:rsidR="006A13E5" w:rsidRPr="00737566" w:rsidRDefault="006A13E5" w:rsidP="006A13E5">
      <w:pPr>
        <w:ind w:firstLine="709"/>
        <w:jc w:val="both"/>
        <w:rPr>
          <w:sz w:val="28"/>
          <w:szCs w:val="28"/>
        </w:rPr>
      </w:pPr>
      <w:r w:rsidRPr="00737566">
        <w:rPr>
          <w:sz w:val="28"/>
          <w:szCs w:val="28"/>
        </w:rPr>
        <w:t>По результатам конкурентного отбора стоимость каждого наименования товаров, работ, услуг за единицу без учета НДС подлежит снижению от начальной пропорционально коэффициенту снижения начальной (максимальной) цены договора без учета НДС, полученному по итогам проведения конкурентного отбора.</w:t>
      </w:r>
    </w:p>
    <w:p w:rsidR="007345BE" w:rsidRPr="00737566" w:rsidRDefault="007345BE" w:rsidP="007345BE">
      <w:pPr>
        <w:pStyle w:val="a6"/>
        <w:ind w:left="0" w:firstLine="709"/>
        <w:jc w:val="both"/>
        <w:rPr>
          <w:i/>
          <w:sz w:val="28"/>
          <w:szCs w:val="28"/>
        </w:rPr>
      </w:pPr>
    </w:p>
    <w:p w:rsidR="00AE56AD" w:rsidRPr="00737566" w:rsidRDefault="00EE2E8D" w:rsidP="006A3FDA">
      <w:pPr>
        <w:pStyle w:val="3"/>
        <w:numPr>
          <w:ilvl w:val="1"/>
          <w:numId w:val="22"/>
        </w:numPr>
        <w:spacing w:before="0" w:after="0"/>
        <w:ind w:left="0" w:firstLine="709"/>
        <w:jc w:val="both"/>
        <w:rPr>
          <w:rFonts w:ascii="Times New Roman" w:hAnsi="Times New Roman" w:cs="Times New Roman"/>
          <w:sz w:val="28"/>
          <w:szCs w:val="28"/>
        </w:rPr>
      </w:pPr>
      <w:r w:rsidRPr="00737566">
        <w:rPr>
          <w:rFonts w:ascii="Times New Roman" w:hAnsi="Times New Roman" w:cs="Times New Roman"/>
          <w:sz w:val="28"/>
          <w:szCs w:val="28"/>
        </w:rPr>
        <w:t>Требования к товарам, работам, услугам</w:t>
      </w:r>
      <w:r w:rsidR="00D262A8" w:rsidRPr="00737566">
        <w:rPr>
          <w:rFonts w:ascii="Times New Roman" w:hAnsi="Times New Roman" w:cs="Times New Roman"/>
          <w:sz w:val="28"/>
          <w:szCs w:val="28"/>
        </w:rPr>
        <w:t>, номенклатура и объем товаров, работ, услуг</w:t>
      </w:r>
    </w:p>
    <w:p w:rsidR="0053075F" w:rsidRPr="00737566" w:rsidRDefault="0053075F" w:rsidP="0053075F"/>
    <w:p w:rsidR="008B6B4D" w:rsidRPr="00737566" w:rsidRDefault="008B6B4D" w:rsidP="008D1F96">
      <w:pPr>
        <w:spacing w:line="360" w:lineRule="exact"/>
        <w:ind w:firstLine="709"/>
        <w:jc w:val="both"/>
        <w:rPr>
          <w:sz w:val="28"/>
          <w:szCs w:val="28"/>
        </w:rPr>
      </w:pPr>
      <w:r w:rsidRPr="00737566">
        <w:rPr>
          <w:sz w:val="28"/>
          <w:szCs w:val="28"/>
        </w:rPr>
        <w:t>Работы должны</w:t>
      </w:r>
      <w:r w:rsidR="00251789" w:rsidRPr="00737566">
        <w:rPr>
          <w:sz w:val="28"/>
          <w:szCs w:val="28"/>
        </w:rPr>
        <w:t xml:space="preserve"> быть выполнены своевременно и </w:t>
      </w:r>
      <w:r w:rsidRPr="00737566">
        <w:rPr>
          <w:sz w:val="28"/>
          <w:szCs w:val="28"/>
        </w:rPr>
        <w:t xml:space="preserve">в соответствии с требованиями </w:t>
      </w:r>
      <w:r w:rsidR="005D260D" w:rsidRPr="00737566">
        <w:rPr>
          <w:sz w:val="28"/>
          <w:szCs w:val="28"/>
        </w:rPr>
        <w:t>нормативных документов</w:t>
      </w:r>
      <w:r w:rsidRPr="00737566">
        <w:rPr>
          <w:sz w:val="28"/>
          <w:szCs w:val="28"/>
        </w:rPr>
        <w:t xml:space="preserve"> Российской Федерации, в том числе:</w:t>
      </w:r>
    </w:p>
    <w:p w:rsidR="005D260D" w:rsidRPr="00737566" w:rsidRDefault="005D260D" w:rsidP="008D1F96">
      <w:pPr>
        <w:ind w:firstLine="709"/>
        <w:jc w:val="both"/>
        <w:rPr>
          <w:sz w:val="28"/>
          <w:szCs w:val="28"/>
        </w:rPr>
      </w:pPr>
      <w:r w:rsidRPr="00737566">
        <w:rPr>
          <w:iCs/>
          <w:sz w:val="28"/>
          <w:szCs w:val="28"/>
        </w:rPr>
        <w:t xml:space="preserve">- </w:t>
      </w:r>
      <w:r w:rsidRPr="00737566">
        <w:rPr>
          <w:sz w:val="28"/>
        </w:rPr>
        <w:t>Федеральный закон</w:t>
      </w:r>
      <w:r w:rsidRPr="00737566">
        <w:rPr>
          <w:sz w:val="28"/>
          <w:szCs w:val="28"/>
        </w:rPr>
        <w:t xml:space="preserve"> от 07.12.2011</w:t>
      </w:r>
      <w:r w:rsidR="009454E6" w:rsidRPr="00737566">
        <w:rPr>
          <w:sz w:val="28"/>
          <w:szCs w:val="28"/>
        </w:rPr>
        <w:t xml:space="preserve"> </w:t>
      </w:r>
      <w:r w:rsidRPr="00737566">
        <w:rPr>
          <w:sz w:val="28"/>
          <w:szCs w:val="28"/>
        </w:rPr>
        <w:t xml:space="preserve">г. №416-ФЗ «О водоснабжении и водоотведении»; </w:t>
      </w:r>
    </w:p>
    <w:p w:rsidR="005D260D" w:rsidRPr="00737566" w:rsidRDefault="005D260D" w:rsidP="008D1F96">
      <w:pPr>
        <w:ind w:firstLine="709"/>
        <w:jc w:val="both"/>
        <w:rPr>
          <w:iCs/>
          <w:sz w:val="28"/>
          <w:szCs w:val="28"/>
        </w:rPr>
      </w:pPr>
      <w:r w:rsidRPr="00737566">
        <w:rPr>
          <w:sz w:val="28"/>
          <w:szCs w:val="28"/>
        </w:rPr>
        <w:lastRenderedPageBreak/>
        <w:t xml:space="preserve">- </w:t>
      </w:r>
      <w:r w:rsidRPr="00737566">
        <w:rPr>
          <w:bCs/>
          <w:sz w:val="28"/>
        </w:rPr>
        <w:t xml:space="preserve">Постановление Правительства </w:t>
      </w:r>
      <w:r w:rsidR="00A8654C" w:rsidRPr="00737566">
        <w:rPr>
          <w:bCs/>
          <w:sz w:val="28"/>
        </w:rPr>
        <w:t xml:space="preserve">РФ </w:t>
      </w:r>
      <w:r w:rsidRPr="00737566">
        <w:rPr>
          <w:bCs/>
          <w:sz w:val="28"/>
        </w:rPr>
        <w:t>от 29.07.2013</w:t>
      </w:r>
      <w:r w:rsidR="009454E6" w:rsidRPr="00737566">
        <w:rPr>
          <w:bCs/>
          <w:sz w:val="28"/>
        </w:rPr>
        <w:t xml:space="preserve"> г.</w:t>
      </w:r>
      <w:r w:rsidRPr="00737566">
        <w:rPr>
          <w:bCs/>
          <w:sz w:val="28"/>
        </w:rPr>
        <w:t xml:space="preserve"> №644 «Об утверждении Правил холодного водоснабжения и водоотведения</w:t>
      </w:r>
      <w:r w:rsidR="00A8654C" w:rsidRPr="00737566">
        <w:rPr>
          <w:bCs/>
          <w:sz w:val="28"/>
        </w:rPr>
        <w:t xml:space="preserve"> и о внесении изменений в некоторые законодательные акты Правительства Российской Федерации</w:t>
      </w:r>
      <w:r w:rsidRPr="00737566">
        <w:rPr>
          <w:bCs/>
          <w:sz w:val="28"/>
        </w:rPr>
        <w:t>»</w:t>
      </w:r>
      <w:r w:rsidR="00A8654C" w:rsidRPr="00737566">
        <w:rPr>
          <w:bCs/>
          <w:sz w:val="28"/>
        </w:rPr>
        <w:t>;</w:t>
      </w:r>
    </w:p>
    <w:p w:rsidR="005D260D" w:rsidRPr="00737566" w:rsidRDefault="005D260D" w:rsidP="008D1F96">
      <w:pPr>
        <w:ind w:firstLine="709"/>
        <w:jc w:val="both"/>
        <w:rPr>
          <w:sz w:val="28"/>
        </w:rPr>
      </w:pPr>
      <w:r w:rsidRPr="00737566">
        <w:rPr>
          <w:sz w:val="28"/>
        </w:rPr>
        <w:t>- Постановление Правительства РФ от 04.09.2013 г. №776 «Об утверждении Правил организации коммерческого учета воды, сточных вод»</w:t>
      </w:r>
      <w:r w:rsidR="00A8654C" w:rsidRPr="00737566">
        <w:rPr>
          <w:sz w:val="28"/>
        </w:rPr>
        <w:t>;</w:t>
      </w:r>
    </w:p>
    <w:p w:rsidR="005D260D" w:rsidRPr="00737566" w:rsidRDefault="007039C0" w:rsidP="008D1F96">
      <w:pPr>
        <w:ind w:firstLine="709"/>
        <w:jc w:val="both"/>
        <w:rPr>
          <w:sz w:val="28"/>
        </w:rPr>
      </w:pPr>
      <w:r w:rsidRPr="00737566">
        <w:rPr>
          <w:sz w:val="28"/>
        </w:rPr>
        <w:t xml:space="preserve">- </w:t>
      </w:r>
      <w:proofErr w:type="spellStart"/>
      <w:r w:rsidRPr="00737566">
        <w:rPr>
          <w:sz w:val="28"/>
        </w:rPr>
        <w:t>СНиП</w:t>
      </w:r>
      <w:proofErr w:type="spellEnd"/>
      <w:r w:rsidRPr="00737566">
        <w:rPr>
          <w:sz w:val="28"/>
        </w:rPr>
        <w:t xml:space="preserve"> 2.04.01-85* Внутренний водопровод и канализация зданий;</w:t>
      </w:r>
    </w:p>
    <w:p w:rsidR="001F23F7" w:rsidRPr="00737566" w:rsidRDefault="001F23F7" w:rsidP="001F23F7">
      <w:pPr>
        <w:ind w:firstLine="709"/>
        <w:jc w:val="both"/>
        <w:rPr>
          <w:sz w:val="28"/>
        </w:rPr>
      </w:pPr>
      <w:r w:rsidRPr="00737566">
        <w:rPr>
          <w:sz w:val="28"/>
        </w:rPr>
        <w:t xml:space="preserve">- </w:t>
      </w:r>
      <w:proofErr w:type="spellStart"/>
      <w:r w:rsidRPr="00737566">
        <w:rPr>
          <w:sz w:val="28"/>
        </w:rPr>
        <w:t>СНиП</w:t>
      </w:r>
      <w:proofErr w:type="spellEnd"/>
      <w:r w:rsidRPr="00737566">
        <w:rPr>
          <w:sz w:val="28"/>
        </w:rPr>
        <w:t xml:space="preserve"> 2.04.02-84* Водоснабжение. Наружные сети и сооружения;</w:t>
      </w:r>
    </w:p>
    <w:p w:rsidR="001F23F7" w:rsidRPr="00737566" w:rsidRDefault="001F23F7" w:rsidP="00E20480">
      <w:pPr>
        <w:ind w:firstLine="709"/>
        <w:jc w:val="both"/>
        <w:rPr>
          <w:sz w:val="28"/>
        </w:rPr>
      </w:pPr>
      <w:r w:rsidRPr="00737566">
        <w:rPr>
          <w:sz w:val="28"/>
        </w:rPr>
        <w:t xml:space="preserve">- </w:t>
      </w:r>
      <w:proofErr w:type="spellStart"/>
      <w:r w:rsidRPr="00737566">
        <w:rPr>
          <w:sz w:val="28"/>
        </w:rPr>
        <w:t>СНиП</w:t>
      </w:r>
      <w:proofErr w:type="spellEnd"/>
      <w:r w:rsidRPr="00737566">
        <w:rPr>
          <w:sz w:val="28"/>
        </w:rPr>
        <w:t xml:space="preserve"> 2.04.03-85 Канализация. Наружные сети и сооружения;</w:t>
      </w:r>
    </w:p>
    <w:p w:rsidR="007039C0" w:rsidRPr="00737566" w:rsidRDefault="007039C0" w:rsidP="008D1F96">
      <w:pPr>
        <w:ind w:firstLine="709"/>
        <w:jc w:val="both"/>
        <w:rPr>
          <w:sz w:val="28"/>
        </w:rPr>
      </w:pPr>
      <w:r w:rsidRPr="00737566">
        <w:rPr>
          <w:sz w:val="28"/>
        </w:rPr>
        <w:t xml:space="preserve">- ГОСТ </w:t>
      </w:r>
      <w:proofErr w:type="gramStart"/>
      <w:r w:rsidRPr="00737566">
        <w:rPr>
          <w:sz w:val="28"/>
        </w:rPr>
        <w:t>Р</w:t>
      </w:r>
      <w:proofErr w:type="gramEnd"/>
      <w:r w:rsidRPr="00737566">
        <w:rPr>
          <w:sz w:val="28"/>
        </w:rPr>
        <w:t xml:space="preserve"> 50193.</w:t>
      </w:r>
      <w:r w:rsidR="000E4564" w:rsidRPr="00737566">
        <w:rPr>
          <w:sz w:val="28"/>
        </w:rPr>
        <w:t>1</w:t>
      </w:r>
      <w:r w:rsidRPr="00737566">
        <w:rPr>
          <w:sz w:val="28"/>
        </w:rPr>
        <w:t xml:space="preserve">-92 «Измерение </w:t>
      </w:r>
      <w:r w:rsidR="005F18DC" w:rsidRPr="00737566">
        <w:rPr>
          <w:sz w:val="28"/>
        </w:rPr>
        <w:t>расхода воды в закрытых каналах</w:t>
      </w:r>
      <w:r w:rsidRPr="00737566">
        <w:rPr>
          <w:sz w:val="28"/>
        </w:rPr>
        <w:t>. Счетчики холодной питьевой воды</w:t>
      </w:r>
      <w:r w:rsidR="00AB6E73" w:rsidRPr="00737566">
        <w:rPr>
          <w:sz w:val="28"/>
        </w:rPr>
        <w:t xml:space="preserve">. </w:t>
      </w:r>
      <w:r w:rsidR="000E4564" w:rsidRPr="00737566">
        <w:rPr>
          <w:sz w:val="28"/>
        </w:rPr>
        <w:t>Технические требования</w:t>
      </w:r>
      <w:r w:rsidRPr="00737566">
        <w:rPr>
          <w:sz w:val="28"/>
        </w:rPr>
        <w:t>».</w:t>
      </w:r>
    </w:p>
    <w:p w:rsidR="009454E6" w:rsidRPr="00737566" w:rsidRDefault="000E4564" w:rsidP="000E4564">
      <w:pPr>
        <w:ind w:firstLine="709"/>
        <w:jc w:val="both"/>
        <w:rPr>
          <w:sz w:val="28"/>
        </w:rPr>
      </w:pPr>
      <w:r w:rsidRPr="00737566">
        <w:rPr>
          <w:sz w:val="28"/>
        </w:rPr>
        <w:t xml:space="preserve">- ГОСТ </w:t>
      </w:r>
      <w:proofErr w:type="gramStart"/>
      <w:r w:rsidRPr="00737566">
        <w:rPr>
          <w:sz w:val="28"/>
        </w:rPr>
        <w:t>Р</w:t>
      </w:r>
      <w:proofErr w:type="gramEnd"/>
      <w:r w:rsidRPr="00737566">
        <w:rPr>
          <w:sz w:val="28"/>
        </w:rPr>
        <w:t xml:space="preserve"> 50193.2-92 «Измерение расхода воды в закрытых каналах. Счетчики холодной питьевой воды. Требования к установке»</w:t>
      </w:r>
      <w:r w:rsidR="009454E6" w:rsidRPr="00737566">
        <w:rPr>
          <w:sz w:val="28"/>
        </w:rPr>
        <w:t>;</w:t>
      </w:r>
    </w:p>
    <w:p w:rsidR="000E4564" w:rsidRPr="00737566" w:rsidRDefault="009454E6" w:rsidP="000E4564">
      <w:pPr>
        <w:ind w:firstLine="709"/>
        <w:jc w:val="both"/>
        <w:rPr>
          <w:sz w:val="28"/>
        </w:rPr>
      </w:pPr>
      <w:r w:rsidRPr="00737566">
        <w:rPr>
          <w:sz w:val="28"/>
        </w:rPr>
        <w:t xml:space="preserve"> </w:t>
      </w:r>
      <w:r w:rsidR="000E4564" w:rsidRPr="00737566">
        <w:rPr>
          <w:sz w:val="28"/>
        </w:rPr>
        <w:t xml:space="preserve">- Приказ </w:t>
      </w:r>
      <w:r w:rsidRPr="00737566">
        <w:rPr>
          <w:sz w:val="28"/>
        </w:rPr>
        <w:t>Минприроды от 08.07.2009 г.</w:t>
      </w:r>
      <w:r w:rsidR="000E4564" w:rsidRPr="00737566">
        <w:rPr>
          <w:sz w:val="28"/>
        </w:rPr>
        <w:t>№205 «Об утверждении порядка ведения собственниками водных объектов и водопользователями учета з</w:t>
      </w:r>
      <w:r w:rsidR="00E20480" w:rsidRPr="00737566">
        <w:rPr>
          <w:sz w:val="28"/>
        </w:rPr>
        <w:t>абора (изъятия) водных ресурсов</w:t>
      </w:r>
      <w:r w:rsidR="000E4564" w:rsidRPr="00737566">
        <w:rPr>
          <w:sz w:val="28"/>
        </w:rPr>
        <w:t xml:space="preserve"> из водных объектов и объема сброса сточных вод и (или) дренажных вод, их качества»</w:t>
      </w:r>
      <w:r w:rsidRPr="00737566">
        <w:rPr>
          <w:sz w:val="28"/>
        </w:rPr>
        <w:t>.</w:t>
      </w:r>
    </w:p>
    <w:p w:rsidR="008B6B4D" w:rsidRPr="00737566" w:rsidRDefault="008B6B4D" w:rsidP="008D1F96">
      <w:pPr>
        <w:ind w:firstLine="709"/>
        <w:jc w:val="both"/>
        <w:rPr>
          <w:rFonts w:eastAsia="Calibri"/>
          <w:sz w:val="28"/>
          <w:szCs w:val="28"/>
          <w:lang w:eastAsia="en-US"/>
        </w:rPr>
      </w:pPr>
      <w:r w:rsidRPr="00737566">
        <w:rPr>
          <w:iCs/>
          <w:sz w:val="28"/>
          <w:szCs w:val="28"/>
        </w:rPr>
        <w:t>При выполнении работ необходимо</w:t>
      </w:r>
      <w:r w:rsidRPr="00737566">
        <w:rPr>
          <w:sz w:val="28"/>
          <w:szCs w:val="28"/>
        </w:rPr>
        <w:t>:</w:t>
      </w:r>
    </w:p>
    <w:p w:rsidR="008B6B4D" w:rsidRPr="00737566" w:rsidRDefault="008B6B4D" w:rsidP="006A13E5">
      <w:pPr>
        <w:pStyle w:val="a6"/>
        <w:numPr>
          <w:ilvl w:val="0"/>
          <w:numId w:val="41"/>
        </w:numPr>
        <w:ind w:left="0" w:firstLine="709"/>
        <w:jc w:val="both"/>
        <w:rPr>
          <w:sz w:val="28"/>
          <w:szCs w:val="28"/>
        </w:rPr>
      </w:pPr>
      <w:r w:rsidRPr="00737566">
        <w:rPr>
          <w:bCs/>
          <w:sz w:val="28"/>
          <w:szCs w:val="28"/>
        </w:rPr>
        <w:t>организовать доставку работников на места выполнения работ;</w:t>
      </w:r>
    </w:p>
    <w:p w:rsidR="008B6B4D" w:rsidRPr="00737566" w:rsidRDefault="008B6B4D" w:rsidP="006A13E5">
      <w:pPr>
        <w:pStyle w:val="a6"/>
        <w:numPr>
          <w:ilvl w:val="0"/>
          <w:numId w:val="41"/>
        </w:numPr>
        <w:tabs>
          <w:tab w:val="left" w:pos="0"/>
        </w:tabs>
        <w:ind w:left="0" w:firstLine="709"/>
        <w:jc w:val="both"/>
        <w:rPr>
          <w:bCs/>
          <w:sz w:val="28"/>
          <w:szCs w:val="28"/>
        </w:rPr>
      </w:pPr>
      <w:r w:rsidRPr="00737566">
        <w:rPr>
          <w:sz w:val="28"/>
          <w:szCs w:val="28"/>
        </w:rPr>
        <w:t>обеспечить</w:t>
      </w:r>
      <w:r w:rsidRPr="00737566">
        <w:rPr>
          <w:bCs/>
          <w:sz w:val="28"/>
          <w:szCs w:val="28"/>
        </w:rPr>
        <w:t xml:space="preserve"> работников необходимой спецодеждой, </w:t>
      </w:r>
      <w:proofErr w:type="spellStart"/>
      <w:r w:rsidRPr="00737566">
        <w:rPr>
          <w:bCs/>
          <w:sz w:val="28"/>
          <w:szCs w:val="28"/>
        </w:rPr>
        <w:t>спецобувью</w:t>
      </w:r>
      <w:proofErr w:type="spellEnd"/>
      <w:r w:rsidRPr="00737566">
        <w:rPr>
          <w:bCs/>
          <w:sz w:val="28"/>
          <w:szCs w:val="28"/>
        </w:rPr>
        <w:t xml:space="preserve"> и другими средствами индивидуальной защиты, исправными поверенными в установленном порядке инструментами и приборами;</w:t>
      </w:r>
    </w:p>
    <w:p w:rsidR="008B6B4D" w:rsidRPr="00737566" w:rsidRDefault="008B6B4D" w:rsidP="006A13E5">
      <w:pPr>
        <w:pStyle w:val="a6"/>
        <w:numPr>
          <w:ilvl w:val="0"/>
          <w:numId w:val="41"/>
        </w:numPr>
        <w:tabs>
          <w:tab w:val="left" w:pos="0"/>
        </w:tabs>
        <w:ind w:left="0" w:firstLine="709"/>
        <w:jc w:val="both"/>
        <w:rPr>
          <w:sz w:val="28"/>
          <w:szCs w:val="28"/>
        </w:rPr>
      </w:pPr>
      <w:r w:rsidRPr="00737566">
        <w:rPr>
          <w:sz w:val="28"/>
          <w:szCs w:val="28"/>
        </w:rPr>
        <w:t>обеспечить соблюдение работниками правил трудового распорядка Заказчика, правил по охране труда, промышленной, пожарной и экологической безопасности. В случае допущения несчастного случая, инцидента или пожара при выполнении работ исполнитель несет за это ответственность;</w:t>
      </w:r>
    </w:p>
    <w:p w:rsidR="008B6B4D" w:rsidRPr="00737566" w:rsidRDefault="008B6B4D" w:rsidP="008D1F96">
      <w:pPr>
        <w:ind w:firstLine="709"/>
        <w:jc w:val="both"/>
        <w:rPr>
          <w:bCs/>
          <w:sz w:val="28"/>
          <w:szCs w:val="28"/>
        </w:rPr>
      </w:pPr>
      <w:r w:rsidRPr="00737566">
        <w:rPr>
          <w:sz w:val="28"/>
          <w:szCs w:val="28"/>
        </w:rPr>
        <w:t xml:space="preserve">Контроль качества выполнения работ осуществляется лицами, назначенными в установленном порядке ответственными за исправное состояние технических устройств </w:t>
      </w:r>
      <w:r w:rsidR="007E3671" w:rsidRPr="00737566">
        <w:rPr>
          <w:sz w:val="28"/>
          <w:szCs w:val="28"/>
        </w:rPr>
        <w:t xml:space="preserve">на </w:t>
      </w:r>
      <w:r w:rsidR="007D307A" w:rsidRPr="00737566">
        <w:rPr>
          <w:sz w:val="28"/>
          <w:szCs w:val="28"/>
        </w:rPr>
        <w:t>территориальных участках</w:t>
      </w:r>
      <w:r w:rsidR="007E3671" w:rsidRPr="00737566">
        <w:rPr>
          <w:sz w:val="28"/>
          <w:szCs w:val="28"/>
        </w:rPr>
        <w:t xml:space="preserve"> </w:t>
      </w:r>
      <w:r w:rsidR="007E3671" w:rsidRPr="00737566">
        <w:rPr>
          <w:bCs/>
          <w:sz w:val="28"/>
          <w:szCs w:val="28"/>
        </w:rPr>
        <w:t xml:space="preserve">Свердловской дирекции по </w:t>
      </w:r>
      <w:proofErr w:type="spellStart"/>
      <w:r w:rsidR="007E3671" w:rsidRPr="00737566">
        <w:rPr>
          <w:bCs/>
          <w:sz w:val="28"/>
          <w:szCs w:val="28"/>
        </w:rPr>
        <w:t>тепловодоснабжению</w:t>
      </w:r>
      <w:proofErr w:type="spellEnd"/>
      <w:r w:rsidR="007E3671" w:rsidRPr="00737566">
        <w:rPr>
          <w:bCs/>
          <w:sz w:val="28"/>
          <w:szCs w:val="28"/>
        </w:rPr>
        <w:t xml:space="preserve"> – структурного подразделения Центральной дирекции по </w:t>
      </w:r>
      <w:proofErr w:type="spellStart"/>
      <w:r w:rsidR="007E3671" w:rsidRPr="00737566">
        <w:rPr>
          <w:bCs/>
          <w:sz w:val="28"/>
          <w:szCs w:val="28"/>
        </w:rPr>
        <w:t>тепловодоснабжению</w:t>
      </w:r>
      <w:proofErr w:type="spellEnd"/>
      <w:r w:rsidR="007E3671" w:rsidRPr="00737566">
        <w:rPr>
          <w:bCs/>
          <w:sz w:val="28"/>
          <w:szCs w:val="28"/>
        </w:rPr>
        <w:t xml:space="preserve"> – филиала ОАО «РЖД»</w:t>
      </w:r>
      <w:r w:rsidRPr="00737566">
        <w:rPr>
          <w:sz w:val="28"/>
          <w:szCs w:val="28"/>
        </w:rPr>
        <w:t>.</w:t>
      </w:r>
    </w:p>
    <w:p w:rsidR="008B6B4D" w:rsidRPr="00737566" w:rsidRDefault="00C814F6" w:rsidP="008D1F96">
      <w:pPr>
        <w:ind w:firstLine="709"/>
        <w:jc w:val="both"/>
        <w:rPr>
          <w:sz w:val="28"/>
          <w:szCs w:val="28"/>
        </w:rPr>
      </w:pPr>
      <w:r w:rsidRPr="00737566">
        <w:rPr>
          <w:sz w:val="28"/>
          <w:szCs w:val="28"/>
        </w:rPr>
        <w:t xml:space="preserve">Выполнением </w:t>
      </w:r>
      <w:r w:rsidR="008B6B4D" w:rsidRPr="00737566">
        <w:rPr>
          <w:sz w:val="28"/>
          <w:szCs w:val="28"/>
        </w:rPr>
        <w:t>работ является</w:t>
      </w:r>
      <w:r w:rsidRPr="00737566">
        <w:rPr>
          <w:sz w:val="28"/>
          <w:szCs w:val="28"/>
        </w:rPr>
        <w:t xml:space="preserve"> проведение </w:t>
      </w:r>
      <w:r w:rsidR="00924B88" w:rsidRPr="00737566">
        <w:rPr>
          <w:sz w:val="28"/>
          <w:szCs w:val="28"/>
        </w:rPr>
        <w:t>обмерных работ в объеме, необходимом для разработки</w:t>
      </w:r>
      <w:r w:rsidR="008B6B4D" w:rsidRPr="00737566">
        <w:rPr>
          <w:sz w:val="28"/>
          <w:szCs w:val="28"/>
        </w:rPr>
        <w:t xml:space="preserve"> </w:t>
      </w:r>
      <w:r w:rsidRPr="00737566">
        <w:rPr>
          <w:sz w:val="28"/>
          <w:szCs w:val="28"/>
        </w:rPr>
        <w:t>технической документации на установку узлов учета воды, в количестве 49 шт., и узлов учета стоков, в количестве 8 шт.</w:t>
      </w:r>
    </w:p>
    <w:p w:rsidR="00344D09" w:rsidRPr="00737566" w:rsidRDefault="00344D09" w:rsidP="008D1F96">
      <w:pPr>
        <w:ind w:firstLine="709"/>
        <w:jc w:val="both"/>
        <w:rPr>
          <w:sz w:val="28"/>
          <w:szCs w:val="28"/>
        </w:rPr>
      </w:pPr>
      <w:r w:rsidRPr="00737566">
        <w:rPr>
          <w:sz w:val="28"/>
          <w:szCs w:val="28"/>
        </w:rPr>
        <w:t>Техническая документация на установку узлов учета должна содержать:</w:t>
      </w:r>
    </w:p>
    <w:p w:rsidR="00344D09" w:rsidRPr="00737566" w:rsidRDefault="00924B88" w:rsidP="00344D09">
      <w:pPr>
        <w:pStyle w:val="a6"/>
        <w:numPr>
          <w:ilvl w:val="0"/>
          <w:numId w:val="45"/>
        </w:numPr>
        <w:ind w:left="0" w:firstLine="709"/>
        <w:jc w:val="both"/>
        <w:rPr>
          <w:sz w:val="28"/>
          <w:szCs w:val="28"/>
        </w:rPr>
      </w:pPr>
      <w:r w:rsidRPr="00737566">
        <w:rPr>
          <w:sz w:val="28"/>
          <w:szCs w:val="28"/>
        </w:rPr>
        <w:t>Ситуационный план (расположение узла учета)</w:t>
      </w:r>
      <w:r w:rsidR="00344D09" w:rsidRPr="00737566">
        <w:rPr>
          <w:sz w:val="28"/>
          <w:szCs w:val="28"/>
        </w:rPr>
        <w:t>;</w:t>
      </w:r>
    </w:p>
    <w:p w:rsidR="00344D09" w:rsidRPr="00737566" w:rsidRDefault="000847AB" w:rsidP="00344D09">
      <w:pPr>
        <w:pStyle w:val="a6"/>
        <w:numPr>
          <w:ilvl w:val="0"/>
          <w:numId w:val="45"/>
        </w:numPr>
        <w:ind w:left="0" w:firstLine="709"/>
        <w:jc w:val="both"/>
        <w:rPr>
          <w:sz w:val="28"/>
          <w:szCs w:val="28"/>
        </w:rPr>
      </w:pPr>
      <w:r w:rsidRPr="00737566">
        <w:rPr>
          <w:sz w:val="28"/>
          <w:szCs w:val="28"/>
        </w:rPr>
        <w:t>Аксонометрическую схему монтажа узла учета (должны быть указаны размеры оборудования, длины и диаметры трубопроводов)</w:t>
      </w:r>
      <w:r w:rsidR="00344D09" w:rsidRPr="00737566">
        <w:rPr>
          <w:sz w:val="28"/>
          <w:szCs w:val="28"/>
        </w:rPr>
        <w:t>;</w:t>
      </w:r>
    </w:p>
    <w:p w:rsidR="00344D09" w:rsidRPr="00737566" w:rsidRDefault="00344D09" w:rsidP="00344D09">
      <w:pPr>
        <w:pStyle w:val="a6"/>
        <w:numPr>
          <w:ilvl w:val="0"/>
          <w:numId w:val="45"/>
        </w:numPr>
        <w:ind w:left="0" w:firstLine="709"/>
        <w:jc w:val="both"/>
        <w:rPr>
          <w:sz w:val="28"/>
          <w:szCs w:val="28"/>
        </w:rPr>
      </w:pPr>
      <w:r w:rsidRPr="00737566">
        <w:rPr>
          <w:sz w:val="28"/>
          <w:szCs w:val="28"/>
        </w:rPr>
        <w:t>Сведения о типе используемого прибора учета</w:t>
      </w:r>
      <w:r w:rsidR="00251789" w:rsidRPr="00737566">
        <w:rPr>
          <w:sz w:val="28"/>
          <w:szCs w:val="28"/>
        </w:rPr>
        <w:t xml:space="preserve">, марку прибора учета и </w:t>
      </w:r>
      <w:r w:rsidRPr="00737566">
        <w:rPr>
          <w:sz w:val="28"/>
          <w:szCs w:val="28"/>
        </w:rPr>
        <w:t xml:space="preserve">сведения, подтверждающие его соответствие требованиям </w:t>
      </w:r>
      <w:r w:rsidRPr="00737566">
        <w:rPr>
          <w:sz w:val="28"/>
          <w:szCs w:val="28"/>
        </w:rPr>
        <w:lastRenderedPageBreak/>
        <w:t>законодательства Российской Федерации об обеспечении единства измерений;</w:t>
      </w:r>
    </w:p>
    <w:p w:rsidR="00924B88" w:rsidRPr="00737566" w:rsidRDefault="00924B88" w:rsidP="00344D09">
      <w:pPr>
        <w:ind w:firstLine="709"/>
        <w:jc w:val="both"/>
        <w:rPr>
          <w:sz w:val="28"/>
          <w:szCs w:val="28"/>
        </w:rPr>
      </w:pPr>
      <w:r w:rsidRPr="00737566">
        <w:rPr>
          <w:sz w:val="28"/>
          <w:szCs w:val="28"/>
        </w:rPr>
        <w:t>Техническую документацию предусмотреть для каждого узла учета отдельно.</w:t>
      </w:r>
    </w:p>
    <w:p w:rsidR="00344D09" w:rsidRPr="00737566" w:rsidRDefault="00344D09" w:rsidP="00344D09">
      <w:pPr>
        <w:ind w:firstLine="709"/>
        <w:jc w:val="both"/>
        <w:rPr>
          <w:sz w:val="28"/>
          <w:szCs w:val="28"/>
        </w:rPr>
      </w:pPr>
      <w:r w:rsidRPr="00737566">
        <w:rPr>
          <w:sz w:val="28"/>
          <w:szCs w:val="28"/>
        </w:rPr>
        <w:t xml:space="preserve">По мере готовности техническая документация направляется Заказчику на согласование. </w:t>
      </w:r>
      <w:r w:rsidR="00924B88" w:rsidRPr="00737566">
        <w:rPr>
          <w:sz w:val="28"/>
          <w:szCs w:val="28"/>
        </w:rPr>
        <w:t>После согласования документация передается Заказчику в 4 экземплярах (в том числе 1экземпляр – в электронном виде).</w:t>
      </w:r>
    </w:p>
    <w:p w:rsidR="000708DD" w:rsidRPr="00737566" w:rsidRDefault="000708DD" w:rsidP="005622EC">
      <w:pPr>
        <w:ind w:firstLine="709"/>
        <w:jc w:val="both"/>
        <w:rPr>
          <w:bCs/>
          <w:i/>
          <w:sz w:val="28"/>
          <w:szCs w:val="28"/>
        </w:rPr>
      </w:pPr>
      <w:r w:rsidRPr="00737566">
        <w:rPr>
          <w:bCs/>
          <w:sz w:val="28"/>
          <w:szCs w:val="28"/>
        </w:rPr>
        <w:t>Предоставление эквивалентных товаров, работ, услуг не допускается.</w:t>
      </w:r>
    </w:p>
    <w:p w:rsidR="008D7F32" w:rsidRPr="00737566" w:rsidRDefault="008D7F32" w:rsidP="008D7F32">
      <w:pPr>
        <w:ind w:firstLine="1418"/>
        <w:jc w:val="both"/>
        <w:rPr>
          <w:bCs/>
          <w:i/>
          <w:sz w:val="28"/>
          <w:szCs w:val="28"/>
        </w:rPr>
      </w:pPr>
    </w:p>
    <w:p w:rsidR="00EE2E8D" w:rsidRPr="00737566" w:rsidRDefault="00EE2E8D" w:rsidP="00107FEE">
      <w:pPr>
        <w:pStyle w:val="3"/>
        <w:numPr>
          <w:ilvl w:val="1"/>
          <w:numId w:val="39"/>
        </w:numPr>
        <w:spacing w:before="0" w:after="0"/>
        <w:ind w:left="0" w:firstLine="709"/>
        <w:jc w:val="both"/>
        <w:rPr>
          <w:rFonts w:ascii="Times New Roman" w:hAnsi="Times New Roman" w:cs="Times New Roman"/>
          <w:sz w:val="28"/>
          <w:szCs w:val="28"/>
        </w:rPr>
      </w:pPr>
      <w:r w:rsidRPr="00737566">
        <w:rPr>
          <w:rFonts w:ascii="Times New Roman" w:hAnsi="Times New Roman" w:cs="Times New Roman"/>
          <w:sz w:val="28"/>
          <w:szCs w:val="28"/>
        </w:rPr>
        <w:t>Место, условия и сроки поставки товаров, оказания услуг, выполнения работ</w:t>
      </w:r>
    </w:p>
    <w:p w:rsidR="00ED0A78" w:rsidRPr="00737566" w:rsidRDefault="00ED0A78" w:rsidP="00ED0A78"/>
    <w:p w:rsidR="005622EC" w:rsidRPr="00737566" w:rsidRDefault="008B6B4D" w:rsidP="005622EC">
      <w:pPr>
        <w:ind w:firstLine="709"/>
        <w:jc w:val="both"/>
        <w:rPr>
          <w:sz w:val="28"/>
          <w:szCs w:val="28"/>
        </w:rPr>
      </w:pPr>
      <w:r w:rsidRPr="00737566">
        <w:rPr>
          <w:sz w:val="28"/>
          <w:szCs w:val="28"/>
        </w:rPr>
        <w:t>Место выполнения работ</w:t>
      </w:r>
      <w:r w:rsidR="00B37495" w:rsidRPr="00737566">
        <w:rPr>
          <w:sz w:val="28"/>
          <w:szCs w:val="28"/>
        </w:rPr>
        <w:t xml:space="preserve">: </w:t>
      </w:r>
    </w:p>
    <w:p w:rsidR="005622EC" w:rsidRPr="00737566" w:rsidRDefault="005622EC" w:rsidP="005622EC">
      <w:pPr>
        <w:ind w:firstLine="709"/>
        <w:jc w:val="both"/>
        <w:rPr>
          <w:bCs/>
          <w:sz w:val="28"/>
          <w:szCs w:val="28"/>
        </w:rPr>
      </w:pPr>
      <w:r w:rsidRPr="00737566">
        <w:rPr>
          <w:bCs/>
          <w:sz w:val="28"/>
          <w:szCs w:val="28"/>
        </w:rPr>
        <w:t xml:space="preserve">Пермский территориальный участок (ДТВУ-1): </w:t>
      </w:r>
      <w:r w:rsidR="00A26FEB" w:rsidRPr="00737566">
        <w:rPr>
          <w:bCs/>
          <w:sz w:val="28"/>
          <w:szCs w:val="28"/>
        </w:rPr>
        <w:t>ст</w:t>
      </w:r>
      <w:r w:rsidRPr="00737566">
        <w:rPr>
          <w:bCs/>
          <w:sz w:val="28"/>
          <w:szCs w:val="28"/>
        </w:rPr>
        <w:t xml:space="preserve">. </w:t>
      </w:r>
      <w:proofErr w:type="spellStart"/>
      <w:r w:rsidRPr="00737566">
        <w:rPr>
          <w:bCs/>
          <w:sz w:val="28"/>
          <w:szCs w:val="28"/>
        </w:rPr>
        <w:t>Осенцы</w:t>
      </w:r>
      <w:proofErr w:type="spellEnd"/>
      <w:r w:rsidRPr="00737566">
        <w:rPr>
          <w:bCs/>
          <w:sz w:val="28"/>
          <w:szCs w:val="28"/>
        </w:rPr>
        <w:t xml:space="preserve"> выпуск </w:t>
      </w:r>
      <w:r w:rsidR="00A26FEB" w:rsidRPr="00737566">
        <w:rPr>
          <w:bCs/>
          <w:sz w:val="28"/>
          <w:szCs w:val="28"/>
        </w:rPr>
        <w:t>№</w:t>
      </w:r>
      <w:r w:rsidRPr="00737566">
        <w:rPr>
          <w:bCs/>
          <w:sz w:val="28"/>
          <w:szCs w:val="28"/>
        </w:rPr>
        <w:t xml:space="preserve">28 КК-28, </w:t>
      </w:r>
      <w:r w:rsidR="00333A71" w:rsidRPr="00737566">
        <w:rPr>
          <w:bCs/>
          <w:sz w:val="28"/>
          <w:szCs w:val="28"/>
        </w:rPr>
        <w:t xml:space="preserve">Соликамск-2 выпуск №1 (КК-1), ст. Пермь-2 </w:t>
      </w:r>
      <w:proofErr w:type="spellStart"/>
      <w:r w:rsidR="00333A71" w:rsidRPr="00737566">
        <w:rPr>
          <w:bCs/>
          <w:sz w:val="28"/>
          <w:szCs w:val="28"/>
        </w:rPr>
        <w:t>Барамзиной</w:t>
      </w:r>
      <w:proofErr w:type="spellEnd"/>
      <w:r w:rsidR="00333A71" w:rsidRPr="00737566">
        <w:rPr>
          <w:bCs/>
          <w:sz w:val="28"/>
          <w:szCs w:val="28"/>
        </w:rPr>
        <w:t>, 6а, ст. Пермь-Сортировочная ул</w:t>
      </w:r>
      <w:proofErr w:type="gramStart"/>
      <w:r w:rsidR="00333A71" w:rsidRPr="00737566">
        <w:rPr>
          <w:bCs/>
          <w:sz w:val="28"/>
          <w:szCs w:val="28"/>
        </w:rPr>
        <w:t>.Г</w:t>
      </w:r>
      <w:proofErr w:type="gramEnd"/>
      <w:r w:rsidR="00333A71" w:rsidRPr="00737566">
        <w:rPr>
          <w:bCs/>
          <w:sz w:val="28"/>
          <w:szCs w:val="28"/>
        </w:rPr>
        <w:t>енерала Наумова, ст. Яйва ул. Энергетиков.</w:t>
      </w:r>
    </w:p>
    <w:p w:rsidR="00333A71" w:rsidRPr="00737566" w:rsidRDefault="005622EC" w:rsidP="005622EC">
      <w:pPr>
        <w:ind w:firstLine="709"/>
        <w:jc w:val="both"/>
        <w:rPr>
          <w:bCs/>
          <w:sz w:val="28"/>
          <w:szCs w:val="28"/>
        </w:rPr>
      </w:pPr>
      <w:r w:rsidRPr="00737566">
        <w:rPr>
          <w:bCs/>
          <w:sz w:val="28"/>
          <w:szCs w:val="28"/>
        </w:rPr>
        <w:t xml:space="preserve">Екатеринбургский территориальный участок (ДТВУ-3): г. Екатеринбург, ул. Миномётчиков 22, ул. </w:t>
      </w:r>
      <w:proofErr w:type="spellStart"/>
      <w:proofErr w:type="gramStart"/>
      <w:r w:rsidRPr="00737566">
        <w:rPr>
          <w:bCs/>
          <w:sz w:val="28"/>
          <w:szCs w:val="28"/>
        </w:rPr>
        <w:t>Воронина-Тяговая</w:t>
      </w:r>
      <w:proofErr w:type="spellEnd"/>
      <w:proofErr w:type="gramEnd"/>
      <w:r w:rsidR="00A26FEB" w:rsidRPr="00737566">
        <w:rPr>
          <w:bCs/>
          <w:sz w:val="28"/>
          <w:szCs w:val="28"/>
        </w:rPr>
        <w:t>.</w:t>
      </w:r>
    </w:p>
    <w:p w:rsidR="00333A71" w:rsidRPr="00737566" w:rsidRDefault="00333A71" w:rsidP="00333A71">
      <w:pPr>
        <w:ind w:firstLine="709"/>
        <w:jc w:val="both"/>
        <w:rPr>
          <w:bCs/>
          <w:sz w:val="28"/>
          <w:szCs w:val="28"/>
        </w:rPr>
      </w:pPr>
      <w:r w:rsidRPr="00737566">
        <w:rPr>
          <w:bCs/>
          <w:sz w:val="28"/>
          <w:szCs w:val="28"/>
        </w:rPr>
        <w:t>Серовский территориальный участок (ДТВУ-6)</w:t>
      </w:r>
      <w:r w:rsidR="00DF1D43" w:rsidRPr="00737566">
        <w:rPr>
          <w:bCs/>
          <w:sz w:val="28"/>
          <w:szCs w:val="28"/>
        </w:rPr>
        <w:t xml:space="preserve">: ст. </w:t>
      </w:r>
      <w:proofErr w:type="spellStart"/>
      <w:r w:rsidR="00DF1D43" w:rsidRPr="00737566">
        <w:rPr>
          <w:bCs/>
          <w:sz w:val="28"/>
          <w:szCs w:val="28"/>
        </w:rPr>
        <w:t>Серов-Сор</w:t>
      </w:r>
      <w:r w:rsidRPr="00737566">
        <w:rPr>
          <w:bCs/>
          <w:sz w:val="28"/>
          <w:szCs w:val="28"/>
        </w:rPr>
        <w:t>тиров</w:t>
      </w:r>
      <w:r w:rsidR="00DF1D43" w:rsidRPr="00737566">
        <w:rPr>
          <w:bCs/>
          <w:sz w:val="28"/>
          <w:szCs w:val="28"/>
        </w:rPr>
        <w:t>о</w:t>
      </w:r>
      <w:r w:rsidRPr="00737566">
        <w:rPr>
          <w:bCs/>
          <w:sz w:val="28"/>
          <w:szCs w:val="28"/>
        </w:rPr>
        <w:t>чный</w:t>
      </w:r>
      <w:proofErr w:type="spellEnd"/>
      <w:r w:rsidRPr="00737566">
        <w:rPr>
          <w:bCs/>
          <w:sz w:val="28"/>
          <w:szCs w:val="28"/>
        </w:rPr>
        <w:t xml:space="preserve"> выпуск №6 (КК-115), ст. ГБД здание бригадного дома, здание горочного поста, здание КИП, здание АБК (ПТО), туалет перронный, пост ЭЦ, табельная ПЧ-19, АБК ЭЧ-7, тяговая подстанция ЭЧ-7, </w:t>
      </w:r>
      <w:r w:rsidR="00A26FEB" w:rsidRPr="00737566">
        <w:rPr>
          <w:bCs/>
          <w:sz w:val="28"/>
          <w:szCs w:val="28"/>
        </w:rPr>
        <w:t>гараж  ЭЧК ЭЧ-7,</w:t>
      </w:r>
      <w:r w:rsidR="00A26FEB" w:rsidRPr="00737566">
        <w:t xml:space="preserve"> </w:t>
      </w:r>
      <w:r w:rsidR="00A26FEB" w:rsidRPr="00737566">
        <w:rPr>
          <w:bCs/>
          <w:sz w:val="28"/>
          <w:szCs w:val="28"/>
        </w:rPr>
        <w:t>мастерские ЭЧ-7,</w:t>
      </w:r>
      <w:r w:rsidR="00A26FEB" w:rsidRPr="00737566">
        <w:t xml:space="preserve"> </w:t>
      </w:r>
      <w:r w:rsidR="00A26FEB" w:rsidRPr="00737566">
        <w:rPr>
          <w:bCs/>
          <w:sz w:val="28"/>
          <w:szCs w:val="28"/>
        </w:rPr>
        <w:t xml:space="preserve">компрессорная ПЧ-19, РЦС -5, РЦС -5 гараж, РЦС -5 </w:t>
      </w:r>
      <w:proofErr w:type="spellStart"/>
      <w:r w:rsidR="00A26FEB" w:rsidRPr="00737566">
        <w:rPr>
          <w:bCs/>
          <w:sz w:val="28"/>
          <w:szCs w:val="28"/>
        </w:rPr>
        <w:t>теплоузел</w:t>
      </w:r>
      <w:proofErr w:type="spellEnd"/>
      <w:r w:rsidR="00A26FEB" w:rsidRPr="00737566">
        <w:rPr>
          <w:bCs/>
          <w:sz w:val="28"/>
          <w:szCs w:val="28"/>
        </w:rPr>
        <w:t xml:space="preserve">, </w:t>
      </w:r>
      <w:r w:rsidRPr="00737566">
        <w:rPr>
          <w:bCs/>
          <w:sz w:val="28"/>
          <w:szCs w:val="28"/>
        </w:rPr>
        <w:t>ст</w:t>
      </w:r>
      <w:proofErr w:type="gramStart"/>
      <w:r w:rsidRPr="00737566">
        <w:rPr>
          <w:bCs/>
          <w:sz w:val="28"/>
          <w:szCs w:val="28"/>
        </w:rPr>
        <w:t>.К</w:t>
      </w:r>
      <w:proofErr w:type="gramEnd"/>
      <w:r w:rsidRPr="00737566">
        <w:rPr>
          <w:bCs/>
          <w:sz w:val="28"/>
          <w:szCs w:val="28"/>
        </w:rPr>
        <w:t xml:space="preserve">ушва служебно-бытовой корпус НГЧ, база № 55, здание поста электрической централизации, здание </w:t>
      </w:r>
      <w:proofErr w:type="gramStart"/>
      <w:r w:rsidRPr="00737566">
        <w:rPr>
          <w:bCs/>
          <w:sz w:val="28"/>
          <w:szCs w:val="28"/>
        </w:rPr>
        <w:t xml:space="preserve">администрации ПЧ-19, здание служебно-бытового корпуса ПЧ, цех вспомогательный ТЧ-33, здание КИП САУТ ТЧ, гараж ТЧ 33, цех дефектоскопии ПЧ, прачечная ТЧ-33, механические мастерские ПЧ-19, здание </w:t>
      </w:r>
      <w:proofErr w:type="spellStart"/>
      <w:r w:rsidRPr="00737566">
        <w:rPr>
          <w:bCs/>
          <w:sz w:val="28"/>
          <w:szCs w:val="28"/>
        </w:rPr>
        <w:t>пескосушилки</w:t>
      </w:r>
      <w:proofErr w:type="spellEnd"/>
      <w:r w:rsidRPr="00737566">
        <w:rPr>
          <w:bCs/>
          <w:sz w:val="28"/>
          <w:szCs w:val="28"/>
        </w:rPr>
        <w:t xml:space="preserve">, табельная ПЧ-19, котельная ДТВУ-6 - 1 ввод, котельная ДТВУ-6 - 2 ввод, здание </w:t>
      </w:r>
      <w:proofErr w:type="spellStart"/>
      <w:r w:rsidRPr="00737566">
        <w:rPr>
          <w:bCs/>
          <w:sz w:val="28"/>
          <w:szCs w:val="28"/>
        </w:rPr>
        <w:t>электродепо</w:t>
      </w:r>
      <w:proofErr w:type="spellEnd"/>
      <w:r w:rsidRPr="00737566">
        <w:rPr>
          <w:bCs/>
          <w:sz w:val="28"/>
          <w:szCs w:val="28"/>
        </w:rPr>
        <w:t xml:space="preserve"> ТЧ-33 - 1 ввод, здание </w:t>
      </w:r>
      <w:proofErr w:type="spellStart"/>
      <w:r w:rsidRPr="00737566">
        <w:rPr>
          <w:bCs/>
          <w:sz w:val="28"/>
          <w:szCs w:val="28"/>
        </w:rPr>
        <w:t>электродепо</w:t>
      </w:r>
      <w:proofErr w:type="spellEnd"/>
      <w:r w:rsidRPr="00737566">
        <w:rPr>
          <w:bCs/>
          <w:sz w:val="28"/>
          <w:szCs w:val="28"/>
        </w:rPr>
        <w:t xml:space="preserve"> ТЧ-33 - 2 ввод, </w:t>
      </w:r>
      <w:r w:rsidR="00A26FEB" w:rsidRPr="00737566">
        <w:rPr>
          <w:bCs/>
          <w:sz w:val="28"/>
          <w:szCs w:val="28"/>
        </w:rPr>
        <w:t xml:space="preserve">ст. </w:t>
      </w:r>
      <w:proofErr w:type="spellStart"/>
      <w:r w:rsidR="00A26FEB" w:rsidRPr="00737566">
        <w:rPr>
          <w:bCs/>
          <w:sz w:val="28"/>
          <w:szCs w:val="28"/>
        </w:rPr>
        <w:t>Ивдель</w:t>
      </w:r>
      <w:proofErr w:type="spellEnd"/>
      <w:r w:rsidR="00A26FEB" w:rsidRPr="00737566">
        <w:rPr>
          <w:bCs/>
          <w:sz w:val="28"/>
          <w:szCs w:val="28"/>
        </w:rPr>
        <w:t xml:space="preserve"> канализационные очистные сооружения.</w:t>
      </w:r>
      <w:proofErr w:type="gramEnd"/>
    </w:p>
    <w:p w:rsidR="005622EC" w:rsidRPr="00737566" w:rsidRDefault="005622EC" w:rsidP="005622EC">
      <w:pPr>
        <w:ind w:firstLine="709"/>
        <w:jc w:val="both"/>
        <w:rPr>
          <w:sz w:val="28"/>
          <w:szCs w:val="28"/>
        </w:rPr>
      </w:pPr>
      <w:r w:rsidRPr="00737566">
        <w:rPr>
          <w:sz w:val="28"/>
          <w:szCs w:val="28"/>
        </w:rPr>
        <w:t>Тюменский территориальный участок (ДТВУ-7): г. Тюмень Гараж ШЧ-7, НГЧ-3 (Привокзальная,62),</w:t>
      </w:r>
      <w:r w:rsidRPr="00737566">
        <w:t xml:space="preserve"> </w:t>
      </w:r>
      <w:r w:rsidRPr="00737566">
        <w:rPr>
          <w:sz w:val="28"/>
          <w:szCs w:val="28"/>
        </w:rPr>
        <w:t>Выпуск №5</w:t>
      </w:r>
      <w:proofErr w:type="gramStart"/>
      <w:r w:rsidRPr="00737566">
        <w:rPr>
          <w:sz w:val="28"/>
          <w:szCs w:val="28"/>
        </w:rPr>
        <w:t xml:space="preserve">( </w:t>
      </w:r>
      <w:proofErr w:type="gramEnd"/>
      <w:r w:rsidRPr="00737566">
        <w:rPr>
          <w:sz w:val="28"/>
          <w:szCs w:val="28"/>
        </w:rPr>
        <w:t>КК-2) (КНС вокзал)</w:t>
      </w:r>
      <w:r w:rsidR="00A26FEB" w:rsidRPr="00737566">
        <w:rPr>
          <w:sz w:val="28"/>
          <w:szCs w:val="28"/>
        </w:rPr>
        <w:t>,</w:t>
      </w:r>
      <w:r w:rsidR="00A26FEB" w:rsidRPr="00737566">
        <w:t xml:space="preserve"> </w:t>
      </w:r>
      <w:r w:rsidR="00A26FEB" w:rsidRPr="00737566">
        <w:rPr>
          <w:sz w:val="28"/>
          <w:szCs w:val="28"/>
        </w:rPr>
        <w:t>ВК-48,</w:t>
      </w:r>
      <w:r w:rsidR="00A26FEB" w:rsidRPr="00737566">
        <w:t xml:space="preserve"> </w:t>
      </w:r>
      <w:r w:rsidR="00A26FEB" w:rsidRPr="00737566">
        <w:rPr>
          <w:sz w:val="28"/>
          <w:szCs w:val="28"/>
        </w:rPr>
        <w:t>ВК-12, ст</w:t>
      </w:r>
      <w:r w:rsidRPr="00737566">
        <w:rPr>
          <w:sz w:val="28"/>
          <w:szCs w:val="28"/>
        </w:rPr>
        <w:t xml:space="preserve">. </w:t>
      </w:r>
      <w:proofErr w:type="spellStart"/>
      <w:r w:rsidRPr="00737566">
        <w:rPr>
          <w:sz w:val="28"/>
          <w:szCs w:val="28"/>
        </w:rPr>
        <w:t>Войновка</w:t>
      </w:r>
      <w:proofErr w:type="spellEnd"/>
      <w:r w:rsidRPr="00737566">
        <w:rPr>
          <w:sz w:val="28"/>
          <w:szCs w:val="28"/>
        </w:rPr>
        <w:t xml:space="preserve"> выпуск №4( КК-6),</w:t>
      </w:r>
      <w:r w:rsidR="00A26FEB" w:rsidRPr="00737566">
        <w:t xml:space="preserve"> </w:t>
      </w:r>
      <w:r w:rsidR="00A26FEB" w:rsidRPr="00737566">
        <w:rPr>
          <w:sz w:val="28"/>
          <w:szCs w:val="28"/>
        </w:rPr>
        <w:t xml:space="preserve">ВК-3, п. Бобровский ВК-18, г. Сургут Ввод №8 (Новое отделение, ул. Привокзальная, 25) ВК-46, Ввод №9 ВК-48, Ввод №10 ВК-2б, Ввод №11 ВК-0, Ввод №12 ВК-0, ст. </w:t>
      </w:r>
      <w:proofErr w:type="spellStart"/>
      <w:r w:rsidR="00A26FEB" w:rsidRPr="00737566">
        <w:rPr>
          <w:sz w:val="28"/>
          <w:szCs w:val="28"/>
        </w:rPr>
        <w:t>Пыть-Ях</w:t>
      </w:r>
      <w:proofErr w:type="spellEnd"/>
      <w:r w:rsidR="00A26FEB" w:rsidRPr="00737566">
        <w:rPr>
          <w:sz w:val="28"/>
          <w:szCs w:val="28"/>
        </w:rPr>
        <w:t xml:space="preserve"> ЦТП вокзала и пост ЭЦ.</w:t>
      </w:r>
    </w:p>
    <w:p w:rsidR="00B37495" w:rsidRPr="00737566" w:rsidRDefault="008B6B4D" w:rsidP="00725A1C">
      <w:pPr>
        <w:pStyle w:val="a6"/>
        <w:ind w:left="0" w:firstLine="709"/>
        <w:jc w:val="both"/>
        <w:rPr>
          <w:color w:val="000000"/>
          <w:sz w:val="28"/>
          <w:szCs w:val="28"/>
        </w:rPr>
      </w:pPr>
      <w:r w:rsidRPr="00737566">
        <w:rPr>
          <w:sz w:val="28"/>
          <w:szCs w:val="28"/>
        </w:rPr>
        <w:t>Срок выполнения работ</w:t>
      </w:r>
      <w:r w:rsidR="00B37495" w:rsidRPr="00737566">
        <w:rPr>
          <w:sz w:val="28"/>
          <w:szCs w:val="28"/>
        </w:rPr>
        <w:t xml:space="preserve">: </w:t>
      </w:r>
      <w:r w:rsidR="00B37495" w:rsidRPr="00737566">
        <w:rPr>
          <w:color w:val="000000"/>
          <w:sz w:val="28"/>
          <w:szCs w:val="28"/>
        </w:rPr>
        <w:t>с момента заключения договора по 3</w:t>
      </w:r>
      <w:r w:rsidR="00A26FEB" w:rsidRPr="00737566">
        <w:rPr>
          <w:color w:val="000000"/>
          <w:sz w:val="28"/>
          <w:szCs w:val="28"/>
        </w:rPr>
        <w:t>0</w:t>
      </w:r>
      <w:r w:rsidR="00B37495" w:rsidRPr="00737566">
        <w:rPr>
          <w:color w:val="000000"/>
          <w:sz w:val="28"/>
          <w:szCs w:val="28"/>
        </w:rPr>
        <w:t>.</w:t>
      </w:r>
      <w:r w:rsidR="00A26FEB" w:rsidRPr="00737566">
        <w:rPr>
          <w:color w:val="000000"/>
          <w:sz w:val="28"/>
          <w:szCs w:val="28"/>
        </w:rPr>
        <w:t>09</w:t>
      </w:r>
      <w:r w:rsidR="00B37495" w:rsidRPr="00737566">
        <w:rPr>
          <w:color w:val="000000"/>
          <w:sz w:val="28"/>
          <w:szCs w:val="28"/>
        </w:rPr>
        <w:t>.201</w:t>
      </w:r>
      <w:r w:rsidR="00A26FEB" w:rsidRPr="00737566">
        <w:rPr>
          <w:color w:val="000000"/>
          <w:sz w:val="28"/>
          <w:szCs w:val="28"/>
        </w:rPr>
        <w:t>8</w:t>
      </w:r>
      <w:r w:rsidR="00B37495" w:rsidRPr="00737566">
        <w:rPr>
          <w:color w:val="000000"/>
          <w:sz w:val="28"/>
          <w:szCs w:val="28"/>
        </w:rPr>
        <w:t>г.</w:t>
      </w:r>
    </w:p>
    <w:p w:rsidR="00725A1C" w:rsidRPr="00737566" w:rsidRDefault="00725A1C" w:rsidP="00725A1C">
      <w:pPr>
        <w:pStyle w:val="a6"/>
        <w:ind w:left="0" w:firstLine="709"/>
        <w:jc w:val="both"/>
        <w:rPr>
          <w:sz w:val="28"/>
          <w:szCs w:val="28"/>
        </w:rPr>
      </w:pPr>
      <w:r w:rsidRPr="00737566">
        <w:rPr>
          <w:color w:val="000000"/>
          <w:sz w:val="28"/>
          <w:szCs w:val="28"/>
        </w:rPr>
        <w:t>Работы должны быть выполнены в соответствии с требованиями договора и техническим заданием приглашения к участию в конкурентном отборе.</w:t>
      </w:r>
    </w:p>
    <w:p w:rsidR="00D90998" w:rsidRPr="00737566" w:rsidRDefault="00D90998" w:rsidP="008B6B4D">
      <w:pPr>
        <w:jc w:val="both"/>
        <w:rPr>
          <w:bCs/>
          <w:i/>
          <w:sz w:val="28"/>
          <w:szCs w:val="28"/>
        </w:rPr>
      </w:pPr>
    </w:p>
    <w:p w:rsidR="00107FEE" w:rsidRPr="00737566" w:rsidRDefault="00107FEE" w:rsidP="008B6B4D">
      <w:pPr>
        <w:jc w:val="both"/>
        <w:rPr>
          <w:bCs/>
          <w:i/>
          <w:sz w:val="28"/>
          <w:szCs w:val="28"/>
        </w:rPr>
      </w:pPr>
    </w:p>
    <w:p w:rsidR="00107FEE" w:rsidRPr="00737566" w:rsidRDefault="00107FEE" w:rsidP="008B6B4D">
      <w:pPr>
        <w:jc w:val="both"/>
        <w:rPr>
          <w:bCs/>
          <w:i/>
          <w:sz w:val="28"/>
          <w:szCs w:val="28"/>
        </w:rPr>
      </w:pPr>
    </w:p>
    <w:p w:rsidR="00EE2E8D" w:rsidRPr="00737566" w:rsidRDefault="00EE2E8D" w:rsidP="007E3671">
      <w:pPr>
        <w:pStyle w:val="3"/>
        <w:numPr>
          <w:ilvl w:val="1"/>
          <w:numId w:val="39"/>
        </w:numPr>
        <w:spacing w:before="0" w:after="0"/>
        <w:ind w:left="851" w:firstLine="0"/>
        <w:jc w:val="both"/>
        <w:rPr>
          <w:rFonts w:ascii="Times New Roman" w:hAnsi="Times New Roman" w:cs="Times New Roman"/>
          <w:sz w:val="28"/>
          <w:szCs w:val="28"/>
        </w:rPr>
      </w:pPr>
      <w:r w:rsidRPr="00737566">
        <w:rPr>
          <w:rFonts w:ascii="Times New Roman" w:hAnsi="Times New Roman" w:cs="Times New Roman"/>
          <w:sz w:val="28"/>
          <w:szCs w:val="28"/>
        </w:rPr>
        <w:lastRenderedPageBreak/>
        <w:t>Форма, сроки и порядок оплаты товара, работы, услуги</w:t>
      </w:r>
    </w:p>
    <w:p w:rsidR="001B0AA9" w:rsidRPr="00737566" w:rsidRDefault="001B0AA9" w:rsidP="00ED6534">
      <w:pPr>
        <w:ind w:firstLine="709"/>
        <w:rPr>
          <w:sz w:val="28"/>
          <w:szCs w:val="28"/>
        </w:rPr>
      </w:pPr>
    </w:p>
    <w:p w:rsidR="00725A1C" w:rsidRPr="00737566" w:rsidRDefault="00725A1C" w:rsidP="00725A1C">
      <w:pPr>
        <w:autoSpaceDE w:val="0"/>
        <w:autoSpaceDN w:val="0"/>
        <w:adjustRightInd w:val="0"/>
        <w:ind w:firstLine="709"/>
        <w:jc w:val="both"/>
        <w:rPr>
          <w:color w:val="000000"/>
          <w:sz w:val="28"/>
          <w:szCs w:val="28"/>
        </w:rPr>
      </w:pPr>
      <w:r w:rsidRPr="00737566">
        <w:rPr>
          <w:color w:val="000000"/>
          <w:sz w:val="28"/>
          <w:szCs w:val="28"/>
        </w:rPr>
        <w:t>Оплата за выполненные работы производится Заказчиком в течение 45 (сорока пяти) календарных дней после предоставления Подрядчиком заказчику подписанной Сторонами счета, счета-фактуры, копии сертификатов качества (иных документов предусмотренных договором), путём перечисления денежных средств на расчётный счёт Подрядчика.</w:t>
      </w:r>
    </w:p>
    <w:p w:rsidR="00725A1C" w:rsidRPr="00737566" w:rsidRDefault="00725A1C" w:rsidP="00725A1C">
      <w:pPr>
        <w:ind w:firstLine="709"/>
        <w:jc w:val="both"/>
        <w:rPr>
          <w:color w:val="000000"/>
          <w:sz w:val="28"/>
          <w:szCs w:val="28"/>
        </w:rPr>
      </w:pPr>
      <w:r w:rsidRPr="00737566">
        <w:rPr>
          <w:sz w:val="28"/>
          <w:szCs w:val="28"/>
        </w:rPr>
        <w:t xml:space="preserve">В </w:t>
      </w:r>
      <w:r w:rsidRPr="00737566">
        <w:rPr>
          <w:color w:val="000000"/>
          <w:sz w:val="28"/>
          <w:szCs w:val="28"/>
        </w:rPr>
        <w:t>случае</w:t>
      </w:r>
      <w:proofErr w:type="gramStart"/>
      <w:r w:rsidRPr="00737566">
        <w:rPr>
          <w:color w:val="000000"/>
          <w:sz w:val="28"/>
          <w:szCs w:val="28"/>
        </w:rPr>
        <w:t>,</w:t>
      </w:r>
      <w:proofErr w:type="gramEnd"/>
      <w:r w:rsidRPr="00737566">
        <w:rPr>
          <w:color w:val="000000"/>
          <w:sz w:val="28"/>
          <w:szCs w:val="28"/>
        </w:rPr>
        <w:t xml:space="preserve"> если победитель конкурентного отбора (лицо, с которым по итогам конкурентного отбора принято решение о заключении договора в установленном настоящим приглашением к участию в конкурентном отборе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w:t>
      </w:r>
      <w:proofErr w:type="gramStart"/>
      <w:r w:rsidRPr="00737566">
        <w:rPr>
          <w:color w:val="000000"/>
          <w:sz w:val="28"/>
          <w:szCs w:val="28"/>
        </w:rPr>
        <w:t>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конкурентного отбора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roofErr w:type="gramEnd"/>
    </w:p>
    <w:p w:rsidR="00D80767" w:rsidRPr="00737566" w:rsidRDefault="00D80767" w:rsidP="00725A1C">
      <w:pPr>
        <w:ind w:firstLine="709"/>
        <w:jc w:val="both"/>
        <w:rPr>
          <w:color w:val="000000"/>
          <w:sz w:val="28"/>
          <w:szCs w:val="28"/>
        </w:rPr>
      </w:pPr>
      <w:r w:rsidRPr="00737566">
        <w:rPr>
          <w:sz w:val="28"/>
          <w:szCs w:val="28"/>
        </w:rPr>
        <w:t xml:space="preserve">В </w:t>
      </w:r>
      <w:r w:rsidRPr="00737566">
        <w:rPr>
          <w:color w:val="000000"/>
          <w:sz w:val="28"/>
          <w:szCs w:val="28"/>
        </w:rPr>
        <w:t>случае</w:t>
      </w:r>
      <w:proofErr w:type="gramStart"/>
      <w:r w:rsidRPr="00737566">
        <w:rPr>
          <w:color w:val="000000"/>
          <w:sz w:val="28"/>
          <w:szCs w:val="28"/>
        </w:rPr>
        <w:t>,</w:t>
      </w:r>
      <w:proofErr w:type="gramEnd"/>
      <w:r w:rsidRPr="00737566">
        <w:rPr>
          <w:color w:val="000000"/>
          <w:sz w:val="28"/>
          <w:szCs w:val="28"/>
        </w:rPr>
        <w:t xml:space="preserve"> если победитель конкурентного отбора (лицо, с которым по итогам конкурентного отбора принято решение о заключении договора в установленном настоящим приглашением к участию в конкурентном отборе порядке) является индивидуальным предпринимателем</w:t>
      </w:r>
      <w:r w:rsidR="00E222F0" w:rsidRPr="00737566">
        <w:rPr>
          <w:color w:val="000000"/>
          <w:sz w:val="28"/>
          <w:szCs w:val="28"/>
        </w:rPr>
        <w:t>, срок оплаты поставленных товаров (выполненных работ, оказанных услуг) по договору (отдельному этапу договора), заключенному по результатам конкурентного отбора с индивидуальным предпринимателем, должен составлять не более 5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276F3D" w:rsidRPr="00737566" w:rsidRDefault="00276F3D" w:rsidP="00953961">
      <w:pPr>
        <w:pStyle w:val="a6"/>
        <w:ind w:left="0" w:firstLine="709"/>
        <w:jc w:val="both"/>
        <w:rPr>
          <w:i/>
          <w:sz w:val="28"/>
          <w:szCs w:val="28"/>
        </w:rPr>
      </w:pPr>
    </w:p>
    <w:p w:rsidR="003E4A1F" w:rsidRPr="00737566" w:rsidRDefault="003E4A1F" w:rsidP="0060024A">
      <w:pPr>
        <w:pStyle w:val="a6"/>
        <w:numPr>
          <w:ilvl w:val="0"/>
          <w:numId w:val="39"/>
        </w:numPr>
        <w:ind w:left="674" w:hanging="11"/>
        <w:jc w:val="both"/>
        <w:outlineLvl w:val="1"/>
        <w:rPr>
          <w:b/>
          <w:bCs/>
          <w:sz w:val="28"/>
          <w:szCs w:val="28"/>
        </w:rPr>
      </w:pPr>
      <w:r w:rsidRPr="00737566">
        <w:rPr>
          <w:b/>
          <w:bCs/>
          <w:sz w:val="28"/>
          <w:szCs w:val="28"/>
        </w:rPr>
        <w:t>Заключение и исполнение договора</w:t>
      </w:r>
    </w:p>
    <w:p w:rsidR="003E4A1F" w:rsidRPr="00737566" w:rsidRDefault="003E4A1F" w:rsidP="00ED6534">
      <w:pPr>
        <w:pStyle w:val="a6"/>
        <w:ind w:left="720" w:firstLine="709"/>
        <w:jc w:val="both"/>
        <w:rPr>
          <w:bCs/>
          <w:i/>
          <w:sz w:val="28"/>
          <w:szCs w:val="28"/>
        </w:rPr>
      </w:pPr>
    </w:p>
    <w:p w:rsidR="00725A1C" w:rsidRPr="00737566" w:rsidRDefault="00725A1C" w:rsidP="00725A1C">
      <w:pPr>
        <w:autoSpaceDE w:val="0"/>
        <w:autoSpaceDN w:val="0"/>
        <w:adjustRightInd w:val="0"/>
        <w:ind w:firstLine="709"/>
        <w:jc w:val="both"/>
        <w:rPr>
          <w:color w:val="000000"/>
          <w:sz w:val="28"/>
          <w:szCs w:val="28"/>
        </w:rPr>
      </w:pPr>
      <w:r w:rsidRPr="00737566">
        <w:rPr>
          <w:color w:val="000000"/>
          <w:sz w:val="28"/>
          <w:szCs w:val="28"/>
        </w:rPr>
        <w:t>Порядок заключения договора предусмотрен пунктом 6 приглашения к участию в конкурентном отборе.</w:t>
      </w:r>
    </w:p>
    <w:p w:rsidR="00725A1C" w:rsidRPr="00737566" w:rsidRDefault="00725A1C" w:rsidP="00725A1C">
      <w:pPr>
        <w:autoSpaceDE w:val="0"/>
        <w:autoSpaceDN w:val="0"/>
        <w:adjustRightInd w:val="0"/>
        <w:ind w:firstLine="709"/>
        <w:jc w:val="both"/>
        <w:rPr>
          <w:color w:val="000000"/>
          <w:sz w:val="28"/>
          <w:szCs w:val="28"/>
        </w:rPr>
      </w:pPr>
      <w:r w:rsidRPr="00737566">
        <w:rPr>
          <w:color w:val="000000"/>
          <w:sz w:val="28"/>
          <w:szCs w:val="28"/>
        </w:rPr>
        <w:t>Изменение объема предусмотренных договором работ при изменении потребности в работах, на выполнение которых заключен договор, допускается в пределах 30% (тридцати процентов)  от начальной (максимальной) цены договора без учета НДС.</w:t>
      </w:r>
    </w:p>
    <w:p w:rsidR="001B0AA9" w:rsidRPr="00737566" w:rsidRDefault="00725A1C" w:rsidP="00725A1C">
      <w:pPr>
        <w:ind w:firstLine="709"/>
        <w:jc w:val="both"/>
        <w:rPr>
          <w:color w:val="000000"/>
          <w:sz w:val="28"/>
          <w:szCs w:val="28"/>
        </w:rPr>
      </w:pPr>
      <w:r w:rsidRPr="00737566">
        <w:rPr>
          <w:color w:val="000000"/>
          <w:sz w:val="28"/>
          <w:szCs w:val="28"/>
        </w:rPr>
        <w:t>При этом общая цена договора не должна превышать 500 тыс. рублей с учетом всех расходов, НДС и/или иных видов налогов.</w:t>
      </w:r>
    </w:p>
    <w:p w:rsidR="00725A1C" w:rsidRPr="00737566" w:rsidRDefault="00725A1C" w:rsidP="00725A1C">
      <w:pPr>
        <w:ind w:firstLine="709"/>
        <w:jc w:val="both"/>
        <w:rPr>
          <w:color w:val="000000"/>
          <w:sz w:val="28"/>
          <w:szCs w:val="28"/>
        </w:rPr>
      </w:pPr>
    </w:p>
    <w:p w:rsidR="00725A1C" w:rsidRPr="00737566" w:rsidRDefault="00725A1C">
      <w:pPr>
        <w:rPr>
          <w:color w:val="000000"/>
          <w:sz w:val="28"/>
          <w:szCs w:val="28"/>
        </w:rPr>
      </w:pPr>
      <w:r w:rsidRPr="00737566">
        <w:rPr>
          <w:color w:val="000000"/>
          <w:sz w:val="28"/>
          <w:szCs w:val="28"/>
        </w:rPr>
        <w:br w:type="page"/>
      </w:r>
    </w:p>
    <w:p w:rsidR="0060024A" w:rsidRPr="00737566" w:rsidRDefault="0060024A" w:rsidP="0060024A">
      <w:pPr>
        <w:ind w:firstLine="709"/>
        <w:jc w:val="both"/>
      </w:pPr>
    </w:p>
    <w:p w:rsidR="0060024A" w:rsidRPr="00737566" w:rsidRDefault="0060024A" w:rsidP="0060024A">
      <w:pPr>
        <w:pStyle w:val="1"/>
        <w:numPr>
          <w:ilvl w:val="0"/>
          <w:numId w:val="21"/>
        </w:numPr>
        <w:spacing w:before="0" w:after="0"/>
        <w:jc w:val="center"/>
        <w:rPr>
          <w:rFonts w:ascii="Times New Roman" w:hAnsi="Times New Roman" w:cs="Times New Roman"/>
          <w:sz w:val="28"/>
          <w:szCs w:val="28"/>
        </w:rPr>
      </w:pPr>
      <w:r w:rsidRPr="00737566">
        <w:rPr>
          <w:rFonts w:ascii="Times New Roman" w:hAnsi="Times New Roman" w:cs="Times New Roman"/>
          <w:sz w:val="28"/>
          <w:szCs w:val="28"/>
        </w:rPr>
        <w:t>Порядок проведения конкурентного отбора</w:t>
      </w:r>
    </w:p>
    <w:p w:rsidR="0060024A" w:rsidRPr="00737566" w:rsidRDefault="0060024A" w:rsidP="0060024A"/>
    <w:p w:rsidR="0060024A" w:rsidRPr="00737566" w:rsidRDefault="0060024A" w:rsidP="0060024A">
      <w:pPr>
        <w:pStyle w:val="2"/>
        <w:numPr>
          <w:ilvl w:val="0"/>
          <w:numId w:val="46"/>
        </w:numPr>
        <w:spacing w:before="0" w:after="0"/>
        <w:ind w:left="720" w:hanging="11"/>
        <w:jc w:val="both"/>
        <w:rPr>
          <w:rFonts w:ascii="Times New Roman" w:hAnsi="Times New Roman" w:cs="Times New Roman"/>
          <w:i w:val="0"/>
        </w:rPr>
      </w:pPr>
      <w:r w:rsidRPr="00737566">
        <w:rPr>
          <w:rFonts w:ascii="Times New Roman" w:hAnsi="Times New Roman" w:cs="Times New Roman"/>
          <w:i w:val="0"/>
        </w:rPr>
        <w:t>Участник конкурентного отбора</w:t>
      </w:r>
    </w:p>
    <w:p w:rsidR="0060024A" w:rsidRPr="00737566" w:rsidRDefault="0060024A" w:rsidP="0060024A">
      <w:pPr>
        <w:ind w:hanging="11"/>
        <w:rPr>
          <w:sz w:val="28"/>
          <w:szCs w:val="28"/>
        </w:rPr>
      </w:pPr>
    </w:p>
    <w:p w:rsidR="0060024A" w:rsidRPr="00737566" w:rsidRDefault="0060024A" w:rsidP="0060024A">
      <w:pPr>
        <w:pStyle w:val="3"/>
        <w:numPr>
          <w:ilvl w:val="1"/>
          <w:numId w:val="46"/>
        </w:numPr>
        <w:tabs>
          <w:tab w:val="left" w:pos="709"/>
        </w:tabs>
        <w:spacing w:before="0" w:after="0"/>
        <w:ind w:left="709" w:firstLine="0"/>
        <w:jc w:val="both"/>
        <w:rPr>
          <w:rFonts w:ascii="Times New Roman" w:hAnsi="Times New Roman" w:cs="Times New Roman"/>
          <w:sz w:val="28"/>
          <w:szCs w:val="28"/>
        </w:rPr>
      </w:pPr>
      <w:r w:rsidRPr="00737566">
        <w:rPr>
          <w:rFonts w:ascii="Times New Roman" w:hAnsi="Times New Roman" w:cs="Times New Roman"/>
          <w:sz w:val="28"/>
          <w:szCs w:val="28"/>
        </w:rPr>
        <w:t>Участник конкурентного отбора</w:t>
      </w:r>
    </w:p>
    <w:p w:rsidR="0060024A" w:rsidRPr="00737566" w:rsidRDefault="0060024A" w:rsidP="0060024A">
      <w:pPr>
        <w:rPr>
          <w:sz w:val="28"/>
          <w:szCs w:val="28"/>
        </w:rPr>
      </w:pPr>
    </w:p>
    <w:p w:rsidR="0060024A" w:rsidRPr="00737566" w:rsidRDefault="0060024A" w:rsidP="0060024A">
      <w:pPr>
        <w:pStyle w:val="110"/>
        <w:numPr>
          <w:ilvl w:val="2"/>
          <w:numId w:val="46"/>
        </w:numPr>
        <w:ind w:left="0" w:firstLine="709"/>
        <w:rPr>
          <w:szCs w:val="28"/>
        </w:rPr>
      </w:pPr>
      <w:r w:rsidRPr="00737566">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60024A" w:rsidRPr="00737566" w:rsidRDefault="0060024A" w:rsidP="0060024A">
      <w:pPr>
        <w:pStyle w:val="110"/>
        <w:numPr>
          <w:ilvl w:val="2"/>
          <w:numId w:val="46"/>
        </w:numPr>
        <w:ind w:left="0" w:firstLine="709"/>
        <w:rPr>
          <w:szCs w:val="28"/>
        </w:rPr>
      </w:pPr>
      <w:r w:rsidRPr="00737566">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60024A" w:rsidRPr="00737566" w:rsidRDefault="0060024A" w:rsidP="0060024A">
      <w:pPr>
        <w:pStyle w:val="110"/>
        <w:numPr>
          <w:ilvl w:val="2"/>
          <w:numId w:val="46"/>
        </w:numPr>
        <w:ind w:left="0" w:firstLine="709"/>
        <w:rPr>
          <w:szCs w:val="28"/>
        </w:rPr>
      </w:pPr>
      <w:r w:rsidRPr="00737566">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60024A" w:rsidRPr="00737566" w:rsidRDefault="0060024A" w:rsidP="0060024A">
      <w:pPr>
        <w:pStyle w:val="110"/>
        <w:numPr>
          <w:ilvl w:val="2"/>
          <w:numId w:val="46"/>
        </w:numPr>
        <w:ind w:left="0" w:firstLine="709"/>
        <w:rPr>
          <w:szCs w:val="28"/>
        </w:rPr>
      </w:pPr>
      <w:r w:rsidRPr="00737566">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60024A" w:rsidRPr="00737566" w:rsidRDefault="0060024A" w:rsidP="0060024A">
      <w:pPr>
        <w:pStyle w:val="110"/>
        <w:numPr>
          <w:ilvl w:val="2"/>
          <w:numId w:val="46"/>
        </w:numPr>
        <w:ind w:left="0" w:firstLine="709"/>
        <w:rPr>
          <w:szCs w:val="28"/>
        </w:rPr>
      </w:pPr>
      <w:r w:rsidRPr="00737566">
        <w:rPr>
          <w:szCs w:val="28"/>
        </w:rPr>
        <w:t xml:space="preserve">Конкурентный отбор не предусматривает подачу заявки участника. </w:t>
      </w:r>
      <w:proofErr w:type="gramStart"/>
      <w:r w:rsidRPr="00737566">
        <w:rPr>
          <w:szCs w:val="28"/>
        </w:rPr>
        <w:t>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w:t>
      </w:r>
      <w:proofErr w:type="gramEnd"/>
      <w:r w:rsidRPr="00737566">
        <w:rPr>
          <w:szCs w:val="28"/>
        </w:rPr>
        <w:t xml:space="preserve"> заявок на участие в закупке не устанавливаются при проведении конкурентного отбора.</w:t>
      </w:r>
    </w:p>
    <w:p w:rsidR="0060024A" w:rsidRPr="00737566" w:rsidRDefault="0060024A" w:rsidP="0060024A">
      <w:pPr>
        <w:pStyle w:val="11"/>
        <w:ind w:firstLine="709"/>
        <w:rPr>
          <w:szCs w:val="28"/>
        </w:rPr>
      </w:pPr>
      <w:r w:rsidRPr="00737566">
        <w:rPr>
          <w:szCs w:val="28"/>
        </w:rPr>
        <w:t>Рассмотрение предложений участников закупки не осуществляется,</w:t>
      </w:r>
      <w:r w:rsidRPr="00737566">
        <w:rPr>
          <w:rFonts w:eastAsia="Calibri"/>
          <w:sz w:val="24"/>
          <w:szCs w:val="24"/>
          <w:lang w:eastAsia="en-US"/>
        </w:rPr>
        <w:t xml:space="preserve"> </w:t>
      </w:r>
      <w:proofErr w:type="gramStart"/>
      <w:r w:rsidRPr="00737566">
        <w:rPr>
          <w:szCs w:val="28"/>
        </w:rPr>
        <w:t>место</w:t>
      </w:r>
      <w:proofErr w:type="gramEnd"/>
      <w:r w:rsidRPr="00737566">
        <w:rPr>
          <w:szCs w:val="28"/>
        </w:rPr>
        <w:t xml:space="preserve"> и дата рассмотрения предложений участников закупки не устанавливаются при проведении конкурентного отбора.</w:t>
      </w:r>
    </w:p>
    <w:p w:rsidR="0060024A" w:rsidRPr="00737566" w:rsidRDefault="0060024A" w:rsidP="0060024A">
      <w:pPr>
        <w:pStyle w:val="a6"/>
        <w:ind w:left="709"/>
        <w:jc w:val="both"/>
        <w:rPr>
          <w:sz w:val="28"/>
          <w:szCs w:val="28"/>
        </w:rPr>
      </w:pPr>
    </w:p>
    <w:p w:rsidR="0060024A" w:rsidRPr="00737566" w:rsidRDefault="0060024A" w:rsidP="0060024A">
      <w:pPr>
        <w:pStyle w:val="3"/>
        <w:numPr>
          <w:ilvl w:val="1"/>
          <w:numId w:val="46"/>
        </w:numPr>
        <w:spacing w:before="0" w:after="0"/>
        <w:ind w:left="1288" w:hanging="579"/>
        <w:jc w:val="both"/>
        <w:rPr>
          <w:rFonts w:ascii="Times New Roman" w:hAnsi="Times New Roman" w:cs="Times New Roman"/>
          <w:sz w:val="28"/>
          <w:szCs w:val="28"/>
        </w:rPr>
      </w:pPr>
      <w:r w:rsidRPr="00737566">
        <w:rPr>
          <w:rFonts w:ascii="Times New Roman" w:hAnsi="Times New Roman" w:cs="Times New Roman"/>
          <w:sz w:val="28"/>
          <w:szCs w:val="28"/>
        </w:rPr>
        <w:t>Требования к участникам</w:t>
      </w:r>
    </w:p>
    <w:p w:rsidR="0060024A" w:rsidRPr="00737566" w:rsidRDefault="0060024A" w:rsidP="0060024A">
      <w:pPr>
        <w:rPr>
          <w:sz w:val="28"/>
          <w:szCs w:val="28"/>
        </w:rPr>
      </w:pPr>
    </w:p>
    <w:p w:rsidR="0060024A" w:rsidRPr="00737566" w:rsidRDefault="0060024A" w:rsidP="0060024A">
      <w:pPr>
        <w:ind w:firstLine="709"/>
        <w:jc w:val="both"/>
        <w:rPr>
          <w:i/>
          <w:sz w:val="28"/>
          <w:szCs w:val="28"/>
        </w:rPr>
      </w:pPr>
      <w:r w:rsidRPr="00737566">
        <w:rPr>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60024A" w:rsidRPr="00737566" w:rsidRDefault="0060024A" w:rsidP="0060024A">
      <w:pPr>
        <w:ind w:firstLine="709"/>
        <w:jc w:val="both"/>
        <w:rPr>
          <w:sz w:val="28"/>
          <w:szCs w:val="28"/>
        </w:rPr>
      </w:pPr>
    </w:p>
    <w:p w:rsidR="0060024A" w:rsidRPr="00737566" w:rsidRDefault="0060024A" w:rsidP="0060024A">
      <w:pPr>
        <w:pStyle w:val="2"/>
        <w:numPr>
          <w:ilvl w:val="0"/>
          <w:numId w:val="46"/>
        </w:numPr>
        <w:spacing w:before="0" w:after="0"/>
        <w:ind w:left="720" w:hanging="11"/>
        <w:jc w:val="both"/>
        <w:rPr>
          <w:rFonts w:ascii="Times New Roman" w:hAnsi="Times New Roman" w:cs="Times New Roman"/>
          <w:i w:val="0"/>
        </w:rPr>
      </w:pPr>
      <w:r w:rsidRPr="00737566">
        <w:rPr>
          <w:rFonts w:ascii="Times New Roman" w:hAnsi="Times New Roman" w:cs="Times New Roman"/>
          <w:i w:val="0"/>
        </w:rPr>
        <w:t>Порядок проведения конкурентного отбора</w:t>
      </w:r>
    </w:p>
    <w:p w:rsidR="0060024A" w:rsidRPr="00737566" w:rsidRDefault="0060024A" w:rsidP="0060024A">
      <w:pPr>
        <w:rPr>
          <w:sz w:val="28"/>
          <w:szCs w:val="28"/>
        </w:rPr>
      </w:pPr>
    </w:p>
    <w:p w:rsidR="0060024A" w:rsidRPr="00737566" w:rsidRDefault="0060024A" w:rsidP="0060024A">
      <w:pPr>
        <w:pStyle w:val="3"/>
        <w:numPr>
          <w:ilvl w:val="1"/>
          <w:numId w:val="46"/>
        </w:numPr>
        <w:spacing w:before="0" w:after="0"/>
        <w:ind w:left="1288" w:hanging="579"/>
        <w:jc w:val="both"/>
        <w:rPr>
          <w:rFonts w:ascii="Times New Roman" w:hAnsi="Times New Roman" w:cs="Times New Roman"/>
          <w:sz w:val="28"/>
          <w:szCs w:val="28"/>
        </w:rPr>
      </w:pPr>
      <w:r w:rsidRPr="00737566">
        <w:rPr>
          <w:rFonts w:ascii="Times New Roman" w:hAnsi="Times New Roman" w:cs="Times New Roman"/>
          <w:sz w:val="28"/>
          <w:szCs w:val="28"/>
        </w:rPr>
        <w:t>Информационное сопровождение</w:t>
      </w:r>
    </w:p>
    <w:p w:rsidR="0060024A" w:rsidRPr="00737566" w:rsidRDefault="0060024A" w:rsidP="0060024A">
      <w:pPr>
        <w:rPr>
          <w:sz w:val="28"/>
          <w:szCs w:val="28"/>
        </w:rPr>
      </w:pPr>
    </w:p>
    <w:p w:rsidR="0060024A" w:rsidRPr="00737566" w:rsidRDefault="0060024A" w:rsidP="0060024A">
      <w:pPr>
        <w:pStyle w:val="a6"/>
        <w:numPr>
          <w:ilvl w:val="2"/>
          <w:numId w:val="46"/>
        </w:numPr>
        <w:autoSpaceDE w:val="0"/>
        <w:autoSpaceDN w:val="0"/>
        <w:adjustRightInd w:val="0"/>
        <w:ind w:left="0" w:firstLine="709"/>
        <w:jc w:val="both"/>
        <w:rPr>
          <w:sz w:val="28"/>
          <w:szCs w:val="28"/>
        </w:rPr>
      </w:pPr>
      <w:r w:rsidRPr="00737566">
        <w:rPr>
          <w:sz w:val="28"/>
          <w:szCs w:val="28"/>
        </w:rPr>
        <w:t xml:space="preserve">Приглашение к участию в конкурентном отборе и иная информация о конкурентном отборе размещается на сайте </w:t>
      </w:r>
      <w:proofErr w:type="spellStart"/>
      <w:r w:rsidRPr="00737566">
        <w:rPr>
          <w:sz w:val="28"/>
          <w:szCs w:val="28"/>
        </w:rPr>
        <w:t>www.rzd.ru</w:t>
      </w:r>
      <w:proofErr w:type="spellEnd"/>
      <w:r w:rsidRPr="00737566">
        <w:rPr>
          <w:sz w:val="28"/>
          <w:szCs w:val="28"/>
        </w:rPr>
        <w:t xml:space="preserve"> (раздел «Тендеры»), а 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60024A" w:rsidRPr="00737566" w:rsidRDefault="0060024A" w:rsidP="0060024A">
      <w:pPr>
        <w:pStyle w:val="11"/>
        <w:numPr>
          <w:ilvl w:val="2"/>
          <w:numId w:val="46"/>
        </w:numPr>
        <w:ind w:left="0" w:firstLine="709"/>
        <w:rPr>
          <w:szCs w:val="28"/>
        </w:rPr>
      </w:pPr>
      <w:r w:rsidRPr="00737566">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60024A" w:rsidRPr="00737566" w:rsidRDefault="0060024A" w:rsidP="0060024A">
      <w:pPr>
        <w:pStyle w:val="11"/>
        <w:numPr>
          <w:ilvl w:val="2"/>
          <w:numId w:val="46"/>
        </w:numPr>
        <w:ind w:left="0" w:firstLine="709"/>
        <w:rPr>
          <w:szCs w:val="28"/>
        </w:rPr>
      </w:pPr>
      <w:r w:rsidRPr="00737566">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60024A" w:rsidRPr="00737566" w:rsidRDefault="0060024A" w:rsidP="0060024A">
      <w:pPr>
        <w:pStyle w:val="11"/>
        <w:ind w:left="709" w:firstLine="0"/>
        <w:rPr>
          <w:szCs w:val="28"/>
        </w:rPr>
      </w:pPr>
    </w:p>
    <w:p w:rsidR="0060024A" w:rsidRPr="00737566" w:rsidRDefault="0060024A" w:rsidP="0060024A">
      <w:pPr>
        <w:pStyle w:val="3"/>
        <w:numPr>
          <w:ilvl w:val="1"/>
          <w:numId w:val="46"/>
        </w:numPr>
        <w:spacing w:before="0" w:after="0"/>
        <w:ind w:left="0" w:firstLine="709"/>
        <w:jc w:val="both"/>
        <w:rPr>
          <w:rFonts w:ascii="Times New Roman" w:hAnsi="Times New Roman" w:cs="Times New Roman"/>
          <w:sz w:val="28"/>
          <w:szCs w:val="28"/>
        </w:rPr>
      </w:pPr>
      <w:r w:rsidRPr="00737566">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60024A" w:rsidRPr="00737566" w:rsidRDefault="0060024A" w:rsidP="0060024A">
      <w:pPr>
        <w:rPr>
          <w:sz w:val="28"/>
          <w:szCs w:val="28"/>
        </w:rPr>
      </w:pPr>
    </w:p>
    <w:p w:rsidR="0060024A" w:rsidRPr="00737566" w:rsidRDefault="0060024A" w:rsidP="0060024A">
      <w:pPr>
        <w:pStyle w:val="a6"/>
        <w:numPr>
          <w:ilvl w:val="2"/>
          <w:numId w:val="46"/>
        </w:numPr>
        <w:ind w:left="0" w:firstLine="709"/>
        <w:jc w:val="both"/>
        <w:rPr>
          <w:rFonts w:eastAsia="MS Mincho"/>
          <w:sz w:val="28"/>
          <w:szCs w:val="28"/>
        </w:rPr>
      </w:pPr>
      <w:r w:rsidRPr="00737566">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60024A" w:rsidRPr="00737566" w:rsidRDefault="0060024A" w:rsidP="0060024A">
      <w:pPr>
        <w:pStyle w:val="a6"/>
        <w:numPr>
          <w:ilvl w:val="2"/>
          <w:numId w:val="46"/>
        </w:numPr>
        <w:ind w:left="0" w:firstLine="709"/>
        <w:jc w:val="both"/>
        <w:rPr>
          <w:rFonts w:eastAsia="MS Mincho"/>
          <w:sz w:val="28"/>
          <w:szCs w:val="28"/>
        </w:rPr>
      </w:pPr>
      <w:r w:rsidRPr="00737566">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60024A" w:rsidRPr="00737566" w:rsidRDefault="0060024A" w:rsidP="0060024A">
      <w:pPr>
        <w:pStyle w:val="a6"/>
        <w:numPr>
          <w:ilvl w:val="2"/>
          <w:numId w:val="46"/>
        </w:numPr>
        <w:ind w:left="0" w:firstLine="709"/>
        <w:jc w:val="both"/>
        <w:rPr>
          <w:rFonts w:eastAsia="MS Mincho"/>
          <w:sz w:val="28"/>
          <w:szCs w:val="28"/>
        </w:rPr>
      </w:pPr>
      <w:r w:rsidRPr="00737566">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Pr="00737566">
        <w:rPr>
          <w:sz w:val="28"/>
          <w:szCs w:val="28"/>
        </w:rPr>
        <w:t>сайтах</w:t>
      </w:r>
      <w:proofErr w:type="gramEnd"/>
      <w:r w:rsidRPr="00737566">
        <w:rPr>
          <w:sz w:val="28"/>
          <w:szCs w:val="28"/>
        </w:rPr>
        <w:t xml:space="preserve"> 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60024A" w:rsidRPr="00737566" w:rsidRDefault="0060024A" w:rsidP="0060024A">
      <w:pPr>
        <w:pStyle w:val="a6"/>
        <w:numPr>
          <w:ilvl w:val="2"/>
          <w:numId w:val="46"/>
        </w:numPr>
        <w:ind w:left="0" w:firstLine="709"/>
        <w:jc w:val="both"/>
        <w:rPr>
          <w:rFonts w:eastAsia="MS Mincho"/>
          <w:sz w:val="28"/>
          <w:szCs w:val="28"/>
        </w:rPr>
      </w:pPr>
      <w:proofErr w:type="gramStart"/>
      <w:r w:rsidRPr="00737566">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rsidR="0060024A" w:rsidRPr="00737566" w:rsidRDefault="0060024A" w:rsidP="0060024A">
      <w:pPr>
        <w:pStyle w:val="a6"/>
        <w:numPr>
          <w:ilvl w:val="2"/>
          <w:numId w:val="46"/>
        </w:numPr>
        <w:ind w:left="0" w:firstLine="709"/>
        <w:jc w:val="both"/>
        <w:rPr>
          <w:rFonts w:eastAsia="MS Mincho"/>
          <w:sz w:val="28"/>
          <w:szCs w:val="28"/>
        </w:rPr>
      </w:pPr>
      <w:r w:rsidRPr="00737566">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0024A" w:rsidRPr="00737566" w:rsidRDefault="0060024A" w:rsidP="0060024A">
      <w:pPr>
        <w:pStyle w:val="a6"/>
        <w:numPr>
          <w:ilvl w:val="2"/>
          <w:numId w:val="46"/>
        </w:numPr>
        <w:ind w:left="0" w:firstLine="709"/>
        <w:jc w:val="both"/>
        <w:rPr>
          <w:rFonts w:eastAsia="MS Mincho"/>
          <w:sz w:val="28"/>
          <w:szCs w:val="28"/>
        </w:rPr>
      </w:pPr>
      <w:r w:rsidRPr="00737566">
        <w:rPr>
          <w:sz w:val="28"/>
          <w:szCs w:val="28"/>
        </w:rPr>
        <w:lastRenderedPageBreak/>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60024A" w:rsidRPr="00737566" w:rsidRDefault="0060024A" w:rsidP="0060024A">
      <w:pPr>
        <w:pStyle w:val="a6"/>
        <w:ind w:left="709"/>
        <w:jc w:val="both"/>
        <w:rPr>
          <w:rFonts w:eastAsia="MS Mincho"/>
          <w:sz w:val="28"/>
          <w:szCs w:val="28"/>
        </w:rPr>
      </w:pPr>
    </w:p>
    <w:p w:rsidR="0060024A" w:rsidRPr="00737566" w:rsidRDefault="0060024A" w:rsidP="0060024A">
      <w:pPr>
        <w:pStyle w:val="3"/>
        <w:numPr>
          <w:ilvl w:val="1"/>
          <w:numId w:val="46"/>
        </w:numPr>
        <w:spacing w:before="0" w:after="0"/>
        <w:ind w:left="1288" w:hanging="579"/>
        <w:jc w:val="both"/>
        <w:rPr>
          <w:rFonts w:ascii="Times New Roman" w:hAnsi="Times New Roman" w:cs="Times New Roman"/>
          <w:sz w:val="28"/>
          <w:szCs w:val="28"/>
        </w:rPr>
      </w:pPr>
      <w:r w:rsidRPr="00737566">
        <w:rPr>
          <w:rFonts w:ascii="Times New Roman" w:hAnsi="Times New Roman" w:cs="Times New Roman"/>
          <w:sz w:val="28"/>
          <w:szCs w:val="28"/>
        </w:rPr>
        <w:t>Проведение конкурентного отбора</w:t>
      </w:r>
    </w:p>
    <w:p w:rsidR="0060024A" w:rsidRPr="00737566" w:rsidRDefault="0060024A" w:rsidP="0060024A">
      <w:pPr>
        <w:rPr>
          <w:sz w:val="28"/>
          <w:szCs w:val="28"/>
        </w:rPr>
      </w:pPr>
    </w:p>
    <w:p w:rsidR="0060024A" w:rsidRPr="00737566" w:rsidRDefault="0060024A" w:rsidP="0060024A">
      <w:pPr>
        <w:pStyle w:val="11"/>
        <w:numPr>
          <w:ilvl w:val="2"/>
          <w:numId w:val="46"/>
        </w:numPr>
        <w:ind w:left="0" w:firstLine="709"/>
        <w:rPr>
          <w:szCs w:val="28"/>
        </w:rPr>
      </w:pPr>
      <w:r w:rsidRPr="00737566">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60024A" w:rsidRPr="00737566" w:rsidRDefault="0060024A" w:rsidP="0060024A">
      <w:pPr>
        <w:pStyle w:val="11"/>
        <w:numPr>
          <w:ilvl w:val="2"/>
          <w:numId w:val="46"/>
        </w:numPr>
        <w:ind w:left="0" w:firstLine="709"/>
        <w:rPr>
          <w:szCs w:val="28"/>
        </w:rPr>
      </w:pPr>
      <w:r w:rsidRPr="00737566">
        <w:rPr>
          <w:szCs w:val="28"/>
        </w:rPr>
        <w:t>Для участия в конкурентном отборе участник должен зарегистрироваться на ЭТЗП.</w:t>
      </w:r>
    </w:p>
    <w:p w:rsidR="0060024A" w:rsidRPr="00737566" w:rsidRDefault="0060024A" w:rsidP="0060024A">
      <w:pPr>
        <w:pStyle w:val="11"/>
        <w:ind w:firstLine="709"/>
        <w:rPr>
          <w:szCs w:val="28"/>
        </w:rPr>
      </w:pPr>
      <w:r w:rsidRPr="00737566">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60024A" w:rsidRPr="00737566" w:rsidRDefault="0060024A" w:rsidP="0060024A">
      <w:pPr>
        <w:pStyle w:val="11"/>
        <w:ind w:firstLine="709"/>
        <w:rPr>
          <w:szCs w:val="28"/>
        </w:rPr>
      </w:pPr>
      <w:r w:rsidRPr="00737566">
        <w:rPr>
          <w:szCs w:val="28"/>
        </w:rPr>
        <w:t>наименование участника;</w:t>
      </w:r>
    </w:p>
    <w:p w:rsidR="0060024A" w:rsidRPr="00737566" w:rsidRDefault="0060024A" w:rsidP="0060024A">
      <w:pPr>
        <w:pStyle w:val="11"/>
        <w:ind w:firstLine="709"/>
        <w:rPr>
          <w:szCs w:val="28"/>
        </w:rPr>
      </w:pPr>
      <w:r w:rsidRPr="00737566">
        <w:rPr>
          <w:szCs w:val="28"/>
        </w:rPr>
        <w:t>ИНН участника;</w:t>
      </w:r>
    </w:p>
    <w:p w:rsidR="0060024A" w:rsidRPr="00737566" w:rsidRDefault="0060024A" w:rsidP="0060024A">
      <w:pPr>
        <w:pStyle w:val="11"/>
        <w:ind w:firstLine="709"/>
        <w:rPr>
          <w:szCs w:val="28"/>
        </w:rPr>
      </w:pPr>
      <w:r w:rsidRPr="00737566">
        <w:rPr>
          <w:szCs w:val="28"/>
        </w:rPr>
        <w:t>контактные данные участника (адрес, фамилия, имя, отчество, телефон контактного лица, адрес электронной почты);</w:t>
      </w:r>
    </w:p>
    <w:p w:rsidR="0060024A" w:rsidRPr="00737566" w:rsidRDefault="0060024A" w:rsidP="0060024A">
      <w:pPr>
        <w:pStyle w:val="11"/>
        <w:ind w:firstLine="709"/>
        <w:rPr>
          <w:szCs w:val="28"/>
        </w:rPr>
      </w:pPr>
      <w:r w:rsidRPr="00737566">
        <w:rPr>
          <w:szCs w:val="28"/>
        </w:rPr>
        <w:t>иные сведения, предусмотренные регистрационной формой.</w:t>
      </w:r>
    </w:p>
    <w:p w:rsidR="0060024A" w:rsidRPr="00737566" w:rsidRDefault="0060024A" w:rsidP="0060024A">
      <w:pPr>
        <w:pStyle w:val="11"/>
        <w:ind w:firstLine="709"/>
        <w:rPr>
          <w:szCs w:val="28"/>
        </w:rPr>
      </w:pPr>
      <w:r w:rsidRPr="00737566">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60024A" w:rsidRPr="00737566" w:rsidRDefault="0060024A" w:rsidP="0060024A">
      <w:pPr>
        <w:pStyle w:val="11"/>
        <w:ind w:firstLine="709"/>
        <w:rPr>
          <w:szCs w:val="28"/>
        </w:rPr>
      </w:pPr>
      <w:r w:rsidRPr="00737566">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60024A" w:rsidRPr="00737566" w:rsidRDefault="0060024A" w:rsidP="0060024A">
      <w:pPr>
        <w:pStyle w:val="11"/>
        <w:ind w:firstLine="709"/>
        <w:rPr>
          <w:szCs w:val="28"/>
        </w:rPr>
      </w:pPr>
      <w:r w:rsidRPr="00737566">
        <w:rPr>
          <w:szCs w:val="28"/>
        </w:rPr>
        <w:t>Для участия в конкурентном отборе не требуется наличие электронной подписи.</w:t>
      </w:r>
    </w:p>
    <w:p w:rsidR="0060024A" w:rsidRPr="00737566" w:rsidRDefault="0060024A" w:rsidP="0060024A">
      <w:pPr>
        <w:pStyle w:val="11"/>
        <w:numPr>
          <w:ilvl w:val="2"/>
          <w:numId w:val="46"/>
        </w:numPr>
        <w:ind w:left="0" w:firstLine="709"/>
        <w:rPr>
          <w:szCs w:val="28"/>
        </w:rPr>
      </w:pPr>
      <w:r w:rsidRPr="00737566">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60024A" w:rsidRPr="00737566" w:rsidRDefault="0060024A" w:rsidP="0060024A">
      <w:pPr>
        <w:pStyle w:val="11"/>
        <w:numPr>
          <w:ilvl w:val="2"/>
          <w:numId w:val="46"/>
        </w:numPr>
        <w:ind w:left="0" w:firstLine="709"/>
        <w:rPr>
          <w:szCs w:val="28"/>
        </w:rPr>
      </w:pPr>
      <w:proofErr w:type="gramStart"/>
      <w:r w:rsidRPr="00737566">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Pr="00737566">
        <w:rPr>
          <w:szCs w:val="28"/>
        </w:rPr>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60024A" w:rsidRPr="00737566" w:rsidRDefault="0060024A" w:rsidP="0060024A">
      <w:pPr>
        <w:pStyle w:val="11"/>
        <w:numPr>
          <w:ilvl w:val="2"/>
          <w:numId w:val="46"/>
        </w:numPr>
        <w:ind w:left="0" w:firstLine="709"/>
        <w:rPr>
          <w:szCs w:val="28"/>
        </w:rPr>
      </w:pPr>
      <w:r w:rsidRPr="00737566">
        <w:rPr>
          <w:szCs w:val="28"/>
        </w:rPr>
        <w:t>Все действия, осуществляемые зарегистрированным лицом на ЭТЗП, а также время их совершения фиксируются автоматически.</w:t>
      </w:r>
    </w:p>
    <w:p w:rsidR="0060024A" w:rsidRPr="00737566" w:rsidRDefault="0060024A" w:rsidP="0060024A">
      <w:pPr>
        <w:pStyle w:val="11"/>
        <w:numPr>
          <w:ilvl w:val="2"/>
          <w:numId w:val="46"/>
        </w:numPr>
        <w:ind w:left="0" w:firstLine="709"/>
        <w:rPr>
          <w:szCs w:val="28"/>
        </w:rPr>
      </w:pPr>
      <w:r w:rsidRPr="00737566">
        <w:rPr>
          <w:szCs w:val="28"/>
        </w:rPr>
        <w:lastRenderedPageBreak/>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60024A" w:rsidRPr="00737566" w:rsidRDefault="0060024A" w:rsidP="0060024A"/>
    <w:p w:rsidR="0060024A" w:rsidRPr="00737566" w:rsidRDefault="0060024A" w:rsidP="0060024A">
      <w:pPr>
        <w:pStyle w:val="3"/>
        <w:numPr>
          <w:ilvl w:val="1"/>
          <w:numId w:val="46"/>
        </w:numPr>
        <w:spacing w:before="0" w:after="0"/>
        <w:ind w:left="1288" w:hanging="579"/>
        <w:jc w:val="both"/>
        <w:rPr>
          <w:rFonts w:ascii="Times New Roman" w:hAnsi="Times New Roman" w:cs="Times New Roman"/>
          <w:color w:val="000000"/>
          <w:sz w:val="28"/>
          <w:szCs w:val="28"/>
        </w:rPr>
      </w:pPr>
      <w:r w:rsidRPr="00737566">
        <w:rPr>
          <w:rFonts w:ascii="Times New Roman" w:hAnsi="Times New Roman" w:cs="Times New Roman"/>
          <w:color w:val="000000"/>
          <w:sz w:val="28"/>
          <w:szCs w:val="28"/>
        </w:rPr>
        <w:t>Порядок проведения конкурентного отбора</w:t>
      </w:r>
    </w:p>
    <w:p w:rsidR="0060024A" w:rsidRPr="00737566" w:rsidRDefault="0060024A" w:rsidP="0060024A">
      <w:pPr>
        <w:rPr>
          <w:color w:val="000000"/>
          <w:sz w:val="28"/>
          <w:szCs w:val="28"/>
        </w:rPr>
      </w:pPr>
    </w:p>
    <w:p w:rsidR="0060024A" w:rsidRPr="00737566" w:rsidRDefault="0060024A" w:rsidP="0060024A">
      <w:pPr>
        <w:pStyle w:val="a6"/>
        <w:numPr>
          <w:ilvl w:val="2"/>
          <w:numId w:val="46"/>
        </w:numPr>
        <w:ind w:left="0" w:firstLine="709"/>
        <w:jc w:val="both"/>
        <w:rPr>
          <w:color w:val="000000"/>
          <w:sz w:val="28"/>
          <w:szCs w:val="28"/>
        </w:rPr>
      </w:pPr>
      <w:r w:rsidRPr="00737566">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 без учета НДС, указанной в пункте 2.1 приглашения к участию в конкурентном отборе.</w:t>
      </w:r>
    </w:p>
    <w:p w:rsidR="0060024A" w:rsidRPr="00737566" w:rsidRDefault="0060024A" w:rsidP="0060024A">
      <w:pPr>
        <w:pStyle w:val="a6"/>
        <w:numPr>
          <w:ilvl w:val="2"/>
          <w:numId w:val="46"/>
        </w:numPr>
        <w:ind w:left="0" w:firstLine="709"/>
        <w:jc w:val="both"/>
        <w:rPr>
          <w:color w:val="000000"/>
          <w:sz w:val="28"/>
          <w:szCs w:val="28"/>
        </w:rPr>
      </w:pPr>
      <w:r w:rsidRPr="00737566">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60024A" w:rsidRPr="00737566" w:rsidRDefault="0060024A" w:rsidP="0060024A">
      <w:pPr>
        <w:pStyle w:val="a6"/>
        <w:numPr>
          <w:ilvl w:val="2"/>
          <w:numId w:val="46"/>
        </w:numPr>
        <w:ind w:left="0" w:firstLine="709"/>
        <w:jc w:val="both"/>
        <w:rPr>
          <w:color w:val="000000"/>
          <w:sz w:val="28"/>
          <w:szCs w:val="28"/>
        </w:rPr>
      </w:pPr>
      <w:r w:rsidRPr="00737566">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60024A" w:rsidRPr="00737566" w:rsidRDefault="0060024A" w:rsidP="0060024A">
      <w:pPr>
        <w:pStyle w:val="a6"/>
        <w:numPr>
          <w:ilvl w:val="2"/>
          <w:numId w:val="46"/>
        </w:numPr>
        <w:ind w:left="0" w:firstLine="709"/>
        <w:jc w:val="both"/>
        <w:rPr>
          <w:color w:val="000000"/>
          <w:sz w:val="28"/>
          <w:szCs w:val="28"/>
        </w:rPr>
      </w:pPr>
      <w:r w:rsidRPr="00737566">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60024A" w:rsidRPr="00737566" w:rsidRDefault="0060024A" w:rsidP="0060024A">
      <w:pPr>
        <w:pStyle w:val="a6"/>
        <w:numPr>
          <w:ilvl w:val="2"/>
          <w:numId w:val="46"/>
        </w:numPr>
        <w:ind w:left="0" w:firstLine="709"/>
        <w:jc w:val="both"/>
        <w:rPr>
          <w:color w:val="000000"/>
          <w:sz w:val="28"/>
          <w:szCs w:val="28"/>
        </w:rPr>
      </w:pPr>
      <w:r w:rsidRPr="00737566">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737566">
        <w:rPr>
          <w:sz w:val="28"/>
          <w:szCs w:val="28"/>
        </w:rPr>
        <w:t>(цену лота), указанную в приглашении к участию в конкурентном отборе.</w:t>
      </w:r>
    </w:p>
    <w:p w:rsidR="0060024A" w:rsidRPr="00737566" w:rsidRDefault="0060024A" w:rsidP="0060024A">
      <w:pPr>
        <w:pStyle w:val="a6"/>
        <w:ind w:left="0" w:firstLine="709"/>
        <w:jc w:val="both"/>
        <w:rPr>
          <w:color w:val="000000"/>
          <w:sz w:val="28"/>
          <w:szCs w:val="28"/>
        </w:rPr>
      </w:pPr>
      <w:r w:rsidRPr="00737566">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60024A" w:rsidRPr="00737566" w:rsidRDefault="0060024A" w:rsidP="0060024A">
      <w:pPr>
        <w:pStyle w:val="a6"/>
        <w:numPr>
          <w:ilvl w:val="2"/>
          <w:numId w:val="46"/>
        </w:numPr>
        <w:ind w:left="0" w:firstLine="709"/>
        <w:jc w:val="both"/>
        <w:rPr>
          <w:color w:val="000000"/>
          <w:sz w:val="28"/>
          <w:szCs w:val="28"/>
        </w:rPr>
      </w:pPr>
      <w:r w:rsidRPr="00737566">
        <w:rPr>
          <w:color w:val="000000"/>
          <w:sz w:val="28"/>
          <w:szCs w:val="28"/>
        </w:rPr>
        <w:t>В случае если в ходе проведения конкурентного отбора цена договора (цена лота) снижена до нуля, то участники конкурентного отбора вправе представлять предложения о цене договора (цене лота), которую он согласен заплатить за право заключения договора.</w:t>
      </w:r>
    </w:p>
    <w:p w:rsidR="0060024A" w:rsidRPr="00737566" w:rsidRDefault="0060024A" w:rsidP="0060024A">
      <w:pPr>
        <w:pStyle w:val="a6"/>
        <w:numPr>
          <w:ilvl w:val="2"/>
          <w:numId w:val="46"/>
        </w:numPr>
        <w:ind w:left="0" w:firstLine="709"/>
        <w:jc w:val="both"/>
        <w:rPr>
          <w:color w:val="000000"/>
          <w:sz w:val="28"/>
          <w:szCs w:val="28"/>
        </w:rPr>
      </w:pPr>
      <w:r w:rsidRPr="00737566">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60024A" w:rsidRPr="00737566" w:rsidRDefault="0060024A" w:rsidP="0060024A">
      <w:pPr>
        <w:pStyle w:val="a6"/>
        <w:numPr>
          <w:ilvl w:val="2"/>
          <w:numId w:val="46"/>
        </w:numPr>
        <w:ind w:left="0" w:firstLine="709"/>
        <w:jc w:val="both"/>
        <w:rPr>
          <w:color w:val="000000"/>
          <w:sz w:val="28"/>
          <w:szCs w:val="28"/>
        </w:rPr>
      </w:pPr>
      <w:r w:rsidRPr="00737566">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60024A" w:rsidRPr="00737566" w:rsidRDefault="0060024A" w:rsidP="0060024A">
      <w:pPr>
        <w:pStyle w:val="a6"/>
        <w:numPr>
          <w:ilvl w:val="2"/>
          <w:numId w:val="46"/>
        </w:numPr>
        <w:ind w:left="0" w:firstLine="709"/>
        <w:jc w:val="both"/>
        <w:rPr>
          <w:color w:val="000000"/>
          <w:sz w:val="28"/>
          <w:szCs w:val="28"/>
        </w:rPr>
      </w:pPr>
      <w:r w:rsidRPr="00737566">
        <w:rPr>
          <w:color w:val="000000"/>
          <w:sz w:val="28"/>
          <w:szCs w:val="28"/>
        </w:rPr>
        <w:t xml:space="preserve">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w:t>
      </w:r>
      <w:proofErr w:type="gramStart"/>
      <w:r w:rsidRPr="00737566">
        <w:rPr>
          <w:color w:val="000000"/>
          <w:sz w:val="28"/>
          <w:szCs w:val="28"/>
        </w:rPr>
        <w:t>представленное</w:t>
      </w:r>
      <w:proofErr w:type="gramEnd"/>
      <w:r w:rsidRPr="00737566">
        <w:rPr>
          <w:color w:val="000000"/>
          <w:sz w:val="28"/>
          <w:szCs w:val="28"/>
        </w:rPr>
        <w:t xml:space="preserve"> первым.</w:t>
      </w:r>
    </w:p>
    <w:p w:rsidR="0060024A" w:rsidRPr="00737566" w:rsidRDefault="0060024A" w:rsidP="0060024A">
      <w:pPr>
        <w:pStyle w:val="a6"/>
        <w:numPr>
          <w:ilvl w:val="2"/>
          <w:numId w:val="46"/>
        </w:numPr>
        <w:ind w:left="0" w:firstLine="709"/>
        <w:jc w:val="both"/>
        <w:rPr>
          <w:color w:val="000000"/>
          <w:sz w:val="28"/>
          <w:szCs w:val="28"/>
        </w:rPr>
      </w:pPr>
      <w:r w:rsidRPr="00737566">
        <w:rPr>
          <w:color w:val="000000"/>
          <w:sz w:val="28"/>
          <w:szCs w:val="28"/>
        </w:rPr>
        <w:t>По окончании конкурентного отбора участники не имеют возможности подать предложения о цене договора (цене лота).</w:t>
      </w:r>
    </w:p>
    <w:p w:rsidR="0060024A" w:rsidRPr="00737566" w:rsidRDefault="0060024A" w:rsidP="0060024A">
      <w:pPr>
        <w:pStyle w:val="a6"/>
        <w:numPr>
          <w:ilvl w:val="2"/>
          <w:numId w:val="46"/>
        </w:numPr>
        <w:ind w:left="0" w:firstLine="709"/>
        <w:jc w:val="both"/>
        <w:rPr>
          <w:color w:val="000000"/>
          <w:sz w:val="28"/>
          <w:szCs w:val="28"/>
        </w:rPr>
      </w:pPr>
      <w:r w:rsidRPr="00737566">
        <w:rPr>
          <w:color w:val="000000"/>
          <w:sz w:val="28"/>
          <w:szCs w:val="28"/>
        </w:rPr>
        <w:lastRenderedPageBreak/>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60024A" w:rsidRPr="00737566" w:rsidRDefault="0060024A" w:rsidP="0060024A">
      <w:pPr>
        <w:pStyle w:val="a6"/>
        <w:numPr>
          <w:ilvl w:val="2"/>
          <w:numId w:val="46"/>
        </w:numPr>
        <w:ind w:left="0" w:firstLine="709"/>
        <w:jc w:val="both"/>
        <w:rPr>
          <w:color w:val="000000"/>
          <w:sz w:val="28"/>
          <w:szCs w:val="28"/>
        </w:rPr>
      </w:pPr>
      <w:r w:rsidRPr="00737566">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60024A" w:rsidRPr="00737566" w:rsidRDefault="0060024A" w:rsidP="0060024A">
      <w:pPr>
        <w:pStyle w:val="a6"/>
        <w:numPr>
          <w:ilvl w:val="2"/>
          <w:numId w:val="46"/>
        </w:numPr>
        <w:ind w:left="0" w:firstLine="709"/>
        <w:jc w:val="both"/>
        <w:rPr>
          <w:color w:val="000000"/>
          <w:sz w:val="28"/>
          <w:szCs w:val="28"/>
        </w:rPr>
      </w:pPr>
      <w:r w:rsidRPr="00737566">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60024A" w:rsidRPr="00737566" w:rsidRDefault="0060024A" w:rsidP="0060024A">
      <w:pPr>
        <w:pStyle w:val="a6"/>
        <w:numPr>
          <w:ilvl w:val="2"/>
          <w:numId w:val="46"/>
        </w:numPr>
        <w:ind w:left="0" w:firstLine="709"/>
        <w:jc w:val="both"/>
        <w:rPr>
          <w:color w:val="000000"/>
          <w:sz w:val="28"/>
          <w:szCs w:val="28"/>
        </w:rPr>
      </w:pPr>
      <w:r w:rsidRPr="00737566">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60024A" w:rsidRPr="00737566" w:rsidRDefault="0060024A" w:rsidP="0060024A">
      <w:pPr>
        <w:pStyle w:val="a6"/>
        <w:ind w:left="709"/>
        <w:jc w:val="both"/>
        <w:rPr>
          <w:color w:val="000000"/>
          <w:sz w:val="28"/>
          <w:szCs w:val="28"/>
        </w:rPr>
      </w:pPr>
    </w:p>
    <w:p w:rsidR="0060024A" w:rsidRPr="00737566" w:rsidRDefault="0060024A" w:rsidP="0060024A">
      <w:pPr>
        <w:pStyle w:val="3"/>
        <w:numPr>
          <w:ilvl w:val="1"/>
          <w:numId w:val="46"/>
        </w:numPr>
        <w:spacing w:before="0" w:after="0"/>
        <w:ind w:left="1288" w:hanging="579"/>
        <w:jc w:val="both"/>
        <w:rPr>
          <w:rFonts w:ascii="Times New Roman" w:hAnsi="Times New Roman" w:cs="Times New Roman"/>
          <w:sz w:val="28"/>
          <w:szCs w:val="28"/>
        </w:rPr>
      </w:pPr>
      <w:r w:rsidRPr="00737566">
        <w:rPr>
          <w:rFonts w:ascii="Times New Roman" w:hAnsi="Times New Roman" w:cs="Times New Roman"/>
          <w:sz w:val="28"/>
          <w:szCs w:val="28"/>
        </w:rPr>
        <w:t xml:space="preserve"> Признание конкурентного отбора </w:t>
      </w:r>
      <w:proofErr w:type="gramStart"/>
      <w:r w:rsidRPr="00737566">
        <w:rPr>
          <w:rFonts w:ascii="Times New Roman" w:hAnsi="Times New Roman" w:cs="Times New Roman"/>
          <w:sz w:val="28"/>
          <w:szCs w:val="28"/>
        </w:rPr>
        <w:t>несостоявшимся</w:t>
      </w:r>
      <w:proofErr w:type="gramEnd"/>
    </w:p>
    <w:p w:rsidR="0060024A" w:rsidRPr="00737566" w:rsidRDefault="0060024A" w:rsidP="0060024A">
      <w:pPr>
        <w:rPr>
          <w:sz w:val="28"/>
          <w:szCs w:val="28"/>
        </w:rPr>
      </w:pPr>
    </w:p>
    <w:p w:rsidR="0060024A" w:rsidRPr="00737566" w:rsidRDefault="0060024A" w:rsidP="0060024A">
      <w:pPr>
        <w:pStyle w:val="a9"/>
        <w:numPr>
          <w:ilvl w:val="2"/>
          <w:numId w:val="46"/>
        </w:numPr>
        <w:suppressAutoHyphens/>
        <w:ind w:left="0" w:firstLine="709"/>
        <w:rPr>
          <w:color w:val="000000"/>
          <w:sz w:val="28"/>
          <w:szCs w:val="28"/>
        </w:rPr>
      </w:pPr>
      <w:r w:rsidRPr="00737566">
        <w:rPr>
          <w:color w:val="000000"/>
          <w:sz w:val="28"/>
          <w:szCs w:val="28"/>
        </w:rPr>
        <w:t xml:space="preserve">Конкурентный отбор </w:t>
      </w:r>
      <w:r w:rsidRPr="00737566">
        <w:rPr>
          <w:sz w:val="28"/>
          <w:szCs w:val="28"/>
        </w:rPr>
        <w:t xml:space="preserve">(в том числе в части отдельных лотов) </w:t>
      </w:r>
      <w:r w:rsidRPr="00737566">
        <w:rPr>
          <w:color w:val="000000"/>
          <w:sz w:val="28"/>
          <w:szCs w:val="28"/>
        </w:rPr>
        <w:t>признается несостоявшимся, если:</w:t>
      </w:r>
    </w:p>
    <w:p w:rsidR="0060024A" w:rsidRPr="00737566" w:rsidRDefault="0060024A" w:rsidP="0060024A">
      <w:pPr>
        <w:pStyle w:val="a9"/>
        <w:suppressAutoHyphens/>
        <w:rPr>
          <w:color w:val="000000"/>
          <w:sz w:val="28"/>
          <w:szCs w:val="28"/>
        </w:rPr>
      </w:pPr>
      <w:r w:rsidRPr="00737566">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60024A" w:rsidRPr="00737566" w:rsidRDefault="0060024A" w:rsidP="0060024A">
      <w:pPr>
        <w:pStyle w:val="a9"/>
        <w:suppressAutoHyphens/>
        <w:rPr>
          <w:color w:val="000000"/>
          <w:sz w:val="28"/>
          <w:szCs w:val="28"/>
        </w:rPr>
      </w:pPr>
      <w:r w:rsidRPr="00737566">
        <w:rPr>
          <w:color w:val="000000"/>
          <w:sz w:val="28"/>
          <w:szCs w:val="28"/>
        </w:rPr>
        <w:t xml:space="preserve">2) при проведении конкурентного отбора представлено только одно предложение о цене договора (цене лота). </w:t>
      </w:r>
    </w:p>
    <w:p w:rsidR="0060024A" w:rsidRPr="00737566" w:rsidRDefault="0060024A" w:rsidP="0060024A">
      <w:pPr>
        <w:pStyle w:val="a9"/>
        <w:numPr>
          <w:ilvl w:val="2"/>
          <w:numId w:val="46"/>
        </w:numPr>
        <w:suppressAutoHyphens/>
        <w:ind w:left="0" w:firstLine="709"/>
        <w:rPr>
          <w:color w:val="000000"/>
          <w:sz w:val="28"/>
          <w:szCs w:val="28"/>
        </w:rPr>
      </w:pPr>
      <w:r w:rsidRPr="00737566">
        <w:rPr>
          <w:color w:val="000000"/>
          <w:sz w:val="28"/>
          <w:szCs w:val="28"/>
        </w:rPr>
        <w:t xml:space="preserve">Если конкурентный отбор </w:t>
      </w:r>
      <w:r w:rsidRPr="00737566">
        <w:rPr>
          <w:sz w:val="28"/>
          <w:szCs w:val="28"/>
        </w:rPr>
        <w:t xml:space="preserve">(в том числе в части отдельных лотов) </w:t>
      </w:r>
      <w:r w:rsidRPr="00737566">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60024A" w:rsidRPr="00737566" w:rsidRDefault="0060024A" w:rsidP="0060024A">
      <w:pPr>
        <w:pStyle w:val="a9"/>
        <w:numPr>
          <w:ilvl w:val="2"/>
          <w:numId w:val="46"/>
        </w:numPr>
        <w:suppressAutoHyphens/>
        <w:ind w:left="0" w:firstLine="709"/>
        <w:rPr>
          <w:color w:val="000000"/>
          <w:sz w:val="28"/>
          <w:szCs w:val="28"/>
        </w:rPr>
      </w:pPr>
      <w:r w:rsidRPr="00737566">
        <w:rPr>
          <w:color w:val="000000"/>
          <w:sz w:val="28"/>
          <w:szCs w:val="28"/>
        </w:rPr>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60024A" w:rsidRPr="00737566" w:rsidRDefault="0060024A" w:rsidP="0060024A">
      <w:pPr>
        <w:pStyle w:val="a6"/>
        <w:ind w:left="0" w:firstLine="709"/>
        <w:jc w:val="both"/>
        <w:rPr>
          <w:color w:val="000000"/>
          <w:sz w:val="28"/>
          <w:szCs w:val="28"/>
        </w:rPr>
      </w:pPr>
    </w:p>
    <w:p w:rsidR="0060024A" w:rsidRPr="00737566" w:rsidRDefault="0060024A" w:rsidP="0060024A">
      <w:pPr>
        <w:pStyle w:val="2"/>
        <w:numPr>
          <w:ilvl w:val="0"/>
          <w:numId w:val="46"/>
        </w:numPr>
        <w:spacing w:before="0" w:after="0"/>
        <w:ind w:left="720" w:hanging="11"/>
        <w:jc w:val="both"/>
        <w:rPr>
          <w:rFonts w:ascii="Times New Roman" w:hAnsi="Times New Roman" w:cs="Times New Roman"/>
          <w:i w:val="0"/>
          <w:color w:val="000000"/>
        </w:rPr>
      </w:pPr>
      <w:r w:rsidRPr="00737566">
        <w:rPr>
          <w:rFonts w:ascii="Times New Roman" w:hAnsi="Times New Roman" w:cs="Times New Roman"/>
          <w:i w:val="0"/>
          <w:color w:val="000000"/>
        </w:rPr>
        <w:t>Заключение и исполнение договора</w:t>
      </w:r>
    </w:p>
    <w:p w:rsidR="0060024A" w:rsidRPr="00737566" w:rsidRDefault="0060024A" w:rsidP="0060024A">
      <w:pPr>
        <w:ind w:firstLine="709"/>
        <w:jc w:val="both"/>
        <w:rPr>
          <w:color w:val="000000"/>
          <w:sz w:val="28"/>
          <w:szCs w:val="28"/>
        </w:rPr>
      </w:pPr>
    </w:p>
    <w:p w:rsidR="0060024A" w:rsidRPr="00737566" w:rsidRDefault="0060024A" w:rsidP="0060024A">
      <w:pPr>
        <w:pStyle w:val="3"/>
        <w:numPr>
          <w:ilvl w:val="1"/>
          <w:numId w:val="46"/>
        </w:numPr>
        <w:spacing w:before="0" w:after="0"/>
        <w:ind w:left="1288" w:hanging="579"/>
        <w:jc w:val="both"/>
        <w:rPr>
          <w:rFonts w:ascii="Times New Roman" w:hAnsi="Times New Roman" w:cs="Times New Roman"/>
          <w:color w:val="000000"/>
          <w:sz w:val="28"/>
          <w:szCs w:val="28"/>
        </w:rPr>
      </w:pPr>
      <w:r w:rsidRPr="00737566">
        <w:rPr>
          <w:rFonts w:ascii="Times New Roman" w:hAnsi="Times New Roman" w:cs="Times New Roman"/>
          <w:color w:val="000000"/>
          <w:sz w:val="28"/>
          <w:szCs w:val="28"/>
        </w:rPr>
        <w:t>Заключение договора</w:t>
      </w:r>
    </w:p>
    <w:p w:rsidR="0060024A" w:rsidRPr="00737566" w:rsidRDefault="0060024A" w:rsidP="0060024A">
      <w:pPr>
        <w:rPr>
          <w:color w:val="000000"/>
          <w:sz w:val="28"/>
          <w:szCs w:val="28"/>
        </w:rPr>
      </w:pPr>
    </w:p>
    <w:p w:rsidR="0060024A" w:rsidRPr="00737566" w:rsidRDefault="0060024A" w:rsidP="0060024A">
      <w:pPr>
        <w:pStyle w:val="a6"/>
        <w:numPr>
          <w:ilvl w:val="2"/>
          <w:numId w:val="46"/>
        </w:numPr>
        <w:ind w:left="0" w:firstLine="709"/>
        <w:jc w:val="both"/>
        <w:rPr>
          <w:color w:val="000000"/>
          <w:sz w:val="28"/>
          <w:szCs w:val="28"/>
        </w:rPr>
      </w:pPr>
      <w:r w:rsidRPr="00737566">
        <w:rPr>
          <w:color w:val="000000"/>
          <w:sz w:val="28"/>
          <w:szCs w:val="28"/>
        </w:rPr>
        <w:t xml:space="preserve">Положения договора (условия и цена) не могут быть изменены по сравнению с приглашением к участию </w:t>
      </w:r>
      <w:proofErr w:type="gramStart"/>
      <w:r w:rsidRPr="00737566">
        <w:rPr>
          <w:color w:val="000000"/>
          <w:sz w:val="28"/>
          <w:szCs w:val="28"/>
        </w:rPr>
        <w:t>в</w:t>
      </w:r>
      <w:proofErr w:type="gramEnd"/>
      <w:r w:rsidRPr="00737566">
        <w:rPr>
          <w:color w:val="000000"/>
          <w:sz w:val="28"/>
          <w:szCs w:val="28"/>
        </w:rPr>
        <w:t xml:space="preserve"> </w:t>
      </w:r>
      <w:proofErr w:type="gramStart"/>
      <w:r w:rsidRPr="00737566">
        <w:rPr>
          <w:color w:val="000000"/>
          <w:sz w:val="28"/>
          <w:szCs w:val="28"/>
        </w:rPr>
        <w:t>конкурентом</w:t>
      </w:r>
      <w:proofErr w:type="gramEnd"/>
      <w:r w:rsidRPr="00737566">
        <w:rPr>
          <w:color w:val="000000"/>
          <w:sz w:val="28"/>
          <w:szCs w:val="28"/>
        </w:rPr>
        <w:t xml:space="preserve"> отборе и </w:t>
      </w:r>
      <w:r w:rsidRPr="00737566">
        <w:rPr>
          <w:color w:val="000000"/>
          <w:sz w:val="28"/>
          <w:szCs w:val="28"/>
        </w:rPr>
        <w:lastRenderedPageBreak/>
        <w:t>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60024A" w:rsidRPr="00737566" w:rsidRDefault="0060024A" w:rsidP="0060024A">
      <w:pPr>
        <w:pStyle w:val="a6"/>
        <w:numPr>
          <w:ilvl w:val="2"/>
          <w:numId w:val="46"/>
        </w:numPr>
        <w:ind w:left="0" w:firstLine="709"/>
        <w:jc w:val="both"/>
        <w:rPr>
          <w:color w:val="000000"/>
          <w:sz w:val="28"/>
          <w:szCs w:val="28"/>
        </w:rPr>
      </w:pPr>
      <w:r w:rsidRPr="00737566">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737566">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737566">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737566">
        <w:rPr>
          <w:rFonts w:eastAsia="MS Mincho"/>
          <w:color w:val="000000"/>
          <w:sz w:val="28"/>
          <w:szCs w:val="28"/>
        </w:rPr>
        <w:t>.</w:t>
      </w:r>
    </w:p>
    <w:p w:rsidR="0060024A" w:rsidRPr="00737566" w:rsidRDefault="0060024A" w:rsidP="0060024A">
      <w:pPr>
        <w:pStyle w:val="a6"/>
        <w:numPr>
          <w:ilvl w:val="2"/>
          <w:numId w:val="46"/>
        </w:numPr>
        <w:ind w:left="0" w:firstLine="709"/>
        <w:jc w:val="both"/>
        <w:rPr>
          <w:color w:val="000000"/>
          <w:sz w:val="28"/>
          <w:szCs w:val="28"/>
        </w:rPr>
      </w:pPr>
      <w:proofErr w:type="gramStart"/>
      <w:r w:rsidRPr="00737566">
        <w:rPr>
          <w:color w:val="000000"/>
          <w:sz w:val="28"/>
          <w:szCs w:val="28"/>
        </w:rPr>
        <w:t>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6.1.2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rsidR="0060024A" w:rsidRPr="00737566" w:rsidRDefault="0060024A" w:rsidP="0060024A">
      <w:pPr>
        <w:pStyle w:val="a6"/>
        <w:numPr>
          <w:ilvl w:val="2"/>
          <w:numId w:val="46"/>
        </w:numPr>
        <w:ind w:left="0" w:firstLine="709"/>
        <w:jc w:val="both"/>
        <w:rPr>
          <w:color w:val="000000"/>
          <w:sz w:val="28"/>
          <w:szCs w:val="28"/>
        </w:rPr>
      </w:pPr>
      <w:r w:rsidRPr="00737566">
        <w:rPr>
          <w:rFonts w:eastAsia="MS Mincho"/>
          <w:color w:val="000000"/>
          <w:sz w:val="28"/>
          <w:szCs w:val="28"/>
        </w:rPr>
        <w:t xml:space="preserve">Если подписанный договор либо сведения и документы, указанные в пункте </w:t>
      </w:r>
      <w:r w:rsidRPr="00737566">
        <w:rPr>
          <w:color w:val="000000"/>
          <w:sz w:val="28"/>
          <w:szCs w:val="28"/>
        </w:rPr>
        <w:t>6.1.2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60024A" w:rsidRPr="00737566" w:rsidRDefault="0060024A" w:rsidP="0060024A">
      <w:pPr>
        <w:pStyle w:val="a6"/>
        <w:numPr>
          <w:ilvl w:val="2"/>
          <w:numId w:val="46"/>
        </w:numPr>
        <w:ind w:left="0" w:firstLine="709"/>
        <w:jc w:val="both"/>
        <w:rPr>
          <w:color w:val="000000"/>
          <w:sz w:val="28"/>
          <w:szCs w:val="28"/>
        </w:rPr>
      </w:pPr>
      <w:r w:rsidRPr="00737566">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60024A" w:rsidRPr="00737566" w:rsidRDefault="0060024A" w:rsidP="0060024A">
      <w:pPr>
        <w:pStyle w:val="a6"/>
        <w:numPr>
          <w:ilvl w:val="2"/>
          <w:numId w:val="46"/>
        </w:numPr>
        <w:ind w:left="0" w:firstLine="709"/>
        <w:jc w:val="both"/>
        <w:rPr>
          <w:color w:val="000000"/>
          <w:sz w:val="28"/>
          <w:szCs w:val="28"/>
        </w:rPr>
      </w:pPr>
      <w:r w:rsidRPr="00737566">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к приглашению к участию в конкурентном отборе в срок, не превышающий 30 (тридцать) дней </w:t>
      </w:r>
      <w:proofErr w:type="gramStart"/>
      <w:r w:rsidRPr="00737566">
        <w:rPr>
          <w:color w:val="000000"/>
          <w:sz w:val="28"/>
          <w:szCs w:val="28"/>
        </w:rPr>
        <w:t>с даты размещения</w:t>
      </w:r>
      <w:proofErr w:type="gramEnd"/>
      <w:r w:rsidRPr="00737566">
        <w:rPr>
          <w:color w:val="000000"/>
          <w:sz w:val="28"/>
          <w:szCs w:val="28"/>
        </w:rPr>
        <w:t xml:space="preserve"> протокола конкурентного отбора на сайтах.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p>
    <w:p w:rsidR="0060024A" w:rsidRPr="00737566" w:rsidRDefault="0060024A" w:rsidP="0060024A">
      <w:pPr>
        <w:pStyle w:val="a6"/>
        <w:ind w:left="0" w:firstLine="709"/>
        <w:jc w:val="both"/>
        <w:rPr>
          <w:color w:val="000000"/>
          <w:sz w:val="28"/>
          <w:szCs w:val="28"/>
        </w:rPr>
      </w:pPr>
      <w:r w:rsidRPr="00737566">
        <w:rPr>
          <w:sz w:val="28"/>
          <w:szCs w:val="28"/>
        </w:rPr>
        <w:lastRenderedPageBreak/>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60024A" w:rsidRPr="00737566" w:rsidRDefault="0060024A" w:rsidP="0060024A">
      <w:pPr>
        <w:pStyle w:val="a6"/>
        <w:numPr>
          <w:ilvl w:val="2"/>
          <w:numId w:val="46"/>
        </w:numPr>
        <w:ind w:left="0" w:firstLine="709"/>
        <w:jc w:val="both"/>
        <w:rPr>
          <w:color w:val="000000"/>
          <w:sz w:val="28"/>
          <w:szCs w:val="28"/>
        </w:rPr>
      </w:pPr>
      <w:bookmarkStart w:id="0" w:name="_GoBack"/>
      <w:bookmarkEnd w:id="0"/>
      <w:r w:rsidRPr="00737566">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60024A" w:rsidRPr="00737566" w:rsidRDefault="0060024A" w:rsidP="0060024A">
      <w:pPr>
        <w:pStyle w:val="a6"/>
        <w:numPr>
          <w:ilvl w:val="2"/>
          <w:numId w:val="46"/>
        </w:numPr>
        <w:ind w:left="0" w:firstLine="709"/>
        <w:jc w:val="both"/>
        <w:rPr>
          <w:color w:val="000000"/>
          <w:sz w:val="28"/>
          <w:szCs w:val="28"/>
        </w:rPr>
      </w:pPr>
      <w:r w:rsidRPr="00737566">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60024A" w:rsidRPr="00737566" w:rsidRDefault="0060024A" w:rsidP="0060024A">
      <w:pPr>
        <w:pStyle w:val="a6"/>
        <w:numPr>
          <w:ilvl w:val="2"/>
          <w:numId w:val="46"/>
        </w:numPr>
        <w:ind w:left="0" w:firstLine="709"/>
        <w:jc w:val="both"/>
        <w:rPr>
          <w:color w:val="000000"/>
          <w:sz w:val="28"/>
          <w:szCs w:val="28"/>
        </w:rPr>
      </w:pPr>
      <w:r w:rsidRPr="00737566">
        <w:rPr>
          <w:color w:val="000000"/>
          <w:sz w:val="28"/>
          <w:szCs w:val="28"/>
        </w:rPr>
        <w:t xml:space="preserve">В срок, предусмотренный для заключения договора, заказчик вправе отказаться от заключения договора с </w:t>
      </w:r>
      <w:r w:rsidRPr="00737566">
        <w:rPr>
          <w:color w:val="000000"/>
          <w:spacing w:val="-2"/>
          <w:sz w:val="28"/>
          <w:szCs w:val="28"/>
        </w:rPr>
        <w:t xml:space="preserve">победителем, участником конкурентного отбора, с которым заключается договор, </w:t>
      </w:r>
      <w:r w:rsidRPr="00737566">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r w:rsidRPr="00737566" w:rsidDel="005F0F5A">
        <w:rPr>
          <w:color w:val="000000"/>
          <w:sz w:val="28"/>
          <w:szCs w:val="28"/>
        </w:rPr>
        <w:t xml:space="preserve"> </w:t>
      </w:r>
    </w:p>
    <w:p w:rsidR="0060024A" w:rsidRPr="00737566" w:rsidRDefault="0060024A" w:rsidP="0060024A">
      <w:pPr>
        <w:pStyle w:val="a6"/>
        <w:ind w:left="0" w:firstLine="709"/>
        <w:jc w:val="both"/>
        <w:rPr>
          <w:color w:val="000000"/>
          <w:sz w:val="28"/>
          <w:szCs w:val="28"/>
        </w:rPr>
      </w:pPr>
      <w:r w:rsidRPr="00737566">
        <w:rPr>
          <w:sz w:val="28"/>
          <w:szCs w:val="28"/>
        </w:rPr>
        <w:t>В этом случае  заказчик вправе заключить договор с участником, сделавшим предпоследнее предложение о цене договора (цене лота).</w:t>
      </w:r>
    </w:p>
    <w:p w:rsidR="0060024A" w:rsidRPr="00737566" w:rsidRDefault="0060024A" w:rsidP="0060024A">
      <w:pPr>
        <w:pStyle w:val="a6"/>
        <w:ind w:left="709"/>
        <w:jc w:val="both"/>
        <w:rPr>
          <w:color w:val="000000"/>
          <w:sz w:val="28"/>
          <w:szCs w:val="28"/>
        </w:rPr>
      </w:pPr>
    </w:p>
    <w:p w:rsidR="0060024A" w:rsidRPr="00737566" w:rsidRDefault="0060024A" w:rsidP="0060024A">
      <w:pPr>
        <w:pStyle w:val="3"/>
        <w:numPr>
          <w:ilvl w:val="1"/>
          <w:numId w:val="46"/>
        </w:numPr>
        <w:spacing w:before="0" w:after="0"/>
        <w:ind w:left="1288" w:hanging="579"/>
        <w:jc w:val="both"/>
        <w:rPr>
          <w:rFonts w:ascii="Times New Roman" w:hAnsi="Times New Roman" w:cs="Times New Roman"/>
          <w:color w:val="000000"/>
          <w:sz w:val="28"/>
          <w:szCs w:val="28"/>
        </w:rPr>
      </w:pPr>
      <w:r w:rsidRPr="00737566">
        <w:rPr>
          <w:rFonts w:ascii="Times New Roman" w:hAnsi="Times New Roman" w:cs="Times New Roman"/>
          <w:color w:val="000000"/>
          <w:sz w:val="28"/>
          <w:szCs w:val="28"/>
        </w:rPr>
        <w:t>Исполнение, изменение, расторжение договора</w:t>
      </w:r>
    </w:p>
    <w:p w:rsidR="0060024A" w:rsidRPr="00737566" w:rsidRDefault="0060024A" w:rsidP="0060024A">
      <w:pPr>
        <w:rPr>
          <w:color w:val="000000"/>
          <w:sz w:val="28"/>
          <w:szCs w:val="28"/>
        </w:rPr>
      </w:pPr>
    </w:p>
    <w:p w:rsidR="0060024A" w:rsidRPr="00737566" w:rsidRDefault="0060024A" w:rsidP="0060024A">
      <w:pPr>
        <w:pStyle w:val="a6"/>
        <w:numPr>
          <w:ilvl w:val="2"/>
          <w:numId w:val="46"/>
        </w:numPr>
        <w:ind w:left="0" w:firstLine="709"/>
        <w:jc w:val="both"/>
        <w:rPr>
          <w:color w:val="000000"/>
          <w:sz w:val="28"/>
          <w:szCs w:val="28"/>
        </w:rPr>
      </w:pPr>
      <w:r w:rsidRPr="00737566">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737566">
        <w:rPr>
          <w:color w:val="000000"/>
          <w:sz w:val="28"/>
          <w:szCs w:val="28"/>
        </w:rPr>
        <w:t>недостижения</w:t>
      </w:r>
      <w:proofErr w:type="spellEnd"/>
      <w:r w:rsidRPr="00737566">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737566">
        <w:rPr>
          <w:color w:val="000000"/>
          <w:sz w:val="28"/>
          <w:szCs w:val="28"/>
        </w:rPr>
        <w:t>договор</w:t>
      </w:r>
      <w:proofErr w:type="gramEnd"/>
      <w:r w:rsidRPr="00737566">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60024A" w:rsidRPr="00737566" w:rsidRDefault="0060024A" w:rsidP="0060024A">
      <w:pPr>
        <w:pStyle w:val="a6"/>
        <w:numPr>
          <w:ilvl w:val="2"/>
          <w:numId w:val="46"/>
        </w:numPr>
        <w:ind w:left="0" w:firstLine="709"/>
        <w:jc w:val="both"/>
        <w:rPr>
          <w:color w:val="000000"/>
          <w:sz w:val="28"/>
          <w:szCs w:val="28"/>
        </w:rPr>
      </w:pPr>
      <w:r w:rsidRPr="00737566">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60024A" w:rsidRPr="00737566" w:rsidRDefault="0060024A" w:rsidP="0060024A">
      <w:pPr>
        <w:pStyle w:val="a6"/>
        <w:numPr>
          <w:ilvl w:val="2"/>
          <w:numId w:val="46"/>
        </w:numPr>
        <w:ind w:left="0" w:firstLine="709"/>
        <w:jc w:val="both"/>
        <w:rPr>
          <w:color w:val="000000"/>
          <w:sz w:val="28"/>
          <w:szCs w:val="28"/>
        </w:rPr>
      </w:pPr>
      <w:proofErr w:type="gramStart"/>
      <w:r w:rsidRPr="00737566">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3 приглашения к участию</w:t>
      </w:r>
      <w:proofErr w:type="gramEnd"/>
      <w:r w:rsidRPr="00737566">
        <w:rPr>
          <w:color w:val="000000"/>
          <w:sz w:val="28"/>
          <w:szCs w:val="28"/>
        </w:rPr>
        <w:t xml:space="preserve">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w:t>
      </w:r>
      <w:r w:rsidRPr="00737566">
        <w:rPr>
          <w:color w:val="000000"/>
          <w:sz w:val="28"/>
          <w:szCs w:val="28"/>
        </w:rPr>
        <w:lastRenderedPageBreak/>
        <w:t>договора не должна превышать 500 тыс. рублей с учетом всех расходов, НДС и/или иных видов налогов.</w:t>
      </w:r>
    </w:p>
    <w:p w:rsidR="0060024A" w:rsidRPr="00737566" w:rsidRDefault="0060024A" w:rsidP="0060024A">
      <w:pPr>
        <w:pStyle w:val="a6"/>
        <w:numPr>
          <w:ilvl w:val="2"/>
          <w:numId w:val="46"/>
        </w:numPr>
        <w:ind w:left="0" w:firstLine="709"/>
        <w:jc w:val="both"/>
        <w:rPr>
          <w:color w:val="000000"/>
          <w:sz w:val="28"/>
          <w:szCs w:val="28"/>
        </w:rPr>
      </w:pPr>
      <w:proofErr w:type="gramStart"/>
      <w:r w:rsidRPr="00737566">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737566">
        <w:rPr>
          <w:color w:val="000000"/>
          <w:sz w:val="28"/>
          <w:szCs w:val="28"/>
        </w:rPr>
        <w:t xml:space="preserve"> </w:t>
      </w:r>
      <w:proofErr w:type="gramStart"/>
      <w:r w:rsidRPr="00737566">
        <w:rPr>
          <w:color w:val="000000"/>
          <w:sz w:val="28"/>
          <w:szCs w:val="28"/>
        </w:rPr>
        <w:t>порядке</w:t>
      </w:r>
      <w:proofErr w:type="gramEnd"/>
      <w:r w:rsidRPr="00737566">
        <w:rPr>
          <w:color w:val="000000"/>
          <w:sz w:val="28"/>
          <w:szCs w:val="28"/>
        </w:rPr>
        <w:t xml:space="preserve"> меняет цену договора указанным образом.</w:t>
      </w:r>
    </w:p>
    <w:p w:rsidR="0060024A" w:rsidRPr="00737566" w:rsidRDefault="0060024A" w:rsidP="0060024A">
      <w:pPr>
        <w:pStyle w:val="a6"/>
        <w:numPr>
          <w:ilvl w:val="2"/>
          <w:numId w:val="46"/>
        </w:numPr>
        <w:ind w:left="0" w:firstLine="709"/>
        <w:jc w:val="both"/>
        <w:rPr>
          <w:color w:val="000000"/>
          <w:sz w:val="28"/>
          <w:szCs w:val="28"/>
        </w:rPr>
      </w:pPr>
      <w:r w:rsidRPr="00737566">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60024A" w:rsidRPr="00737566" w:rsidRDefault="0060024A" w:rsidP="0060024A">
      <w:pPr>
        <w:pStyle w:val="a6"/>
        <w:numPr>
          <w:ilvl w:val="2"/>
          <w:numId w:val="46"/>
        </w:numPr>
        <w:ind w:left="0" w:firstLine="709"/>
        <w:jc w:val="both"/>
        <w:rPr>
          <w:color w:val="000000"/>
          <w:sz w:val="28"/>
          <w:szCs w:val="28"/>
        </w:rPr>
      </w:pPr>
      <w:r w:rsidRPr="00737566">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60024A" w:rsidRPr="00737566" w:rsidRDefault="0060024A" w:rsidP="0060024A">
      <w:pPr>
        <w:pStyle w:val="a6"/>
        <w:ind w:left="0" w:firstLine="708"/>
        <w:jc w:val="both"/>
        <w:rPr>
          <w:i/>
          <w:color w:val="000000"/>
          <w:sz w:val="28"/>
          <w:szCs w:val="28"/>
        </w:rPr>
      </w:pPr>
    </w:p>
    <w:p w:rsidR="0060024A" w:rsidRPr="00737566" w:rsidRDefault="0060024A" w:rsidP="0060024A">
      <w:pPr>
        <w:pStyle w:val="a6"/>
        <w:ind w:left="0" w:firstLine="708"/>
        <w:jc w:val="both"/>
        <w:rPr>
          <w:i/>
          <w:color w:val="000000"/>
          <w:sz w:val="28"/>
          <w:szCs w:val="28"/>
        </w:rPr>
      </w:pPr>
    </w:p>
    <w:p w:rsidR="0060024A" w:rsidRPr="00737566" w:rsidRDefault="0060024A" w:rsidP="0060024A">
      <w:pPr>
        <w:rPr>
          <w:color w:val="000000"/>
          <w:sz w:val="28"/>
          <w:szCs w:val="28"/>
        </w:rPr>
      </w:pPr>
      <w:r w:rsidRPr="00737566">
        <w:rPr>
          <w:color w:val="000000"/>
          <w:sz w:val="28"/>
          <w:szCs w:val="28"/>
        </w:rPr>
        <w:br w:type="page"/>
      </w:r>
    </w:p>
    <w:p w:rsidR="0060024A" w:rsidRPr="00737566" w:rsidRDefault="0060024A" w:rsidP="0060024A">
      <w:pPr>
        <w:ind w:left="6379" w:hanging="709"/>
        <w:jc w:val="both"/>
        <w:outlineLvl w:val="1"/>
        <w:rPr>
          <w:color w:val="000000"/>
        </w:rPr>
      </w:pPr>
      <w:r w:rsidRPr="00737566">
        <w:rPr>
          <w:color w:val="000000"/>
        </w:rPr>
        <w:lastRenderedPageBreak/>
        <w:t xml:space="preserve">Приложение </w:t>
      </w:r>
    </w:p>
    <w:p w:rsidR="0060024A" w:rsidRPr="00737566" w:rsidRDefault="0060024A" w:rsidP="0060024A">
      <w:pPr>
        <w:pStyle w:val="a6"/>
        <w:ind w:left="5670"/>
        <w:jc w:val="both"/>
        <w:rPr>
          <w:color w:val="000000"/>
          <w:sz w:val="28"/>
          <w:szCs w:val="28"/>
        </w:rPr>
      </w:pPr>
      <w:r w:rsidRPr="00737566">
        <w:rPr>
          <w:color w:val="000000"/>
        </w:rPr>
        <w:t>к Приглашению к участию в конкурентном отборе</w:t>
      </w:r>
    </w:p>
    <w:p w:rsidR="00FC2A16" w:rsidRPr="00737566" w:rsidRDefault="00FC2A16" w:rsidP="00FC2A16">
      <w:pPr>
        <w:pStyle w:val="a6"/>
        <w:ind w:left="5670"/>
        <w:jc w:val="both"/>
        <w:rPr>
          <w:color w:val="000000"/>
          <w:sz w:val="28"/>
          <w:szCs w:val="28"/>
        </w:rPr>
      </w:pPr>
    </w:p>
    <w:p w:rsidR="00FC2A16" w:rsidRPr="00737566" w:rsidRDefault="00FC2A16" w:rsidP="00400967">
      <w:pPr>
        <w:pStyle w:val="a6"/>
        <w:ind w:left="5670"/>
        <w:jc w:val="both"/>
        <w:rPr>
          <w:color w:val="000000"/>
          <w:sz w:val="28"/>
          <w:szCs w:val="28"/>
        </w:rPr>
      </w:pPr>
      <w:r w:rsidRPr="00737566">
        <w:rPr>
          <w:color w:val="000000"/>
          <w:sz w:val="28"/>
          <w:szCs w:val="28"/>
        </w:rPr>
        <w:t>ПРОЕКТ</w:t>
      </w:r>
    </w:p>
    <w:p w:rsidR="00FC2A16" w:rsidRPr="00737566" w:rsidRDefault="00FC2A16" w:rsidP="00400967">
      <w:pPr>
        <w:pStyle w:val="a9"/>
        <w:suppressAutoHyphens/>
        <w:ind w:right="306" w:firstLine="0"/>
        <w:rPr>
          <w:sz w:val="28"/>
          <w:szCs w:val="28"/>
        </w:rPr>
      </w:pPr>
    </w:p>
    <w:p w:rsidR="00FC2A16" w:rsidRPr="00737566" w:rsidRDefault="00FC2A16" w:rsidP="00400967">
      <w:pPr>
        <w:spacing w:line="360" w:lineRule="exact"/>
        <w:ind w:left="4678"/>
        <w:jc w:val="center"/>
        <w:rPr>
          <w:b/>
          <w:sz w:val="28"/>
          <w:szCs w:val="28"/>
        </w:rPr>
      </w:pPr>
    </w:p>
    <w:p w:rsidR="00FC2A16" w:rsidRPr="00737566" w:rsidRDefault="00FC2A16" w:rsidP="00400967">
      <w:pPr>
        <w:spacing w:line="360" w:lineRule="exact"/>
        <w:jc w:val="center"/>
        <w:rPr>
          <w:b/>
          <w:sz w:val="28"/>
          <w:szCs w:val="28"/>
        </w:rPr>
      </w:pPr>
      <w:r w:rsidRPr="00737566">
        <w:rPr>
          <w:b/>
          <w:sz w:val="28"/>
          <w:szCs w:val="28"/>
        </w:rPr>
        <w:t>Договор на выполнение работ № ___</w:t>
      </w:r>
    </w:p>
    <w:p w:rsidR="00FC2A16" w:rsidRPr="00737566" w:rsidRDefault="00FC2A16" w:rsidP="00400967">
      <w:pPr>
        <w:spacing w:line="360" w:lineRule="exact"/>
        <w:jc w:val="center"/>
        <w:rPr>
          <w:b/>
          <w:sz w:val="28"/>
          <w:szCs w:val="28"/>
        </w:rPr>
      </w:pPr>
    </w:p>
    <w:p w:rsidR="00FC2A16" w:rsidRPr="00737566" w:rsidRDefault="00FC2A16" w:rsidP="00400967">
      <w:pPr>
        <w:spacing w:line="360" w:lineRule="exact"/>
        <w:jc w:val="center"/>
        <w:rPr>
          <w:b/>
          <w:sz w:val="28"/>
          <w:szCs w:val="28"/>
        </w:rPr>
      </w:pPr>
    </w:p>
    <w:p w:rsidR="00FC2A16" w:rsidRPr="00737566" w:rsidRDefault="00FC2A16" w:rsidP="00400967">
      <w:pPr>
        <w:spacing w:line="360" w:lineRule="exact"/>
        <w:rPr>
          <w:sz w:val="28"/>
          <w:szCs w:val="28"/>
        </w:rPr>
      </w:pPr>
      <w:r w:rsidRPr="00737566">
        <w:rPr>
          <w:sz w:val="28"/>
          <w:szCs w:val="28"/>
        </w:rPr>
        <w:t xml:space="preserve">г. ______                              </w:t>
      </w:r>
      <w:r w:rsidRPr="00737566">
        <w:rPr>
          <w:sz w:val="28"/>
          <w:szCs w:val="28"/>
        </w:rPr>
        <w:tab/>
      </w:r>
      <w:r w:rsidRPr="00737566">
        <w:rPr>
          <w:sz w:val="28"/>
          <w:szCs w:val="28"/>
        </w:rPr>
        <w:tab/>
      </w:r>
      <w:r w:rsidRPr="00737566">
        <w:rPr>
          <w:sz w:val="28"/>
          <w:szCs w:val="28"/>
        </w:rPr>
        <w:tab/>
        <w:t xml:space="preserve">                   «___» __________ 20__ г.</w:t>
      </w:r>
    </w:p>
    <w:p w:rsidR="00FC2A16" w:rsidRPr="00737566" w:rsidRDefault="00FC2A16" w:rsidP="00400967">
      <w:pPr>
        <w:spacing w:line="360" w:lineRule="exact"/>
        <w:rPr>
          <w:sz w:val="28"/>
          <w:szCs w:val="28"/>
        </w:rPr>
      </w:pPr>
    </w:p>
    <w:p w:rsidR="00FC2A16" w:rsidRPr="00737566" w:rsidRDefault="00FC2A16" w:rsidP="00400967">
      <w:pPr>
        <w:pStyle w:val="ConsNonformat"/>
        <w:widowControl/>
        <w:spacing w:line="360" w:lineRule="exact"/>
        <w:ind w:firstLine="709"/>
        <w:jc w:val="both"/>
        <w:rPr>
          <w:rFonts w:ascii="Times New Roman" w:hAnsi="Times New Roman"/>
        </w:rPr>
      </w:pPr>
      <w:r w:rsidRPr="00737566">
        <w:rPr>
          <w:rFonts w:ascii="Times New Roman" w:hAnsi="Times New Roman"/>
          <w:sz w:val="28"/>
        </w:rPr>
        <w:t xml:space="preserve">Открытое акционерное общество «Российские железные дороги»,  именуемое в дальнейшем «Заказчик», в лице ___________________________, </w:t>
      </w:r>
      <w:r w:rsidRPr="00737566">
        <w:rPr>
          <w:rFonts w:ascii="Times New Roman" w:hAnsi="Times New Roman"/>
        </w:rPr>
        <w:t xml:space="preserve">                                                                                                               </w:t>
      </w:r>
    </w:p>
    <w:p w:rsidR="00FC2A16" w:rsidRPr="00737566" w:rsidRDefault="00FC2A16" w:rsidP="00400967">
      <w:pPr>
        <w:pStyle w:val="ConsNonformat"/>
        <w:widowControl/>
        <w:spacing w:line="360" w:lineRule="exact"/>
        <w:ind w:firstLine="709"/>
        <w:jc w:val="both"/>
        <w:rPr>
          <w:rFonts w:ascii="Times New Roman" w:hAnsi="Times New Roman"/>
          <w:iCs/>
          <w:sz w:val="28"/>
          <w:szCs w:val="28"/>
          <w:vertAlign w:val="superscript"/>
        </w:rPr>
      </w:pPr>
      <w:r w:rsidRPr="00737566">
        <w:rPr>
          <w:rFonts w:ascii="Times New Roman" w:hAnsi="Times New Roman"/>
          <w:sz w:val="28"/>
          <w:szCs w:val="28"/>
          <w:vertAlign w:val="superscript"/>
        </w:rPr>
        <w:t xml:space="preserve">                                                                                                                    </w:t>
      </w:r>
      <w:r w:rsidRPr="00737566">
        <w:rPr>
          <w:rFonts w:ascii="Times New Roman" w:hAnsi="Times New Roman"/>
          <w:iCs/>
          <w:sz w:val="28"/>
          <w:szCs w:val="28"/>
          <w:vertAlign w:val="superscript"/>
        </w:rPr>
        <w:t>(должность, Ф.И.О. – полностью)</w:t>
      </w:r>
    </w:p>
    <w:p w:rsidR="00FC2A16" w:rsidRPr="00737566" w:rsidRDefault="00FC2A16" w:rsidP="00400967">
      <w:pPr>
        <w:pStyle w:val="ConsNonformat"/>
        <w:widowControl/>
        <w:spacing w:line="360" w:lineRule="exact"/>
        <w:jc w:val="both"/>
        <w:rPr>
          <w:rFonts w:ascii="Times New Roman" w:hAnsi="Times New Roman"/>
          <w:i/>
          <w:iCs/>
        </w:rPr>
      </w:pPr>
      <w:proofErr w:type="gramStart"/>
      <w:r w:rsidRPr="00737566">
        <w:rPr>
          <w:rFonts w:ascii="Times New Roman" w:hAnsi="Times New Roman"/>
          <w:sz w:val="28"/>
        </w:rPr>
        <w:t>действующего</w:t>
      </w:r>
      <w:proofErr w:type="gramEnd"/>
      <w:r w:rsidRPr="00737566">
        <w:rPr>
          <w:rFonts w:ascii="Times New Roman" w:hAnsi="Times New Roman"/>
          <w:sz w:val="28"/>
        </w:rPr>
        <w:t xml:space="preserve"> на основании _________________________________________, </w:t>
      </w:r>
    </w:p>
    <w:p w:rsidR="00FC2A16" w:rsidRPr="00737566" w:rsidRDefault="00FC2A16" w:rsidP="00400967">
      <w:pPr>
        <w:pStyle w:val="33"/>
        <w:spacing w:after="0" w:line="360" w:lineRule="exact"/>
        <w:ind w:left="709"/>
        <w:rPr>
          <w:sz w:val="28"/>
          <w:szCs w:val="28"/>
          <w:vertAlign w:val="superscript"/>
        </w:rPr>
      </w:pPr>
      <w:r w:rsidRPr="00737566">
        <w:rPr>
          <w:sz w:val="28"/>
          <w:szCs w:val="28"/>
          <w:vertAlign w:val="superscript"/>
        </w:rPr>
        <w:t xml:space="preserve">                                                           </w:t>
      </w:r>
      <w:proofErr w:type="gramStart"/>
      <w:r w:rsidRPr="00737566">
        <w:rPr>
          <w:sz w:val="28"/>
          <w:szCs w:val="28"/>
          <w:vertAlign w:val="superscript"/>
        </w:rPr>
        <w:t xml:space="preserve">(указывается документ, уполномочивающий лицо на заключение настоящего  </w:t>
      </w:r>
      <w:proofErr w:type="gramEnd"/>
    </w:p>
    <w:p w:rsidR="00FC2A16" w:rsidRPr="00737566" w:rsidRDefault="00FC2A16" w:rsidP="00400967">
      <w:pPr>
        <w:pStyle w:val="33"/>
        <w:spacing w:after="0" w:line="360" w:lineRule="exact"/>
        <w:ind w:left="709"/>
        <w:rPr>
          <w:sz w:val="28"/>
          <w:szCs w:val="28"/>
          <w:vertAlign w:val="superscript"/>
        </w:rPr>
      </w:pPr>
      <w:r w:rsidRPr="00737566">
        <w:rPr>
          <w:sz w:val="28"/>
          <w:szCs w:val="28"/>
          <w:vertAlign w:val="superscript"/>
        </w:rPr>
        <w:t xml:space="preserve">                                                                    </w:t>
      </w:r>
      <w:proofErr w:type="gramStart"/>
      <w:r w:rsidRPr="00737566">
        <w:rPr>
          <w:sz w:val="28"/>
          <w:szCs w:val="28"/>
          <w:vertAlign w:val="superscript"/>
        </w:rPr>
        <w:t>Договора, например: устав, доверенность от  __ _____  ___  № ___)</w:t>
      </w:r>
      <w:proofErr w:type="gramEnd"/>
    </w:p>
    <w:p w:rsidR="00FC2A16" w:rsidRPr="00737566" w:rsidRDefault="00FC2A16" w:rsidP="00400967">
      <w:pPr>
        <w:pStyle w:val="ConsNonformat"/>
        <w:widowControl/>
        <w:spacing w:line="360" w:lineRule="exact"/>
        <w:jc w:val="both"/>
        <w:rPr>
          <w:rFonts w:ascii="Times New Roman" w:hAnsi="Times New Roman"/>
          <w:sz w:val="28"/>
        </w:rPr>
      </w:pPr>
      <w:r w:rsidRPr="00737566">
        <w:rPr>
          <w:rFonts w:ascii="Times New Roman" w:hAnsi="Times New Roman"/>
          <w:sz w:val="28"/>
        </w:rPr>
        <w:t xml:space="preserve">с одной стороны, и ________________________ «_______________________», </w:t>
      </w:r>
    </w:p>
    <w:p w:rsidR="00FC2A16" w:rsidRPr="00737566" w:rsidRDefault="00FC2A16" w:rsidP="00400967">
      <w:pPr>
        <w:pStyle w:val="ConsNonformat"/>
        <w:widowControl/>
        <w:spacing w:line="360" w:lineRule="exact"/>
        <w:jc w:val="both"/>
        <w:rPr>
          <w:rFonts w:ascii="Times New Roman" w:hAnsi="Times New Roman"/>
          <w:iCs/>
          <w:sz w:val="28"/>
          <w:szCs w:val="28"/>
          <w:vertAlign w:val="superscript"/>
        </w:rPr>
      </w:pPr>
      <w:r w:rsidRPr="00737566">
        <w:rPr>
          <w:rFonts w:ascii="Times New Roman" w:hAnsi="Times New Roman"/>
          <w:iCs/>
          <w:sz w:val="28"/>
          <w:szCs w:val="28"/>
          <w:vertAlign w:val="superscript"/>
        </w:rPr>
        <w:t xml:space="preserve">                                                             </w:t>
      </w:r>
      <w:proofErr w:type="gramStart"/>
      <w:r w:rsidRPr="00737566">
        <w:rPr>
          <w:rFonts w:ascii="Times New Roman" w:hAnsi="Times New Roman"/>
          <w:iCs/>
          <w:sz w:val="28"/>
          <w:szCs w:val="28"/>
          <w:vertAlign w:val="superscript"/>
        </w:rPr>
        <w:t>(указывается полностью организационно-правовая форма юридического лица и</w:t>
      </w:r>
      <w:proofErr w:type="gramEnd"/>
    </w:p>
    <w:p w:rsidR="00FC2A16" w:rsidRPr="00737566" w:rsidRDefault="00FC2A16" w:rsidP="00400967">
      <w:pPr>
        <w:pStyle w:val="ConsNonformat"/>
        <w:widowControl/>
        <w:spacing w:line="360" w:lineRule="exact"/>
        <w:jc w:val="both"/>
        <w:rPr>
          <w:rFonts w:ascii="Times New Roman" w:hAnsi="Times New Roman"/>
          <w:iCs/>
          <w:sz w:val="28"/>
          <w:szCs w:val="28"/>
          <w:vertAlign w:val="superscript"/>
        </w:rPr>
      </w:pPr>
      <w:r w:rsidRPr="00737566">
        <w:rPr>
          <w:rFonts w:ascii="Times New Roman" w:hAnsi="Times New Roman"/>
          <w:iCs/>
          <w:sz w:val="28"/>
          <w:szCs w:val="28"/>
          <w:vertAlign w:val="superscript"/>
        </w:rPr>
        <w:t xml:space="preserve">                                                                             название юридического лица, соответствующие его уставу)</w:t>
      </w:r>
    </w:p>
    <w:p w:rsidR="00FC2A16" w:rsidRPr="00737566" w:rsidRDefault="00FC2A16" w:rsidP="00400967">
      <w:pPr>
        <w:pStyle w:val="ConsNonformat"/>
        <w:widowControl/>
        <w:spacing w:line="360" w:lineRule="exact"/>
        <w:jc w:val="both"/>
        <w:rPr>
          <w:rFonts w:ascii="Times New Roman" w:hAnsi="Times New Roman"/>
          <w:sz w:val="28"/>
        </w:rPr>
      </w:pPr>
      <w:r w:rsidRPr="00737566">
        <w:rPr>
          <w:rFonts w:ascii="Times New Roman" w:hAnsi="Times New Roman"/>
          <w:sz w:val="28"/>
        </w:rPr>
        <w:t xml:space="preserve">именуемое в дальнейшем «Подрядчик», в лице  _______________________,                              </w:t>
      </w:r>
    </w:p>
    <w:p w:rsidR="00FC2A16" w:rsidRPr="00737566" w:rsidRDefault="00FC2A16" w:rsidP="00400967">
      <w:pPr>
        <w:pStyle w:val="ConsNonformat"/>
        <w:widowControl/>
        <w:spacing w:line="360" w:lineRule="exact"/>
        <w:jc w:val="both"/>
        <w:rPr>
          <w:rFonts w:ascii="Times New Roman" w:hAnsi="Times New Roman"/>
          <w:sz w:val="28"/>
          <w:szCs w:val="28"/>
          <w:vertAlign w:val="superscript"/>
        </w:rPr>
      </w:pPr>
      <w:r w:rsidRPr="00737566">
        <w:rPr>
          <w:rFonts w:ascii="Times New Roman" w:hAnsi="Times New Roman"/>
          <w:sz w:val="28"/>
          <w:szCs w:val="28"/>
          <w:vertAlign w:val="superscript"/>
        </w:rPr>
        <w:t xml:space="preserve">                                                                                                                                         (должность, Ф.И.О. – полностью)</w:t>
      </w:r>
    </w:p>
    <w:p w:rsidR="00FC2A16" w:rsidRPr="00737566" w:rsidRDefault="00FC2A16" w:rsidP="00400967">
      <w:pPr>
        <w:pStyle w:val="ConsNonformat"/>
        <w:widowControl/>
        <w:spacing w:line="360" w:lineRule="exact"/>
        <w:jc w:val="both"/>
        <w:rPr>
          <w:rFonts w:ascii="Times New Roman" w:hAnsi="Times New Roman"/>
          <w:sz w:val="28"/>
        </w:rPr>
      </w:pPr>
      <w:proofErr w:type="gramStart"/>
      <w:r w:rsidRPr="00737566">
        <w:rPr>
          <w:rFonts w:ascii="Times New Roman" w:hAnsi="Times New Roman"/>
          <w:sz w:val="28"/>
        </w:rPr>
        <w:t>действующего</w:t>
      </w:r>
      <w:proofErr w:type="gramEnd"/>
      <w:r w:rsidRPr="00737566">
        <w:rPr>
          <w:rFonts w:ascii="Times New Roman" w:hAnsi="Times New Roman"/>
          <w:sz w:val="28"/>
        </w:rPr>
        <w:t xml:space="preserve"> на основании _________________________________________,                                   </w:t>
      </w:r>
    </w:p>
    <w:p w:rsidR="00FC2A16" w:rsidRPr="00737566" w:rsidRDefault="00FC2A16" w:rsidP="00400967">
      <w:pPr>
        <w:pStyle w:val="ConsNonformat"/>
        <w:widowControl/>
        <w:spacing w:line="360" w:lineRule="exact"/>
        <w:ind w:left="708"/>
        <w:jc w:val="both"/>
        <w:rPr>
          <w:rFonts w:ascii="Times New Roman" w:hAnsi="Times New Roman"/>
          <w:sz w:val="28"/>
          <w:szCs w:val="28"/>
          <w:vertAlign w:val="superscript"/>
        </w:rPr>
      </w:pPr>
      <w:r w:rsidRPr="00737566">
        <w:rPr>
          <w:rFonts w:ascii="Times New Roman" w:hAnsi="Times New Roman"/>
          <w:sz w:val="28"/>
          <w:szCs w:val="28"/>
          <w:vertAlign w:val="superscript"/>
        </w:rPr>
        <w:t xml:space="preserve">                                                           </w:t>
      </w:r>
      <w:proofErr w:type="gramStart"/>
      <w:r w:rsidRPr="00737566">
        <w:rPr>
          <w:rFonts w:ascii="Times New Roman" w:hAnsi="Times New Roman"/>
          <w:sz w:val="28"/>
          <w:szCs w:val="28"/>
          <w:vertAlign w:val="superscript"/>
        </w:rPr>
        <w:t xml:space="preserve">(указывается документ, уполномочивающий лицо на заключение настоящего </w:t>
      </w:r>
      <w:proofErr w:type="gramEnd"/>
    </w:p>
    <w:p w:rsidR="00FC2A16" w:rsidRPr="00737566" w:rsidRDefault="00FC2A16" w:rsidP="00400967">
      <w:pPr>
        <w:pStyle w:val="ConsNonformat"/>
        <w:widowControl/>
        <w:spacing w:line="360" w:lineRule="exact"/>
        <w:ind w:left="708"/>
        <w:jc w:val="both"/>
        <w:rPr>
          <w:rFonts w:ascii="Times New Roman" w:hAnsi="Times New Roman"/>
          <w:sz w:val="28"/>
          <w:szCs w:val="28"/>
          <w:vertAlign w:val="superscript"/>
        </w:rPr>
      </w:pPr>
      <w:r w:rsidRPr="00737566">
        <w:rPr>
          <w:rFonts w:ascii="Times New Roman" w:hAnsi="Times New Roman"/>
          <w:sz w:val="28"/>
          <w:szCs w:val="28"/>
          <w:vertAlign w:val="superscript"/>
        </w:rPr>
        <w:t xml:space="preserve">                                                              </w:t>
      </w:r>
      <w:proofErr w:type="gramStart"/>
      <w:r w:rsidRPr="00737566">
        <w:rPr>
          <w:rFonts w:ascii="Times New Roman" w:hAnsi="Times New Roman"/>
          <w:sz w:val="28"/>
          <w:szCs w:val="28"/>
          <w:vertAlign w:val="superscript"/>
        </w:rPr>
        <w:t xml:space="preserve">Договора, например: устав, доверенность от  ____________ № ___) </w:t>
      </w:r>
      <w:proofErr w:type="gramEnd"/>
    </w:p>
    <w:p w:rsidR="00FC2A16" w:rsidRPr="00737566" w:rsidRDefault="00FC2A16" w:rsidP="00400967">
      <w:pPr>
        <w:pStyle w:val="ConsNonformat"/>
        <w:widowControl/>
        <w:spacing w:line="360" w:lineRule="exact"/>
        <w:jc w:val="both"/>
        <w:rPr>
          <w:rFonts w:ascii="Times New Roman" w:hAnsi="Times New Roman"/>
          <w:sz w:val="28"/>
        </w:rPr>
      </w:pPr>
      <w:r w:rsidRPr="00737566">
        <w:rPr>
          <w:rFonts w:ascii="Times New Roman" w:hAnsi="Times New Roman"/>
          <w:sz w:val="28"/>
        </w:rPr>
        <w:t>с другой стороны, далее именуемые «Стороны», заключили настоящий Договор о нижеследующем:</w:t>
      </w:r>
    </w:p>
    <w:p w:rsidR="00FC2A16" w:rsidRPr="00737566" w:rsidRDefault="00FC2A16" w:rsidP="00400967">
      <w:pPr>
        <w:pStyle w:val="ConsNonformat"/>
        <w:widowControl/>
        <w:spacing w:line="360" w:lineRule="exact"/>
        <w:jc w:val="both"/>
        <w:rPr>
          <w:rFonts w:ascii="Times New Roman" w:hAnsi="Times New Roman"/>
          <w:sz w:val="28"/>
        </w:rPr>
      </w:pPr>
    </w:p>
    <w:p w:rsidR="00FC2A16" w:rsidRPr="00737566" w:rsidRDefault="00FC2A16" w:rsidP="00400967">
      <w:pPr>
        <w:tabs>
          <w:tab w:val="left" w:pos="900"/>
        </w:tabs>
        <w:spacing w:line="360" w:lineRule="exact"/>
        <w:jc w:val="center"/>
        <w:rPr>
          <w:b/>
          <w:sz w:val="28"/>
          <w:szCs w:val="28"/>
        </w:rPr>
      </w:pPr>
      <w:r w:rsidRPr="00737566">
        <w:rPr>
          <w:b/>
          <w:sz w:val="28"/>
          <w:szCs w:val="28"/>
        </w:rPr>
        <w:t>1. Предмет Договора</w:t>
      </w:r>
    </w:p>
    <w:p w:rsidR="00FC2A16" w:rsidRPr="00737566" w:rsidRDefault="00FC2A16" w:rsidP="00400967">
      <w:pPr>
        <w:tabs>
          <w:tab w:val="left" w:pos="900"/>
        </w:tabs>
        <w:spacing w:line="360" w:lineRule="exact"/>
        <w:jc w:val="center"/>
        <w:rPr>
          <w:b/>
          <w:sz w:val="28"/>
          <w:szCs w:val="28"/>
        </w:rPr>
      </w:pPr>
    </w:p>
    <w:p w:rsidR="00FC2A16" w:rsidRPr="00737566" w:rsidRDefault="00FC2A16" w:rsidP="00400967">
      <w:pPr>
        <w:autoSpaceDE w:val="0"/>
        <w:autoSpaceDN w:val="0"/>
        <w:adjustRightInd w:val="0"/>
        <w:ind w:firstLine="709"/>
        <w:jc w:val="both"/>
        <w:rPr>
          <w:sz w:val="28"/>
          <w:szCs w:val="28"/>
        </w:rPr>
      </w:pPr>
      <w:r w:rsidRPr="00737566">
        <w:rPr>
          <w:sz w:val="28"/>
          <w:szCs w:val="28"/>
        </w:rPr>
        <w:t>1.1. Заказчик поручает, а Подрядчик принимает на себя обязательства по выполнению работ</w:t>
      </w:r>
      <w:r w:rsidRPr="00737566">
        <w:rPr>
          <w:rFonts w:ascii="Courier New CYR" w:hAnsi="Courier New CYR" w:cs="Courier New CYR"/>
          <w:color w:val="000000"/>
          <w:sz w:val="18"/>
          <w:szCs w:val="18"/>
        </w:rPr>
        <w:t xml:space="preserve"> </w:t>
      </w:r>
      <w:r w:rsidRPr="00737566">
        <w:rPr>
          <w:color w:val="000000"/>
          <w:sz w:val="28"/>
          <w:szCs w:val="28"/>
        </w:rPr>
        <w:t xml:space="preserve">по разработке технической документации по установке узлов учета холодной воды и стоков на объектах Свердловской дирекции по </w:t>
      </w:r>
      <w:proofErr w:type="spellStart"/>
      <w:r w:rsidRPr="00737566">
        <w:rPr>
          <w:color w:val="000000"/>
          <w:sz w:val="28"/>
          <w:szCs w:val="28"/>
        </w:rPr>
        <w:t>тепловодоснабжению</w:t>
      </w:r>
      <w:proofErr w:type="spellEnd"/>
      <w:r w:rsidRPr="00737566">
        <w:rPr>
          <w:color w:val="000000"/>
          <w:sz w:val="28"/>
          <w:szCs w:val="28"/>
        </w:rPr>
        <w:t xml:space="preserve"> </w:t>
      </w:r>
      <w:r w:rsidRPr="00737566">
        <w:rPr>
          <w:sz w:val="28"/>
          <w:szCs w:val="28"/>
        </w:rPr>
        <w:t>и передаче Заказчику их результатов (далее – Работы).</w:t>
      </w:r>
    </w:p>
    <w:p w:rsidR="00FC2A16" w:rsidRPr="00737566" w:rsidRDefault="00FC2A16" w:rsidP="00400967">
      <w:pPr>
        <w:spacing w:line="360" w:lineRule="exact"/>
        <w:ind w:firstLine="709"/>
        <w:jc w:val="both"/>
        <w:rPr>
          <w:sz w:val="28"/>
          <w:szCs w:val="28"/>
        </w:rPr>
      </w:pPr>
      <w:r w:rsidRPr="00737566">
        <w:rPr>
          <w:sz w:val="28"/>
          <w:szCs w:val="28"/>
        </w:rPr>
        <w:t>1.2. Содержание Работ, их результаты и требования к ним изложены в Техническом задании (приложение № 1).</w:t>
      </w:r>
    </w:p>
    <w:p w:rsidR="00FC2A16" w:rsidRPr="00737566" w:rsidRDefault="00FC2A16" w:rsidP="00400967">
      <w:pPr>
        <w:tabs>
          <w:tab w:val="left" w:pos="900"/>
        </w:tabs>
        <w:spacing w:line="360" w:lineRule="exact"/>
        <w:ind w:firstLine="709"/>
        <w:jc w:val="both"/>
        <w:rPr>
          <w:sz w:val="28"/>
          <w:szCs w:val="28"/>
        </w:rPr>
      </w:pPr>
      <w:r w:rsidRPr="00737566">
        <w:rPr>
          <w:sz w:val="28"/>
          <w:szCs w:val="28"/>
        </w:rPr>
        <w:t>1.3. Сроки выполнения Работ</w:t>
      </w:r>
      <w:r w:rsidRPr="00737566">
        <w:rPr>
          <w:i/>
          <w:sz w:val="28"/>
          <w:szCs w:val="28"/>
        </w:rPr>
        <w:t xml:space="preserve">, их этапов </w:t>
      </w:r>
      <w:r w:rsidRPr="00737566">
        <w:rPr>
          <w:sz w:val="28"/>
          <w:szCs w:val="28"/>
        </w:rPr>
        <w:t>определяются в Календарном плане (приложение № 2).</w:t>
      </w:r>
    </w:p>
    <w:p w:rsidR="00FC2A16" w:rsidRPr="00737566" w:rsidRDefault="00FC2A16" w:rsidP="00400967">
      <w:pPr>
        <w:tabs>
          <w:tab w:val="left" w:pos="900"/>
        </w:tabs>
        <w:spacing w:line="360" w:lineRule="exact"/>
        <w:ind w:firstLine="709"/>
        <w:jc w:val="both"/>
        <w:rPr>
          <w:sz w:val="28"/>
          <w:szCs w:val="28"/>
        </w:rPr>
      </w:pPr>
      <w:r w:rsidRPr="00737566">
        <w:rPr>
          <w:sz w:val="28"/>
          <w:szCs w:val="28"/>
        </w:rPr>
        <w:t xml:space="preserve">1.4. Объем и содержание Работ, а также сроки выполнения Работ могут быть пересмотрены Сторонами в случае существенных изменений </w:t>
      </w:r>
      <w:r w:rsidRPr="00737566">
        <w:rPr>
          <w:sz w:val="28"/>
          <w:szCs w:val="28"/>
        </w:rPr>
        <w:lastRenderedPageBreak/>
        <w:t>обстоятельств, влияющих на выполнение Сторонами своих обязательств по настоящему Договору.</w:t>
      </w:r>
    </w:p>
    <w:p w:rsidR="00FC2A16" w:rsidRPr="00737566" w:rsidRDefault="00FC2A16" w:rsidP="00400967">
      <w:pPr>
        <w:tabs>
          <w:tab w:val="left" w:pos="900"/>
        </w:tabs>
        <w:spacing w:line="360" w:lineRule="exact"/>
        <w:ind w:firstLine="709"/>
        <w:jc w:val="both"/>
        <w:rPr>
          <w:sz w:val="28"/>
          <w:szCs w:val="28"/>
        </w:rPr>
      </w:pPr>
    </w:p>
    <w:p w:rsidR="00FC2A16" w:rsidRPr="00737566" w:rsidRDefault="00FC2A16" w:rsidP="00400967">
      <w:pPr>
        <w:tabs>
          <w:tab w:val="left" w:pos="900"/>
        </w:tabs>
        <w:spacing w:line="360" w:lineRule="exact"/>
        <w:jc w:val="center"/>
        <w:rPr>
          <w:b/>
          <w:sz w:val="28"/>
          <w:szCs w:val="28"/>
        </w:rPr>
      </w:pPr>
      <w:r w:rsidRPr="00737566">
        <w:rPr>
          <w:b/>
          <w:sz w:val="28"/>
          <w:szCs w:val="28"/>
        </w:rPr>
        <w:t>2. Цена Договора и порядок оплаты</w:t>
      </w:r>
    </w:p>
    <w:p w:rsidR="00FC2A16" w:rsidRPr="00737566" w:rsidRDefault="00FC2A16" w:rsidP="00400967">
      <w:pPr>
        <w:tabs>
          <w:tab w:val="left" w:pos="900"/>
        </w:tabs>
        <w:spacing w:line="360" w:lineRule="exact"/>
        <w:jc w:val="center"/>
        <w:rPr>
          <w:b/>
          <w:sz w:val="28"/>
          <w:szCs w:val="28"/>
        </w:rPr>
      </w:pPr>
    </w:p>
    <w:p w:rsidR="00FC2A16" w:rsidRPr="00737566" w:rsidRDefault="00FC2A16" w:rsidP="00400967">
      <w:pPr>
        <w:tabs>
          <w:tab w:val="left" w:pos="900"/>
        </w:tabs>
        <w:spacing w:line="360" w:lineRule="exact"/>
        <w:ind w:firstLine="709"/>
        <w:jc w:val="both"/>
        <w:rPr>
          <w:sz w:val="28"/>
          <w:szCs w:val="28"/>
        </w:rPr>
      </w:pPr>
      <w:r w:rsidRPr="00737566">
        <w:rPr>
          <w:sz w:val="28"/>
          <w:szCs w:val="28"/>
        </w:rPr>
        <w:t>2.1. Общая цена настоящего Договора составляет</w:t>
      </w:r>
      <w:proofErr w:type="gramStart"/>
      <w:r w:rsidRPr="00737566">
        <w:rPr>
          <w:sz w:val="28"/>
          <w:szCs w:val="28"/>
        </w:rPr>
        <w:t xml:space="preserve">  –  ______  (________)  </w:t>
      </w:r>
      <w:proofErr w:type="gramEnd"/>
    </w:p>
    <w:p w:rsidR="00FC2A16" w:rsidRPr="00737566" w:rsidRDefault="00FC2A16" w:rsidP="00400967">
      <w:pPr>
        <w:tabs>
          <w:tab w:val="left" w:pos="900"/>
        </w:tabs>
        <w:spacing w:line="360" w:lineRule="exact"/>
        <w:ind w:firstLine="709"/>
        <w:jc w:val="both"/>
        <w:rPr>
          <w:sz w:val="28"/>
          <w:szCs w:val="28"/>
          <w:vertAlign w:val="superscript"/>
        </w:rPr>
      </w:pPr>
      <w:r w:rsidRPr="00737566">
        <w:rPr>
          <w:sz w:val="28"/>
          <w:szCs w:val="28"/>
          <w:vertAlign w:val="superscript"/>
        </w:rPr>
        <w:t xml:space="preserve">                                                  (цена указывается цифрами и в скобках прописью с большой буквы; здесь и далее)</w:t>
      </w:r>
    </w:p>
    <w:p w:rsidR="00FC2A16" w:rsidRPr="00737566" w:rsidRDefault="00FC2A16" w:rsidP="00400967">
      <w:pPr>
        <w:spacing w:line="360" w:lineRule="exact"/>
        <w:jc w:val="both"/>
        <w:rPr>
          <w:sz w:val="28"/>
          <w:szCs w:val="28"/>
        </w:rPr>
      </w:pPr>
      <w:r w:rsidRPr="00737566">
        <w:rPr>
          <w:sz w:val="28"/>
          <w:szCs w:val="28"/>
        </w:rPr>
        <w:t xml:space="preserve">рублей ___ копеек без НДС. </w:t>
      </w:r>
    </w:p>
    <w:p w:rsidR="00FC2A16" w:rsidRPr="00737566" w:rsidRDefault="00FC2A16" w:rsidP="00400967">
      <w:pPr>
        <w:spacing w:line="360" w:lineRule="exact"/>
        <w:ind w:firstLine="709"/>
        <w:jc w:val="both"/>
        <w:rPr>
          <w:i/>
          <w:sz w:val="28"/>
          <w:szCs w:val="28"/>
        </w:rPr>
      </w:pPr>
      <w:r w:rsidRPr="00737566">
        <w:rPr>
          <w:i/>
          <w:sz w:val="28"/>
          <w:szCs w:val="28"/>
        </w:rPr>
        <w:t>Цена настоящего Договора увеличивается на НДС</w:t>
      </w:r>
      <w:proofErr w:type="gramStart"/>
      <w:r w:rsidRPr="00737566">
        <w:rPr>
          <w:i/>
          <w:sz w:val="28"/>
          <w:szCs w:val="28"/>
        </w:rPr>
        <w:t xml:space="preserve"> (___%) – ______  (_______) </w:t>
      </w:r>
      <w:proofErr w:type="gramEnd"/>
      <w:r w:rsidRPr="00737566">
        <w:rPr>
          <w:i/>
          <w:sz w:val="28"/>
          <w:szCs w:val="28"/>
        </w:rPr>
        <w:t>рублей __ копеек, и составляет всего с НДС – _______  (_______) рублей __ копеек.</w:t>
      </w:r>
    </w:p>
    <w:p w:rsidR="00FC2A16" w:rsidRPr="00737566" w:rsidRDefault="00FC2A16" w:rsidP="00400967">
      <w:pPr>
        <w:spacing w:line="360" w:lineRule="exact"/>
        <w:ind w:firstLine="709"/>
        <w:jc w:val="both"/>
        <w:rPr>
          <w:sz w:val="28"/>
          <w:szCs w:val="28"/>
        </w:rPr>
      </w:pPr>
      <w:r w:rsidRPr="00737566">
        <w:rPr>
          <w:sz w:val="28"/>
          <w:szCs w:val="28"/>
        </w:rPr>
        <w:t>Смета является приложением № 3 к настоящему Договору.</w:t>
      </w:r>
    </w:p>
    <w:p w:rsidR="00FC2A16" w:rsidRPr="00737566" w:rsidRDefault="00FC2A16" w:rsidP="00400967">
      <w:pPr>
        <w:spacing w:line="360" w:lineRule="exact"/>
        <w:ind w:firstLine="708"/>
        <w:jc w:val="both"/>
        <w:rPr>
          <w:i/>
          <w:sz w:val="28"/>
          <w:szCs w:val="28"/>
        </w:rPr>
      </w:pPr>
      <w:r w:rsidRPr="00737566">
        <w:rPr>
          <w:i/>
          <w:sz w:val="28"/>
          <w:szCs w:val="28"/>
        </w:rPr>
        <w:t>2.2. (а) Оплата выполненных Подрядчиком Работ</w:t>
      </w:r>
      <w:r w:rsidRPr="00737566">
        <w:rPr>
          <w:b/>
          <w:i/>
          <w:sz w:val="28"/>
          <w:szCs w:val="28"/>
        </w:rPr>
        <w:t xml:space="preserve"> </w:t>
      </w:r>
      <w:r w:rsidRPr="00737566">
        <w:rPr>
          <w:i/>
          <w:sz w:val="28"/>
          <w:szCs w:val="28"/>
        </w:rPr>
        <w:t>осуществляется единовременно после подписания Сторонами акта сдачи-приемки выполненных Работ (вариант: акта сдачи-приемки этапа Работ) (далее – акт сдачи-приемки) в течение 45 (сорока пяти) календарных дней после получения Заказчиком счета, счета-фактуры путем перечисления Заказчиком денежных средств на расчетный счет Подрядчика, указанный в разделе 14 настоящего Договора.</w:t>
      </w:r>
    </w:p>
    <w:p w:rsidR="00FC2A16" w:rsidRPr="00737566" w:rsidRDefault="00FC2A16" w:rsidP="00400967">
      <w:pPr>
        <w:spacing w:line="360" w:lineRule="exact"/>
        <w:ind w:firstLine="709"/>
        <w:jc w:val="both"/>
        <w:rPr>
          <w:i/>
          <w:sz w:val="28"/>
          <w:szCs w:val="28"/>
        </w:rPr>
      </w:pPr>
      <w:r w:rsidRPr="00737566">
        <w:rPr>
          <w:i/>
          <w:sz w:val="28"/>
          <w:szCs w:val="28"/>
        </w:rPr>
        <w:t>Обязанность Заказчика по оплате Работ считается исполненной в момент списания денежных средств со счета Заказчика.</w:t>
      </w:r>
    </w:p>
    <w:p w:rsidR="00FC2A16" w:rsidRPr="00737566" w:rsidRDefault="00FC2A16" w:rsidP="00400967">
      <w:pPr>
        <w:spacing w:line="360" w:lineRule="exact"/>
        <w:ind w:firstLine="708"/>
        <w:jc w:val="both"/>
        <w:rPr>
          <w:i/>
          <w:sz w:val="28"/>
          <w:szCs w:val="28"/>
        </w:rPr>
      </w:pPr>
      <w:proofErr w:type="gramStart"/>
      <w:r w:rsidRPr="00737566">
        <w:rPr>
          <w:i/>
          <w:sz w:val="28"/>
          <w:szCs w:val="28"/>
        </w:rPr>
        <w:t xml:space="preserve">2.2. (б) </w:t>
      </w:r>
      <w:r w:rsidR="00F815E7" w:rsidRPr="00737566">
        <w:rPr>
          <w:i/>
          <w:sz w:val="28"/>
          <w:szCs w:val="28"/>
        </w:rPr>
        <w:t xml:space="preserve">Для субъектов малого и среднего предпринимательства </w:t>
      </w:r>
      <w:r w:rsidRPr="00737566">
        <w:rPr>
          <w:i/>
          <w:sz w:val="28"/>
          <w:szCs w:val="28"/>
        </w:rPr>
        <w:t>Оплата выполненных Подрядчиком Работ осуществляется единовременно после подписания Сторонами акта сдачи-приемки этапа выполненных Работ (далее – акт сдачи-приемки) и должна составлять не более 30  (тридцати) календарных дней со дня подписания Заказчиком документа о выполнении работы по отдельному этапу договора путем перечисления Заказчиком денежных средств на расчетный счет Подрядчика, указанный в разделе 14 настоящего</w:t>
      </w:r>
      <w:proofErr w:type="gramEnd"/>
      <w:r w:rsidRPr="00737566">
        <w:rPr>
          <w:i/>
          <w:sz w:val="28"/>
          <w:szCs w:val="28"/>
        </w:rPr>
        <w:t xml:space="preserve"> Договора.</w:t>
      </w:r>
    </w:p>
    <w:p w:rsidR="00FC2A16" w:rsidRPr="00737566" w:rsidRDefault="00FC2A16" w:rsidP="00400967">
      <w:pPr>
        <w:spacing w:line="360" w:lineRule="exact"/>
        <w:ind w:firstLine="709"/>
        <w:jc w:val="both"/>
        <w:rPr>
          <w:i/>
          <w:sz w:val="28"/>
          <w:szCs w:val="28"/>
        </w:rPr>
      </w:pPr>
      <w:proofErr w:type="gramStart"/>
      <w:r w:rsidRPr="00737566">
        <w:rPr>
          <w:i/>
          <w:sz w:val="28"/>
          <w:szCs w:val="28"/>
        </w:rPr>
        <w:t>Обязанность Заказчика по оплате Работ считается исполненной в момент списания денежных средств со счета Заказчика  (</w:t>
      </w:r>
      <w:r w:rsidRPr="00737566">
        <w:rPr>
          <w:i/>
          <w:color w:val="000000"/>
          <w:sz w:val="28"/>
          <w:szCs w:val="28"/>
        </w:rPr>
        <w:t xml:space="preserve">в случае, </w:t>
      </w:r>
      <w:r w:rsidRPr="00737566">
        <w:rPr>
          <w:i/>
          <w:sz w:val="28"/>
          <w:szCs w:val="28"/>
        </w:rPr>
        <w:t xml:space="preserve"> если победитель закупки (лицо, с которым по итогам торгов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w:t>
      </w:r>
      <w:proofErr w:type="gramEnd"/>
      <w:r w:rsidRPr="00737566">
        <w:rPr>
          <w:i/>
          <w:sz w:val="28"/>
          <w:szCs w:val="28"/>
        </w:rPr>
        <w:t xml:space="preserve"> и среднего предпринимательства в закупках товаров, работ, услуг отдельными видами юридических лиц»).</w:t>
      </w:r>
    </w:p>
    <w:p w:rsidR="00F815E7" w:rsidRPr="00737566" w:rsidRDefault="00F815E7" w:rsidP="00400967">
      <w:pPr>
        <w:shd w:val="clear" w:color="auto" w:fill="FFFFFF"/>
        <w:tabs>
          <w:tab w:val="left" w:pos="1276"/>
        </w:tabs>
        <w:ind w:firstLine="709"/>
        <w:jc w:val="both"/>
        <w:rPr>
          <w:i/>
          <w:sz w:val="28"/>
          <w:szCs w:val="28"/>
        </w:rPr>
      </w:pPr>
      <w:r w:rsidRPr="00737566">
        <w:rPr>
          <w:i/>
          <w:sz w:val="28"/>
          <w:szCs w:val="28"/>
        </w:rPr>
        <w:t>2.2. (в) Для индивидуальных предпринимателей</w:t>
      </w:r>
    </w:p>
    <w:p w:rsidR="00F815E7" w:rsidRPr="00737566" w:rsidRDefault="00F815E7" w:rsidP="00400967">
      <w:pPr>
        <w:shd w:val="clear" w:color="auto" w:fill="FFFFFF"/>
        <w:tabs>
          <w:tab w:val="left" w:pos="1276"/>
        </w:tabs>
        <w:ind w:firstLine="709"/>
        <w:jc w:val="both"/>
        <w:rPr>
          <w:i/>
          <w:sz w:val="28"/>
          <w:szCs w:val="28"/>
        </w:rPr>
      </w:pPr>
      <w:r w:rsidRPr="00737566">
        <w:rPr>
          <w:i/>
          <w:sz w:val="28"/>
          <w:szCs w:val="28"/>
        </w:rPr>
        <w:lastRenderedPageBreak/>
        <w:t>Оплата выполненных Подрядчиком Работ</w:t>
      </w:r>
      <w:r w:rsidRPr="00737566">
        <w:rPr>
          <w:b/>
          <w:i/>
          <w:sz w:val="28"/>
          <w:szCs w:val="28"/>
        </w:rPr>
        <w:t xml:space="preserve"> </w:t>
      </w:r>
      <w:r w:rsidRPr="00737566">
        <w:rPr>
          <w:i/>
          <w:sz w:val="28"/>
          <w:szCs w:val="28"/>
        </w:rPr>
        <w:t>осуществляется единовременно после подписания Сторонами акта сдачи-приемки выполненных Работ (далее – акт сдачи-приемки) в срок не более 5  (пяти) календарных дней со дня подписания Заказчиком документа о выполнении работы по договору путем перечисления Заказчиком денежных средств на расчетный счет Подрядчика, указанный в разделе 14 настоящего Договора.</w:t>
      </w:r>
    </w:p>
    <w:p w:rsidR="00F815E7" w:rsidRPr="00737566" w:rsidRDefault="00F815E7" w:rsidP="00400967">
      <w:pPr>
        <w:spacing w:line="360" w:lineRule="exact"/>
        <w:ind w:firstLine="709"/>
        <w:jc w:val="both"/>
        <w:rPr>
          <w:i/>
          <w:sz w:val="28"/>
          <w:szCs w:val="28"/>
        </w:rPr>
      </w:pPr>
      <w:r w:rsidRPr="00737566">
        <w:rPr>
          <w:i/>
          <w:sz w:val="28"/>
          <w:szCs w:val="28"/>
        </w:rPr>
        <w:t>Обязанность Заказчика по оплате Работ считается исполненной в момент списания денежных средств со счета Заказчика.</w:t>
      </w:r>
    </w:p>
    <w:p w:rsidR="00FC2A16" w:rsidRPr="00737566" w:rsidRDefault="00FC2A16" w:rsidP="00400967">
      <w:pPr>
        <w:tabs>
          <w:tab w:val="left" w:pos="1200"/>
        </w:tabs>
        <w:ind w:firstLine="709"/>
        <w:jc w:val="both"/>
        <w:rPr>
          <w:i/>
          <w:sz w:val="28"/>
          <w:szCs w:val="28"/>
        </w:rPr>
      </w:pPr>
      <w:r w:rsidRPr="00737566">
        <w:rPr>
          <w:i/>
          <w:sz w:val="28"/>
          <w:szCs w:val="28"/>
        </w:rPr>
        <w:t xml:space="preserve">2.3. В случае нарушения Подрядчиком сроков предоставления комплекта документов, указанных в Договоре, окончательный расчет за выполненные работы осуществляется в течение 90 календарных дней </w:t>
      </w:r>
      <w:proofErr w:type="gramStart"/>
      <w:r w:rsidRPr="00737566">
        <w:rPr>
          <w:i/>
          <w:sz w:val="28"/>
          <w:szCs w:val="28"/>
        </w:rPr>
        <w:t>с даты предоставления</w:t>
      </w:r>
      <w:proofErr w:type="gramEnd"/>
      <w:r w:rsidRPr="00737566">
        <w:rPr>
          <w:i/>
          <w:sz w:val="28"/>
          <w:szCs w:val="28"/>
        </w:rPr>
        <w:t xml:space="preserve"> документов.</w:t>
      </w:r>
      <w:r w:rsidRPr="00737566">
        <w:rPr>
          <w:rStyle w:val="ad"/>
          <w:i/>
          <w:sz w:val="28"/>
          <w:szCs w:val="28"/>
        </w:rPr>
        <w:footnoteReference w:id="1"/>
      </w:r>
      <w:r w:rsidRPr="00737566">
        <w:rPr>
          <w:i/>
          <w:sz w:val="28"/>
          <w:szCs w:val="28"/>
        </w:rPr>
        <w:t xml:space="preserve"> </w:t>
      </w:r>
    </w:p>
    <w:p w:rsidR="00FC2A16" w:rsidRPr="00737566" w:rsidRDefault="00FC2A16" w:rsidP="00400967">
      <w:pPr>
        <w:spacing w:line="360" w:lineRule="exact"/>
        <w:ind w:firstLine="709"/>
        <w:jc w:val="both"/>
        <w:rPr>
          <w:sz w:val="28"/>
          <w:szCs w:val="28"/>
        </w:rPr>
      </w:pPr>
      <w:r w:rsidRPr="00737566">
        <w:rPr>
          <w:i/>
          <w:sz w:val="28"/>
          <w:szCs w:val="28"/>
        </w:rPr>
        <w:t>2.4. Подрядчик предоставляет Заказчику счета-фактуры, оформленные в сроки и в соответствии с требованиями Налогового кодекса Российской Федерации. Кроме того, Подрядчик предоставляет Заказчику надлежащим образом заверенные копии документов, подтверждающих право уполномоченных лиц Подрядчика на подписание счетов-фактур.</w:t>
      </w:r>
    </w:p>
    <w:p w:rsidR="00FC2A16" w:rsidRPr="00737566" w:rsidRDefault="00FC2A16" w:rsidP="00400967">
      <w:pPr>
        <w:spacing w:line="360" w:lineRule="exact"/>
        <w:ind w:firstLine="708"/>
        <w:jc w:val="both"/>
        <w:rPr>
          <w:sz w:val="28"/>
          <w:szCs w:val="28"/>
        </w:rPr>
      </w:pPr>
      <w:r w:rsidRPr="00737566">
        <w:rPr>
          <w:sz w:val="28"/>
          <w:szCs w:val="28"/>
        </w:rPr>
        <w:t xml:space="preserve">2.5. </w:t>
      </w:r>
      <w:proofErr w:type="gramStart"/>
      <w:r w:rsidRPr="00737566">
        <w:rPr>
          <w:sz w:val="28"/>
          <w:szCs w:val="28"/>
        </w:rPr>
        <w:t>В случае существенных изменений факторов, влияющих на формирование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w:t>
      </w:r>
      <w:proofErr w:type="gramEnd"/>
      <w:r w:rsidRPr="00737566">
        <w:rPr>
          <w:sz w:val="28"/>
          <w:szCs w:val="28"/>
        </w:rPr>
        <w:t xml:space="preserve"> Указанные изменения оформляются Сторонами дополнительными соглашениями к настоящему Договору.</w:t>
      </w:r>
    </w:p>
    <w:p w:rsidR="00FC2A16" w:rsidRPr="00737566" w:rsidRDefault="00FC2A16" w:rsidP="00400967">
      <w:pPr>
        <w:spacing w:line="360" w:lineRule="exact"/>
        <w:ind w:firstLine="708"/>
        <w:jc w:val="both"/>
        <w:rPr>
          <w:strike/>
          <w:color w:val="FF0000"/>
          <w:sz w:val="28"/>
          <w:szCs w:val="28"/>
        </w:rPr>
      </w:pPr>
      <w:r w:rsidRPr="00737566">
        <w:rPr>
          <w:sz w:val="28"/>
          <w:szCs w:val="28"/>
        </w:rPr>
        <w:t xml:space="preserve">2.6. Настоящим Подрядчик подтверждает, что надлежащим образом изучил все условия выполнения Работ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w:t>
      </w:r>
    </w:p>
    <w:p w:rsidR="00FC2A16" w:rsidRPr="00737566" w:rsidRDefault="00FC2A16" w:rsidP="00400967">
      <w:pPr>
        <w:autoSpaceDE w:val="0"/>
        <w:autoSpaceDN w:val="0"/>
        <w:adjustRightInd w:val="0"/>
        <w:ind w:firstLine="709"/>
        <w:jc w:val="both"/>
        <w:rPr>
          <w:sz w:val="28"/>
          <w:szCs w:val="28"/>
        </w:rPr>
      </w:pPr>
      <w:r w:rsidRPr="00737566">
        <w:rPr>
          <w:sz w:val="28"/>
          <w:szCs w:val="28"/>
        </w:rPr>
        <w:t xml:space="preserve">2.7. </w:t>
      </w:r>
      <w:r w:rsidR="00675CB0" w:rsidRPr="00737566">
        <w:rPr>
          <w:sz w:val="28"/>
          <w:szCs w:val="28"/>
        </w:rPr>
        <w:t xml:space="preserve">Стороны обязуются осуществлять сверку взаимных расчетов по настоящему договору по </w:t>
      </w:r>
      <w:proofErr w:type="gramStart"/>
      <w:r w:rsidR="00675CB0" w:rsidRPr="00737566">
        <w:rPr>
          <w:sz w:val="28"/>
          <w:szCs w:val="28"/>
        </w:rPr>
        <w:t>окончании</w:t>
      </w:r>
      <w:proofErr w:type="gramEnd"/>
      <w:r w:rsidR="00675CB0" w:rsidRPr="00737566">
        <w:rPr>
          <w:sz w:val="28"/>
          <w:szCs w:val="28"/>
        </w:rPr>
        <w:t xml:space="preserve"> срока действия договора и окончания полугодия, в котором действовал договор, а также в случае прекращения (расторжения) Договора между Сторонами, путем подписания акта сверки взаимных расчетов, в течение 10 (десяти) календарных дней с момента его получения стороной.</w:t>
      </w:r>
    </w:p>
    <w:p w:rsidR="00374146" w:rsidRPr="00737566" w:rsidRDefault="00374146" w:rsidP="00400967">
      <w:pPr>
        <w:autoSpaceDE w:val="0"/>
        <w:autoSpaceDN w:val="0"/>
        <w:adjustRightInd w:val="0"/>
        <w:ind w:firstLine="709"/>
        <w:jc w:val="both"/>
        <w:rPr>
          <w:b/>
          <w:sz w:val="28"/>
          <w:szCs w:val="28"/>
        </w:rPr>
      </w:pPr>
    </w:p>
    <w:p w:rsidR="00FC2A16" w:rsidRPr="00737566" w:rsidRDefault="00FC2A16" w:rsidP="00400967">
      <w:pPr>
        <w:tabs>
          <w:tab w:val="left" w:pos="900"/>
        </w:tabs>
        <w:spacing w:line="360" w:lineRule="exact"/>
        <w:jc w:val="center"/>
        <w:rPr>
          <w:b/>
          <w:sz w:val="28"/>
          <w:szCs w:val="28"/>
        </w:rPr>
      </w:pPr>
      <w:r w:rsidRPr="00737566">
        <w:rPr>
          <w:i/>
          <w:sz w:val="28"/>
          <w:szCs w:val="28"/>
        </w:rPr>
        <w:t xml:space="preserve"> </w:t>
      </w:r>
      <w:r w:rsidRPr="00737566">
        <w:rPr>
          <w:b/>
          <w:sz w:val="28"/>
          <w:szCs w:val="28"/>
        </w:rPr>
        <w:t>3. Порядок сдачи и приемки Работ</w:t>
      </w:r>
    </w:p>
    <w:p w:rsidR="00FC2A16" w:rsidRPr="00737566" w:rsidRDefault="00FC2A16" w:rsidP="00400967">
      <w:pPr>
        <w:tabs>
          <w:tab w:val="left" w:pos="900"/>
        </w:tabs>
        <w:spacing w:line="360" w:lineRule="exact"/>
        <w:jc w:val="center"/>
        <w:rPr>
          <w:b/>
          <w:sz w:val="28"/>
          <w:szCs w:val="28"/>
        </w:rPr>
      </w:pPr>
    </w:p>
    <w:p w:rsidR="00FC2A16" w:rsidRPr="00737566" w:rsidRDefault="00FC2A16" w:rsidP="00400967">
      <w:pPr>
        <w:spacing w:line="360" w:lineRule="exact"/>
        <w:ind w:firstLine="709"/>
        <w:jc w:val="both"/>
        <w:rPr>
          <w:sz w:val="28"/>
          <w:szCs w:val="28"/>
        </w:rPr>
      </w:pPr>
      <w:r w:rsidRPr="00737566">
        <w:rPr>
          <w:sz w:val="28"/>
          <w:szCs w:val="28"/>
        </w:rPr>
        <w:lastRenderedPageBreak/>
        <w:t xml:space="preserve">3.1. </w:t>
      </w:r>
      <w:proofErr w:type="gramStart"/>
      <w:r w:rsidRPr="00737566">
        <w:rPr>
          <w:sz w:val="28"/>
          <w:szCs w:val="28"/>
        </w:rPr>
        <w:t>По завершении выполнения Работ (</w:t>
      </w:r>
      <w:r w:rsidRPr="00737566">
        <w:rPr>
          <w:i/>
          <w:sz w:val="28"/>
          <w:szCs w:val="28"/>
        </w:rPr>
        <w:t>вариант: этапа Работ</w:t>
      </w:r>
      <w:r w:rsidRPr="00737566">
        <w:rPr>
          <w:sz w:val="28"/>
          <w:szCs w:val="28"/>
        </w:rPr>
        <w:t>)</w:t>
      </w:r>
      <w:r w:rsidRPr="00737566">
        <w:rPr>
          <w:i/>
          <w:sz w:val="28"/>
          <w:szCs w:val="28"/>
        </w:rPr>
        <w:t>, но не позднее 5 (пятого) числа месяца, следующего за отчетным</w:t>
      </w:r>
      <w:r w:rsidRPr="00737566">
        <w:rPr>
          <w:sz w:val="28"/>
          <w:szCs w:val="28"/>
        </w:rPr>
        <w:t xml:space="preserve"> Подрядчик представляет Заказчику результаты выполненных Работ, </w:t>
      </w:r>
      <w:r w:rsidRPr="00737566">
        <w:rPr>
          <w:iCs/>
          <w:sz w:val="28"/>
          <w:szCs w:val="28"/>
        </w:rPr>
        <w:t>оформленные в соответствии с Техническим заданием,</w:t>
      </w:r>
      <w:r w:rsidRPr="00737566">
        <w:rPr>
          <w:sz w:val="28"/>
          <w:szCs w:val="28"/>
        </w:rPr>
        <w:t xml:space="preserve"> подписанный со своей Стороны акт сдачи-приемки в двух экземплярах.</w:t>
      </w:r>
      <w:proofErr w:type="gramEnd"/>
    </w:p>
    <w:p w:rsidR="00FC2A16" w:rsidRPr="00737566" w:rsidRDefault="00FC2A16" w:rsidP="00400967">
      <w:pPr>
        <w:spacing w:line="360" w:lineRule="exact"/>
        <w:ind w:firstLine="708"/>
        <w:jc w:val="both"/>
        <w:rPr>
          <w:sz w:val="28"/>
          <w:szCs w:val="28"/>
        </w:rPr>
      </w:pPr>
      <w:r w:rsidRPr="00737566">
        <w:rPr>
          <w:sz w:val="28"/>
          <w:szCs w:val="28"/>
        </w:rPr>
        <w:t xml:space="preserve">3.2. Заказчик в течение 5  (пяти) календарных дней  </w:t>
      </w:r>
      <w:proofErr w:type="gramStart"/>
      <w:r w:rsidRPr="00737566">
        <w:rPr>
          <w:sz w:val="28"/>
          <w:szCs w:val="28"/>
        </w:rPr>
        <w:t>с даты получения</w:t>
      </w:r>
      <w:proofErr w:type="gramEnd"/>
      <w:r w:rsidRPr="00737566">
        <w:rPr>
          <w:sz w:val="28"/>
          <w:szCs w:val="28"/>
        </w:rPr>
        <w:t xml:space="preserve"> от Подрядчика акта сдачи-приемки направляет Подрядчику подписанный акт сдачи-приемки или мотивированный отказ от приемки Работ с перечнем недостатков.  </w:t>
      </w:r>
    </w:p>
    <w:p w:rsidR="00FC2A16" w:rsidRPr="00737566" w:rsidRDefault="00FC2A16" w:rsidP="00400967">
      <w:pPr>
        <w:autoSpaceDE w:val="0"/>
        <w:autoSpaceDN w:val="0"/>
        <w:adjustRightInd w:val="0"/>
        <w:spacing w:line="360" w:lineRule="exact"/>
        <w:ind w:firstLine="708"/>
        <w:jc w:val="both"/>
        <w:rPr>
          <w:sz w:val="28"/>
          <w:szCs w:val="28"/>
        </w:rPr>
      </w:pPr>
      <w:r w:rsidRPr="00737566">
        <w:rPr>
          <w:sz w:val="28"/>
          <w:szCs w:val="28"/>
        </w:rPr>
        <w:t>3.3. В случае мотивированного отказа Заказчика от приемки Работ он вправе по своему выбору потребовать:</w:t>
      </w:r>
    </w:p>
    <w:p w:rsidR="00FC2A16" w:rsidRPr="00737566" w:rsidRDefault="00FC2A16" w:rsidP="00400967">
      <w:pPr>
        <w:autoSpaceDE w:val="0"/>
        <w:autoSpaceDN w:val="0"/>
        <w:adjustRightInd w:val="0"/>
        <w:spacing w:line="360" w:lineRule="exact"/>
        <w:ind w:firstLine="708"/>
        <w:jc w:val="both"/>
        <w:rPr>
          <w:sz w:val="28"/>
          <w:szCs w:val="28"/>
        </w:rPr>
      </w:pPr>
      <w:r w:rsidRPr="00737566">
        <w:rPr>
          <w:sz w:val="28"/>
          <w:szCs w:val="28"/>
        </w:rPr>
        <w:t>устранения недостатков за счет Подрядчика с указанием сроков их устранения,</w:t>
      </w:r>
    </w:p>
    <w:p w:rsidR="00FC2A16" w:rsidRPr="00737566" w:rsidRDefault="00FC2A16" w:rsidP="00400967">
      <w:pPr>
        <w:autoSpaceDE w:val="0"/>
        <w:autoSpaceDN w:val="0"/>
        <w:adjustRightInd w:val="0"/>
        <w:spacing w:line="360" w:lineRule="exact"/>
        <w:ind w:firstLine="708"/>
        <w:jc w:val="both"/>
        <w:rPr>
          <w:sz w:val="28"/>
          <w:szCs w:val="28"/>
        </w:rPr>
      </w:pPr>
      <w:r w:rsidRPr="00737566">
        <w:rPr>
          <w:sz w:val="28"/>
          <w:szCs w:val="28"/>
        </w:rPr>
        <w:t>возмещения своих расходов на устранение недостатков,</w:t>
      </w:r>
    </w:p>
    <w:p w:rsidR="00FC2A16" w:rsidRPr="00737566" w:rsidRDefault="00FC2A16" w:rsidP="00400967">
      <w:pPr>
        <w:autoSpaceDE w:val="0"/>
        <w:autoSpaceDN w:val="0"/>
        <w:adjustRightInd w:val="0"/>
        <w:spacing w:line="360" w:lineRule="exact"/>
        <w:ind w:firstLine="708"/>
        <w:jc w:val="both"/>
        <w:rPr>
          <w:sz w:val="28"/>
          <w:szCs w:val="28"/>
        </w:rPr>
      </w:pPr>
      <w:r w:rsidRPr="00737566">
        <w:rPr>
          <w:sz w:val="28"/>
          <w:szCs w:val="28"/>
        </w:rPr>
        <w:t>соразмерного уменьшения цены настоящего Договора,</w:t>
      </w:r>
    </w:p>
    <w:p w:rsidR="00FC2A16" w:rsidRPr="00737566" w:rsidRDefault="00FC2A16" w:rsidP="00400967">
      <w:pPr>
        <w:autoSpaceDE w:val="0"/>
        <w:autoSpaceDN w:val="0"/>
        <w:adjustRightInd w:val="0"/>
        <w:spacing w:line="360" w:lineRule="exact"/>
        <w:jc w:val="both"/>
        <w:rPr>
          <w:sz w:val="28"/>
          <w:szCs w:val="28"/>
        </w:rPr>
      </w:pPr>
      <w:r w:rsidRPr="00737566">
        <w:rPr>
          <w:sz w:val="28"/>
          <w:szCs w:val="28"/>
        </w:rPr>
        <w:t>указав требование и сроки его выполнения в мотивированном отказе, либо расторгнуть настоящий Договор с применением последствий, указанных в пункте 11.5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11.5 настоящего Договора.</w:t>
      </w:r>
    </w:p>
    <w:p w:rsidR="00FC2A16" w:rsidRPr="00737566" w:rsidRDefault="00FC2A16" w:rsidP="00400967">
      <w:pPr>
        <w:autoSpaceDE w:val="0"/>
        <w:autoSpaceDN w:val="0"/>
        <w:adjustRightInd w:val="0"/>
        <w:spacing w:line="360" w:lineRule="exact"/>
        <w:jc w:val="both"/>
        <w:rPr>
          <w:sz w:val="28"/>
          <w:szCs w:val="28"/>
        </w:rPr>
      </w:pPr>
      <w:r w:rsidRPr="00737566">
        <w:rPr>
          <w:sz w:val="28"/>
          <w:szCs w:val="28"/>
        </w:rPr>
        <w:tab/>
        <w:t xml:space="preserve">3.4. При обнаружении Заказчиком недостатков в результатах Работ  после их приемки Заказчиком независимо от прекращения действия настоящего Договора, Стороны руководствуются пунктом 3.3 настоящего Договора, включая право Заказчика потребовать возврата перечисленных денежных средств и возмещения убытков. </w:t>
      </w:r>
    </w:p>
    <w:p w:rsidR="00FC2A16" w:rsidRPr="00737566" w:rsidRDefault="00FC2A16" w:rsidP="00400967">
      <w:pPr>
        <w:autoSpaceDE w:val="0"/>
        <w:autoSpaceDN w:val="0"/>
        <w:adjustRightInd w:val="0"/>
        <w:spacing w:line="360" w:lineRule="exact"/>
        <w:jc w:val="both"/>
        <w:rPr>
          <w:sz w:val="28"/>
          <w:szCs w:val="28"/>
        </w:rPr>
      </w:pPr>
    </w:p>
    <w:p w:rsidR="00FC2A16" w:rsidRPr="00737566" w:rsidRDefault="00FC2A16" w:rsidP="00400967">
      <w:pPr>
        <w:spacing w:line="360" w:lineRule="exact"/>
        <w:jc w:val="center"/>
        <w:rPr>
          <w:b/>
          <w:sz w:val="28"/>
          <w:szCs w:val="28"/>
        </w:rPr>
      </w:pPr>
      <w:r w:rsidRPr="00737566">
        <w:rPr>
          <w:b/>
          <w:sz w:val="28"/>
          <w:szCs w:val="28"/>
        </w:rPr>
        <w:t>4. Права и обязанности Сторон</w:t>
      </w:r>
    </w:p>
    <w:p w:rsidR="00FC2A16" w:rsidRPr="00737566" w:rsidRDefault="00FC2A16" w:rsidP="00400967">
      <w:pPr>
        <w:spacing w:line="360" w:lineRule="exact"/>
        <w:jc w:val="center"/>
        <w:rPr>
          <w:b/>
          <w:sz w:val="28"/>
          <w:szCs w:val="28"/>
        </w:rPr>
      </w:pPr>
    </w:p>
    <w:p w:rsidR="00FC2A16" w:rsidRPr="00737566" w:rsidRDefault="00FC2A16" w:rsidP="00400967">
      <w:pPr>
        <w:spacing w:line="360" w:lineRule="exact"/>
        <w:ind w:firstLine="709"/>
        <w:jc w:val="both"/>
        <w:rPr>
          <w:sz w:val="28"/>
          <w:szCs w:val="28"/>
        </w:rPr>
      </w:pPr>
      <w:r w:rsidRPr="00737566">
        <w:rPr>
          <w:sz w:val="28"/>
          <w:szCs w:val="28"/>
        </w:rPr>
        <w:t>4.1. Подрядчик обязан:</w:t>
      </w:r>
    </w:p>
    <w:p w:rsidR="00FC2A16" w:rsidRPr="00737566" w:rsidRDefault="00FC2A16" w:rsidP="00400967">
      <w:pPr>
        <w:spacing w:line="360" w:lineRule="exact"/>
        <w:ind w:firstLine="709"/>
        <w:jc w:val="both"/>
        <w:rPr>
          <w:sz w:val="28"/>
          <w:szCs w:val="28"/>
        </w:rPr>
      </w:pPr>
      <w:r w:rsidRPr="00737566">
        <w:rPr>
          <w:sz w:val="28"/>
          <w:szCs w:val="28"/>
        </w:rPr>
        <w:t xml:space="preserve">4.1.1. Выполнить Работы в соответствии с требованиями настоящего Договора и передать Заказчику их результаты, свободные от каких-либо прав, в предусмотренные настоящим Договором сроки по акту сдачи-приемки. </w:t>
      </w:r>
    </w:p>
    <w:p w:rsidR="00FC2A16" w:rsidRPr="00737566" w:rsidRDefault="00FC2A16" w:rsidP="00400967">
      <w:pPr>
        <w:spacing w:line="360" w:lineRule="exact"/>
        <w:ind w:firstLine="709"/>
        <w:jc w:val="both"/>
        <w:rPr>
          <w:sz w:val="28"/>
          <w:szCs w:val="28"/>
        </w:rPr>
      </w:pPr>
      <w:r w:rsidRPr="00737566">
        <w:rPr>
          <w:sz w:val="28"/>
          <w:szCs w:val="28"/>
        </w:rPr>
        <w:t>Результаты Работ должны отвечать требованиям законодательства Российской Федерации, требованиям  _________________________________,</w:t>
      </w:r>
    </w:p>
    <w:p w:rsidR="00FC2A16" w:rsidRPr="00737566" w:rsidRDefault="00FC2A16" w:rsidP="00400967">
      <w:pPr>
        <w:spacing w:line="360" w:lineRule="exact"/>
        <w:ind w:firstLine="709"/>
        <w:jc w:val="both"/>
        <w:rPr>
          <w:sz w:val="28"/>
          <w:szCs w:val="28"/>
          <w:vertAlign w:val="superscript"/>
        </w:rPr>
      </w:pPr>
      <w:r w:rsidRPr="00737566">
        <w:rPr>
          <w:sz w:val="28"/>
          <w:szCs w:val="28"/>
          <w:vertAlign w:val="superscript"/>
        </w:rPr>
        <w:t xml:space="preserve">                                                   указываются нормативные документы, </w:t>
      </w:r>
      <w:proofErr w:type="spellStart"/>
      <w:r w:rsidRPr="00737566">
        <w:rPr>
          <w:sz w:val="28"/>
          <w:szCs w:val="28"/>
          <w:vertAlign w:val="superscript"/>
        </w:rPr>
        <w:t>ГОСТы</w:t>
      </w:r>
      <w:proofErr w:type="spellEnd"/>
      <w:r w:rsidRPr="00737566">
        <w:rPr>
          <w:sz w:val="28"/>
          <w:szCs w:val="28"/>
          <w:vertAlign w:val="superscript"/>
        </w:rPr>
        <w:t>, внутренние документы Заказчика</w:t>
      </w:r>
    </w:p>
    <w:p w:rsidR="00FC2A16" w:rsidRPr="00737566" w:rsidRDefault="00FC2A16" w:rsidP="00400967">
      <w:pPr>
        <w:spacing w:line="360" w:lineRule="exact"/>
        <w:jc w:val="both"/>
        <w:rPr>
          <w:sz w:val="28"/>
          <w:szCs w:val="28"/>
        </w:rPr>
      </w:pPr>
      <w:r w:rsidRPr="00737566">
        <w:rPr>
          <w:sz w:val="28"/>
          <w:szCs w:val="28"/>
        </w:rPr>
        <w:t>других соответствующих нормативных документов, а также требованиям, обычно предъявляемым к данному виду работ.</w:t>
      </w:r>
    </w:p>
    <w:p w:rsidR="00FC2A16" w:rsidRPr="00737566" w:rsidRDefault="00FC2A16" w:rsidP="00400967">
      <w:pPr>
        <w:spacing w:line="360" w:lineRule="exact"/>
        <w:ind w:firstLine="708"/>
        <w:jc w:val="both"/>
        <w:rPr>
          <w:sz w:val="28"/>
          <w:szCs w:val="28"/>
        </w:rPr>
      </w:pPr>
      <w:r w:rsidRPr="00737566">
        <w:rPr>
          <w:sz w:val="28"/>
          <w:szCs w:val="28"/>
        </w:rPr>
        <w:lastRenderedPageBreak/>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r w:rsidRPr="00737566">
        <w:rPr>
          <w:b/>
          <w:sz w:val="28"/>
          <w:szCs w:val="28"/>
        </w:rPr>
        <w:t xml:space="preserve"> </w:t>
      </w:r>
    </w:p>
    <w:p w:rsidR="00FC2A16" w:rsidRPr="00737566" w:rsidRDefault="00FC2A16" w:rsidP="00400967">
      <w:pPr>
        <w:spacing w:line="360" w:lineRule="exact"/>
        <w:ind w:firstLine="708"/>
        <w:jc w:val="both"/>
        <w:rPr>
          <w:i/>
          <w:sz w:val="28"/>
          <w:szCs w:val="28"/>
        </w:rPr>
      </w:pPr>
      <w:r w:rsidRPr="00737566">
        <w:rPr>
          <w:sz w:val="28"/>
          <w:szCs w:val="28"/>
        </w:rPr>
        <w:t>4.1.3. Устранять недостатки в выполненных Работах своими силами и за свой счет в соответствии с абзацем вторым пункта 3.3 настоящего Договора.</w:t>
      </w:r>
      <w:r w:rsidRPr="00737566">
        <w:rPr>
          <w:i/>
          <w:sz w:val="28"/>
          <w:szCs w:val="28"/>
        </w:rPr>
        <w:t xml:space="preserve"> </w:t>
      </w:r>
    </w:p>
    <w:p w:rsidR="00FC2A16" w:rsidRPr="00737566" w:rsidRDefault="00FC2A16" w:rsidP="00400967">
      <w:pPr>
        <w:tabs>
          <w:tab w:val="left" w:pos="720"/>
        </w:tabs>
        <w:autoSpaceDE w:val="0"/>
        <w:autoSpaceDN w:val="0"/>
        <w:adjustRightInd w:val="0"/>
        <w:spacing w:line="360" w:lineRule="exact"/>
        <w:jc w:val="both"/>
        <w:rPr>
          <w:sz w:val="28"/>
          <w:szCs w:val="28"/>
        </w:rPr>
      </w:pPr>
      <w:r w:rsidRPr="00737566">
        <w:rPr>
          <w:sz w:val="28"/>
          <w:szCs w:val="28"/>
        </w:rPr>
        <w:tab/>
        <w:t>4.1.4. Иметь все необходимые лицензии и разрешения, предусмотренные законодательством Российской Федерации для выполнения Работ по настоящему Договору.</w:t>
      </w:r>
    </w:p>
    <w:p w:rsidR="00FC2A16" w:rsidRPr="00737566" w:rsidRDefault="00FC2A16" w:rsidP="00400967">
      <w:pPr>
        <w:tabs>
          <w:tab w:val="left" w:pos="720"/>
        </w:tabs>
        <w:autoSpaceDE w:val="0"/>
        <w:autoSpaceDN w:val="0"/>
        <w:adjustRightInd w:val="0"/>
        <w:spacing w:line="360" w:lineRule="exact"/>
        <w:jc w:val="both"/>
        <w:rPr>
          <w:sz w:val="28"/>
          <w:szCs w:val="28"/>
        </w:rPr>
      </w:pPr>
      <w:r w:rsidRPr="00737566">
        <w:rPr>
          <w:sz w:val="28"/>
          <w:szCs w:val="28"/>
        </w:rPr>
        <w:tab/>
        <w:t>4.1.5. Не нарушать прав третьих лиц, урегулировать требования, предъявленные к Заказчику в связи с исполнением настоящего Договора, и возместить Заказчику связанные с такими требованиями расходы и убытки.</w:t>
      </w:r>
    </w:p>
    <w:p w:rsidR="00FC2A16" w:rsidRPr="00737566" w:rsidRDefault="00FC2A16" w:rsidP="00400967">
      <w:pPr>
        <w:spacing w:line="360" w:lineRule="exact"/>
        <w:ind w:firstLine="708"/>
        <w:jc w:val="both"/>
        <w:rPr>
          <w:sz w:val="28"/>
          <w:szCs w:val="28"/>
        </w:rPr>
      </w:pPr>
      <w:r w:rsidRPr="00737566">
        <w:rPr>
          <w:sz w:val="28"/>
          <w:szCs w:val="28"/>
        </w:rPr>
        <w:t>4.1.6. Представить Заказчику информацию об изменениях в составе владельцев Подрядчика, включая конечных бенефициаров, и (или) в исполнительных органах Подрядчика не позднее чем через 5 (пять) календарных дней после таких изменений.</w:t>
      </w:r>
    </w:p>
    <w:p w:rsidR="00FC2A16" w:rsidRPr="00737566" w:rsidRDefault="00FC2A16" w:rsidP="00400967">
      <w:pPr>
        <w:spacing w:line="360" w:lineRule="exact"/>
        <w:ind w:firstLine="708"/>
        <w:jc w:val="both"/>
        <w:rPr>
          <w:sz w:val="28"/>
          <w:szCs w:val="28"/>
        </w:rPr>
      </w:pPr>
      <w:r w:rsidRPr="00737566">
        <w:rPr>
          <w:sz w:val="28"/>
          <w:szCs w:val="28"/>
        </w:rPr>
        <w:t>В случае непредставления Подрядчиком указанной информации Заказчик вправе расторгнуть настоящий Договор в порядке, предусмотренном пунктом 11.3</w:t>
      </w:r>
      <w:r w:rsidRPr="00737566">
        <w:rPr>
          <w:i/>
          <w:sz w:val="28"/>
          <w:szCs w:val="28"/>
        </w:rPr>
        <w:t xml:space="preserve"> </w:t>
      </w:r>
      <w:r w:rsidRPr="00737566">
        <w:rPr>
          <w:sz w:val="28"/>
          <w:szCs w:val="28"/>
        </w:rPr>
        <w:t xml:space="preserve"> настоящего Договора.</w:t>
      </w:r>
    </w:p>
    <w:p w:rsidR="00FC2A16" w:rsidRPr="00737566" w:rsidRDefault="00FC2A16" w:rsidP="00400967">
      <w:pPr>
        <w:widowControl w:val="0"/>
        <w:autoSpaceDE w:val="0"/>
        <w:autoSpaceDN w:val="0"/>
        <w:adjustRightInd w:val="0"/>
        <w:spacing w:line="360" w:lineRule="exact"/>
        <w:ind w:firstLine="709"/>
        <w:jc w:val="both"/>
        <w:rPr>
          <w:i/>
          <w:sz w:val="28"/>
        </w:rPr>
      </w:pPr>
      <w:r w:rsidRPr="00737566">
        <w:rPr>
          <w:i/>
          <w:sz w:val="28"/>
          <w:szCs w:val="28"/>
        </w:rPr>
        <w:t>4.1.7.</w:t>
      </w:r>
      <w:r w:rsidRPr="00737566">
        <w:rPr>
          <w:rStyle w:val="ad"/>
          <w:i/>
          <w:sz w:val="28"/>
          <w:szCs w:val="28"/>
        </w:rPr>
        <w:footnoteReference w:id="2"/>
      </w:r>
      <w:r w:rsidRPr="00737566">
        <w:rPr>
          <w:i/>
          <w:sz w:val="28"/>
          <w:szCs w:val="28"/>
        </w:rPr>
        <w:t xml:space="preserve"> </w:t>
      </w:r>
      <w:proofErr w:type="gramStart"/>
      <w:r w:rsidRPr="00737566">
        <w:rPr>
          <w:i/>
          <w:sz w:val="28"/>
        </w:rPr>
        <w:t>Подрядчик не позднее 1 декабря представляет Заказчику подтверждение на текущий год</w:t>
      </w:r>
      <w:r w:rsidRPr="00737566">
        <w:rPr>
          <w:i/>
          <w:color w:val="FF0000"/>
          <w:sz w:val="28"/>
        </w:rPr>
        <w:t xml:space="preserve"> </w:t>
      </w:r>
      <w:r w:rsidRPr="00737566">
        <w:rPr>
          <w:i/>
          <w:sz w:val="28"/>
        </w:rPr>
        <w:t>своего</w:t>
      </w:r>
      <w:r w:rsidRPr="00737566">
        <w:rPr>
          <w:i/>
          <w:color w:val="FF0000"/>
          <w:sz w:val="28"/>
        </w:rPr>
        <w:t xml:space="preserve"> </w:t>
      </w:r>
      <w:r w:rsidRPr="00737566">
        <w:rPr>
          <w:i/>
          <w:sz w:val="28"/>
        </w:rPr>
        <w:t xml:space="preserve">статуса субъекта малого и среднего предпринимательства </w:t>
      </w:r>
      <w:r w:rsidRPr="00737566">
        <w:rPr>
          <w:i/>
          <w:sz w:val="28"/>
          <w:szCs w:val="28"/>
        </w:rPr>
        <w:t xml:space="preserve">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w:t>
      </w:r>
      <w:r w:rsidRPr="00737566">
        <w:rPr>
          <w:i/>
          <w:iCs/>
          <w:sz w:val="28"/>
          <w:szCs w:val="28"/>
        </w:rPr>
        <w:t xml:space="preserve">от 24.07.2007 № 209-ФЗ </w:t>
      </w:r>
      <w:r w:rsidRPr="00737566">
        <w:rPr>
          <w:i/>
          <w:sz w:val="28"/>
          <w:szCs w:val="28"/>
        </w:rPr>
        <w:t xml:space="preserve">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w:t>
      </w:r>
      <w:proofErr w:type="gramEnd"/>
      <w:r w:rsidRPr="00737566">
        <w:rPr>
          <w:i/>
          <w:sz w:val="28"/>
          <w:szCs w:val="28"/>
        </w:rPr>
        <w:t xml:space="preserve"> </w:t>
      </w:r>
      <w:proofErr w:type="gramStart"/>
      <w:r w:rsidRPr="00737566">
        <w:rPr>
          <w:i/>
          <w:sz w:val="28"/>
          <w:szCs w:val="28"/>
        </w:rPr>
        <w:t xml:space="preserve">к субъектам малого и среднего предпринимательства, установленным статьей 4 Федерального закона </w:t>
      </w:r>
      <w:r w:rsidRPr="00737566">
        <w:rPr>
          <w:i/>
          <w:iCs/>
          <w:sz w:val="28"/>
          <w:szCs w:val="28"/>
        </w:rPr>
        <w:t xml:space="preserve">от 24.07.2007 № 209-ФЗ </w:t>
      </w:r>
      <w:r w:rsidRPr="00737566">
        <w:rPr>
          <w:i/>
          <w:sz w:val="28"/>
          <w:szCs w:val="28"/>
        </w:rPr>
        <w:t xml:space="preserve">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w:t>
      </w:r>
      <w:proofErr w:type="gramEnd"/>
      <w:r w:rsidRPr="00737566">
        <w:rPr>
          <w:i/>
          <w:sz w:val="28"/>
          <w:szCs w:val="28"/>
        </w:rPr>
        <w:t xml:space="preserve">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Pr="00737566">
        <w:rPr>
          <w:i/>
          <w:iCs/>
          <w:sz w:val="28"/>
          <w:szCs w:val="28"/>
        </w:rPr>
        <w:t xml:space="preserve">от 24.07.2007 № 209-ФЗ </w:t>
      </w:r>
      <w:r w:rsidRPr="00737566">
        <w:rPr>
          <w:i/>
          <w:sz w:val="28"/>
          <w:szCs w:val="28"/>
        </w:rPr>
        <w:t xml:space="preserve"> «О развитии малого и среднего предпринимательства в Российской Федерации», в едином реестре </w:t>
      </w:r>
      <w:r w:rsidRPr="00737566">
        <w:rPr>
          <w:i/>
          <w:sz w:val="28"/>
          <w:szCs w:val="28"/>
        </w:rPr>
        <w:lastRenderedPageBreak/>
        <w:t>субъектов малого и среднего предпринимательства</w:t>
      </w:r>
      <w:r w:rsidRPr="00737566">
        <w:rPr>
          <w:i/>
          <w:sz w:val="28"/>
        </w:rPr>
        <w:t>.</w:t>
      </w:r>
    </w:p>
    <w:p w:rsidR="00FC2A16" w:rsidRPr="00737566" w:rsidRDefault="00FC2A16" w:rsidP="00400967">
      <w:pPr>
        <w:spacing w:line="360" w:lineRule="exact"/>
        <w:ind w:firstLine="708"/>
        <w:jc w:val="both"/>
        <w:rPr>
          <w:i/>
          <w:sz w:val="28"/>
          <w:szCs w:val="28"/>
        </w:rPr>
      </w:pPr>
      <w:r w:rsidRPr="00737566">
        <w:rPr>
          <w:i/>
          <w:sz w:val="28"/>
          <w:szCs w:val="28"/>
        </w:rPr>
        <w:t>В случае нарушения Подрядчиком условий настоящего пункта Заказчик вправе расторгнуть настоящий Договор в порядке, предусмотренном пунктом 11.3  настоящего Договора.</w:t>
      </w:r>
    </w:p>
    <w:p w:rsidR="00FC2A16" w:rsidRPr="00737566" w:rsidRDefault="00FC2A16" w:rsidP="00400967">
      <w:pPr>
        <w:spacing w:line="360" w:lineRule="exact"/>
        <w:ind w:firstLine="709"/>
        <w:jc w:val="both"/>
        <w:rPr>
          <w:i/>
          <w:sz w:val="28"/>
          <w:szCs w:val="28"/>
        </w:rPr>
      </w:pPr>
      <w:r w:rsidRPr="00737566">
        <w:rPr>
          <w:i/>
          <w:sz w:val="28"/>
          <w:szCs w:val="28"/>
        </w:rPr>
        <w:t>4.1.8. Не допускать привлеченными для выполнения Работ третьими лицами передачу выполнения Работ по настоящему Договору другим третьим лицам без письменного согласия Заказчика. В случае получения согласия Заказчика, такое привлечение осуществляется в порядке, определенном Заказчиком.</w:t>
      </w:r>
    </w:p>
    <w:p w:rsidR="00FC2A16" w:rsidRPr="00737566" w:rsidRDefault="00FC2A16" w:rsidP="00400967">
      <w:pPr>
        <w:pStyle w:val="Style1"/>
        <w:spacing w:line="360" w:lineRule="exact"/>
        <w:ind w:firstLine="709"/>
        <w:jc w:val="both"/>
        <w:rPr>
          <w:i/>
          <w:sz w:val="28"/>
          <w:szCs w:val="28"/>
        </w:rPr>
      </w:pPr>
      <w:r w:rsidRPr="00737566">
        <w:rPr>
          <w:i/>
          <w:sz w:val="28"/>
          <w:szCs w:val="28"/>
        </w:rPr>
        <w:t>4.1.9. Объем выполняемых третьими лицами Работ в любом случае не может превышать 30 % от общего объема Работ по настоящему Договору.</w:t>
      </w:r>
    </w:p>
    <w:p w:rsidR="00FC2A16" w:rsidRPr="00737566" w:rsidRDefault="00FC2A16" w:rsidP="00400967">
      <w:pPr>
        <w:tabs>
          <w:tab w:val="left" w:pos="720"/>
        </w:tabs>
        <w:autoSpaceDE w:val="0"/>
        <w:autoSpaceDN w:val="0"/>
        <w:adjustRightInd w:val="0"/>
        <w:spacing w:line="360" w:lineRule="exact"/>
        <w:jc w:val="both"/>
        <w:rPr>
          <w:sz w:val="28"/>
          <w:szCs w:val="28"/>
        </w:rPr>
      </w:pPr>
      <w:r w:rsidRPr="00737566">
        <w:rPr>
          <w:i/>
          <w:sz w:val="28"/>
          <w:szCs w:val="28"/>
        </w:rPr>
        <w:tab/>
      </w:r>
      <w:r w:rsidRPr="00737566">
        <w:rPr>
          <w:sz w:val="28"/>
          <w:szCs w:val="28"/>
        </w:rPr>
        <w:t xml:space="preserve">4.1.10. Вернуть Заказчику в течение 3 (трех) календарных дней </w:t>
      </w:r>
      <w:proofErr w:type="gramStart"/>
      <w:r w:rsidRPr="00737566">
        <w:rPr>
          <w:sz w:val="28"/>
          <w:szCs w:val="28"/>
        </w:rPr>
        <w:t>с даты прекращения</w:t>
      </w:r>
      <w:proofErr w:type="gramEnd"/>
      <w:r w:rsidRPr="00737566">
        <w:rPr>
          <w:sz w:val="28"/>
          <w:szCs w:val="28"/>
        </w:rPr>
        <w:t xml:space="preserve"> действия настоящего Договора документацию, полученн</w:t>
      </w:r>
      <w:r w:rsidRPr="00737566">
        <w:rPr>
          <w:i/>
          <w:sz w:val="28"/>
          <w:szCs w:val="28"/>
        </w:rPr>
        <w:t xml:space="preserve">ую </w:t>
      </w:r>
      <w:r w:rsidRPr="00737566">
        <w:rPr>
          <w:sz w:val="28"/>
          <w:szCs w:val="28"/>
        </w:rPr>
        <w:t xml:space="preserve">в соответствии с подпунктом 4.3.1 настоящего Договора по акту приема-передачи. </w:t>
      </w:r>
    </w:p>
    <w:p w:rsidR="00FC2A16" w:rsidRPr="00737566" w:rsidRDefault="00FC2A16" w:rsidP="00400967">
      <w:pPr>
        <w:spacing w:line="360" w:lineRule="exact"/>
        <w:ind w:firstLine="720"/>
        <w:jc w:val="both"/>
        <w:rPr>
          <w:sz w:val="28"/>
          <w:szCs w:val="28"/>
        </w:rPr>
      </w:pPr>
      <w:r w:rsidRPr="00737566">
        <w:rPr>
          <w:sz w:val="28"/>
          <w:szCs w:val="28"/>
        </w:rPr>
        <w:t>4.1.11. Предоставить гарантийный срок на результаты Работ по настоящему  Договору  в  течение</w:t>
      </w:r>
      <w:proofErr w:type="gramStart"/>
      <w:r w:rsidRPr="00737566">
        <w:rPr>
          <w:sz w:val="28"/>
          <w:szCs w:val="28"/>
        </w:rPr>
        <w:t xml:space="preserve">  ______  (_________) </w:t>
      </w:r>
      <w:proofErr w:type="gramEnd"/>
      <w:r w:rsidRPr="00737566">
        <w:rPr>
          <w:sz w:val="28"/>
          <w:szCs w:val="28"/>
        </w:rPr>
        <w:t>месяцев  с  даты подписания Сторонами акта сдачи-приемки.</w:t>
      </w:r>
    </w:p>
    <w:p w:rsidR="00FC2A16" w:rsidRPr="00737566" w:rsidRDefault="00FC2A16" w:rsidP="00400967">
      <w:pPr>
        <w:spacing w:line="360" w:lineRule="exact"/>
        <w:ind w:firstLine="720"/>
        <w:jc w:val="both"/>
        <w:rPr>
          <w:sz w:val="28"/>
          <w:szCs w:val="28"/>
        </w:rPr>
      </w:pPr>
      <w:r w:rsidRPr="00737566">
        <w:rPr>
          <w:sz w:val="28"/>
          <w:szCs w:val="28"/>
        </w:rPr>
        <w:t>4.1.12. Не переуступать права и обязанности по настоящему Договору без письменного согласия Заказчика.</w:t>
      </w:r>
    </w:p>
    <w:p w:rsidR="00FC2A16" w:rsidRPr="00737566" w:rsidRDefault="00FC2A16" w:rsidP="00400967">
      <w:pPr>
        <w:autoSpaceDE w:val="0"/>
        <w:autoSpaceDN w:val="0"/>
        <w:spacing w:line="360" w:lineRule="exact"/>
        <w:ind w:firstLine="709"/>
        <w:jc w:val="both"/>
        <w:rPr>
          <w:sz w:val="28"/>
          <w:szCs w:val="28"/>
        </w:rPr>
      </w:pPr>
      <w:r w:rsidRPr="00737566">
        <w:rPr>
          <w:sz w:val="28"/>
          <w:szCs w:val="28"/>
        </w:rPr>
        <w:t xml:space="preserve">При намерении осуществить уступку прав и/или обязанностей </w:t>
      </w:r>
      <w:r w:rsidR="00675CB0" w:rsidRPr="00737566">
        <w:rPr>
          <w:sz w:val="28"/>
          <w:szCs w:val="28"/>
        </w:rPr>
        <w:t>Подрядчик</w:t>
      </w:r>
      <w:r w:rsidRPr="00737566">
        <w:rPr>
          <w:sz w:val="28"/>
          <w:szCs w:val="28"/>
        </w:rPr>
        <w:t xml:space="preserve"> направляет соответствующее уведомление Заказчику. В течение 5 (пяти) дней с момента получения уведомления Заказчик представляет </w:t>
      </w:r>
      <w:r w:rsidR="00675CB0" w:rsidRPr="00737566">
        <w:rPr>
          <w:sz w:val="28"/>
          <w:szCs w:val="28"/>
        </w:rPr>
        <w:t>Подрядчику</w:t>
      </w:r>
      <w:r w:rsidRPr="00737566">
        <w:rPr>
          <w:sz w:val="28"/>
          <w:szCs w:val="28"/>
        </w:rPr>
        <w:t xml:space="preserve"> перечень документов и информацию, необходимые для оформления согласия на уступку. </w:t>
      </w:r>
    </w:p>
    <w:p w:rsidR="00FC2A16" w:rsidRPr="00737566" w:rsidRDefault="00FC2A16" w:rsidP="00400967">
      <w:pPr>
        <w:spacing w:line="360" w:lineRule="exact"/>
        <w:ind w:firstLine="720"/>
        <w:jc w:val="both"/>
        <w:rPr>
          <w:sz w:val="28"/>
          <w:szCs w:val="28"/>
        </w:rPr>
      </w:pPr>
      <w:r w:rsidRPr="00737566">
        <w:rPr>
          <w:sz w:val="28"/>
          <w:szCs w:val="28"/>
        </w:rPr>
        <w:t xml:space="preserve">Уступка </w:t>
      </w:r>
      <w:r w:rsidR="00675CB0" w:rsidRPr="00737566">
        <w:rPr>
          <w:sz w:val="28"/>
          <w:szCs w:val="28"/>
        </w:rPr>
        <w:t>Подрядчиком</w:t>
      </w:r>
      <w:r w:rsidRPr="00737566">
        <w:rPr>
          <w:sz w:val="28"/>
          <w:szCs w:val="28"/>
        </w:rPr>
        <w:t xml:space="preserve">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ОАО «РЖД» по письменному согласию Заказчика.</w:t>
      </w:r>
    </w:p>
    <w:p w:rsidR="00FC2A16" w:rsidRPr="00737566" w:rsidRDefault="00FC2A16" w:rsidP="00400967">
      <w:pPr>
        <w:tabs>
          <w:tab w:val="left" w:pos="0"/>
        </w:tabs>
        <w:autoSpaceDE w:val="0"/>
        <w:autoSpaceDN w:val="0"/>
        <w:adjustRightInd w:val="0"/>
        <w:spacing w:line="360" w:lineRule="exact"/>
        <w:ind w:firstLine="709"/>
        <w:jc w:val="both"/>
        <w:rPr>
          <w:sz w:val="28"/>
          <w:szCs w:val="28"/>
        </w:rPr>
      </w:pPr>
      <w:r w:rsidRPr="00737566">
        <w:rPr>
          <w:sz w:val="28"/>
          <w:szCs w:val="28"/>
        </w:rPr>
        <w:t>4.2. Заказчик обязан:</w:t>
      </w:r>
    </w:p>
    <w:p w:rsidR="00FC2A16" w:rsidRPr="00737566" w:rsidRDefault="00FC2A16" w:rsidP="00400967">
      <w:pPr>
        <w:spacing w:line="360" w:lineRule="exact"/>
        <w:ind w:firstLine="708"/>
        <w:jc w:val="both"/>
        <w:rPr>
          <w:i/>
          <w:sz w:val="28"/>
          <w:szCs w:val="28"/>
        </w:rPr>
      </w:pPr>
      <w:r w:rsidRPr="00737566">
        <w:rPr>
          <w:sz w:val="28"/>
          <w:szCs w:val="28"/>
        </w:rPr>
        <w:t xml:space="preserve">4.2.1. </w:t>
      </w:r>
      <w:proofErr w:type="gramStart"/>
      <w:r w:rsidRPr="00737566">
        <w:rPr>
          <w:sz w:val="28"/>
          <w:szCs w:val="28"/>
        </w:rPr>
        <w:t>Передавать Подрядчику необходимые для выполнения Работ информацию, документацию</w:t>
      </w:r>
      <w:r w:rsidRPr="00737566">
        <w:rPr>
          <w:i/>
          <w:sz w:val="28"/>
          <w:szCs w:val="28"/>
        </w:rPr>
        <w:t xml:space="preserve">,  </w:t>
      </w:r>
      <w:r w:rsidRPr="00737566">
        <w:rPr>
          <w:sz w:val="28"/>
          <w:szCs w:val="28"/>
        </w:rPr>
        <w:t>по акту приема-передачи.</w:t>
      </w:r>
      <w:proofErr w:type="gramEnd"/>
    </w:p>
    <w:p w:rsidR="00FC2A16" w:rsidRPr="00737566" w:rsidRDefault="00FC2A16" w:rsidP="00400967">
      <w:pPr>
        <w:spacing w:line="360" w:lineRule="exact"/>
        <w:ind w:firstLine="708"/>
        <w:jc w:val="both"/>
        <w:rPr>
          <w:sz w:val="28"/>
          <w:szCs w:val="28"/>
        </w:rPr>
      </w:pPr>
      <w:r w:rsidRPr="00737566">
        <w:rPr>
          <w:sz w:val="28"/>
          <w:szCs w:val="28"/>
        </w:rPr>
        <w:t xml:space="preserve">4.2.2. Принять и оплатить результаты Работ в установленный срок в соответствии с условиями настоящего Договора. </w:t>
      </w:r>
    </w:p>
    <w:p w:rsidR="00FC2A16" w:rsidRPr="00737566" w:rsidRDefault="00FC2A16" w:rsidP="00400967">
      <w:pPr>
        <w:spacing w:line="360" w:lineRule="exact"/>
        <w:ind w:firstLine="708"/>
        <w:jc w:val="both"/>
        <w:rPr>
          <w:sz w:val="28"/>
          <w:szCs w:val="28"/>
        </w:rPr>
      </w:pPr>
      <w:r w:rsidRPr="00737566">
        <w:rPr>
          <w:sz w:val="28"/>
          <w:szCs w:val="28"/>
        </w:rPr>
        <w:t xml:space="preserve">4.3. Заказчик вправе: </w:t>
      </w:r>
    </w:p>
    <w:p w:rsidR="00FC2A16" w:rsidRPr="00737566" w:rsidRDefault="00FC2A16" w:rsidP="00400967">
      <w:pPr>
        <w:spacing w:line="360" w:lineRule="exact"/>
        <w:ind w:firstLine="708"/>
        <w:jc w:val="both"/>
        <w:rPr>
          <w:sz w:val="28"/>
          <w:szCs w:val="28"/>
        </w:rPr>
      </w:pPr>
      <w:r w:rsidRPr="00737566">
        <w:rPr>
          <w:sz w:val="28"/>
          <w:szCs w:val="28"/>
        </w:rPr>
        <w:t>4.3.1. Досрочно принять и оплатить выполненные Подрядчиком Работы.</w:t>
      </w:r>
    </w:p>
    <w:p w:rsidR="00FC2A16" w:rsidRPr="00737566" w:rsidRDefault="00FC2A16" w:rsidP="00400967">
      <w:pPr>
        <w:autoSpaceDE w:val="0"/>
        <w:autoSpaceDN w:val="0"/>
        <w:adjustRightInd w:val="0"/>
        <w:spacing w:line="360" w:lineRule="exact"/>
        <w:ind w:firstLine="708"/>
        <w:jc w:val="both"/>
        <w:rPr>
          <w:sz w:val="28"/>
          <w:szCs w:val="28"/>
        </w:rPr>
      </w:pPr>
      <w:r w:rsidRPr="00737566">
        <w:rPr>
          <w:sz w:val="28"/>
          <w:szCs w:val="28"/>
        </w:rPr>
        <w:t>4.3.2. Проверять ход и качество Работ, выполняемых Подрядчиком, не вмешиваясь в его деятельность.</w:t>
      </w:r>
    </w:p>
    <w:p w:rsidR="00FC2A16" w:rsidRPr="00737566" w:rsidRDefault="00FC2A16" w:rsidP="00400967">
      <w:pPr>
        <w:autoSpaceDE w:val="0"/>
        <w:autoSpaceDN w:val="0"/>
        <w:adjustRightInd w:val="0"/>
        <w:spacing w:line="360" w:lineRule="exact"/>
        <w:ind w:firstLine="708"/>
        <w:jc w:val="both"/>
        <w:rPr>
          <w:sz w:val="28"/>
          <w:szCs w:val="28"/>
        </w:rPr>
      </w:pPr>
      <w:r w:rsidRPr="00737566">
        <w:rPr>
          <w:sz w:val="28"/>
          <w:szCs w:val="28"/>
        </w:rPr>
        <w:lastRenderedPageBreak/>
        <w:t>4.3.3. Отказаться от принятия результатов Работ и требовать возмещения убытков в случае, если в результате нарушения сроков выполнения Работ Подрядчиком выполнение Работ утратило интерес для Заказчика.</w:t>
      </w:r>
    </w:p>
    <w:p w:rsidR="00FC2A16" w:rsidRPr="00737566" w:rsidRDefault="00FC2A16" w:rsidP="00400967">
      <w:pPr>
        <w:spacing w:line="360" w:lineRule="exact"/>
        <w:ind w:firstLine="709"/>
        <w:jc w:val="both"/>
        <w:rPr>
          <w:sz w:val="28"/>
          <w:szCs w:val="28"/>
        </w:rPr>
      </w:pPr>
      <w:r w:rsidRPr="00737566">
        <w:rPr>
          <w:sz w:val="28"/>
          <w:szCs w:val="28"/>
        </w:rPr>
        <w:t>4.3.4.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FC2A16" w:rsidRPr="00737566" w:rsidRDefault="00FC2A16" w:rsidP="00400967">
      <w:pPr>
        <w:autoSpaceDE w:val="0"/>
        <w:autoSpaceDN w:val="0"/>
        <w:adjustRightInd w:val="0"/>
        <w:spacing w:line="360" w:lineRule="exact"/>
        <w:ind w:firstLine="708"/>
        <w:jc w:val="both"/>
        <w:rPr>
          <w:sz w:val="28"/>
          <w:szCs w:val="28"/>
        </w:rPr>
      </w:pPr>
      <w:r w:rsidRPr="00737566">
        <w:rPr>
          <w:sz w:val="28"/>
          <w:szCs w:val="28"/>
        </w:rPr>
        <w:t xml:space="preserve">4.4. Обо всех изменениях сведений, указанных в разделе 14 настоящего Договора Стороны обязуются известить друг друга в течение 5 (пяти) рабочих дней с даты их изменения. </w:t>
      </w:r>
    </w:p>
    <w:p w:rsidR="00FC2A16" w:rsidRPr="00737566" w:rsidRDefault="00FC2A16" w:rsidP="00400967">
      <w:pPr>
        <w:autoSpaceDE w:val="0"/>
        <w:autoSpaceDN w:val="0"/>
        <w:adjustRightInd w:val="0"/>
        <w:spacing w:line="360" w:lineRule="exact"/>
        <w:ind w:firstLine="708"/>
        <w:jc w:val="both"/>
        <w:rPr>
          <w:sz w:val="28"/>
          <w:szCs w:val="28"/>
        </w:rPr>
      </w:pPr>
    </w:p>
    <w:p w:rsidR="00245022" w:rsidRPr="00737566" w:rsidRDefault="00245022" w:rsidP="00400967">
      <w:pPr>
        <w:autoSpaceDE w:val="0"/>
        <w:autoSpaceDN w:val="0"/>
        <w:adjustRightInd w:val="0"/>
        <w:spacing w:line="360" w:lineRule="exact"/>
        <w:ind w:firstLine="708"/>
        <w:jc w:val="both"/>
        <w:rPr>
          <w:sz w:val="28"/>
          <w:szCs w:val="28"/>
        </w:rPr>
      </w:pPr>
    </w:p>
    <w:p w:rsidR="00FC2A16" w:rsidRPr="00737566" w:rsidRDefault="00FC2A16" w:rsidP="00400967">
      <w:pPr>
        <w:spacing w:line="360" w:lineRule="exact"/>
        <w:jc w:val="center"/>
        <w:rPr>
          <w:b/>
          <w:sz w:val="28"/>
          <w:szCs w:val="28"/>
        </w:rPr>
      </w:pPr>
      <w:r w:rsidRPr="00737566">
        <w:rPr>
          <w:b/>
          <w:sz w:val="28"/>
          <w:szCs w:val="28"/>
        </w:rPr>
        <w:t>5. Риск случайной гибели</w:t>
      </w:r>
    </w:p>
    <w:p w:rsidR="00FC2A16" w:rsidRPr="00737566" w:rsidRDefault="00FC2A16" w:rsidP="00400967">
      <w:pPr>
        <w:spacing w:line="360" w:lineRule="exact"/>
        <w:ind w:firstLine="709"/>
        <w:jc w:val="both"/>
        <w:rPr>
          <w:sz w:val="28"/>
          <w:szCs w:val="28"/>
        </w:rPr>
      </w:pPr>
    </w:p>
    <w:p w:rsidR="00FC2A16" w:rsidRPr="00737566" w:rsidRDefault="00FC2A16" w:rsidP="00400967">
      <w:pPr>
        <w:spacing w:line="360" w:lineRule="exact"/>
        <w:ind w:firstLine="709"/>
        <w:jc w:val="both"/>
        <w:rPr>
          <w:sz w:val="28"/>
          <w:szCs w:val="28"/>
        </w:rPr>
      </w:pPr>
      <w:r w:rsidRPr="00737566">
        <w:rPr>
          <w:sz w:val="28"/>
          <w:szCs w:val="28"/>
        </w:rPr>
        <w:t>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p>
    <w:p w:rsidR="00FC2A16" w:rsidRPr="00737566" w:rsidRDefault="00FC2A16" w:rsidP="00400967">
      <w:pPr>
        <w:autoSpaceDE w:val="0"/>
        <w:autoSpaceDN w:val="0"/>
        <w:adjustRightInd w:val="0"/>
        <w:spacing w:line="360" w:lineRule="exact"/>
        <w:jc w:val="center"/>
        <w:rPr>
          <w:b/>
          <w:sz w:val="28"/>
          <w:szCs w:val="28"/>
        </w:rPr>
      </w:pPr>
    </w:p>
    <w:p w:rsidR="00FC2A16" w:rsidRPr="00737566" w:rsidRDefault="00FC2A16" w:rsidP="00400967">
      <w:pPr>
        <w:autoSpaceDE w:val="0"/>
        <w:autoSpaceDN w:val="0"/>
        <w:adjustRightInd w:val="0"/>
        <w:spacing w:line="360" w:lineRule="exact"/>
        <w:jc w:val="center"/>
        <w:rPr>
          <w:b/>
          <w:sz w:val="28"/>
          <w:szCs w:val="28"/>
        </w:rPr>
      </w:pPr>
      <w:r w:rsidRPr="00737566">
        <w:rPr>
          <w:b/>
          <w:sz w:val="28"/>
          <w:szCs w:val="28"/>
        </w:rPr>
        <w:t>6. Конфиденциальность</w:t>
      </w:r>
    </w:p>
    <w:p w:rsidR="00FC2A16" w:rsidRPr="00737566" w:rsidRDefault="00FC2A16" w:rsidP="00400967">
      <w:pPr>
        <w:pStyle w:val="ConsNormal"/>
        <w:widowControl/>
        <w:spacing w:line="360" w:lineRule="exact"/>
        <w:jc w:val="both"/>
        <w:rPr>
          <w:rFonts w:ascii="Times New Roman" w:hAnsi="Times New Roman"/>
          <w:sz w:val="28"/>
          <w:szCs w:val="28"/>
        </w:rPr>
      </w:pPr>
    </w:p>
    <w:p w:rsidR="00FC2A16" w:rsidRPr="00737566" w:rsidRDefault="00FC2A16" w:rsidP="00400967">
      <w:pPr>
        <w:pStyle w:val="ConsNormal"/>
        <w:widowControl/>
        <w:spacing w:line="360" w:lineRule="exact"/>
        <w:jc w:val="both"/>
        <w:rPr>
          <w:rFonts w:ascii="Times New Roman" w:hAnsi="Times New Roman"/>
          <w:sz w:val="28"/>
          <w:szCs w:val="28"/>
        </w:rPr>
      </w:pPr>
      <w:r w:rsidRPr="00737566">
        <w:rPr>
          <w:rFonts w:ascii="Times New Roman" w:hAnsi="Times New Roman"/>
          <w:sz w:val="28"/>
          <w:szCs w:val="28"/>
        </w:rPr>
        <w:t>6.1. Подрядчик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C2A16" w:rsidRPr="00737566" w:rsidRDefault="00FC2A16" w:rsidP="00400967">
      <w:pPr>
        <w:pStyle w:val="ConsNormal"/>
        <w:widowControl/>
        <w:spacing w:line="360" w:lineRule="exact"/>
        <w:jc w:val="both"/>
        <w:rPr>
          <w:rFonts w:ascii="Times New Roman" w:hAnsi="Times New Roman"/>
          <w:sz w:val="28"/>
          <w:szCs w:val="28"/>
        </w:rPr>
      </w:pPr>
      <w:r w:rsidRPr="00737566">
        <w:rPr>
          <w:rFonts w:ascii="Times New Roman" w:hAnsi="Times New Roman"/>
          <w:sz w:val="28"/>
          <w:szCs w:val="28"/>
        </w:rPr>
        <w:t>6.2.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C2A16" w:rsidRPr="00737566" w:rsidRDefault="00FC2A16" w:rsidP="00400967">
      <w:pPr>
        <w:widowControl w:val="0"/>
        <w:snapToGrid w:val="0"/>
        <w:spacing w:line="360" w:lineRule="exact"/>
        <w:ind w:firstLine="700"/>
        <w:jc w:val="both"/>
        <w:rPr>
          <w:sz w:val="28"/>
          <w:szCs w:val="28"/>
        </w:rPr>
      </w:pPr>
      <w:r w:rsidRPr="00737566">
        <w:rPr>
          <w:sz w:val="28"/>
          <w:szCs w:val="28"/>
        </w:rPr>
        <w:t xml:space="preserve">6.3. Подрядчик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FC2A16" w:rsidRPr="00737566" w:rsidRDefault="00FC2A16" w:rsidP="00400967">
      <w:pPr>
        <w:widowControl w:val="0"/>
        <w:snapToGrid w:val="0"/>
        <w:spacing w:line="360" w:lineRule="exact"/>
        <w:ind w:firstLine="700"/>
        <w:jc w:val="both"/>
        <w:rPr>
          <w:sz w:val="28"/>
          <w:szCs w:val="28"/>
        </w:rPr>
      </w:pPr>
    </w:p>
    <w:p w:rsidR="00FC2A16" w:rsidRPr="00737566" w:rsidRDefault="00FC2A16" w:rsidP="00400967">
      <w:pPr>
        <w:spacing w:line="360" w:lineRule="exact"/>
        <w:jc w:val="center"/>
        <w:rPr>
          <w:b/>
          <w:sz w:val="28"/>
          <w:szCs w:val="28"/>
        </w:rPr>
      </w:pPr>
      <w:r w:rsidRPr="00737566">
        <w:rPr>
          <w:b/>
          <w:sz w:val="28"/>
          <w:szCs w:val="28"/>
        </w:rPr>
        <w:t xml:space="preserve">7. </w:t>
      </w:r>
      <w:proofErr w:type="spellStart"/>
      <w:r w:rsidRPr="00737566">
        <w:rPr>
          <w:b/>
          <w:sz w:val="28"/>
          <w:szCs w:val="28"/>
        </w:rPr>
        <w:t>Антикоррупционная</w:t>
      </w:r>
      <w:proofErr w:type="spellEnd"/>
      <w:r w:rsidRPr="00737566">
        <w:rPr>
          <w:b/>
          <w:sz w:val="28"/>
          <w:szCs w:val="28"/>
        </w:rPr>
        <w:t xml:space="preserve"> оговорка</w:t>
      </w:r>
    </w:p>
    <w:p w:rsidR="00FC2A16" w:rsidRPr="00737566" w:rsidRDefault="00FC2A16" w:rsidP="00400967">
      <w:pPr>
        <w:spacing w:line="360" w:lineRule="exact"/>
        <w:jc w:val="center"/>
        <w:rPr>
          <w:b/>
          <w:sz w:val="28"/>
          <w:szCs w:val="28"/>
        </w:rPr>
      </w:pPr>
    </w:p>
    <w:p w:rsidR="00FC2A16" w:rsidRPr="00737566" w:rsidRDefault="00FC2A16" w:rsidP="00400967">
      <w:pPr>
        <w:pStyle w:val="Text"/>
        <w:spacing w:after="0" w:line="360" w:lineRule="exact"/>
        <w:ind w:firstLine="709"/>
        <w:jc w:val="both"/>
        <w:rPr>
          <w:sz w:val="28"/>
          <w:szCs w:val="28"/>
          <w:lang w:val="ru-RU" w:eastAsia="ru-RU"/>
        </w:rPr>
      </w:pPr>
      <w:r w:rsidRPr="00737566">
        <w:rPr>
          <w:sz w:val="28"/>
          <w:szCs w:val="28"/>
          <w:lang w:val="ru-RU"/>
        </w:rPr>
        <w:t>7.1. </w:t>
      </w:r>
      <w:proofErr w:type="gramStart"/>
      <w:r w:rsidRPr="00737566">
        <w:rPr>
          <w:sz w:val="28"/>
          <w:szCs w:val="28"/>
          <w:lang w:val="ru-RU" w:eastAsia="ru-RU"/>
        </w:rPr>
        <w:t xml:space="preserve">При исполнении своих обязательств по настоящему Договору Стороны, их </w:t>
      </w:r>
      <w:proofErr w:type="spellStart"/>
      <w:r w:rsidRPr="00737566">
        <w:rPr>
          <w:sz w:val="28"/>
          <w:szCs w:val="28"/>
          <w:lang w:val="ru-RU" w:eastAsia="ru-RU"/>
        </w:rPr>
        <w:t>аффилированные</w:t>
      </w:r>
      <w:proofErr w:type="spellEnd"/>
      <w:r w:rsidRPr="00737566">
        <w:rPr>
          <w:sz w:val="28"/>
          <w:szCs w:val="28"/>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w:t>
      </w:r>
      <w:r w:rsidRPr="00737566">
        <w:rPr>
          <w:sz w:val="28"/>
          <w:szCs w:val="28"/>
          <w:lang w:val="ru-RU" w:eastAsia="ru-RU"/>
        </w:rPr>
        <w:lastRenderedPageBreak/>
        <w:t>либо неправомерные преимущества или для достижения иных неправомерных целей.</w:t>
      </w:r>
      <w:proofErr w:type="gramEnd"/>
    </w:p>
    <w:p w:rsidR="00FC2A16" w:rsidRPr="00737566" w:rsidRDefault="00FC2A16" w:rsidP="00400967">
      <w:pPr>
        <w:pStyle w:val="Text"/>
        <w:spacing w:after="0" w:line="360" w:lineRule="exact"/>
        <w:ind w:firstLine="709"/>
        <w:jc w:val="both"/>
        <w:rPr>
          <w:sz w:val="28"/>
          <w:szCs w:val="28"/>
          <w:lang w:val="ru-RU" w:eastAsia="ru-RU"/>
        </w:rPr>
      </w:pPr>
      <w:r w:rsidRPr="00737566">
        <w:rPr>
          <w:sz w:val="28"/>
          <w:szCs w:val="28"/>
          <w:lang w:val="ru-RU" w:eastAsia="ru-RU"/>
        </w:rPr>
        <w:t xml:space="preserve">При исполнении своих обязательств по настоящему Договору Стороны, их </w:t>
      </w:r>
      <w:proofErr w:type="spellStart"/>
      <w:r w:rsidRPr="00737566">
        <w:rPr>
          <w:sz w:val="28"/>
          <w:szCs w:val="28"/>
          <w:lang w:val="ru-RU" w:eastAsia="ru-RU"/>
        </w:rPr>
        <w:t>аффилированные</w:t>
      </w:r>
      <w:proofErr w:type="spellEnd"/>
      <w:r w:rsidRPr="00737566">
        <w:rPr>
          <w:sz w:val="28"/>
          <w:szCs w:val="28"/>
          <w:lang w:val="ru-RU"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C2A16" w:rsidRPr="00737566" w:rsidRDefault="00FC2A16" w:rsidP="00400967">
      <w:pPr>
        <w:pStyle w:val="Text"/>
        <w:spacing w:after="0" w:line="360" w:lineRule="exact"/>
        <w:ind w:firstLine="709"/>
        <w:jc w:val="both"/>
        <w:rPr>
          <w:sz w:val="28"/>
          <w:szCs w:val="28"/>
          <w:lang w:val="ru-RU" w:eastAsia="ru-RU"/>
        </w:rPr>
      </w:pPr>
      <w:r w:rsidRPr="00737566">
        <w:rPr>
          <w:sz w:val="28"/>
          <w:szCs w:val="28"/>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737566">
        <w:rPr>
          <w:sz w:val="28"/>
          <w:szCs w:val="28"/>
          <w:lang w:val="ru-RU" w:eastAsia="ru-RU"/>
        </w:rPr>
        <w:t>аффилированными</w:t>
      </w:r>
      <w:proofErr w:type="spellEnd"/>
      <w:r w:rsidRPr="00737566">
        <w:rPr>
          <w:sz w:val="28"/>
          <w:szCs w:val="28"/>
          <w:lang w:val="ru-RU" w:eastAsia="ru-RU"/>
        </w:rPr>
        <w:t xml:space="preserve"> лицами, работниками или посредниками. </w:t>
      </w:r>
    </w:p>
    <w:p w:rsidR="00FC2A16" w:rsidRPr="00737566" w:rsidRDefault="00FC2A16" w:rsidP="00400967">
      <w:pPr>
        <w:pStyle w:val="Text"/>
        <w:spacing w:after="0" w:line="360" w:lineRule="exact"/>
        <w:ind w:firstLine="709"/>
        <w:jc w:val="both"/>
        <w:rPr>
          <w:sz w:val="28"/>
          <w:szCs w:val="28"/>
          <w:lang w:val="ru-RU" w:eastAsia="ru-RU"/>
        </w:rPr>
      </w:pPr>
      <w:r w:rsidRPr="00737566">
        <w:rPr>
          <w:sz w:val="28"/>
          <w:szCs w:val="28"/>
          <w:lang w:val="ru-RU" w:eastAsia="ru-RU"/>
        </w:rPr>
        <w:t xml:space="preserve">Каналы уведомления Заказчика о нарушениях каких-либо положений пункта 7.1 настоящего раздела: (499) 262-66-66, официальный сайт </w:t>
      </w:r>
      <w:hyperlink r:id="rId8" w:history="1">
        <w:r w:rsidRPr="00737566">
          <w:rPr>
            <w:rStyle w:val="a8"/>
            <w:rFonts w:eastAsia="MS Mincho"/>
          </w:rPr>
          <w:t>www</w:t>
        </w:r>
        <w:r w:rsidRPr="00737566">
          <w:rPr>
            <w:rStyle w:val="a8"/>
            <w:rFonts w:eastAsia="MS Mincho"/>
            <w:lang w:val="ru-RU"/>
          </w:rPr>
          <w:t>.</w:t>
        </w:r>
        <w:proofErr w:type="spellStart"/>
        <w:r w:rsidRPr="00737566">
          <w:rPr>
            <w:rStyle w:val="a8"/>
            <w:rFonts w:eastAsia="MS Mincho"/>
          </w:rPr>
          <w:t>rzd</w:t>
        </w:r>
        <w:proofErr w:type="spellEnd"/>
        <w:r w:rsidRPr="00737566">
          <w:rPr>
            <w:rStyle w:val="a8"/>
            <w:rFonts w:eastAsia="MS Mincho"/>
            <w:lang w:val="ru-RU"/>
          </w:rPr>
          <w:t>.</w:t>
        </w:r>
        <w:r w:rsidRPr="00737566">
          <w:rPr>
            <w:rStyle w:val="a8"/>
            <w:rFonts w:eastAsia="MS Mincho"/>
          </w:rPr>
          <w:t>ru</w:t>
        </w:r>
      </w:hyperlink>
      <w:r w:rsidRPr="00737566">
        <w:rPr>
          <w:sz w:val="28"/>
          <w:szCs w:val="28"/>
          <w:lang w:val="ru-RU" w:eastAsia="ru-RU"/>
        </w:rPr>
        <w:t xml:space="preserve"> (для заполнения специальной формы).</w:t>
      </w:r>
    </w:p>
    <w:p w:rsidR="00FC2A16" w:rsidRPr="00737566" w:rsidRDefault="00FC2A16" w:rsidP="00400967">
      <w:pPr>
        <w:pStyle w:val="Text"/>
        <w:spacing w:after="0" w:line="360" w:lineRule="exact"/>
        <w:ind w:firstLine="709"/>
        <w:jc w:val="both"/>
        <w:rPr>
          <w:sz w:val="28"/>
          <w:szCs w:val="28"/>
          <w:lang w:val="ru-RU" w:eastAsia="ru-RU"/>
        </w:rPr>
      </w:pPr>
      <w:r w:rsidRPr="00737566">
        <w:rPr>
          <w:sz w:val="28"/>
          <w:szCs w:val="28"/>
          <w:lang w:val="ru-RU" w:eastAsia="ru-RU"/>
        </w:rPr>
        <w:t>Каналы уведомления Подрядчика</w:t>
      </w:r>
      <w:r w:rsidRPr="00737566">
        <w:rPr>
          <w:i/>
          <w:sz w:val="28"/>
          <w:szCs w:val="28"/>
          <w:lang w:val="ru-RU"/>
        </w:rPr>
        <w:t xml:space="preserve"> </w:t>
      </w:r>
      <w:r w:rsidRPr="00737566">
        <w:rPr>
          <w:sz w:val="28"/>
          <w:szCs w:val="28"/>
          <w:lang w:val="ru-RU" w:eastAsia="ru-RU"/>
        </w:rPr>
        <w:t>о нарушениях каких-либо положений пункта 7.1 настоящего раздела: ___________________.</w:t>
      </w:r>
    </w:p>
    <w:p w:rsidR="00FC2A16" w:rsidRPr="00737566" w:rsidRDefault="00FC2A16" w:rsidP="00400967">
      <w:pPr>
        <w:pStyle w:val="Text"/>
        <w:spacing w:after="0" w:line="360" w:lineRule="exact"/>
        <w:ind w:firstLine="709"/>
        <w:jc w:val="both"/>
        <w:rPr>
          <w:sz w:val="28"/>
          <w:szCs w:val="28"/>
          <w:lang w:val="ru-RU"/>
        </w:rPr>
      </w:pPr>
      <w:r w:rsidRPr="00737566">
        <w:rPr>
          <w:sz w:val="28"/>
          <w:szCs w:val="28"/>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37566">
        <w:rPr>
          <w:sz w:val="28"/>
          <w:szCs w:val="28"/>
          <w:lang w:val="ru-RU"/>
        </w:rPr>
        <w:t xml:space="preserve">10 (десяти) рабочих </w:t>
      </w:r>
      <w:r w:rsidRPr="00737566">
        <w:rPr>
          <w:sz w:val="28"/>
          <w:szCs w:val="28"/>
          <w:lang w:val="ru-RU" w:eastAsia="ru-RU"/>
        </w:rPr>
        <w:t xml:space="preserve">дней </w:t>
      </w:r>
      <w:proofErr w:type="gramStart"/>
      <w:r w:rsidRPr="00737566">
        <w:rPr>
          <w:sz w:val="28"/>
          <w:szCs w:val="28"/>
          <w:lang w:val="ru-RU" w:eastAsia="ru-RU"/>
        </w:rPr>
        <w:t>с даты получения</w:t>
      </w:r>
      <w:proofErr w:type="gramEnd"/>
      <w:r w:rsidRPr="00737566">
        <w:rPr>
          <w:sz w:val="28"/>
          <w:szCs w:val="28"/>
          <w:lang w:val="ru-RU" w:eastAsia="ru-RU"/>
        </w:rPr>
        <w:t xml:space="preserve"> письменного уведомления.</w:t>
      </w:r>
    </w:p>
    <w:p w:rsidR="00FC2A16" w:rsidRPr="00737566" w:rsidRDefault="00FC2A16" w:rsidP="00400967">
      <w:pPr>
        <w:pStyle w:val="Text"/>
        <w:spacing w:after="0" w:line="360" w:lineRule="exact"/>
        <w:ind w:firstLine="709"/>
        <w:jc w:val="both"/>
        <w:rPr>
          <w:sz w:val="28"/>
          <w:szCs w:val="28"/>
          <w:lang w:val="ru-RU"/>
        </w:rPr>
      </w:pPr>
      <w:r w:rsidRPr="00737566">
        <w:rPr>
          <w:sz w:val="28"/>
          <w:szCs w:val="28"/>
          <w:lang w:val="ru-RU"/>
        </w:rPr>
        <w:t xml:space="preserve">7.3. Стороны гарантируют осуществление надлежащего разбирательства по фактам </w:t>
      </w:r>
      <w:r w:rsidRPr="00737566">
        <w:rPr>
          <w:sz w:val="28"/>
          <w:szCs w:val="28"/>
          <w:lang w:val="ru-RU" w:eastAsia="ru-RU"/>
        </w:rPr>
        <w:t>нарушения положений пункта 7.1 настоящего раздела</w:t>
      </w:r>
      <w:r w:rsidRPr="00737566">
        <w:rPr>
          <w:sz w:val="28"/>
          <w:szCs w:val="28"/>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37566">
        <w:rPr>
          <w:sz w:val="28"/>
          <w:szCs w:val="28"/>
        </w:rPr>
        <w:t> </w:t>
      </w:r>
    </w:p>
    <w:p w:rsidR="00FC2A16" w:rsidRPr="00737566" w:rsidRDefault="00FC2A16" w:rsidP="00400967">
      <w:pPr>
        <w:pStyle w:val="Text"/>
        <w:spacing w:after="0" w:line="360" w:lineRule="exact"/>
        <w:ind w:firstLine="709"/>
        <w:jc w:val="both"/>
        <w:rPr>
          <w:sz w:val="28"/>
          <w:szCs w:val="28"/>
          <w:lang w:val="ru-RU" w:eastAsia="ru-RU"/>
        </w:rPr>
      </w:pPr>
      <w:r w:rsidRPr="00737566">
        <w:rPr>
          <w:sz w:val="28"/>
          <w:szCs w:val="28"/>
          <w:lang w:val="ru-RU"/>
        </w:rPr>
        <w:t xml:space="preserve">7.4. В случае подтверждения факта нарушения одной Стороной положений пункта 7.1 </w:t>
      </w:r>
      <w:r w:rsidRPr="00737566">
        <w:rPr>
          <w:sz w:val="28"/>
          <w:szCs w:val="28"/>
          <w:lang w:val="ru-RU" w:eastAsia="ru-RU"/>
        </w:rPr>
        <w:t>настоящего раздела</w:t>
      </w:r>
      <w:r w:rsidRPr="00737566">
        <w:rPr>
          <w:sz w:val="28"/>
          <w:szCs w:val="28"/>
          <w:lang w:val="ru-RU"/>
        </w:rPr>
        <w:t xml:space="preserve">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737566">
        <w:rPr>
          <w:sz w:val="28"/>
          <w:szCs w:val="28"/>
          <w:lang w:val="ru-RU" w:eastAsia="ru-RU"/>
        </w:rPr>
        <w:t xml:space="preserve">не </w:t>
      </w:r>
      <w:proofErr w:type="gramStart"/>
      <w:r w:rsidRPr="00737566">
        <w:rPr>
          <w:sz w:val="28"/>
          <w:szCs w:val="28"/>
          <w:lang w:val="ru-RU" w:eastAsia="ru-RU"/>
        </w:rPr>
        <w:t>позднее</w:t>
      </w:r>
      <w:proofErr w:type="gramEnd"/>
      <w:r w:rsidRPr="00737566">
        <w:rPr>
          <w:sz w:val="28"/>
          <w:szCs w:val="28"/>
          <w:lang w:val="ru-RU" w:eastAsia="ru-RU"/>
        </w:rPr>
        <w:t xml:space="preserve"> чем за позднее чем </w:t>
      </w:r>
      <w:r w:rsidRPr="00737566">
        <w:rPr>
          <w:sz w:val="28"/>
          <w:szCs w:val="28"/>
          <w:lang w:val="ru-RU" w:eastAsia="ru-RU"/>
        </w:rPr>
        <w:lastRenderedPageBreak/>
        <w:t>за 30 (тридцать) календарных дней до даты</w:t>
      </w:r>
      <w:r w:rsidRPr="00737566">
        <w:rPr>
          <w:sz w:val="28"/>
          <w:szCs w:val="28"/>
          <w:lang w:val="ru-RU"/>
        </w:rPr>
        <w:t xml:space="preserve"> </w:t>
      </w:r>
      <w:r w:rsidRPr="00737566">
        <w:rPr>
          <w:sz w:val="28"/>
          <w:szCs w:val="28"/>
          <w:lang w:val="ru-RU" w:eastAsia="ru-RU"/>
        </w:rPr>
        <w:t xml:space="preserve">прекращения действия настоящего Договора. </w:t>
      </w:r>
    </w:p>
    <w:p w:rsidR="00FC2A16" w:rsidRPr="00737566" w:rsidRDefault="00FC2A16" w:rsidP="00400967">
      <w:pPr>
        <w:pStyle w:val="Text"/>
        <w:spacing w:after="0" w:line="360" w:lineRule="exact"/>
        <w:ind w:firstLine="709"/>
        <w:jc w:val="both"/>
        <w:rPr>
          <w:sz w:val="28"/>
          <w:szCs w:val="28"/>
          <w:lang w:val="ru-RU" w:eastAsia="ru-RU"/>
        </w:rPr>
      </w:pPr>
    </w:p>
    <w:p w:rsidR="00FC2A16" w:rsidRPr="00737566" w:rsidRDefault="00FC2A16" w:rsidP="00400967">
      <w:pPr>
        <w:spacing w:line="360" w:lineRule="exact"/>
        <w:jc w:val="center"/>
        <w:rPr>
          <w:b/>
          <w:sz w:val="28"/>
          <w:szCs w:val="28"/>
        </w:rPr>
      </w:pPr>
      <w:r w:rsidRPr="00737566">
        <w:rPr>
          <w:b/>
          <w:sz w:val="28"/>
          <w:szCs w:val="28"/>
        </w:rPr>
        <w:t>8. Ответственность Сторон</w:t>
      </w:r>
    </w:p>
    <w:p w:rsidR="00FC2A16" w:rsidRPr="00737566" w:rsidRDefault="00FC2A16" w:rsidP="00400967">
      <w:pPr>
        <w:spacing w:line="360" w:lineRule="exact"/>
        <w:ind w:firstLine="709"/>
        <w:jc w:val="both"/>
        <w:rPr>
          <w:sz w:val="28"/>
          <w:szCs w:val="28"/>
        </w:rPr>
      </w:pPr>
      <w:r w:rsidRPr="00737566">
        <w:rPr>
          <w:sz w:val="28"/>
          <w:szCs w:val="28"/>
        </w:rPr>
        <w:t>8.1. Подрядчик несет ответственность перед Заказчиком за действия привлекаемых им к выполнению Работ третьих лиц как за собственные действия.</w:t>
      </w:r>
    </w:p>
    <w:p w:rsidR="00FC2A16" w:rsidRPr="00737566" w:rsidRDefault="00FC2A16" w:rsidP="00400967">
      <w:pPr>
        <w:spacing w:line="360" w:lineRule="exact"/>
        <w:ind w:firstLine="709"/>
        <w:jc w:val="both"/>
        <w:rPr>
          <w:sz w:val="20"/>
          <w:szCs w:val="20"/>
        </w:rPr>
      </w:pPr>
      <w:r w:rsidRPr="00737566">
        <w:rPr>
          <w:sz w:val="28"/>
          <w:szCs w:val="28"/>
        </w:rPr>
        <w:t xml:space="preserve">8.2. В случае </w:t>
      </w:r>
      <w:r w:rsidRPr="00737566">
        <w:rPr>
          <w:i/>
          <w:sz w:val="28"/>
          <w:szCs w:val="28"/>
        </w:rPr>
        <w:t>утраты документации, переданной Подрядчику Заказчиком</w:t>
      </w:r>
      <w:r w:rsidRPr="00737566">
        <w:rPr>
          <w:sz w:val="28"/>
          <w:szCs w:val="28"/>
        </w:rPr>
        <w:t xml:space="preserve">, неисполнения или ненадлежащего исполнения условий, предусмотренных разделом 6 настоящего Договора, Подрядчик возмещает Заказчику убытки и </w:t>
      </w:r>
      <w:proofErr w:type="gramStart"/>
      <w:r w:rsidRPr="00737566">
        <w:rPr>
          <w:sz w:val="28"/>
          <w:szCs w:val="28"/>
        </w:rPr>
        <w:t>оплачивает штраф в</w:t>
      </w:r>
      <w:proofErr w:type="gramEnd"/>
      <w:r w:rsidRPr="00737566">
        <w:rPr>
          <w:sz w:val="28"/>
          <w:szCs w:val="28"/>
        </w:rPr>
        <w:t xml:space="preserve"> размере 1% от цены настоящего</w:t>
      </w:r>
      <w:r w:rsidRPr="00737566">
        <w:rPr>
          <w:sz w:val="20"/>
          <w:szCs w:val="20"/>
        </w:rPr>
        <w:t xml:space="preserve"> </w:t>
      </w:r>
      <w:r w:rsidRPr="00737566">
        <w:rPr>
          <w:sz w:val="28"/>
          <w:szCs w:val="28"/>
        </w:rPr>
        <w:t>Договора в течение 10 (десяти) календарных дней с даты предъявления Заказчиком соответствующего требования.</w:t>
      </w:r>
    </w:p>
    <w:p w:rsidR="00FC2A16" w:rsidRPr="00737566" w:rsidRDefault="00FC2A16" w:rsidP="00400967">
      <w:pPr>
        <w:spacing w:line="360" w:lineRule="exact"/>
        <w:ind w:firstLine="708"/>
        <w:jc w:val="both"/>
        <w:rPr>
          <w:sz w:val="28"/>
          <w:szCs w:val="28"/>
        </w:rPr>
      </w:pPr>
      <w:r w:rsidRPr="00737566">
        <w:rPr>
          <w:sz w:val="28"/>
          <w:szCs w:val="28"/>
        </w:rPr>
        <w:t xml:space="preserve">8.3. В случае нарушения сроков выполнения Работ, предусмотренных Календарным планом, сроков выполнения требования Заказчика, предъявленного в соответствии с пунктом 3.3 настоящего Договора,           Подрядчик уплачивает Заказчику пеню в размере 0,1% от цены настоящего Договора </w:t>
      </w:r>
      <w:r w:rsidRPr="00737566">
        <w:rPr>
          <w:i/>
          <w:sz w:val="28"/>
          <w:szCs w:val="28"/>
        </w:rPr>
        <w:t>(вариант: этапа Работ)</w:t>
      </w:r>
      <w:r w:rsidRPr="00737566">
        <w:rPr>
          <w:sz w:val="28"/>
          <w:szCs w:val="28"/>
        </w:rPr>
        <w:t xml:space="preserve"> за каждый день просрочки в течение 10 (десяти) календарных дней </w:t>
      </w:r>
      <w:proofErr w:type="gramStart"/>
      <w:r w:rsidRPr="00737566">
        <w:rPr>
          <w:sz w:val="28"/>
          <w:szCs w:val="28"/>
        </w:rPr>
        <w:t>с даты предъявления</w:t>
      </w:r>
      <w:proofErr w:type="gramEnd"/>
      <w:r w:rsidRPr="00737566">
        <w:rPr>
          <w:sz w:val="28"/>
          <w:szCs w:val="28"/>
        </w:rPr>
        <w:t xml:space="preserve"> Заказчиком требования.</w:t>
      </w:r>
    </w:p>
    <w:p w:rsidR="00FC2A16" w:rsidRPr="00737566" w:rsidRDefault="00FC2A16" w:rsidP="00400967">
      <w:pPr>
        <w:widowControl w:val="0"/>
        <w:autoSpaceDE w:val="0"/>
        <w:autoSpaceDN w:val="0"/>
        <w:adjustRightInd w:val="0"/>
        <w:spacing w:line="360" w:lineRule="exact"/>
        <w:ind w:right="-6" w:firstLine="720"/>
        <w:jc w:val="both"/>
        <w:rPr>
          <w:sz w:val="28"/>
          <w:szCs w:val="28"/>
        </w:rPr>
      </w:pPr>
      <w:r w:rsidRPr="00737566">
        <w:rPr>
          <w:sz w:val="28"/>
          <w:szCs w:val="28"/>
        </w:rPr>
        <w:t>8.4. В случае ненадлежащего выполнения Подрядчиком условий настоящего Договора, несоответствия результатов Работ обусловленным Сторонами требованиям Подрядчик уплачивает Заказчику штраф в размере 1% от цены настоящего Договора.</w:t>
      </w:r>
    </w:p>
    <w:p w:rsidR="00FC2A16" w:rsidRPr="00737566" w:rsidRDefault="00FC2A16" w:rsidP="00400967">
      <w:pPr>
        <w:widowControl w:val="0"/>
        <w:autoSpaceDE w:val="0"/>
        <w:autoSpaceDN w:val="0"/>
        <w:adjustRightInd w:val="0"/>
        <w:spacing w:line="360" w:lineRule="exact"/>
        <w:ind w:right="-6" w:firstLine="720"/>
        <w:jc w:val="both"/>
        <w:rPr>
          <w:sz w:val="28"/>
          <w:szCs w:val="28"/>
        </w:rPr>
      </w:pPr>
      <w:r w:rsidRPr="00737566">
        <w:rPr>
          <w:sz w:val="28"/>
          <w:szCs w:val="28"/>
        </w:rPr>
        <w:t>В случае возникновения при этом у Заказчика каких-либо убытков Подрядчик возмещает такие убытки Заказчику в полном объеме.</w:t>
      </w:r>
    </w:p>
    <w:p w:rsidR="00FC2A16" w:rsidRPr="00737566" w:rsidRDefault="00FC2A16" w:rsidP="00400967">
      <w:pPr>
        <w:pStyle w:val="aff3"/>
        <w:spacing w:line="360" w:lineRule="exact"/>
        <w:ind w:firstLine="708"/>
        <w:jc w:val="both"/>
        <w:rPr>
          <w:b/>
          <w:sz w:val="28"/>
          <w:szCs w:val="28"/>
        </w:rPr>
      </w:pPr>
      <w:r w:rsidRPr="00737566">
        <w:rPr>
          <w:sz w:val="28"/>
          <w:szCs w:val="28"/>
        </w:rPr>
        <w:t>8.5. Перечисленные в настоящем Договоре штрафные санкции могут быть взысканы Заказчиком путем удержания причитающихся сумм при оплате счетов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r w:rsidRPr="00737566">
        <w:rPr>
          <w:b/>
          <w:sz w:val="28"/>
          <w:szCs w:val="28"/>
        </w:rPr>
        <w:t xml:space="preserve"> </w:t>
      </w:r>
    </w:p>
    <w:p w:rsidR="00FC2A16" w:rsidRPr="00737566" w:rsidRDefault="00FC2A16" w:rsidP="00400967">
      <w:pPr>
        <w:pStyle w:val="aff3"/>
        <w:spacing w:line="360" w:lineRule="exact"/>
        <w:ind w:right="-1" w:firstLine="708"/>
        <w:jc w:val="both"/>
        <w:rPr>
          <w:sz w:val="28"/>
          <w:szCs w:val="28"/>
        </w:rPr>
      </w:pPr>
      <w:r w:rsidRPr="00737566">
        <w:rPr>
          <w:sz w:val="28"/>
          <w:szCs w:val="28"/>
        </w:rPr>
        <w:t xml:space="preserve">Для целей расчета неустойки по настоящему Договору Стороны применяют цену Работ </w:t>
      </w:r>
      <w:r w:rsidRPr="00737566">
        <w:rPr>
          <w:i/>
          <w:sz w:val="28"/>
          <w:szCs w:val="28"/>
        </w:rPr>
        <w:t>(этапа Работ)</w:t>
      </w:r>
      <w:r w:rsidRPr="00737566">
        <w:rPr>
          <w:sz w:val="28"/>
          <w:szCs w:val="28"/>
        </w:rPr>
        <w:t xml:space="preserve"> в том размере, в котором такая цена оплачена или подлежит оплате по настоящему Договору с учетом НДС (если Подрядчик является плательщиком НДС).</w:t>
      </w:r>
    </w:p>
    <w:p w:rsidR="00FC2A16" w:rsidRPr="00737566" w:rsidRDefault="00FC2A16" w:rsidP="00400967">
      <w:pPr>
        <w:pStyle w:val="aff3"/>
        <w:spacing w:line="360" w:lineRule="exact"/>
        <w:ind w:firstLine="709"/>
        <w:jc w:val="both"/>
        <w:rPr>
          <w:sz w:val="28"/>
          <w:szCs w:val="28"/>
        </w:rPr>
      </w:pPr>
      <w:r w:rsidRPr="00737566">
        <w:rPr>
          <w:sz w:val="28"/>
          <w:szCs w:val="28"/>
        </w:rPr>
        <w:t>8.6.</w:t>
      </w:r>
      <w:r w:rsidRPr="00737566">
        <w:rPr>
          <w:b/>
          <w:i/>
          <w:sz w:val="28"/>
          <w:szCs w:val="28"/>
        </w:rPr>
        <w:t xml:space="preserve"> </w:t>
      </w:r>
      <w:r w:rsidRPr="00737566">
        <w:rPr>
          <w:sz w:val="28"/>
          <w:szCs w:val="28"/>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C2A16" w:rsidRPr="00737566" w:rsidRDefault="00FC2A16" w:rsidP="00400967">
      <w:pPr>
        <w:spacing w:line="360" w:lineRule="exact"/>
        <w:ind w:firstLine="709"/>
        <w:jc w:val="both"/>
        <w:rPr>
          <w:sz w:val="28"/>
          <w:szCs w:val="28"/>
        </w:rPr>
      </w:pPr>
      <w:r w:rsidRPr="00737566">
        <w:rPr>
          <w:sz w:val="28"/>
          <w:szCs w:val="28"/>
        </w:rPr>
        <w:lastRenderedPageBreak/>
        <w:t>8.7. Уплата Подрядчиком неустойки и возмещение убытков не освобождают Подрядчика от выполнения обязательств в натуре по настоящему Договору.</w:t>
      </w:r>
    </w:p>
    <w:p w:rsidR="00FC2A16" w:rsidRPr="00737566" w:rsidRDefault="00FC2A16" w:rsidP="00400967">
      <w:pPr>
        <w:autoSpaceDE w:val="0"/>
        <w:autoSpaceDN w:val="0"/>
        <w:adjustRightInd w:val="0"/>
        <w:ind w:firstLine="709"/>
        <w:jc w:val="both"/>
        <w:rPr>
          <w:sz w:val="28"/>
          <w:szCs w:val="28"/>
        </w:rPr>
      </w:pPr>
      <w:r w:rsidRPr="00737566">
        <w:rPr>
          <w:i/>
          <w:sz w:val="28"/>
          <w:szCs w:val="28"/>
        </w:rPr>
        <w:t xml:space="preserve">8.8. В случае нарушения Подрядчиком сроков представления комплекта первичных документов, указанных в Договоре, Подрядчик уплачивает штраф в размере 2,3% от стоимости выполненных работ, подтвержденной документами, представленными в нарушение установленного договором срока, в течение 10 календарных дней </w:t>
      </w:r>
      <w:proofErr w:type="gramStart"/>
      <w:r w:rsidRPr="00737566">
        <w:rPr>
          <w:i/>
          <w:sz w:val="28"/>
          <w:szCs w:val="28"/>
        </w:rPr>
        <w:t>с даты предъявления</w:t>
      </w:r>
      <w:proofErr w:type="gramEnd"/>
      <w:r w:rsidRPr="00737566">
        <w:rPr>
          <w:i/>
          <w:sz w:val="28"/>
          <w:szCs w:val="28"/>
        </w:rPr>
        <w:t xml:space="preserve"> Заказчиком требования в письменном виде.</w:t>
      </w:r>
      <w:r w:rsidRPr="00737566">
        <w:rPr>
          <w:sz w:val="28"/>
          <w:szCs w:val="28"/>
        </w:rPr>
        <w:t xml:space="preserve"> </w:t>
      </w:r>
      <w:r w:rsidRPr="00737566">
        <w:rPr>
          <w:rStyle w:val="ad"/>
          <w:sz w:val="28"/>
          <w:szCs w:val="28"/>
        </w:rPr>
        <w:footnoteReference w:id="3"/>
      </w:r>
    </w:p>
    <w:p w:rsidR="00FC2A16" w:rsidRPr="00737566" w:rsidRDefault="00FC2A16" w:rsidP="00400967">
      <w:pPr>
        <w:autoSpaceDE w:val="0"/>
        <w:autoSpaceDN w:val="0"/>
        <w:spacing w:line="360" w:lineRule="exact"/>
        <w:ind w:firstLine="709"/>
        <w:jc w:val="both"/>
        <w:rPr>
          <w:sz w:val="28"/>
          <w:szCs w:val="28"/>
        </w:rPr>
      </w:pPr>
      <w:r w:rsidRPr="00737566">
        <w:rPr>
          <w:sz w:val="28"/>
          <w:szCs w:val="28"/>
        </w:rPr>
        <w:t xml:space="preserve">8.9. В случае уступки прав и/или обязанностей </w:t>
      </w:r>
      <w:r w:rsidR="00675CB0" w:rsidRPr="00737566">
        <w:rPr>
          <w:sz w:val="28"/>
          <w:szCs w:val="28"/>
        </w:rPr>
        <w:t>Подрядчика</w:t>
      </w:r>
      <w:r w:rsidRPr="00737566">
        <w:rPr>
          <w:sz w:val="28"/>
          <w:szCs w:val="28"/>
        </w:rPr>
        <w:t xml:space="preserve"> по настоящему Договору в нарушение требований пункта 4.1.12. настоящего Договора, </w:t>
      </w:r>
      <w:r w:rsidR="00675CB0" w:rsidRPr="00737566">
        <w:rPr>
          <w:sz w:val="28"/>
          <w:szCs w:val="28"/>
        </w:rPr>
        <w:t>Подрядчик</w:t>
      </w:r>
      <w:r w:rsidRPr="00737566">
        <w:rPr>
          <w:sz w:val="28"/>
          <w:szCs w:val="28"/>
        </w:rPr>
        <w:t xml:space="preserve"> уплачивает Заказчику штраф в размере 10% от суммы (стоимости) уступленного требования (обязательства).</w:t>
      </w:r>
    </w:p>
    <w:p w:rsidR="00FC2A16" w:rsidRPr="00737566" w:rsidRDefault="00FC2A16" w:rsidP="00400967">
      <w:pPr>
        <w:spacing w:line="360" w:lineRule="exact"/>
        <w:ind w:firstLine="709"/>
        <w:jc w:val="both"/>
        <w:rPr>
          <w:sz w:val="28"/>
          <w:szCs w:val="28"/>
        </w:rPr>
      </w:pPr>
    </w:p>
    <w:p w:rsidR="00FC2A16" w:rsidRPr="00737566" w:rsidRDefault="00FC2A16" w:rsidP="00400967">
      <w:pPr>
        <w:spacing w:line="360" w:lineRule="exact"/>
        <w:ind w:firstLine="709"/>
        <w:jc w:val="center"/>
        <w:rPr>
          <w:b/>
          <w:sz w:val="28"/>
          <w:szCs w:val="28"/>
        </w:rPr>
      </w:pPr>
    </w:p>
    <w:p w:rsidR="00FC2A16" w:rsidRPr="00737566" w:rsidRDefault="00FC2A16" w:rsidP="00400967">
      <w:pPr>
        <w:spacing w:line="360" w:lineRule="exact"/>
        <w:ind w:firstLine="709"/>
        <w:jc w:val="center"/>
        <w:rPr>
          <w:b/>
          <w:sz w:val="28"/>
          <w:szCs w:val="28"/>
        </w:rPr>
      </w:pPr>
      <w:r w:rsidRPr="00737566">
        <w:rPr>
          <w:b/>
          <w:sz w:val="28"/>
          <w:szCs w:val="28"/>
        </w:rPr>
        <w:t>9. Обстоятельства непреодолимой силы</w:t>
      </w:r>
    </w:p>
    <w:p w:rsidR="00FC2A16" w:rsidRPr="00737566" w:rsidRDefault="00FC2A16" w:rsidP="00400967">
      <w:pPr>
        <w:spacing w:line="360" w:lineRule="exact"/>
        <w:ind w:firstLine="709"/>
        <w:jc w:val="both"/>
        <w:rPr>
          <w:b/>
          <w:sz w:val="28"/>
          <w:szCs w:val="28"/>
        </w:rPr>
      </w:pPr>
    </w:p>
    <w:p w:rsidR="00FC2A16" w:rsidRPr="00737566" w:rsidRDefault="00FC2A16" w:rsidP="00400967">
      <w:pPr>
        <w:spacing w:line="360" w:lineRule="exact"/>
        <w:jc w:val="both"/>
        <w:rPr>
          <w:sz w:val="28"/>
          <w:szCs w:val="28"/>
        </w:rPr>
      </w:pPr>
      <w:r w:rsidRPr="00737566">
        <w:rPr>
          <w:sz w:val="28"/>
          <w:szCs w:val="28"/>
        </w:rPr>
        <w:tab/>
        <w:t xml:space="preserve">9.1. </w:t>
      </w:r>
      <w:proofErr w:type="gramStart"/>
      <w:r w:rsidRPr="00737566">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FC2A16" w:rsidRPr="00737566" w:rsidRDefault="00FC2A16" w:rsidP="00400967">
      <w:pPr>
        <w:spacing w:line="360" w:lineRule="exact"/>
        <w:jc w:val="both"/>
        <w:rPr>
          <w:sz w:val="28"/>
          <w:szCs w:val="28"/>
        </w:rPr>
      </w:pPr>
      <w:r w:rsidRPr="00737566">
        <w:rPr>
          <w:sz w:val="28"/>
          <w:szCs w:val="28"/>
        </w:rPr>
        <w:tab/>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C2A16" w:rsidRPr="00737566" w:rsidRDefault="00FC2A16" w:rsidP="00400967">
      <w:pPr>
        <w:spacing w:line="360" w:lineRule="exact"/>
        <w:jc w:val="both"/>
        <w:rPr>
          <w:sz w:val="28"/>
          <w:szCs w:val="28"/>
        </w:rPr>
      </w:pPr>
      <w:r w:rsidRPr="00737566">
        <w:rPr>
          <w:sz w:val="28"/>
          <w:szCs w:val="28"/>
        </w:rPr>
        <w:tab/>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FC2A16" w:rsidRPr="00737566" w:rsidRDefault="00FC2A16" w:rsidP="00400967">
      <w:pPr>
        <w:spacing w:line="360" w:lineRule="exact"/>
        <w:jc w:val="both"/>
        <w:rPr>
          <w:sz w:val="28"/>
          <w:szCs w:val="28"/>
        </w:rPr>
      </w:pPr>
      <w:r w:rsidRPr="00737566">
        <w:rPr>
          <w:sz w:val="28"/>
          <w:szCs w:val="28"/>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FC2A16" w:rsidRPr="00737566" w:rsidRDefault="00FC2A16" w:rsidP="00400967">
      <w:pPr>
        <w:spacing w:line="360" w:lineRule="exact"/>
        <w:jc w:val="both"/>
        <w:rPr>
          <w:sz w:val="28"/>
          <w:szCs w:val="28"/>
        </w:rPr>
      </w:pPr>
      <w:r w:rsidRPr="00737566">
        <w:rPr>
          <w:sz w:val="28"/>
          <w:szCs w:val="28"/>
        </w:rPr>
        <w:lastRenderedPageBreak/>
        <w:tab/>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C2A16" w:rsidRPr="00737566" w:rsidRDefault="00FC2A16" w:rsidP="00400967">
      <w:pPr>
        <w:spacing w:line="360" w:lineRule="exact"/>
        <w:ind w:firstLine="709"/>
        <w:jc w:val="both"/>
        <w:rPr>
          <w:sz w:val="28"/>
          <w:szCs w:val="28"/>
        </w:rPr>
      </w:pPr>
      <w:r w:rsidRPr="00737566">
        <w:rPr>
          <w:sz w:val="28"/>
          <w:szCs w:val="28"/>
        </w:rPr>
        <w:t xml:space="preserve">9.5. Если обстоятельства непреодолимой силы действуют на протяжении 3 (трех) последовательных месяцев, </w:t>
      </w:r>
      <w:proofErr w:type="gramStart"/>
      <w:r w:rsidRPr="00737566">
        <w:rPr>
          <w:sz w:val="28"/>
          <w:szCs w:val="28"/>
        </w:rPr>
        <w:t>Договор</w:t>
      </w:r>
      <w:proofErr w:type="gramEnd"/>
      <w:r w:rsidRPr="00737566">
        <w:rPr>
          <w:sz w:val="28"/>
          <w:szCs w:val="28"/>
        </w:rPr>
        <w:t xml:space="preserve"> может быть расторгнут по соглашению Сторон, либо в одностороннем порядке по инициативе заинтересованной Стороны.</w:t>
      </w:r>
    </w:p>
    <w:p w:rsidR="00FC2A16" w:rsidRPr="00737566" w:rsidRDefault="00FC2A16" w:rsidP="00400967">
      <w:pPr>
        <w:spacing w:line="360" w:lineRule="exact"/>
        <w:jc w:val="both"/>
        <w:rPr>
          <w:sz w:val="28"/>
          <w:szCs w:val="28"/>
        </w:rPr>
      </w:pPr>
    </w:p>
    <w:p w:rsidR="00FC2A16" w:rsidRPr="00737566" w:rsidRDefault="00FC2A16" w:rsidP="00400967">
      <w:pPr>
        <w:spacing w:line="360" w:lineRule="exact"/>
        <w:jc w:val="center"/>
        <w:rPr>
          <w:b/>
          <w:sz w:val="28"/>
          <w:szCs w:val="28"/>
        </w:rPr>
      </w:pPr>
      <w:r w:rsidRPr="00737566">
        <w:rPr>
          <w:b/>
          <w:sz w:val="28"/>
          <w:szCs w:val="28"/>
        </w:rPr>
        <w:t>10. Разрешение споров</w:t>
      </w:r>
    </w:p>
    <w:p w:rsidR="00FC2A16" w:rsidRPr="00737566" w:rsidRDefault="00FC2A16" w:rsidP="00400967">
      <w:pPr>
        <w:spacing w:line="360" w:lineRule="exact"/>
        <w:jc w:val="center"/>
        <w:rPr>
          <w:b/>
          <w:sz w:val="28"/>
          <w:szCs w:val="28"/>
        </w:rPr>
      </w:pPr>
    </w:p>
    <w:p w:rsidR="00FC2A16" w:rsidRPr="00737566" w:rsidRDefault="00FC2A16" w:rsidP="00400967">
      <w:pPr>
        <w:spacing w:line="360" w:lineRule="exact"/>
        <w:ind w:firstLine="709"/>
        <w:jc w:val="both"/>
        <w:rPr>
          <w:sz w:val="28"/>
          <w:szCs w:val="28"/>
        </w:rPr>
      </w:pPr>
      <w:r w:rsidRPr="00737566">
        <w:rPr>
          <w:sz w:val="28"/>
          <w:szCs w:val="28"/>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C2A16" w:rsidRPr="00737566" w:rsidRDefault="00FC2A16" w:rsidP="00400967">
      <w:pPr>
        <w:spacing w:line="360" w:lineRule="exact"/>
        <w:ind w:firstLine="709"/>
        <w:jc w:val="both"/>
        <w:rPr>
          <w:sz w:val="28"/>
          <w:szCs w:val="28"/>
        </w:rPr>
      </w:pPr>
      <w:r w:rsidRPr="00737566">
        <w:rPr>
          <w:sz w:val="28"/>
          <w:szCs w:val="28"/>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37566">
        <w:rPr>
          <w:sz w:val="28"/>
          <w:szCs w:val="28"/>
        </w:rPr>
        <w:t>с даты получения</w:t>
      </w:r>
      <w:proofErr w:type="gramEnd"/>
      <w:r w:rsidRPr="00737566">
        <w:rPr>
          <w:sz w:val="28"/>
          <w:szCs w:val="28"/>
        </w:rPr>
        <w:t xml:space="preserve"> претензии.</w:t>
      </w:r>
    </w:p>
    <w:p w:rsidR="00FC2A16" w:rsidRPr="00737566" w:rsidRDefault="00FC2A16" w:rsidP="00400967">
      <w:pPr>
        <w:spacing w:line="360" w:lineRule="exact"/>
        <w:ind w:firstLine="709"/>
        <w:jc w:val="both"/>
        <w:rPr>
          <w:sz w:val="28"/>
          <w:szCs w:val="28"/>
        </w:rPr>
      </w:pPr>
      <w:r w:rsidRPr="00737566">
        <w:rPr>
          <w:i/>
          <w:sz w:val="28"/>
          <w:szCs w:val="28"/>
        </w:rPr>
        <w:t>10.3.(а) В случае, если споры не урегулированы Сторонами с помощью переговоров и в претензионном порядке, то они передаются заинтересованной Стороной в Свердловской области.</w:t>
      </w:r>
      <w:r w:rsidRPr="00737566">
        <w:rPr>
          <w:sz w:val="28"/>
          <w:szCs w:val="28"/>
        </w:rPr>
        <w:t xml:space="preserve"> </w:t>
      </w:r>
    </w:p>
    <w:p w:rsidR="00FC2A16" w:rsidRPr="00737566" w:rsidRDefault="00FC2A16" w:rsidP="00400967">
      <w:pPr>
        <w:spacing w:line="360" w:lineRule="exact"/>
        <w:ind w:firstLine="709"/>
        <w:jc w:val="both"/>
        <w:rPr>
          <w:sz w:val="28"/>
        </w:rPr>
      </w:pPr>
      <w:proofErr w:type="gramStart"/>
      <w:r w:rsidRPr="00737566">
        <w:rPr>
          <w:i/>
          <w:sz w:val="28"/>
        </w:rPr>
        <w:t>для ДЗО ОАО «РЖД» - В случае, если путем переговоров и в претензионном порядке между Сторонами не достигнуто согласие, то все споры, связанные с заключением, исполнением, изменением, расторжением и прекращением настоящего Договора разрешаются в Постоянно действующем Третейском суде ЗАО «Ассоциация Профессиональной Правовой Помощи» в соответствии с Положением и Регламентом Постоянно действующего Третейского суда.</w:t>
      </w:r>
      <w:proofErr w:type="gramEnd"/>
      <w:r w:rsidRPr="00737566">
        <w:rPr>
          <w:i/>
          <w:sz w:val="28"/>
        </w:rPr>
        <w:t xml:space="preserve"> Местонахождение Постоянно действующего Третейского суда ЗАО «Ассоциация Профессиональной Правовой Помощи»: </w:t>
      </w:r>
      <w:smartTag w:uri="urn:schemas-microsoft-com:office:smarttags" w:element="metricconverter">
        <w:smartTagPr>
          <w:attr w:name="ProductID" w:val="125167, г"/>
        </w:smartTagPr>
        <w:r w:rsidRPr="00737566">
          <w:rPr>
            <w:i/>
            <w:sz w:val="28"/>
          </w:rPr>
          <w:t>125167, г</w:t>
        </w:r>
      </w:smartTag>
      <w:r w:rsidRPr="00737566">
        <w:rPr>
          <w:i/>
          <w:sz w:val="28"/>
        </w:rPr>
        <w:t>. Москва, ул. Степана Супруна, д. 4/10, офис 147, телефоны: 613-87-23, 613-61-27</w:t>
      </w:r>
      <w:r w:rsidRPr="00737566">
        <w:rPr>
          <w:sz w:val="28"/>
        </w:rPr>
        <w:t>.</w:t>
      </w:r>
    </w:p>
    <w:p w:rsidR="00FC2A16" w:rsidRPr="00737566" w:rsidRDefault="00FC2A16" w:rsidP="00400967">
      <w:pPr>
        <w:spacing w:line="360" w:lineRule="exact"/>
        <w:ind w:firstLine="709"/>
        <w:jc w:val="both"/>
        <w:rPr>
          <w:sz w:val="28"/>
        </w:rPr>
      </w:pPr>
    </w:p>
    <w:p w:rsidR="00FC2A16" w:rsidRPr="00737566" w:rsidRDefault="00FC2A16" w:rsidP="00400967">
      <w:pPr>
        <w:spacing w:line="360" w:lineRule="exact"/>
        <w:jc w:val="center"/>
        <w:rPr>
          <w:b/>
          <w:sz w:val="28"/>
          <w:szCs w:val="28"/>
        </w:rPr>
      </w:pPr>
      <w:r w:rsidRPr="00737566">
        <w:rPr>
          <w:b/>
          <w:sz w:val="28"/>
          <w:szCs w:val="28"/>
        </w:rPr>
        <w:t xml:space="preserve">11. Порядок внесения изменений, дополнений в Договор </w:t>
      </w:r>
    </w:p>
    <w:p w:rsidR="00FC2A16" w:rsidRPr="00737566" w:rsidRDefault="00FC2A16" w:rsidP="00400967">
      <w:pPr>
        <w:spacing w:line="360" w:lineRule="exact"/>
        <w:jc w:val="center"/>
        <w:rPr>
          <w:b/>
          <w:sz w:val="28"/>
          <w:szCs w:val="28"/>
        </w:rPr>
      </w:pPr>
      <w:r w:rsidRPr="00737566">
        <w:rPr>
          <w:b/>
          <w:sz w:val="28"/>
          <w:szCs w:val="28"/>
        </w:rPr>
        <w:t>и его расторжения</w:t>
      </w:r>
    </w:p>
    <w:p w:rsidR="00FC2A16" w:rsidRPr="00737566" w:rsidRDefault="00FC2A16" w:rsidP="00400967">
      <w:pPr>
        <w:spacing w:line="360" w:lineRule="exact"/>
        <w:jc w:val="center"/>
        <w:rPr>
          <w:b/>
          <w:sz w:val="28"/>
          <w:szCs w:val="28"/>
        </w:rPr>
      </w:pPr>
    </w:p>
    <w:p w:rsidR="00FC2A16" w:rsidRPr="00737566" w:rsidRDefault="00FC2A16" w:rsidP="00400967">
      <w:pPr>
        <w:spacing w:line="360" w:lineRule="exact"/>
        <w:jc w:val="both"/>
        <w:rPr>
          <w:sz w:val="28"/>
          <w:szCs w:val="28"/>
        </w:rPr>
      </w:pPr>
      <w:r w:rsidRPr="00737566">
        <w:rPr>
          <w:sz w:val="28"/>
          <w:szCs w:val="28"/>
        </w:rPr>
        <w:tab/>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C2A16" w:rsidRPr="00737566" w:rsidRDefault="00FC2A16" w:rsidP="00400967">
      <w:pPr>
        <w:spacing w:line="360" w:lineRule="exact"/>
        <w:jc w:val="both"/>
        <w:rPr>
          <w:sz w:val="28"/>
          <w:szCs w:val="28"/>
        </w:rPr>
      </w:pPr>
      <w:r w:rsidRPr="00737566">
        <w:rPr>
          <w:sz w:val="28"/>
          <w:szCs w:val="28"/>
        </w:rPr>
        <w:tab/>
        <w:t xml:space="preserve">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w:t>
      </w:r>
      <w:r w:rsidRPr="00737566">
        <w:rPr>
          <w:sz w:val="28"/>
          <w:szCs w:val="28"/>
        </w:rPr>
        <w:lastRenderedPageBreak/>
        <w:t>законодательством Российской Федерации. При этом</w:t>
      </w:r>
      <w:proofErr w:type="gramStart"/>
      <w:r w:rsidRPr="00737566">
        <w:rPr>
          <w:sz w:val="28"/>
          <w:szCs w:val="28"/>
        </w:rPr>
        <w:t>,</w:t>
      </w:r>
      <w:proofErr w:type="gramEnd"/>
      <w:r w:rsidRPr="00737566">
        <w:rPr>
          <w:sz w:val="28"/>
          <w:szCs w:val="28"/>
        </w:rPr>
        <w:t xml:space="preserve"> Заказчик вправе в любое время расторгнуть настоящий Договор в одностороннем внесудебном порядке.</w:t>
      </w:r>
    </w:p>
    <w:p w:rsidR="00FC2A16" w:rsidRPr="00737566" w:rsidRDefault="00FC2A16" w:rsidP="00400967">
      <w:pPr>
        <w:spacing w:line="360" w:lineRule="exact"/>
        <w:ind w:firstLine="720"/>
        <w:jc w:val="both"/>
        <w:rPr>
          <w:sz w:val="28"/>
          <w:szCs w:val="28"/>
        </w:rPr>
      </w:pPr>
      <w:r w:rsidRPr="00737566">
        <w:rPr>
          <w:sz w:val="28"/>
          <w:szCs w:val="28"/>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FC2A16" w:rsidRPr="00737566" w:rsidRDefault="00FC2A16" w:rsidP="00400967">
      <w:pPr>
        <w:spacing w:line="360" w:lineRule="exact"/>
        <w:ind w:firstLine="709"/>
        <w:jc w:val="both"/>
        <w:rPr>
          <w:i/>
          <w:sz w:val="28"/>
          <w:szCs w:val="28"/>
        </w:rPr>
      </w:pPr>
      <w:r w:rsidRPr="00737566">
        <w:rPr>
          <w:sz w:val="28"/>
          <w:szCs w:val="28"/>
        </w:rPr>
        <w:t xml:space="preserve">11.4. </w:t>
      </w:r>
      <w:proofErr w:type="gramStart"/>
      <w:r w:rsidRPr="00737566">
        <w:rPr>
          <w:sz w:val="28"/>
          <w:szCs w:val="28"/>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Подрядчиком расходы до даты получения Подрядчиком уведомления о расторжении настоящего Договора или подписания соглашения о расторжении настоящего Договора</w:t>
      </w:r>
      <w:r w:rsidRPr="00737566">
        <w:rPr>
          <w:i/>
          <w:sz w:val="28"/>
          <w:szCs w:val="28"/>
        </w:rPr>
        <w:t xml:space="preserve">. </w:t>
      </w:r>
      <w:proofErr w:type="gramEnd"/>
    </w:p>
    <w:p w:rsidR="00FC2A16" w:rsidRPr="00737566" w:rsidRDefault="00FC2A16" w:rsidP="00400967">
      <w:pPr>
        <w:spacing w:line="360" w:lineRule="exact"/>
        <w:ind w:firstLine="709"/>
        <w:jc w:val="both"/>
        <w:rPr>
          <w:i/>
          <w:sz w:val="28"/>
          <w:szCs w:val="28"/>
        </w:rPr>
      </w:pPr>
      <w:r w:rsidRPr="00737566">
        <w:rPr>
          <w:sz w:val="28"/>
          <w:szCs w:val="28"/>
        </w:rPr>
        <w:t xml:space="preserve">11.5. В случае расторжения настоящего Договора (отказа от исполнения настоящего Договора) по причинам, связанным с ненадлежащим выполнением Подрядчиком условий настоящего Договора, несоответствием результатов Работ требованиям настоящего Договора, Подрядчик не вправе </w:t>
      </w:r>
    </w:p>
    <w:p w:rsidR="00FC2A16" w:rsidRPr="00737566" w:rsidRDefault="00FC2A16" w:rsidP="00400967">
      <w:pPr>
        <w:spacing w:line="360" w:lineRule="exact"/>
        <w:jc w:val="both"/>
        <w:rPr>
          <w:sz w:val="28"/>
          <w:szCs w:val="28"/>
        </w:rPr>
      </w:pPr>
      <w:r w:rsidRPr="00737566">
        <w:rPr>
          <w:sz w:val="28"/>
          <w:szCs w:val="28"/>
        </w:rPr>
        <w:t xml:space="preserve">требовать оплаты, а также </w:t>
      </w:r>
      <w:proofErr w:type="gramStart"/>
      <w:r w:rsidRPr="00737566">
        <w:rPr>
          <w:sz w:val="28"/>
          <w:szCs w:val="28"/>
        </w:rPr>
        <w:t>обязан</w:t>
      </w:r>
      <w:proofErr w:type="gramEnd"/>
      <w:r w:rsidRPr="00737566">
        <w:rPr>
          <w:sz w:val="28"/>
          <w:szCs w:val="28"/>
        </w:rPr>
        <w:t xml:space="preserve">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FC2A16" w:rsidRPr="00737566" w:rsidRDefault="00FC2A16" w:rsidP="00400967">
      <w:pPr>
        <w:spacing w:line="360" w:lineRule="exact"/>
        <w:ind w:firstLine="708"/>
        <w:jc w:val="both"/>
        <w:rPr>
          <w:sz w:val="28"/>
          <w:szCs w:val="28"/>
        </w:rPr>
      </w:pPr>
    </w:p>
    <w:p w:rsidR="00FC2A16" w:rsidRPr="00737566" w:rsidRDefault="00FC2A16" w:rsidP="00400967">
      <w:pPr>
        <w:spacing w:line="360" w:lineRule="exact"/>
        <w:jc w:val="center"/>
        <w:rPr>
          <w:b/>
          <w:sz w:val="28"/>
          <w:szCs w:val="28"/>
        </w:rPr>
      </w:pPr>
    </w:p>
    <w:p w:rsidR="00FC2A16" w:rsidRPr="00737566" w:rsidRDefault="00FC2A16" w:rsidP="00400967">
      <w:pPr>
        <w:spacing w:line="360" w:lineRule="exact"/>
        <w:jc w:val="center"/>
        <w:rPr>
          <w:b/>
          <w:sz w:val="28"/>
          <w:szCs w:val="28"/>
        </w:rPr>
      </w:pPr>
      <w:r w:rsidRPr="00737566">
        <w:rPr>
          <w:b/>
          <w:sz w:val="28"/>
          <w:szCs w:val="28"/>
        </w:rPr>
        <w:t>12. Срок действия Договора</w:t>
      </w:r>
    </w:p>
    <w:p w:rsidR="00FC2A16" w:rsidRPr="00737566" w:rsidRDefault="00FC2A16" w:rsidP="00400967">
      <w:pPr>
        <w:spacing w:line="360" w:lineRule="exact"/>
        <w:jc w:val="center"/>
        <w:rPr>
          <w:b/>
          <w:sz w:val="28"/>
          <w:szCs w:val="28"/>
        </w:rPr>
      </w:pPr>
    </w:p>
    <w:p w:rsidR="00FC2A16" w:rsidRPr="00737566" w:rsidRDefault="00FC2A16" w:rsidP="00400967">
      <w:pPr>
        <w:spacing w:line="360" w:lineRule="exact"/>
        <w:jc w:val="both"/>
        <w:rPr>
          <w:sz w:val="28"/>
          <w:szCs w:val="28"/>
        </w:rPr>
      </w:pPr>
      <w:r w:rsidRPr="00737566">
        <w:rPr>
          <w:sz w:val="28"/>
          <w:szCs w:val="28"/>
        </w:rPr>
        <w:tab/>
        <w:t xml:space="preserve">12.1. Настоящий Договор вступает в силу </w:t>
      </w:r>
      <w:proofErr w:type="gramStart"/>
      <w:r w:rsidRPr="00737566">
        <w:rPr>
          <w:sz w:val="28"/>
          <w:szCs w:val="28"/>
        </w:rPr>
        <w:t>с даты</w:t>
      </w:r>
      <w:proofErr w:type="gramEnd"/>
      <w:r w:rsidRPr="00737566">
        <w:rPr>
          <w:sz w:val="28"/>
          <w:szCs w:val="28"/>
        </w:rPr>
        <w:t xml:space="preserve"> его подписания Сторонами и действует по 29 декабря 2018 года.</w:t>
      </w:r>
    </w:p>
    <w:p w:rsidR="00FC2A16" w:rsidRPr="00737566" w:rsidRDefault="00FC2A16" w:rsidP="00400967">
      <w:pPr>
        <w:spacing w:line="360" w:lineRule="exact"/>
        <w:jc w:val="both"/>
        <w:rPr>
          <w:i/>
          <w:sz w:val="28"/>
          <w:szCs w:val="28"/>
        </w:rPr>
      </w:pPr>
      <w:r w:rsidRPr="00737566">
        <w:rPr>
          <w:i/>
          <w:sz w:val="28"/>
          <w:szCs w:val="28"/>
        </w:rPr>
        <w:tab/>
      </w:r>
    </w:p>
    <w:p w:rsidR="00FC2A16" w:rsidRPr="00737566" w:rsidRDefault="00FC2A16" w:rsidP="00400967">
      <w:pPr>
        <w:spacing w:line="360" w:lineRule="exact"/>
        <w:jc w:val="center"/>
        <w:rPr>
          <w:b/>
          <w:sz w:val="28"/>
          <w:szCs w:val="28"/>
        </w:rPr>
      </w:pPr>
      <w:r w:rsidRPr="00737566">
        <w:rPr>
          <w:b/>
          <w:sz w:val="28"/>
          <w:szCs w:val="28"/>
        </w:rPr>
        <w:t>13. Прочие условия</w:t>
      </w:r>
    </w:p>
    <w:p w:rsidR="00FC2A16" w:rsidRPr="00737566" w:rsidRDefault="00FC2A16" w:rsidP="00400967">
      <w:pPr>
        <w:spacing w:line="360" w:lineRule="exact"/>
        <w:jc w:val="center"/>
        <w:rPr>
          <w:b/>
          <w:sz w:val="28"/>
          <w:szCs w:val="28"/>
        </w:rPr>
      </w:pPr>
    </w:p>
    <w:p w:rsidR="00FC2A16" w:rsidRPr="00737566" w:rsidRDefault="00FC2A16" w:rsidP="00400967">
      <w:pPr>
        <w:spacing w:line="360" w:lineRule="exact"/>
        <w:ind w:firstLine="709"/>
        <w:jc w:val="both"/>
        <w:rPr>
          <w:sz w:val="28"/>
        </w:rPr>
      </w:pPr>
      <w:r w:rsidRPr="00737566">
        <w:rPr>
          <w:sz w:val="28"/>
          <w:szCs w:val="28"/>
        </w:rPr>
        <w:t>13.1. При прекращении</w:t>
      </w:r>
      <w:r w:rsidRPr="00737566">
        <w:rPr>
          <w:sz w:val="28"/>
        </w:rPr>
        <w:t xml:space="preserve"> настоящего Договора Стороны подписывают акт приемки исполненных обязательств, составленный по форме приложения № 4 к настоящему Договору.</w:t>
      </w:r>
    </w:p>
    <w:p w:rsidR="00FC2A16" w:rsidRPr="00737566" w:rsidRDefault="00FC2A16" w:rsidP="00400967">
      <w:pPr>
        <w:autoSpaceDE w:val="0"/>
        <w:autoSpaceDN w:val="0"/>
        <w:adjustRightInd w:val="0"/>
        <w:spacing w:line="360" w:lineRule="exact"/>
        <w:ind w:firstLine="540"/>
        <w:jc w:val="both"/>
        <w:rPr>
          <w:sz w:val="28"/>
          <w:szCs w:val="28"/>
        </w:rPr>
      </w:pPr>
      <w:r w:rsidRPr="00737566">
        <w:rPr>
          <w:sz w:val="28"/>
          <w:szCs w:val="28"/>
        </w:rPr>
        <w:tab/>
        <w:t xml:space="preserve">13.2. Право собственности на результаты Работ по настоящему Договору принадлежит Заказчику. </w:t>
      </w:r>
    </w:p>
    <w:p w:rsidR="00FC2A16" w:rsidRPr="00737566" w:rsidRDefault="00FC2A16" w:rsidP="00400967">
      <w:pPr>
        <w:spacing w:line="360" w:lineRule="exact"/>
        <w:ind w:firstLine="709"/>
        <w:jc w:val="both"/>
        <w:rPr>
          <w:sz w:val="28"/>
          <w:szCs w:val="28"/>
        </w:rPr>
      </w:pPr>
      <w:r w:rsidRPr="00737566">
        <w:rPr>
          <w:sz w:val="28"/>
          <w:szCs w:val="28"/>
        </w:rPr>
        <w:lastRenderedPageBreak/>
        <w:t>13.3. Все вопросы, не предусмотренные настоящим Договором, регулируются законодательством Российской Федерации.</w:t>
      </w:r>
    </w:p>
    <w:p w:rsidR="00FC2A16" w:rsidRPr="00737566" w:rsidRDefault="00FC2A16" w:rsidP="00400967">
      <w:pPr>
        <w:spacing w:line="360" w:lineRule="exact"/>
        <w:ind w:firstLine="709"/>
        <w:jc w:val="both"/>
        <w:rPr>
          <w:sz w:val="28"/>
          <w:szCs w:val="28"/>
        </w:rPr>
      </w:pPr>
      <w:r w:rsidRPr="00737566">
        <w:rPr>
          <w:sz w:val="28"/>
          <w:szCs w:val="28"/>
        </w:rPr>
        <w:t>13.4. Вся переписка по настоящему Договору осуществляется Сторонами по адресам, указанным  в разделе 14 настоящего Договора.</w:t>
      </w:r>
    </w:p>
    <w:p w:rsidR="00FC2A16" w:rsidRPr="00737566" w:rsidRDefault="00FC2A16" w:rsidP="00400967">
      <w:pPr>
        <w:spacing w:line="360" w:lineRule="exact"/>
        <w:ind w:firstLine="709"/>
        <w:jc w:val="both"/>
        <w:rPr>
          <w:sz w:val="28"/>
          <w:szCs w:val="28"/>
        </w:rPr>
      </w:pPr>
      <w:r w:rsidRPr="00737566">
        <w:rPr>
          <w:sz w:val="28"/>
          <w:szCs w:val="28"/>
        </w:rPr>
        <w:t>13.5.</w:t>
      </w:r>
      <w:r w:rsidRPr="00737566">
        <w:rPr>
          <w:color w:val="0070C0"/>
          <w:sz w:val="28"/>
          <w:szCs w:val="28"/>
        </w:rPr>
        <w:t xml:space="preserve"> </w:t>
      </w:r>
      <w:r w:rsidRPr="00737566">
        <w:rPr>
          <w:sz w:val="28"/>
          <w:szCs w:val="28"/>
        </w:rPr>
        <w:t>Настоящий Договор составлен в двух экземплярах, имеющих одинаковую силу, по одному экземпляру для каждой из Сторон.</w:t>
      </w:r>
    </w:p>
    <w:p w:rsidR="00FC2A16" w:rsidRPr="00737566" w:rsidRDefault="00FC2A16" w:rsidP="00400967">
      <w:pPr>
        <w:spacing w:line="360" w:lineRule="exact"/>
        <w:jc w:val="both"/>
        <w:rPr>
          <w:sz w:val="28"/>
          <w:szCs w:val="28"/>
        </w:rPr>
      </w:pPr>
      <w:r w:rsidRPr="00737566">
        <w:rPr>
          <w:sz w:val="28"/>
          <w:szCs w:val="28"/>
        </w:rPr>
        <w:tab/>
        <w:t>13.6. Все приложения к настоящему Договору являются его неотъемлемыми частями.</w:t>
      </w:r>
    </w:p>
    <w:p w:rsidR="00FC2A16" w:rsidRPr="00737566" w:rsidRDefault="00FC2A16" w:rsidP="00400967">
      <w:pPr>
        <w:spacing w:line="360" w:lineRule="exact"/>
        <w:jc w:val="both"/>
        <w:rPr>
          <w:sz w:val="28"/>
          <w:szCs w:val="28"/>
        </w:rPr>
      </w:pPr>
      <w:r w:rsidRPr="00737566">
        <w:rPr>
          <w:sz w:val="28"/>
          <w:szCs w:val="28"/>
        </w:rPr>
        <w:tab/>
        <w:t>13.7. К настоящему Договору прилагаются:</w:t>
      </w:r>
    </w:p>
    <w:p w:rsidR="00FC2A16" w:rsidRPr="00737566" w:rsidRDefault="00FC2A16" w:rsidP="00400967">
      <w:pPr>
        <w:spacing w:line="360" w:lineRule="exact"/>
        <w:jc w:val="both"/>
        <w:rPr>
          <w:sz w:val="28"/>
          <w:szCs w:val="28"/>
        </w:rPr>
      </w:pPr>
      <w:r w:rsidRPr="00737566">
        <w:rPr>
          <w:sz w:val="28"/>
          <w:szCs w:val="28"/>
        </w:rPr>
        <w:tab/>
        <w:t>13.7.1. Техническое задание (приложение № 1);</w:t>
      </w:r>
    </w:p>
    <w:p w:rsidR="00FC2A16" w:rsidRPr="00737566" w:rsidRDefault="00FC2A16" w:rsidP="00400967">
      <w:pPr>
        <w:spacing w:line="360" w:lineRule="exact"/>
        <w:jc w:val="both"/>
        <w:rPr>
          <w:sz w:val="28"/>
          <w:szCs w:val="28"/>
        </w:rPr>
      </w:pPr>
      <w:r w:rsidRPr="00737566">
        <w:rPr>
          <w:sz w:val="28"/>
          <w:szCs w:val="28"/>
        </w:rPr>
        <w:tab/>
        <w:t>13.7.2. Календарный план (приложение № 2);</w:t>
      </w:r>
    </w:p>
    <w:p w:rsidR="00FC2A16" w:rsidRPr="00737566" w:rsidRDefault="00FC2A16" w:rsidP="00400967">
      <w:pPr>
        <w:spacing w:line="360" w:lineRule="exact"/>
        <w:jc w:val="both"/>
        <w:rPr>
          <w:sz w:val="28"/>
          <w:szCs w:val="28"/>
        </w:rPr>
      </w:pPr>
      <w:r w:rsidRPr="00737566">
        <w:rPr>
          <w:sz w:val="28"/>
          <w:szCs w:val="28"/>
        </w:rPr>
        <w:tab/>
        <w:t>13.7.3. Смета (приложение № 3);</w:t>
      </w:r>
    </w:p>
    <w:p w:rsidR="00FC2A16" w:rsidRPr="00737566" w:rsidRDefault="00FC2A16" w:rsidP="00400967">
      <w:pPr>
        <w:spacing w:line="360" w:lineRule="exact"/>
        <w:jc w:val="both"/>
        <w:rPr>
          <w:sz w:val="28"/>
          <w:szCs w:val="28"/>
        </w:rPr>
      </w:pPr>
      <w:r w:rsidRPr="00737566">
        <w:rPr>
          <w:sz w:val="28"/>
          <w:szCs w:val="28"/>
        </w:rPr>
        <w:tab/>
        <w:t>13.7.4. Форма Акта приемки исполне</w:t>
      </w:r>
      <w:r w:rsidR="00400967" w:rsidRPr="00737566">
        <w:rPr>
          <w:sz w:val="28"/>
          <w:szCs w:val="28"/>
        </w:rPr>
        <w:t>нных обязательств (приложение № </w:t>
      </w:r>
      <w:r w:rsidRPr="00737566">
        <w:rPr>
          <w:sz w:val="28"/>
          <w:szCs w:val="28"/>
        </w:rPr>
        <w:t>4).</w:t>
      </w:r>
    </w:p>
    <w:p w:rsidR="00FC2A16" w:rsidRPr="00737566" w:rsidRDefault="00FC2A16" w:rsidP="00400967">
      <w:pPr>
        <w:spacing w:line="360" w:lineRule="exact"/>
        <w:jc w:val="center"/>
        <w:rPr>
          <w:b/>
          <w:sz w:val="28"/>
          <w:szCs w:val="28"/>
        </w:rPr>
      </w:pPr>
      <w:r w:rsidRPr="00737566">
        <w:rPr>
          <w:b/>
          <w:sz w:val="28"/>
          <w:szCs w:val="28"/>
        </w:rPr>
        <w:t>14. Адреса и реквизиты Сторон</w:t>
      </w:r>
    </w:p>
    <w:p w:rsidR="00FC2A16" w:rsidRPr="00737566" w:rsidRDefault="00FC2A16" w:rsidP="00400967">
      <w:pPr>
        <w:spacing w:line="360" w:lineRule="exact"/>
        <w:jc w:val="center"/>
        <w:rPr>
          <w:b/>
          <w:sz w:val="28"/>
          <w:szCs w:val="28"/>
        </w:rPr>
      </w:pPr>
    </w:p>
    <w:p w:rsidR="00FC2A16" w:rsidRPr="00737566" w:rsidRDefault="00FC2A16" w:rsidP="00400967">
      <w:pPr>
        <w:pStyle w:val="af5"/>
        <w:spacing w:after="0" w:line="360" w:lineRule="exact"/>
        <w:ind w:left="0" w:right="-5" w:firstLine="720"/>
        <w:jc w:val="both"/>
        <w:rPr>
          <w:sz w:val="28"/>
        </w:rPr>
      </w:pPr>
      <w:r w:rsidRPr="00737566">
        <w:rPr>
          <w:sz w:val="28"/>
        </w:rPr>
        <w:t>Заказчик:</w:t>
      </w:r>
      <w:r w:rsidRPr="00737566">
        <w:rPr>
          <w:b/>
          <w:sz w:val="28"/>
        </w:rPr>
        <w:t xml:space="preserve"> </w:t>
      </w:r>
      <w:r w:rsidRPr="00737566">
        <w:rPr>
          <w:bCs/>
          <w:sz w:val="28"/>
          <w:szCs w:val="28"/>
        </w:rPr>
        <w:t>_________________________________________</w:t>
      </w:r>
    </w:p>
    <w:p w:rsidR="00FC2A16" w:rsidRPr="00737566" w:rsidRDefault="00FC2A16" w:rsidP="00400967">
      <w:pPr>
        <w:pStyle w:val="af5"/>
        <w:spacing w:after="0" w:line="360" w:lineRule="exact"/>
        <w:ind w:left="709" w:right="-427"/>
        <w:rPr>
          <w:sz w:val="28"/>
          <w:szCs w:val="28"/>
        </w:rPr>
      </w:pPr>
      <w:r w:rsidRPr="00737566">
        <w:rPr>
          <w:sz w:val="28"/>
          <w:szCs w:val="28"/>
        </w:rPr>
        <w:t>Почтовый индекс:  _________, адрес: ____________________</w:t>
      </w:r>
    </w:p>
    <w:p w:rsidR="00FC2A16" w:rsidRPr="00737566" w:rsidRDefault="00FC2A16" w:rsidP="00400967">
      <w:pPr>
        <w:pStyle w:val="af5"/>
        <w:spacing w:after="0" w:line="360" w:lineRule="exact"/>
        <w:ind w:left="709" w:right="-427"/>
        <w:rPr>
          <w:sz w:val="28"/>
          <w:szCs w:val="28"/>
        </w:rPr>
      </w:pPr>
      <w:r w:rsidRPr="00737566">
        <w:rPr>
          <w:sz w:val="28"/>
          <w:szCs w:val="28"/>
        </w:rPr>
        <w:t>ИНН ______________, КПП ______________,</w:t>
      </w:r>
    </w:p>
    <w:p w:rsidR="00FC2A16" w:rsidRPr="00737566" w:rsidRDefault="00FC2A16" w:rsidP="00400967">
      <w:pPr>
        <w:pStyle w:val="af5"/>
        <w:spacing w:after="0" w:line="360" w:lineRule="exact"/>
        <w:ind w:left="709" w:right="-427"/>
        <w:rPr>
          <w:sz w:val="28"/>
          <w:szCs w:val="28"/>
        </w:rPr>
      </w:pPr>
      <w:proofErr w:type="spellStart"/>
      <w:proofErr w:type="gramStart"/>
      <w:r w:rsidRPr="00737566">
        <w:rPr>
          <w:sz w:val="28"/>
          <w:szCs w:val="28"/>
        </w:rPr>
        <w:t>р</w:t>
      </w:r>
      <w:proofErr w:type="spellEnd"/>
      <w:proofErr w:type="gramEnd"/>
      <w:r w:rsidRPr="00737566">
        <w:rPr>
          <w:sz w:val="28"/>
          <w:szCs w:val="28"/>
        </w:rPr>
        <w:t xml:space="preserve">/счет  _______________ </w:t>
      </w:r>
    </w:p>
    <w:p w:rsidR="00FC2A16" w:rsidRPr="00737566" w:rsidRDefault="00FC2A16" w:rsidP="00400967">
      <w:pPr>
        <w:pStyle w:val="af5"/>
        <w:spacing w:after="0" w:line="360" w:lineRule="exact"/>
        <w:ind w:left="709" w:right="-427"/>
        <w:rPr>
          <w:sz w:val="28"/>
          <w:szCs w:val="28"/>
        </w:rPr>
      </w:pPr>
      <w:r w:rsidRPr="00737566">
        <w:rPr>
          <w:sz w:val="28"/>
          <w:szCs w:val="28"/>
        </w:rPr>
        <w:t xml:space="preserve">в  _______________, БИК _______________,   </w:t>
      </w:r>
    </w:p>
    <w:p w:rsidR="00FC2A16" w:rsidRPr="00737566" w:rsidRDefault="00FC2A16" w:rsidP="00400967">
      <w:pPr>
        <w:pStyle w:val="a9"/>
        <w:spacing w:line="360" w:lineRule="exact"/>
        <w:ind w:left="709" w:right="-427"/>
        <w:rPr>
          <w:sz w:val="28"/>
          <w:szCs w:val="28"/>
        </w:rPr>
      </w:pPr>
      <w:proofErr w:type="gramStart"/>
      <w:r w:rsidRPr="00737566">
        <w:rPr>
          <w:sz w:val="28"/>
          <w:szCs w:val="28"/>
        </w:rPr>
        <w:t>к</w:t>
      </w:r>
      <w:proofErr w:type="gramEnd"/>
      <w:r w:rsidRPr="00737566">
        <w:rPr>
          <w:sz w:val="28"/>
          <w:szCs w:val="28"/>
        </w:rPr>
        <w:t xml:space="preserve">/счет _______________________ в ___________________________, </w:t>
      </w:r>
    </w:p>
    <w:p w:rsidR="00FC2A16" w:rsidRPr="00737566" w:rsidRDefault="00FC2A16" w:rsidP="00400967">
      <w:pPr>
        <w:pStyle w:val="af5"/>
        <w:spacing w:after="0" w:line="360" w:lineRule="exact"/>
        <w:rPr>
          <w:b/>
          <w:sz w:val="28"/>
          <w:szCs w:val="28"/>
        </w:rPr>
      </w:pPr>
    </w:p>
    <w:p w:rsidR="00FC2A16" w:rsidRPr="00737566" w:rsidRDefault="00FC2A16" w:rsidP="00400967">
      <w:pPr>
        <w:pStyle w:val="af5"/>
        <w:spacing w:after="0" w:line="360" w:lineRule="exact"/>
        <w:ind w:left="709"/>
        <w:rPr>
          <w:sz w:val="28"/>
          <w:szCs w:val="28"/>
        </w:rPr>
      </w:pPr>
      <w:r w:rsidRPr="00737566">
        <w:rPr>
          <w:sz w:val="28"/>
          <w:szCs w:val="28"/>
        </w:rPr>
        <w:t xml:space="preserve">Подрядчик: </w:t>
      </w:r>
      <w:r w:rsidRPr="00737566">
        <w:rPr>
          <w:b/>
          <w:sz w:val="28"/>
          <w:szCs w:val="28"/>
        </w:rPr>
        <w:t>________________________________________</w:t>
      </w:r>
    </w:p>
    <w:p w:rsidR="00FC2A16" w:rsidRPr="00737566" w:rsidRDefault="00FC2A16" w:rsidP="00400967">
      <w:pPr>
        <w:pStyle w:val="af5"/>
        <w:spacing w:after="0" w:line="360" w:lineRule="exact"/>
        <w:ind w:left="709" w:right="-427"/>
        <w:rPr>
          <w:sz w:val="28"/>
          <w:szCs w:val="28"/>
        </w:rPr>
      </w:pPr>
      <w:r w:rsidRPr="00737566">
        <w:rPr>
          <w:sz w:val="28"/>
          <w:szCs w:val="28"/>
        </w:rPr>
        <w:t>Почтовый индекс:  _________, адрес: ____________________________</w:t>
      </w:r>
    </w:p>
    <w:p w:rsidR="00FC2A16" w:rsidRPr="00737566" w:rsidRDefault="00FC2A16" w:rsidP="00400967">
      <w:pPr>
        <w:pStyle w:val="af5"/>
        <w:spacing w:after="0" w:line="360" w:lineRule="exact"/>
        <w:ind w:left="709" w:right="-427"/>
        <w:rPr>
          <w:sz w:val="28"/>
          <w:szCs w:val="28"/>
        </w:rPr>
      </w:pPr>
      <w:r w:rsidRPr="00737566">
        <w:rPr>
          <w:sz w:val="28"/>
          <w:szCs w:val="28"/>
        </w:rPr>
        <w:t>ИНН ______________, КПП ______________,</w:t>
      </w:r>
    </w:p>
    <w:p w:rsidR="00FC2A16" w:rsidRPr="00737566" w:rsidRDefault="00FC2A16" w:rsidP="00400967">
      <w:pPr>
        <w:pStyle w:val="af5"/>
        <w:spacing w:after="0" w:line="360" w:lineRule="exact"/>
        <w:ind w:left="709" w:right="-427"/>
        <w:rPr>
          <w:sz w:val="28"/>
          <w:szCs w:val="28"/>
        </w:rPr>
      </w:pPr>
      <w:proofErr w:type="spellStart"/>
      <w:proofErr w:type="gramStart"/>
      <w:r w:rsidRPr="00737566">
        <w:rPr>
          <w:sz w:val="28"/>
          <w:szCs w:val="28"/>
        </w:rPr>
        <w:t>р</w:t>
      </w:r>
      <w:proofErr w:type="spellEnd"/>
      <w:proofErr w:type="gramEnd"/>
      <w:r w:rsidRPr="00737566">
        <w:rPr>
          <w:sz w:val="28"/>
          <w:szCs w:val="28"/>
        </w:rPr>
        <w:t xml:space="preserve">/счет  _______________ </w:t>
      </w:r>
    </w:p>
    <w:p w:rsidR="00FC2A16" w:rsidRPr="00737566" w:rsidRDefault="00FC2A16" w:rsidP="00400967">
      <w:pPr>
        <w:pStyle w:val="af5"/>
        <w:spacing w:after="0" w:line="360" w:lineRule="exact"/>
        <w:ind w:left="709" w:right="-427"/>
        <w:rPr>
          <w:sz w:val="28"/>
          <w:szCs w:val="28"/>
        </w:rPr>
      </w:pPr>
      <w:r w:rsidRPr="00737566">
        <w:rPr>
          <w:sz w:val="28"/>
          <w:szCs w:val="28"/>
        </w:rPr>
        <w:t xml:space="preserve">в  _______________, БИК _______________,   </w:t>
      </w:r>
    </w:p>
    <w:p w:rsidR="00FC2A16" w:rsidRPr="00737566" w:rsidRDefault="00FC2A16" w:rsidP="00400967">
      <w:pPr>
        <w:pStyle w:val="a9"/>
        <w:spacing w:line="360" w:lineRule="exact"/>
        <w:ind w:left="709" w:right="-427"/>
        <w:rPr>
          <w:sz w:val="28"/>
          <w:szCs w:val="28"/>
        </w:rPr>
      </w:pPr>
      <w:proofErr w:type="gramStart"/>
      <w:r w:rsidRPr="00737566">
        <w:rPr>
          <w:sz w:val="28"/>
          <w:szCs w:val="28"/>
        </w:rPr>
        <w:t>к</w:t>
      </w:r>
      <w:proofErr w:type="gramEnd"/>
      <w:r w:rsidRPr="00737566">
        <w:rPr>
          <w:sz w:val="28"/>
          <w:szCs w:val="28"/>
        </w:rPr>
        <w:t xml:space="preserve">/счет _______________________ в ___________________________, </w:t>
      </w:r>
    </w:p>
    <w:p w:rsidR="00FC2A16" w:rsidRPr="00737566" w:rsidRDefault="00FC2A16" w:rsidP="00400967"/>
    <w:p w:rsidR="00FC2A16" w:rsidRPr="00737566" w:rsidRDefault="00FC2A16" w:rsidP="00400967">
      <w:pPr>
        <w:spacing w:line="360" w:lineRule="exact"/>
      </w:pPr>
    </w:p>
    <w:p w:rsidR="00FC2A16" w:rsidRPr="00737566" w:rsidRDefault="00FC2A16" w:rsidP="00400967">
      <w:pPr>
        <w:rPr>
          <w:b/>
          <w:sz w:val="28"/>
        </w:rPr>
      </w:pPr>
      <w:r w:rsidRPr="00737566">
        <w:rPr>
          <w:b/>
          <w:sz w:val="28"/>
        </w:rPr>
        <w:t>От Заказчика</w:t>
      </w:r>
      <w:proofErr w:type="gramStart"/>
      <w:r w:rsidRPr="00737566">
        <w:rPr>
          <w:b/>
          <w:sz w:val="28"/>
        </w:rPr>
        <w:t xml:space="preserve">                                      О</w:t>
      </w:r>
      <w:proofErr w:type="gramEnd"/>
      <w:r w:rsidRPr="00737566">
        <w:rPr>
          <w:b/>
          <w:sz w:val="28"/>
        </w:rPr>
        <w:t>т Подрядчика</w:t>
      </w:r>
    </w:p>
    <w:p w:rsidR="00FC2A16" w:rsidRPr="00737566" w:rsidRDefault="00FC2A16" w:rsidP="00400967"/>
    <w:p w:rsidR="00FC2A16" w:rsidRPr="00737566" w:rsidRDefault="00FC2A16" w:rsidP="00400967">
      <w:pPr>
        <w:rPr>
          <w:b/>
        </w:rPr>
      </w:pPr>
      <w:r w:rsidRPr="00737566">
        <w:tab/>
      </w:r>
      <w:r w:rsidRPr="00737566">
        <w:tab/>
      </w:r>
      <w:r w:rsidRPr="00737566">
        <w:tab/>
      </w:r>
      <w:r w:rsidRPr="00737566">
        <w:tab/>
      </w:r>
      <w:r w:rsidRPr="00737566">
        <w:tab/>
        <w:t xml:space="preserve">    </w:t>
      </w:r>
    </w:p>
    <w:p w:rsidR="00FC2A16" w:rsidRPr="00737566" w:rsidRDefault="00FC2A16" w:rsidP="00400967">
      <w:pPr>
        <w:pStyle w:val="af5"/>
        <w:spacing w:after="0" w:line="360" w:lineRule="exact"/>
        <w:ind w:hanging="283"/>
        <w:rPr>
          <w:sz w:val="28"/>
          <w:szCs w:val="28"/>
        </w:rPr>
      </w:pPr>
      <w:r w:rsidRPr="00737566">
        <w:rPr>
          <w:sz w:val="28"/>
          <w:szCs w:val="28"/>
        </w:rPr>
        <w:t>_____________________                         ____________________________</w:t>
      </w:r>
    </w:p>
    <w:p w:rsidR="00FC2A16" w:rsidRPr="00737566" w:rsidRDefault="00FC2A16" w:rsidP="00400967">
      <w:pPr>
        <w:pStyle w:val="af5"/>
        <w:spacing w:after="0" w:line="360" w:lineRule="exact"/>
        <w:rPr>
          <w:sz w:val="28"/>
          <w:szCs w:val="28"/>
        </w:rPr>
      </w:pPr>
      <w:r w:rsidRPr="00737566">
        <w:rPr>
          <w:sz w:val="28"/>
          <w:szCs w:val="28"/>
        </w:rPr>
        <w:t>(подпись)               (ФИО)                       (подпись)                            (ФИО)</w:t>
      </w:r>
    </w:p>
    <w:p w:rsidR="00FC2A16" w:rsidRPr="00737566" w:rsidRDefault="00FC2A16" w:rsidP="00400967">
      <w:pPr>
        <w:spacing w:line="360" w:lineRule="exact"/>
      </w:pPr>
    </w:p>
    <w:p w:rsidR="00FC2A16" w:rsidRPr="00737566" w:rsidRDefault="00FC2A16" w:rsidP="00400967">
      <w:pPr>
        <w:spacing w:line="360" w:lineRule="exact"/>
      </w:pPr>
    </w:p>
    <w:p w:rsidR="00FC2A16" w:rsidRPr="00737566" w:rsidRDefault="00FC2A16" w:rsidP="00400967">
      <w:pPr>
        <w:tabs>
          <w:tab w:val="left" w:pos="142"/>
        </w:tabs>
        <w:autoSpaceDE w:val="0"/>
        <w:autoSpaceDN w:val="0"/>
        <w:adjustRightInd w:val="0"/>
        <w:spacing w:line="360" w:lineRule="exact"/>
        <w:ind w:left="6237"/>
        <w:rPr>
          <w:color w:val="000000"/>
          <w:sz w:val="28"/>
          <w:szCs w:val="28"/>
        </w:rPr>
      </w:pPr>
      <w:r w:rsidRPr="00737566">
        <w:rPr>
          <w:color w:val="000000"/>
          <w:sz w:val="28"/>
          <w:szCs w:val="28"/>
        </w:rPr>
        <w:br w:type="page"/>
      </w:r>
      <w:r w:rsidRPr="00737566">
        <w:rPr>
          <w:color w:val="000000"/>
          <w:sz w:val="28"/>
          <w:szCs w:val="28"/>
        </w:rPr>
        <w:lastRenderedPageBreak/>
        <w:t>Приложение № 1</w:t>
      </w:r>
    </w:p>
    <w:p w:rsidR="00FC2A16" w:rsidRPr="00737566" w:rsidRDefault="00FC2A16" w:rsidP="00400967">
      <w:pPr>
        <w:tabs>
          <w:tab w:val="left" w:pos="142"/>
        </w:tabs>
        <w:autoSpaceDE w:val="0"/>
        <w:autoSpaceDN w:val="0"/>
        <w:adjustRightInd w:val="0"/>
        <w:spacing w:line="360" w:lineRule="exact"/>
        <w:ind w:left="6237"/>
        <w:rPr>
          <w:color w:val="000000"/>
          <w:sz w:val="28"/>
          <w:szCs w:val="28"/>
        </w:rPr>
      </w:pPr>
      <w:r w:rsidRPr="00737566">
        <w:rPr>
          <w:color w:val="000000"/>
          <w:sz w:val="28"/>
          <w:szCs w:val="28"/>
        </w:rPr>
        <w:t xml:space="preserve">к Договору </w:t>
      </w:r>
    </w:p>
    <w:p w:rsidR="00FC2A16" w:rsidRPr="00737566" w:rsidRDefault="00FC2A16" w:rsidP="00400967">
      <w:pPr>
        <w:tabs>
          <w:tab w:val="left" w:pos="142"/>
        </w:tabs>
        <w:autoSpaceDE w:val="0"/>
        <w:autoSpaceDN w:val="0"/>
        <w:adjustRightInd w:val="0"/>
        <w:spacing w:line="360" w:lineRule="exact"/>
        <w:ind w:left="6237"/>
        <w:rPr>
          <w:color w:val="000000"/>
          <w:sz w:val="28"/>
          <w:szCs w:val="28"/>
        </w:rPr>
      </w:pPr>
      <w:r w:rsidRPr="00737566">
        <w:rPr>
          <w:color w:val="000000"/>
          <w:sz w:val="28"/>
          <w:szCs w:val="28"/>
        </w:rPr>
        <w:t xml:space="preserve">от «___»______ 201__ г. </w:t>
      </w:r>
    </w:p>
    <w:p w:rsidR="00FC2A16" w:rsidRPr="00737566" w:rsidRDefault="00FC2A16" w:rsidP="00400967">
      <w:pPr>
        <w:tabs>
          <w:tab w:val="left" w:pos="142"/>
        </w:tabs>
        <w:autoSpaceDE w:val="0"/>
        <w:autoSpaceDN w:val="0"/>
        <w:adjustRightInd w:val="0"/>
        <w:spacing w:line="360" w:lineRule="exact"/>
        <w:ind w:left="6237"/>
        <w:rPr>
          <w:color w:val="000000"/>
          <w:sz w:val="28"/>
          <w:szCs w:val="28"/>
        </w:rPr>
      </w:pPr>
      <w:r w:rsidRPr="00737566">
        <w:rPr>
          <w:color w:val="000000"/>
          <w:sz w:val="28"/>
          <w:szCs w:val="28"/>
        </w:rPr>
        <w:t>№ ________</w:t>
      </w:r>
    </w:p>
    <w:p w:rsidR="00FC2A16" w:rsidRPr="00737566" w:rsidRDefault="00FC2A16" w:rsidP="00400967">
      <w:pPr>
        <w:spacing w:line="360" w:lineRule="exact"/>
        <w:jc w:val="both"/>
        <w:rPr>
          <w:snapToGrid w:val="0"/>
          <w:sz w:val="28"/>
          <w:szCs w:val="28"/>
        </w:rPr>
      </w:pPr>
    </w:p>
    <w:p w:rsidR="00FC2A16" w:rsidRPr="00737566" w:rsidRDefault="00FC2A16" w:rsidP="00400967">
      <w:pPr>
        <w:spacing w:line="360" w:lineRule="exact"/>
        <w:jc w:val="both"/>
        <w:rPr>
          <w:snapToGrid w:val="0"/>
          <w:sz w:val="28"/>
          <w:szCs w:val="28"/>
        </w:rPr>
      </w:pPr>
    </w:p>
    <w:p w:rsidR="00FC2A16" w:rsidRPr="00737566" w:rsidRDefault="00FC2A16" w:rsidP="00400967">
      <w:pPr>
        <w:keepNext/>
        <w:spacing w:line="360" w:lineRule="exact"/>
        <w:jc w:val="center"/>
        <w:rPr>
          <w:b/>
          <w:snapToGrid w:val="0"/>
          <w:sz w:val="28"/>
          <w:szCs w:val="28"/>
        </w:rPr>
      </w:pPr>
      <w:r w:rsidRPr="00737566">
        <w:rPr>
          <w:b/>
          <w:snapToGrid w:val="0"/>
          <w:sz w:val="28"/>
          <w:szCs w:val="28"/>
        </w:rPr>
        <w:t xml:space="preserve">Техническое задание </w:t>
      </w:r>
    </w:p>
    <w:p w:rsidR="00FC2A16" w:rsidRPr="00737566" w:rsidRDefault="00FC2A16" w:rsidP="00400967">
      <w:pPr>
        <w:keepNext/>
        <w:spacing w:line="360" w:lineRule="exact"/>
        <w:jc w:val="center"/>
        <w:rPr>
          <w:b/>
          <w:snapToGrid w:val="0"/>
          <w:sz w:val="28"/>
          <w:szCs w:val="28"/>
        </w:rPr>
      </w:pPr>
    </w:p>
    <w:p w:rsidR="00FC2A16" w:rsidRPr="00737566" w:rsidRDefault="00FC2A16" w:rsidP="00400967">
      <w:pPr>
        <w:spacing w:line="360" w:lineRule="exact"/>
        <w:ind w:left="795"/>
        <w:jc w:val="both"/>
        <w:rPr>
          <w:snapToGrid w:val="0"/>
          <w:sz w:val="28"/>
          <w:szCs w:val="28"/>
        </w:rPr>
      </w:pPr>
    </w:p>
    <w:p w:rsidR="00FC2A16" w:rsidRPr="00737566" w:rsidRDefault="00FC2A16" w:rsidP="00400967">
      <w:pPr>
        <w:spacing w:line="360" w:lineRule="exact"/>
        <w:ind w:left="795"/>
        <w:jc w:val="both"/>
        <w:rPr>
          <w:snapToGrid w:val="0"/>
          <w:sz w:val="28"/>
          <w:szCs w:val="28"/>
        </w:rPr>
      </w:pPr>
    </w:p>
    <w:p w:rsidR="00FC2A16" w:rsidRPr="00737566" w:rsidRDefault="00FC2A16" w:rsidP="00400967">
      <w:pPr>
        <w:spacing w:line="360" w:lineRule="exact"/>
        <w:ind w:left="795"/>
        <w:jc w:val="both"/>
        <w:rPr>
          <w:snapToGrid w:val="0"/>
          <w:sz w:val="28"/>
          <w:szCs w:val="28"/>
        </w:rPr>
      </w:pPr>
    </w:p>
    <w:p w:rsidR="00FC2A16" w:rsidRPr="00737566" w:rsidRDefault="00FC2A16" w:rsidP="00400967">
      <w:pPr>
        <w:spacing w:line="360" w:lineRule="exact"/>
        <w:ind w:left="795"/>
        <w:jc w:val="both"/>
        <w:rPr>
          <w:snapToGrid w:val="0"/>
          <w:sz w:val="28"/>
          <w:szCs w:val="28"/>
        </w:rPr>
      </w:pPr>
    </w:p>
    <w:p w:rsidR="00FC2A16" w:rsidRPr="00737566" w:rsidRDefault="00FC2A16" w:rsidP="00400967">
      <w:pPr>
        <w:spacing w:line="360" w:lineRule="exact"/>
        <w:ind w:left="795"/>
        <w:jc w:val="both"/>
        <w:rPr>
          <w:snapToGrid w:val="0"/>
          <w:sz w:val="28"/>
          <w:szCs w:val="28"/>
        </w:rPr>
      </w:pPr>
    </w:p>
    <w:p w:rsidR="00FC2A16" w:rsidRPr="00737566" w:rsidRDefault="00FC2A16" w:rsidP="00400967">
      <w:pPr>
        <w:spacing w:line="360" w:lineRule="exact"/>
        <w:ind w:left="795"/>
        <w:jc w:val="both"/>
        <w:rPr>
          <w:snapToGrid w:val="0"/>
          <w:sz w:val="28"/>
          <w:szCs w:val="28"/>
        </w:rPr>
      </w:pPr>
    </w:p>
    <w:p w:rsidR="00FC2A16" w:rsidRPr="00737566" w:rsidRDefault="00FC2A16" w:rsidP="00400967">
      <w:pPr>
        <w:spacing w:line="360" w:lineRule="exact"/>
        <w:jc w:val="both"/>
        <w:rPr>
          <w:snapToGrid w:val="0"/>
          <w:sz w:val="28"/>
          <w:szCs w:val="28"/>
        </w:rPr>
      </w:pPr>
    </w:p>
    <w:p w:rsidR="00FC2A16" w:rsidRPr="00737566" w:rsidRDefault="00FC2A16" w:rsidP="00400967">
      <w:pPr>
        <w:spacing w:line="360" w:lineRule="exact"/>
        <w:ind w:left="435"/>
        <w:jc w:val="both"/>
        <w:rPr>
          <w:snapToGrid w:val="0"/>
          <w:sz w:val="28"/>
          <w:szCs w:val="28"/>
        </w:rPr>
      </w:pPr>
      <w:r w:rsidRPr="00737566">
        <w:rPr>
          <w:snapToGrid w:val="0"/>
          <w:sz w:val="28"/>
          <w:szCs w:val="28"/>
        </w:rPr>
        <w:t xml:space="preserve">от Заказчика </w:t>
      </w:r>
      <w:r w:rsidRPr="00737566">
        <w:rPr>
          <w:snapToGrid w:val="0"/>
          <w:sz w:val="28"/>
          <w:szCs w:val="28"/>
        </w:rPr>
        <w:tab/>
      </w:r>
      <w:r w:rsidRPr="00737566">
        <w:rPr>
          <w:snapToGrid w:val="0"/>
          <w:sz w:val="28"/>
          <w:szCs w:val="28"/>
        </w:rPr>
        <w:tab/>
      </w:r>
      <w:r w:rsidRPr="00737566">
        <w:rPr>
          <w:snapToGrid w:val="0"/>
          <w:sz w:val="28"/>
          <w:szCs w:val="28"/>
        </w:rPr>
        <w:tab/>
      </w:r>
      <w:r w:rsidRPr="00737566">
        <w:rPr>
          <w:snapToGrid w:val="0"/>
          <w:sz w:val="28"/>
          <w:szCs w:val="28"/>
        </w:rPr>
        <w:tab/>
      </w:r>
      <w:r w:rsidRPr="00737566">
        <w:rPr>
          <w:snapToGrid w:val="0"/>
          <w:sz w:val="28"/>
          <w:szCs w:val="28"/>
        </w:rPr>
        <w:tab/>
      </w:r>
      <w:r w:rsidRPr="00737566">
        <w:rPr>
          <w:snapToGrid w:val="0"/>
          <w:sz w:val="28"/>
          <w:szCs w:val="28"/>
        </w:rPr>
        <w:tab/>
        <w:t>от Подрядчика</w:t>
      </w:r>
    </w:p>
    <w:p w:rsidR="00FC2A16" w:rsidRPr="00737566" w:rsidRDefault="00FC2A16" w:rsidP="00400967">
      <w:pPr>
        <w:spacing w:line="360" w:lineRule="exact"/>
        <w:jc w:val="both"/>
        <w:rPr>
          <w:snapToGrid w:val="0"/>
          <w:sz w:val="28"/>
          <w:szCs w:val="28"/>
        </w:rPr>
      </w:pPr>
      <w:r w:rsidRPr="00737566">
        <w:rPr>
          <w:snapToGrid w:val="0"/>
          <w:sz w:val="28"/>
          <w:szCs w:val="28"/>
        </w:rPr>
        <w:t xml:space="preserve">                                                </w:t>
      </w:r>
    </w:p>
    <w:p w:rsidR="00FC2A16" w:rsidRPr="00737566" w:rsidRDefault="00FC2A16" w:rsidP="00400967">
      <w:pPr>
        <w:spacing w:line="360" w:lineRule="exact"/>
        <w:ind w:firstLine="435"/>
        <w:jc w:val="both"/>
        <w:rPr>
          <w:snapToGrid w:val="0"/>
          <w:sz w:val="28"/>
          <w:szCs w:val="28"/>
        </w:rPr>
      </w:pPr>
      <w:r w:rsidRPr="00737566">
        <w:rPr>
          <w:snapToGrid w:val="0"/>
          <w:sz w:val="28"/>
          <w:szCs w:val="28"/>
        </w:rPr>
        <w:t xml:space="preserve">______________ </w:t>
      </w:r>
      <w:r w:rsidRPr="00737566">
        <w:rPr>
          <w:snapToGrid w:val="0"/>
          <w:sz w:val="28"/>
          <w:szCs w:val="28"/>
        </w:rPr>
        <w:tab/>
      </w:r>
      <w:r w:rsidRPr="00737566">
        <w:rPr>
          <w:snapToGrid w:val="0"/>
          <w:sz w:val="28"/>
          <w:szCs w:val="28"/>
        </w:rPr>
        <w:tab/>
      </w:r>
      <w:r w:rsidRPr="00737566">
        <w:rPr>
          <w:snapToGrid w:val="0"/>
          <w:sz w:val="28"/>
          <w:szCs w:val="28"/>
        </w:rPr>
        <w:tab/>
      </w:r>
      <w:r w:rsidRPr="00737566">
        <w:rPr>
          <w:snapToGrid w:val="0"/>
          <w:sz w:val="28"/>
          <w:szCs w:val="28"/>
        </w:rPr>
        <w:tab/>
      </w:r>
      <w:r w:rsidRPr="00737566">
        <w:rPr>
          <w:snapToGrid w:val="0"/>
          <w:sz w:val="28"/>
          <w:szCs w:val="28"/>
        </w:rPr>
        <w:tab/>
        <w:t xml:space="preserve">_____________  </w:t>
      </w:r>
    </w:p>
    <w:p w:rsidR="00FC2A16" w:rsidRPr="00737566" w:rsidRDefault="00FC2A16" w:rsidP="00400967">
      <w:pPr>
        <w:spacing w:line="360" w:lineRule="exact"/>
        <w:ind w:firstLine="435"/>
        <w:jc w:val="both"/>
        <w:rPr>
          <w:snapToGrid w:val="0"/>
          <w:sz w:val="28"/>
          <w:szCs w:val="28"/>
        </w:rPr>
      </w:pPr>
      <w:r w:rsidRPr="00737566">
        <w:rPr>
          <w:snapToGrid w:val="0"/>
          <w:sz w:val="28"/>
          <w:szCs w:val="28"/>
        </w:rPr>
        <w:t xml:space="preserve">(подпись)                                   </w:t>
      </w:r>
      <w:r w:rsidRPr="00737566">
        <w:rPr>
          <w:snapToGrid w:val="0"/>
          <w:sz w:val="28"/>
          <w:szCs w:val="28"/>
        </w:rPr>
        <w:tab/>
      </w:r>
      <w:r w:rsidRPr="00737566">
        <w:rPr>
          <w:snapToGrid w:val="0"/>
          <w:sz w:val="28"/>
          <w:szCs w:val="28"/>
        </w:rPr>
        <w:tab/>
      </w:r>
      <w:r w:rsidRPr="00737566">
        <w:rPr>
          <w:snapToGrid w:val="0"/>
          <w:sz w:val="28"/>
          <w:szCs w:val="28"/>
        </w:rPr>
        <w:tab/>
        <w:t>(подпись)</w:t>
      </w:r>
    </w:p>
    <w:p w:rsidR="00FC2A16" w:rsidRPr="00737566" w:rsidRDefault="00FC2A16" w:rsidP="00400967">
      <w:pPr>
        <w:spacing w:line="360" w:lineRule="exact"/>
        <w:ind w:firstLine="435"/>
        <w:jc w:val="both"/>
        <w:rPr>
          <w:snapToGrid w:val="0"/>
          <w:sz w:val="28"/>
          <w:szCs w:val="28"/>
        </w:rPr>
      </w:pPr>
    </w:p>
    <w:p w:rsidR="00FC2A16" w:rsidRPr="00737566" w:rsidRDefault="00FC2A16" w:rsidP="00400967">
      <w:pPr>
        <w:spacing w:line="360" w:lineRule="exact"/>
        <w:ind w:firstLine="435"/>
        <w:jc w:val="both"/>
        <w:rPr>
          <w:snapToGrid w:val="0"/>
          <w:sz w:val="28"/>
          <w:szCs w:val="28"/>
        </w:rPr>
      </w:pPr>
    </w:p>
    <w:p w:rsidR="00FC2A16" w:rsidRPr="00737566" w:rsidRDefault="00FC2A16" w:rsidP="00400967">
      <w:pPr>
        <w:spacing w:line="360" w:lineRule="exact"/>
        <w:jc w:val="both"/>
        <w:rPr>
          <w:snapToGrid w:val="0"/>
          <w:sz w:val="28"/>
          <w:szCs w:val="28"/>
        </w:rPr>
      </w:pPr>
      <w:r w:rsidRPr="00737566">
        <w:rPr>
          <w:snapToGrid w:val="0"/>
          <w:sz w:val="28"/>
          <w:szCs w:val="28"/>
        </w:rPr>
        <w:tab/>
      </w:r>
    </w:p>
    <w:p w:rsidR="00FC2A16" w:rsidRPr="00737566" w:rsidRDefault="00FC2A16" w:rsidP="00400967">
      <w:pPr>
        <w:spacing w:line="360" w:lineRule="exact"/>
        <w:ind w:left="6237"/>
        <w:rPr>
          <w:color w:val="000000"/>
          <w:sz w:val="28"/>
          <w:szCs w:val="28"/>
        </w:rPr>
      </w:pPr>
      <w:r w:rsidRPr="00737566">
        <w:rPr>
          <w:snapToGrid w:val="0"/>
          <w:sz w:val="28"/>
          <w:szCs w:val="28"/>
        </w:rPr>
        <w:br w:type="page"/>
      </w:r>
      <w:r w:rsidRPr="00737566">
        <w:rPr>
          <w:color w:val="000000"/>
          <w:sz w:val="28"/>
          <w:szCs w:val="28"/>
        </w:rPr>
        <w:lastRenderedPageBreak/>
        <w:t xml:space="preserve">Приложение № 2                           к Договору </w:t>
      </w:r>
    </w:p>
    <w:p w:rsidR="00FC2A16" w:rsidRPr="00737566" w:rsidRDefault="00FC2A16" w:rsidP="00400967">
      <w:pPr>
        <w:tabs>
          <w:tab w:val="left" w:pos="142"/>
          <w:tab w:val="left" w:pos="6379"/>
        </w:tabs>
        <w:autoSpaceDE w:val="0"/>
        <w:autoSpaceDN w:val="0"/>
        <w:adjustRightInd w:val="0"/>
        <w:spacing w:line="360" w:lineRule="exact"/>
        <w:ind w:left="6237"/>
        <w:rPr>
          <w:color w:val="000000"/>
          <w:sz w:val="28"/>
          <w:szCs w:val="28"/>
        </w:rPr>
      </w:pPr>
      <w:r w:rsidRPr="00737566">
        <w:rPr>
          <w:color w:val="000000"/>
          <w:sz w:val="28"/>
          <w:szCs w:val="28"/>
        </w:rPr>
        <w:t xml:space="preserve">от «___»_______201_ г. </w:t>
      </w:r>
    </w:p>
    <w:p w:rsidR="00FC2A16" w:rsidRPr="00737566" w:rsidRDefault="00FC2A16" w:rsidP="00400967">
      <w:pPr>
        <w:tabs>
          <w:tab w:val="left" w:pos="142"/>
          <w:tab w:val="left" w:pos="6379"/>
        </w:tabs>
        <w:autoSpaceDE w:val="0"/>
        <w:autoSpaceDN w:val="0"/>
        <w:adjustRightInd w:val="0"/>
        <w:spacing w:line="360" w:lineRule="exact"/>
        <w:ind w:left="6237"/>
        <w:rPr>
          <w:color w:val="000000"/>
          <w:sz w:val="28"/>
          <w:szCs w:val="28"/>
        </w:rPr>
      </w:pPr>
      <w:r w:rsidRPr="00737566">
        <w:rPr>
          <w:color w:val="000000"/>
          <w:sz w:val="28"/>
          <w:szCs w:val="28"/>
        </w:rPr>
        <w:t>№ ________</w:t>
      </w:r>
    </w:p>
    <w:p w:rsidR="00FC2A16" w:rsidRPr="00737566" w:rsidRDefault="00FC2A16" w:rsidP="00400967">
      <w:pPr>
        <w:spacing w:line="360" w:lineRule="exact"/>
        <w:ind w:left="6237" w:hanging="4320"/>
        <w:jc w:val="both"/>
        <w:rPr>
          <w:snapToGrid w:val="0"/>
          <w:sz w:val="28"/>
          <w:szCs w:val="28"/>
        </w:rPr>
      </w:pPr>
    </w:p>
    <w:p w:rsidR="00FC2A16" w:rsidRPr="00737566" w:rsidRDefault="00FC2A16" w:rsidP="00400967">
      <w:pPr>
        <w:keepNext/>
        <w:spacing w:line="360" w:lineRule="exact"/>
        <w:jc w:val="center"/>
        <w:rPr>
          <w:b/>
          <w:snapToGrid w:val="0"/>
          <w:sz w:val="28"/>
          <w:szCs w:val="28"/>
        </w:rPr>
      </w:pPr>
      <w:r w:rsidRPr="00737566">
        <w:rPr>
          <w:b/>
          <w:snapToGrid w:val="0"/>
          <w:sz w:val="28"/>
          <w:szCs w:val="28"/>
        </w:rPr>
        <w:t xml:space="preserve">Календарный план </w:t>
      </w:r>
    </w:p>
    <w:p w:rsidR="00FC2A16" w:rsidRPr="00737566" w:rsidRDefault="00FC2A16" w:rsidP="00400967">
      <w:pPr>
        <w:keepNext/>
        <w:spacing w:line="360" w:lineRule="exact"/>
        <w:jc w:val="center"/>
        <w:rPr>
          <w:b/>
          <w:snapToGrid w:val="0"/>
          <w:sz w:val="28"/>
          <w:szCs w:val="28"/>
        </w:rPr>
      </w:pPr>
    </w:p>
    <w:p w:rsidR="00FC2A16" w:rsidRPr="00737566" w:rsidRDefault="00FC2A16" w:rsidP="00400967">
      <w:pPr>
        <w:spacing w:line="360" w:lineRule="exact"/>
        <w:ind w:left="-120"/>
        <w:jc w:val="both"/>
        <w:rPr>
          <w:snapToGrid w:val="0"/>
          <w:sz w:val="28"/>
          <w:szCs w:val="28"/>
        </w:rPr>
      </w:pPr>
    </w:p>
    <w:p w:rsidR="00FC2A16" w:rsidRPr="00737566" w:rsidRDefault="00FC2A16" w:rsidP="00400967">
      <w:pPr>
        <w:spacing w:line="360" w:lineRule="exact"/>
        <w:ind w:left="-120"/>
        <w:jc w:val="both"/>
        <w:rPr>
          <w:snapToGrid w:val="0"/>
          <w:sz w:val="28"/>
          <w:szCs w:val="28"/>
        </w:rPr>
      </w:pPr>
    </w:p>
    <w:p w:rsidR="00FC2A16" w:rsidRPr="00737566" w:rsidRDefault="00FC2A16" w:rsidP="00400967">
      <w:pPr>
        <w:spacing w:line="360" w:lineRule="exact"/>
        <w:ind w:left="-120"/>
        <w:jc w:val="both"/>
        <w:rPr>
          <w:snapToGrid w:val="0"/>
          <w:sz w:val="28"/>
          <w:szCs w:val="28"/>
        </w:rPr>
      </w:pPr>
    </w:p>
    <w:p w:rsidR="00FC2A16" w:rsidRPr="00737566" w:rsidRDefault="00FC2A16" w:rsidP="00400967">
      <w:pPr>
        <w:spacing w:line="360" w:lineRule="exact"/>
        <w:ind w:left="-120"/>
        <w:jc w:val="both"/>
        <w:rPr>
          <w:snapToGrid w:val="0"/>
          <w:sz w:val="28"/>
          <w:szCs w:val="28"/>
        </w:rPr>
      </w:pPr>
    </w:p>
    <w:p w:rsidR="00FC2A16" w:rsidRPr="00737566" w:rsidRDefault="00FC2A16" w:rsidP="00400967">
      <w:pPr>
        <w:spacing w:line="360" w:lineRule="exact"/>
        <w:ind w:left="-120"/>
        <w:jc w:val="both"/>
        <w:rPr>
          <w:snapToGrid w:val="0"/>
          <w:sz w:val="28"/>
          <w:szCs w:val="28"/>
        </w:rPr>
      </w:pPr>
    </w:p>
    <w:p w:rsidR="00FC2A16" w:rsidRPr="00737566" w:rsidRDefault="00FC2A16" w:rsidP="00400967">
      <w:pPr>
        <w:spacing w:line="360" w:lineRule="exact"/>
        <w:ind w:left="-120"/>
        <w:jc w:val="both"/>
        <w:rPr>
          <w:snapToGrid w:val="0"/>
          <w:sz w:val="28"/>
          <w:szCs w:val="28"/>
        </w:rPr>
      </w:pPr>
    </w:p>
    <w:p w:rsidR="00FC2A16" w:rsidRPr="00737566" w:rsidRDefault="00FC2A16" w:rsidP="00400967">
      <w:pPr>
        <w:spacing w:line="360" w:lineRule="exact"/>
        <w:ind w:left="-120"/>
        <w:jc w:val="both"/>
        <w:rPr>
          <w:snapToGrid w:val="0"/>
          <w:sz w:val="28"/>
          <w:szCs w:val="28"/>
        </w:rPr>
      </w:pPr>
    </w:p>
    <w:p w:rsidR="00FC2A16" w:rsidRPr="00737566" w:rsidRDefault="00FC2A16" w:rsidP="00400967">
      <w:pPr>
        <w:spacing w:line="360" w:lineRule="exact"/>
        <w:ind w:left="-120"/>
        <w:jc w:val="both"/>
        <w:rPr>
          <w:snapToGrid w:val="0"/>
          <w:sz w:val="28"/>
          <w:szCs w:val="28"/>
        </w:rPr>
      </w:pPr>
    </w:p>
    <w:p w:rsidR="00FC2A16" w:rsidRPr="00737566" w:rsidRDefault="00FC2A16" w:rsidP="00400967">
      <w:pPr>
        <w:spacing w:line="360" w:lineRule="exact"/>
        <w:ind w:left="-120"/>
        <w:jc w:val="both"/>
        <w:rPr>
          <w:snapToGrid w:val="0"/>
          <w:sz w:val="28"/>
          <w:szCs w:val="28"/>
        </w:rPr>
      </w:pPr>
    </w:p>
    <w:p w:rsidR="00FC2A16" w:rsidRPr="00737566" w:rsidRDefault="00FC2A16" w:rsidP="00400967">
      <w:pPr>
        <w:spacing w:line="360" w:lineRule="exact"/>
        <w:ind w:left="-120"/>
        <w:jc w:val="both"/>
        <w:rPr>
          <w:snapToGrid w:val="0"/>
          <w:sz w:val="28"/>
          <w:szCs w:val="28"/>
        </w:rPr>
      </w:pPr>
      <w:r w:rsidRPr="00737566">
        <w:rPr>
          <w:snapToGrid w:val="0"/>
          <w:sz w:val="28"/>
          <w:szCs w:val="28"/>
        </w:rPr>
        <w:t xml:space="preserve">от Заказчика </w:t>
      </w:r>
      <w:r w:rsidRPr="00737566">
        <w:rPr>
          <w:snapToGrid w:val="0"/>
          <w:sz w:val="28"/>
          <w:szCs w:val="28"/>
        </w:rPr>
        <w:tab/>
      </w:r>
      <w:r w:rsidRPr="00737566">
        <w:rPr>
          <w:snapToGrid w:val="0"/>
          <w:sz w:val="28"/>
          <w:szCs w:val="28"/>
        </w:rPr>
        <w:tab/>
      </w:r>
      <w:r w:rsidRPr="00737566">
        <w:rPr>
          <w:snapToGrid w:val="0"/>
          <w:sz w:val="28"/>
          <w:szCs w:val="28"/>
        </w:rPr>
        <w:tab/>
      </w:r>
      <w:r w:rsidRPr="00737566">
        <w:rPr>
          <w:snapToGrid w:val="0"/>
          <w:sz w:val="28"/>
          <w:szCs w:val="28"/>
        </w:rPr>
        <w:tab/>
      </w:r>
      <w:r w:rsidRPr="00737566">
        <w:rPr>
          <w:snapToGrid w:val="0"/>
          <w:sz w:val="28"/>
          <w:szCs w:val="28"/>
        </w:rPr>
        <w:tab/>
      </w:r>
      <w:r w:rsidRPr="00737566">
        <w:rPr>
          <w:snapToGrid w:val="0"/>
          <w:sz w:val="28"/>
          <w:szCs w:val="28"/>
        </w:rPr>
        <w:tab/>
        <w:t>от Подрядчика</w:t>
      </w:r>
    </w:p>
    <w:p w:rsidR="00FC2A16" w:rsidRPr="00737566" w:rsidRDefault="00FC2A16" w:rsidP="00400967">
      <w:pPr>
        <w:spacing w:line="360" w:lineRule="exact"/>
        <w:jc w:val="both"/>
        <w:rPr>
          <w:snapToGrid w:val="0"/>
          <w:sz w:val="28"/>
          <w:szCs w:val="28"/>
        </w:rPr>
      </w:pPr>
      <w:r w:rsidRPr="00737566">
        <w:rPr>
          <w:snapToGrid w:val="0"/>
          <w:sz w:val="28"/>
          <w:szCs w:val="28"/>
        </w:rPr>
        <w:t xml:space="preserve">                                                </w:t>
      </w:r>
    </w:p>
    <w:p w:rsidR="00FC2A16" w:rsidRPr="00737566" w:rsidRDefault="00FC2A16" w:rsidP="00400967">
      <w:pPr>
        <w:spacing w:line="360" w:lineRule="exact"/>
        <w:ind w:hanging="120"/>
        <w:jc w:val="both"/>
        <w:rPr>
          <w:snapToGrid w:val="0"/>
          <w:sz w:val="28"/>
          <w:szCs w:val="28"/>
        </w:rPr>
      </w:pPr>
      <w:r w:rsidRPr="00737566">
        <w:rPr>
          <w:snapToGrid w:val="0"/>
          <w:sz w:val="28"/>
          <w:szCs w:val="28"/>
        </w:rPr>
        <w:t xml:space="preserve">______________ </w:t>
      </w:r>
      <w:r w:rsidRPr="00737566">
        <w:rPr>
          <w:snapToGrid w:val="0"/>
          <w:sz w:val="28"/>
          <w:szCs w:val="28"/>
        </w:rPr>
        <w:tab/>
      </w:r>
      <w:r w:rsidRPr="00737566">
        <w:rPr>
          <w:snapToGrid w:val="0"/>
          <w:sz w:val="28"/>
          <w:szCs w:val="28"/>
        </w:rPr>
        <w:tab/>
      </w:r>
      <w:r w:rsidRPr="00737566">
        <w:rPr>
          <w:snapToGrid w:val="0"/>
          <w:sz w:val="28"/>
          <w:szCs w:val="28"/>
        </w:rPr>
        <w:tab/>
      </w:r>
      <w:r w:rsidRPr="00737566">
        <w:rPr>
          <w:snapToGrid w:val="0"/>
          <w:sz w:val="28"/>
          <w:szCs w:val="28"/>
        </w:rPr>
        <w:tab/>
      </w:r>
      <w:r w:rsidRPr="00737566">
        <w:rPr>
          <w:snapToGrid w:val="0"/>
          <w:sz w:val="28"/>
          <w:szCs w:val="28"/>
        </w:rPr>
        <w:tab/>
      </w:r>
      <w:r w:rsidRPr="00737566">
        <w:rPr>
          <w:snapToGrid w:val="0"/>
          <w:sz w:val="28"/>
          <w:szCs w:val="28"/>
        </w:rPr>
        <w:tab/>
        <w:t xml:space="preserve">_____________  </w:t>
      </w:r>
    </w:p>
    <w:p w:rsidR="00FC2A16" w:rsidRPr="00737566" w:rsidRDefault="00FC2A16" w:rsidP="00400967">
      <w:pPr>
        <w:spacing w:line="360" w:lineRule="exact"/>
        <w:ind w:left="-120"/>
        <w:jc w:val="both"/>
        <w:rPr>
          <w:snapToGrid w:val="0"/>
          <w:sz w:val="28"/>
          <w:szCs w:val="28"/>
        </w:rPr>
      </w:pPr>
      <w:r w:rsidRPr="00737566">
        <w:rPr>
          <w:snapToGrid w:val="0"/>
          <w:sz w:val="28"/>
          <w:szCs w:val="28"/>
        </w:rPr>
        <w:t xml:space="preserve">(подпись)                         </w:t>
      </w:r>
      <w:r w:rsidRPr="00737566">
        <w:rPr>
          <w:snapToGrid w:val="0"/>
          <w:sz w:val="28"/>
          <w:szCs w:val="28"/>
        </w:rPr>
        <w:tab/>
      </w:r>
      <w:r w:rsidRPr="00737566">
        <w:rPr>
          <w:snapToGrid w:val="0"/>
          <w:sz w:val="28"/>
          <w:szCs w:val="28"/>
        </w:rPr>
        <w:tab/>
      </w:r>
      <w:r w:rsidRPr="00737566">
        <w:rPr>
          <w:snapToGrid w:val="0"/>
          <w:sz w:val="28"/>
          <w:szCs w:val="28"/>
        </w:rPr>
        <w:tab/>
      </w:r>
      <w:r w:rsidRPr="00737566">
        <w:rPr>
          <w:snapToGrid w:val="0"/>
          <w:sz w:val="28"/>
          <w:szCs w:val="28"/>
        </w:rPr>
        <w:tab/>
      </w:r>
      <w:r w:rsidRPr="00737566">
        <w:rPr>
          <w:snapToGrid w:val="0"/>
          <w:sz w:val="28"/>
          <w:szCs w:val="28"/>
        </w:rPr>
        <w:tab/>
        <w:t>(подпись)</w:t>
      </w:r>
    </w:p>
    <w:p w:rsidR="00FC2A16" w:rsidRPr="00737566" w:rsidRDefault="00FC2A16" w:rsidP="00400967">
      <w:pPr>
        <w:spacing w:line="360" w:lineRule="exact"/>
        <w:ind w:firstLine="709"/>
        <w:jc w:val="both"/>
        <w:rPr>
          <w:snapToGrid w:val="0"/>
          <w:sz w:val="28"/>
          <w:szCs w:val="28"/>
        </w:rPr>
      </w:pPr>
    </w:p>
    <w:p w:rsidR="00FC2A16" w:rsidRPr="00737566" w:rsidRDefault="00FC2A16" w:rsidP="00400967">
      <w:pPr>
        <w:spacing w:line="360" w:lineRule="exact"/>
        <w:rPr>
          <w:sz w:val="28"/>
          <w:szCs w:val="28"/>
        </w:rPr>
      </w:pPr>
    </w:p>
    <w:p w:rsidR="00FC2A16" w:rsidRPr="00737566" w:rsidRDefault="00FC2A16" w:rsidP="00400967">
      <w:pPr>
        <w:spacing w:line="360" w:lineRule="exact"/>
        <w:rPr>
          <w:sz w:val="28"/>
          <w:szCs w:val="28"/>
        </w:rPr>
      </w:pPr>
    </w:p>
    <w:p w:rsidR="00FC2A16" w:rsidRPr="00737566" w:rsidRDefault="00FC2A16" w:rsidP="00400967">
      <w:pPr>
        <w:tabs>
          <w:tab w:val="left" w:pos="142"/>
          <w:tab w:val="left" w:pos="6379"/>
        </w:tabs>
        <w:autoSpaceDE w:val="0"/>
        <w:autoSpaceDN w:val="0"/>
        <w:adjustRightInd w:val="0"/>
        <w:spacing w:line="360" w:lineRule="exact"/>
        <w:ind w:left="5670"/>
        <w:rPr>
          <w:color w:val="000000"/>
          <w:sz w:val="28"/>
          <w:szCs w:val="28"/>
        </w:rPr>
      </w:pPr>
    </w:p>
    <w:p w:rsidR="00FC2A16" w:rsidRPr="00737566" w:rsidRDefault="00FC2A16" w:rsidP="00400967">
      <w:pPr>
        <w:tabs>
          <w:tab w:val="left" w:pos="5954"/>
        </w:tabs>
        <w:spacing w:line="360" w:lineRule="exact"/>
        <w:ind w:left="5954"/>
        <w:jc w:val="both"/>
        <w:rPr>
          <w:color w:val="000000"/>
          <w:sz w:val="28"/>
          <w:szCs w:val="28"/>
        </w:rPr>
      </w:pPr>
      <w:r w:rsidRPr="00737566">
        <w:rPr>
          <w:color w:val="000000"/>
          <w:sz w:val="28"/>
          <w:szCs w:val="28"/>
        </w:rPr>
        <w:br w:type="page"/>
      </w:r>
      <w:r w:rsidRPr="00737566">
        <w:rPr>
          <w:color w:val="000000"/>
          <w:sz w:val="28"/>
          <w:szCs w:val="28"/>
        </w:rPr>
        <w:lastRenderedPageBreak/>
        <w:t>Приложение № 3</w:t>
      </w:r>
    </w:p>
    <w:p w:rsidR="00FC2A16" w:rsidRPr="00737566" w:rsidRDefault="00FC2A16" w:rsidP="00400967">
      <w:pPr>
        <w:tabs>
          <w:tab w:val="left" w:pos="142"/>
          <w:tab w:val="left" w:pos="5954"/>
        </w:tabs>
        <w:autoSpaceDE w:val="0"/>
        <w:autoSpaceDN w:val="0"/>
        <w:adjustRightInd w:val="0"/>
        <w:spacing w:line="360" w:lineRule="exact"/>
        <w:ind w:left="5954"/>
        <w:rPr>
          <w:sz w:val="28"/>
          <w:szCs w:val="28"/>
          <w:lang w:eastAsia="ar-SA"/>
        </w:rPr>
      </w:pPr>
      <w:r w:rsidRPr="00737566">
        <w:rPr>
          <w:color w:val="000000"/>
          <w:sz w:val="28"/>
          <w:szCs w:val="28"/>
        </w:rPr>
        <w:t xml:space="preserve">к Договору </w:t>
      </w:r>
    </w:p>
    <w:p w:rsidR="00FC2A16" w:rsidRPr="00737566" w:rsidRDefault="00FC2A16" w:rsidP="00400967">
      <w:pPr>
        <w:tabs>
          <w:tab w:val="left" w:pos="142"/>
          <w:tab w:val="left" w:pos="5954"/>
        </w:tabs>
        <w:autoSpaceDE w:val="0"/>
        <w:autoSpaceDN w:val="0"/>
        <w:adjustRightInd w:val="0"/>
        <w:spacing w:line="360" w:lineRule="exact"/>
        <w:ind w:left="5954"/>
        <w:rPr>
          <w:color w:val="000000"/>
          <w:sz w:val="28"/>
          <w:szCs w:val="28"/>
        </w:rPr>
      </w:pPr>
      <w:r w:rsidRPr="00737566">
        <w:rPr>
          <w:color w:val="000000"/>
          <w:sz w:val="28"/>
          <w:szCs w:val="28"/>
        </w:rPr>
        <w:t>от «___»________201__  г.</w:t>
      </w:r>
    </w:p>
    <w:p w:rsidR="00FC2A16" w:rsidRPr="00737566" w:rsidRDefault="00FC2A16" w:rsidP="00400967">
      <w:pPr>
        <w:tabs>
          <w:tab w:val="left" w:pos="142"/>
          <w:tab w:val="left" w:pos="5954"/>
        </w:tabs>
        <w:autoSpaceDE w:val="0"/>
        <w:autoSpaceDN w:val="0"/>
        <w:adjustRightInd w:val="0"/>
        <w:spacing w:line="360" w:lineRule="exact"/>
        <w:ind w:left="5954"/>
        <w:rPr>
          <w:color w:val="000000"/>
          <w:sz w:val="28"/>
          <w:szCs w:val="28"/>
        </w:rPr>
      </w:pPr>
      <w:r w:rsidRPr="00737566">
        <w:rPr>
          <w:color w:val="000000"/>
          <w:sz w:val="28"/>
          <w:szCs w:val="28"/>
        </w:rPr>
        <w:t>№ ______</w:t>
      </w:r>
    </w:p>
    <w:p w:rsidR="00FC2A16" w:rsidRPr="00737566" w:rsidRDefault="00FC2A16" w:rsidP="00400967">
      <w:pPr>
        <w:tabs>
          <w:tab w:val="left" w:pos="142"/>
          <w:tab w:val="left" w:pos="6237"/>
        </w:tabs>
        <w:autoSpaceDE w:val="0"/>
        <w:autoSpaceDN w:val="0"/>
        <w:adjustRightInd w:val="0"/>
        <w:spacing w:line="360" w:lineRule="exact"/>
        <w:ind w:left="6237"/>
        <w:rPr>
          <w:color w:val="000000"/>
          <w:sz w:val="28"/>
          <w:szCs w:val="28"/>
        </w:rPr>
      </w:pPr>
    </w:p>
    <w:p w:rsidR="00FC2A16" w:rsidRPr="00737566" w:rsidRDefault="00FC2A16" w:rsidP="00400967">
      <w:pPr>
        <w:keepNext/>
        <w:numPr>
          <w:ilvl w:val="4"/>
          <w:numId w:val="0"/>
        </w:numPr>
        <w:tabs>
          <w:tab w:val="num" w:pos="1008"/>
        </w:tabs>
        <w:suppressAutoHyphens/>
        <w:spacing w:line="360" w:lineRule="exact"/>
        <w:jc w:val="center"/>
        <w:rPr>
          <w:b/>
          <w:bCs/>
          <w:iCs/>
          <w:sz w:val="28"/>
          <w:szCs w:val="28"/>
          <w:lang w:eastAsia="ar-SA"/>
        </w:rPr>
      </w:pPr>
      <w:r w:rsidRPr="00737566">
        <w:rPr>
          <w:b/>
          <w:bCs/>
          <w:iCs/>
          <w:sz w:val="28"/>
          <w:szCs w:val="28"/>
          <w:lang w:eastAsia="ar-SA"/>
        </w:rPr>
        <w:t>СМЕТА</w:t>
      </w:r>
    </w:p>
    <w:p w:rsidR="00FC2A16" w:rsidRPr="00737566" w:rsidRDefault="00FC2A16" w:rsidP="00400967">
      <w:pPr>
        <w:rPr>
          <w:b/>
        </w:rPr>
      </w:pPr>
    </w:p>
    <w:p w:rsidR="00FC2A16" w:rsidRPr="00737566" w:rsidRDefault="00FC2A16" w:rsidP="00400967">
      <w:pPr>
        <w:spacing w:line="360" w:lineRule="exact"/>
        <w:jc w:val="center"/>
        <w:rPr>
          <w:b/>
        </w:rPr>
        <w:sectPr w:rsidR="00FC2A16" w:rsidRPr="00737566" w:rsidSect="00CD4624">
          <w:headerReference w:type="even" r:id="rId9"/>
          <w:headerReference w:type="default" r:id="rId10"/>
          <w:pgSz w:w="11906" w:h="16838"/>
          <w:pgMar w:top="1134" w:right="851" w:bottom="1134" w:left="1701" w:header="567" w:footer="709" w:gutter="0"/>
          <w:cols w:space="708"/>
          <w:titlePg/>
          <w:docGrid w:linePitch="360"/>
        </w:sectPr>
      </w:pPr>
    </w:p>
    <w:p w:rsidR="00FC2A16" w:rsidRPr="00737566" w:rsidRDefault="00FC2A16" w:rsidP="00400967">
      <w:pPr>
        <w:tabs>
          <w:tab w:val="left" w:pos="12758"/>
        </w:tabs>
        <w:spacing w:line="360" w:lineRule="exact"/>
        <w:ind w:left="11199"/>
        <w:jc w:val="both"/>
        <w:rPr>
          <w:color w:val="000000"/>
          <w:sz w:val="28"/>
          <w:szCs w:val="28"/>
        </w:rPr>
      </w:pPr>
      <w:r w:rsidRPr="00737566">
        <w:rPr>
          <w:color w:val="000000"/>
          <w:sz w:val="28"/>
          <w:szCs w:val="28"/>
        </w:rPr>
        <w:lastRenderedPageBreak/>
        <w:t>Приложение № 4</w:t>
      </w:r>
    </w:p>
    <w:p w:rsidR="00FC2A16" w:rsidRPr="00737566" w:rsidRDefault="00FC2A16" w:rsidP="00400967">
      <w:pPr>
        <w:tabs>
          <w:tab w:val="left" w:pos="142"/>
          <w:tab w:val="left" w:pos="12758"/>
        </w:tabs>
        <w:autoSpaceDE w:val="0"/>
        <w:autoSpaceDN w:val="0"/>
        <w:adjustRightInd w:val="0"/>
        <w:spacing w:line="360" w:lineRule="exact"/>
        <w:ind w:left="11199"/>
        <w:rPr>
          <w:sz w:val="28"/>
          <w:szCs w:val="28"/>
          <w:lang w:eastAsia="ar-SA"/>
        </w:rPr>
      </w:pPr>
      <w:r w:rsidRPr="00737566">
        <w:rPr>
          <w:color w:val="000000"/>
          <w:sz w:val="28"/>
          <w:szCs w:val="28"/>
        </w:rPr>
        <w:t xml:space="preserve">к Договору </w:t>
      </w:r>
    </w:p>
    <w:p w:rsidR="00FC2A16" w:rsidRPr="00737566" w:rsidRDefault="00FC2A16" w:rsidP="00400967">
      <w:pPr>
        <w:tabs>
          <w:tab w:val="left" w:pos="142"/>
          <w:tab w:val="left" w:pos="12758"/>
        </w:tabs>
        <w:autoSpaceDE w:val="0"/>
        <w:autoSpaceDN w:val="0"/>
        <w:adjustRightInd w:val="0"/>
        <w:spacing w:line="360" w:lineRule="exact"/>
        <w:ind w:left="11199"/>
        <w:rPr>
          <w:color w:val="000000"/>
          <w:sz w:val="28"/>
          <w:szCs w:val="28"/>
        </w:rPr>
      </w:pPr>
      <w:r w:rsidRPr="00737566">
        <w:rPr>
          <w:color w:val="000000"/>
          <w:sz w:val="28"/>
          <w:szCs w:val="28"/>
        </w:rPr>
        <w:t>от «___»________201__ г.</w:t>
      </w:r>
    </w:p>
    <w:p w:rsidR="00FC2A16" w:rsidRPr="00737566" w:rsidRDefault="00FC2A16" w:rsidP="00400967">
      <w:pPr>
        <w:tabs>
          <w:tab w:val="left" w:pos="142"/>
          <w:tab w:val="left" w:pos="12758"/>
        </w:tabs>
        <w:autoSpaceDE w:val="0"/>
        <w:autoSpaceDN w:val="0"/>
        <w:adjustRightInd w:val="0"/>
        <w:spacing w:line="360" w:lineRule="exact"/>
        <w:ind w:left="11199"/>
        <w:rPr>
          <w:color w:val="000000"/>
          <w:sz w:val="28"/>
          <w:szCs w:val="28"/>
        </w:rPr>
      </w:pPr>
      <w:r w:rsidRPr="00737566">
        <w:rPr>
          <w:color w:val="000000"/>
          <w:sz w:val="28"/>
          <w:szCs w:val="28"/>
        </w:rPr>
        <w:t>№ ______</w:t>
      </w:r>
    </w:p>
    <w:p w:rsidR="00FC2A16" w:rsidRPr="00737566" w:rsidRDefault="00FC2A16" w:rsidP="00400967">
      <w:pPr>
        <w:jc w:val="center"/>
        <w:rPr>
          <w:b/>
        </w:rPr>
      </w:pPr>
      <w:r w:rsidRPr="00737566">
        <w:rPr>
          <w:b/>
        </w:rPr>
        <w:t>Акт приемки исполненных обязательств</w:t>
      </w:r>
    </w:p>
    <w:p w:rsidR="00FC2A16" w:rsidRPr="00737566" w:rsidRDefault="00FC2A16" w:rsidP="00400967">
      <w:pPr>
        <w:spacing w:line="360" w:lineRule="exact"/>
        <w:jc w:val="center"/>
      </w:pPr>
      <w:r w:rsidRPr="00737566">
        <w:t>(ФОРМА)</w:t>
      </w:r>
    </w:p>
    <w:p w:rsidR="00FC2A16" w:rsidRPr="00737566" w:rsidRDefault="00FC2A16" w:rsidP="00400967">
      <w:pPr>
        <w:jc w:val="center"/>
        <w:rPr>
          <w:b/>
        </w:rPr>
      </w:pPr>
    </w:p>
    <w:p w:rsidR="00FC2A16" w:rsidRPr="00737566" w:rsidRDefault="00FC2A16" w:rsidP="00400967">
      <w:pPr>
        <w:tabs>
          <w:tab w:val="left" w:pos="1701"/>
          <w:tab w:val="left" w:pos="11624"/>
        </w:tabs>
        <w:jc w:val="both"/>
        <w:rPr>
          <w:u w:val="single"/>
        </w:rPr>
      </w:pPr>
      <w:r w:rsidRPr="00737566">
        <w:t>№</w:t>
      </w:r>
      <w:r w:rsidRPr="00737566">
        <w:rPr>
          <w:u w:val="single"/>
        </w:rPr>
        <w:tab/>
      </w:r>
      <w:r w:rsidRPr="00737566">
        <w:t xml:space="preserve"> </w:t>
      </w:r>
      <w:r w:rsidRPr="00737566">
        <w:tab/>
        <w:t>«</w:t>
      </w:r>
      <w:r w:rsidRPr="00737566">
        <w:tab/>
        <w:t>»</w:t>
      </w:r>
      <w:r w:rsidRPr="00737566">
        <w:rPr>
          <w:u w:val="single"/>
        </w:rPr>
        <w:t xml:space="preserve">                   </w:t>
      </w:r>
      <w:r w:rsidRPr="00737566">
        <w:t>20</w:t>
      </w:r>
      <w:r w:rsidRPr="00737566">
        <w:rPr>
          <w:u w:val="single"/>
        </w:rPr>
        <w:tab/>
      </w:r>
    </w:p>
    <w:p w:rsidR="00FC2A16" w:rsidRPr="00737566" w:rsidRDefault="00FC2A16" w:rsidP="00400967">
      <w:pPr>
        <w:tabs>
          <w:tab w:val="left" w:pos="9639"/>
        </w:tabs>
        <w:spacing w:after="240"/>
        <w:jc w:val="both"/>
        <w:rPr>
          <w:b/>
        </w:rPr>
      </w:pPr>
      <w:r w:rsidRPr="00737566">
        <w:rPr>
          <w:b/>
        </w:rPr>
        <w:t>Заказчик: ________________________________________________________________</w:t>
      </w:r>
    </w:p>
    <w:p w:rsidR="00FC2A16" w:rsidRPr="00737566" w:rsidRDefault="00FC2A16" w:rsidP="00400967">
      <w:pPr>
        <w:tabs>
          <w:tab w:val="left" w:pos="1701"/>
          <w:tab w:val="left" w:pos="9639"/>
        </w:tabs>
        <w:spacing w:after="240"/>
        <w:jc w:val="both"/>
        <w:rPr>
          <w:b/>
        </w:rPr>
      </w:pPr>
      <w:r w:rsidRPr="00737566">
        <w:rPr>
          <w:b/>
        </w:rPr>
        <w:t>Подрядчик: _____________________________________________________________</w:t>
      </w:r>
    </w:p>
    <w:p w:rsidR="00FC2A16" w:rsidRPr="00737566" w:rsidRDefault="00FC2A16" w:rsidP="00400967">
      <w:pPr>
        <w:tabs>
          <w:tab w:val="left" w:pos="9639"/>
        </w:tabs>
        <w:jc w:val="both"/>
        <w:rPr>
          <w:b/>
        </w:rPr>
      </w:pPr>
      <w:r w:rsidRPr="00737566">
        <w:rPr>
          <w:b/>
        </w:rPr>
        <w:t>Основание: 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126"/>
        <w:gridCol w:w="1276"/>
        <w:gridCol w:w="1985"/>
        <w:gridCol w:w="2976"/>
        <w:gridCol w:w="1985"/>
        <w:gridCol w:w="1276"/>
        <w:gridCol w:w="2345"/>
      </w:tblGrid>
      <w:tr w:rsidR="00FC2A16" w:rsidRPr="00737566" w:rsidTr="00746431">
        <w:tc>
          <w:tcPr>
            <w:tcW w:w="817" w:type="dxa"/>
          </w:tcPr>
          <w:p w:rsidR="00FC2A16" w:rsidRPr="00737566" w:rsidRDefault="00FC2A16" w:rsidP="00400967">
            <w:pPr>
              <w:tabs>
                <w:tab w:val="left" w:pos="9639"/>
              </w:tabs>
            </w:pPr>
            <w:proofErr w:type="gramStart"/>
            <w:r w:rsidRPr="00737566">
              <w:t>П</w:t>
            </w:r>
            <w:proofErr w:type="gramEnd"/>
            <w:r w:rsidRPr="00737566">
              <w:t>/</w:t>
            </w:r>
            <w:proofErr w:type="spellStart"/>
            <w:r w:rsidRPr="00737566">
              <w:t>н</w:t>
            </w:r>
            <w:proofErr w:type="spellEnd"/>
          </w:p>
        </w:tc>
        <w:tc>
          <w:tcPr>
            <w:tcW w:w="2126" w:type="dxa"/>
          </w:tcPr>
          <w:p w:rsidR="00FC2A16" w:rsidRPr="00737566" w:rsidRDefault="00FC2A16" w:rsidP="00400967">
            <w:pPr>
              <w:tabs>
                <w:tab w:val="left" w:pos="9639"/>
              </w:tabs>
              <w:rPr>
                <w:b/>
                <w:u w:val="single"/>
              </w:rPr>
            </w:pPr>
            <w:r w:rsidRPr="00737566">
              <w:t>Наименование поставляемого товара, выполняемых работ, оказываемых услуг</w:t>
            </w:r>
          </w:p>
        </w:tc>
        <w:tc>
          <w:tcPr>
            <w:tcW w:w="1276" w:type="dxa"/>
          </w:tcPr>
          <w:p w:rsidR="00FC2A16" w:rsidRPr="00737566" w:rsidRDefault="00FC2A16" w:rsidP="00400967">
            <w:pPr>
              <w:tabs>
                <w:tab w:val="left" w:pos="9639"/>
              </w:tabs>
              <w:rPr>
                <w:b/>
                <w:u w:val="single"/>
              </w:rPr>
            </w:pPr>
            <w:r w:rsidRPr="00737566">
              <w:t>Количество</w:t>
            </w:r>
          </w:p>
        </w:tc>
        <w:tc>
          <w:tcPr>
            <w:tcW w:w="1985" w:type="dxa"/>
          </w:tcPr>
          <w:p w:rsidR="00FC2A16" w:rsidRPr="00737566" w:rsidRDefault="00FC2A16" w:rsidP="00400967">
            <w:pPr>
              <w:tabs>
                <w:tab w:val="left" w:pos="9639"/>
              </w:tabs>
              <w:rPr>
                <w:b/>
                <w:u w:val="single"/>
              </w:rPr>
            </w:pPr>
            <w:r w:rsidRPr="00737566">
              <w:t>Единица измерения</w:t>
            </w:r>
          </w:p>
        </w:tc>
        <w:tc>
          <w:tcPr>
            <w:tcW w:w="2976" w:type="dxa"/>
          </w:tcPr>
          <w:p w:rsidR="00FC2A16" w:rsidRPr="00737566" w:rsidRDefault="00FC2A16" w:rsidP="00400967">
            <w:pPr>
              <w:tabs>
                <w:tab w:val="left" w:pos="9639"/>
              </w:tabs>
              <w:rPr>
                <w:b/>
                <w:u w:val="single"/>
              </w:rPr>
            </w:pPr>
            <w:r w:rsidRPr="00737566">
              <w:t>Стоимость (без учета налогов)</w:t>
            </w:r>
          </w:p>
        </w:tc>
        <w:tc>
          <w:tcPr>
            <w:tcW w:w="1985" w:type="dxa"/>
          </w:tcPr>
          <w:p w:rsidR="00FC2A16" w:rsidRPr="00737566" w:rsidRDefault="00FC2A16" w:rsidP="00400967">
            <w:pPr>
              <w:tabs>
                <w:tab w:val="left" w:pos="9639"/>
              </w:tabs>
              <w:rPr>
                <w:b/>
                <w:u w:val="single"/>
              </w:rPr>
            </w:pPr>
            <w:r w:rsidRPr="00737566">
              <w:t>Стоимость (с учетом налогов)</w:t>
            </w:r>
          </w:p>
        </w:tc>
        <w:tc>
          <w:tcPr>
            <w:tcW w:w="1276" w:type="dxa"/>
          </w:tcPr>
          <w:p w:rsidR="00FC2A16" w:rsidRPr="00737566" w:rsidRDefault="00FC2A16" w:rsidP="00400967">
            <w:pPr>
              <w:tabs>
                <w:tab w:val="left" w:pos="9639"/>
              </w:tabs>
            </w:pPr>
            <w:r w:rsidRPr="00737566">
              <w:t>Наименование валюты</w:t>
            </w:r>
          </w:p>
        </w:tc>
        <w:tc>
          <w:tcPr>
            <w:tcW w:w="2345" w:type="dxa"/>
          </w:tcPr>
          <w:p w:rsidR="00FC2A16" w:rsidRPr="00737566" w:rsidRDefault="00FC2A16" w:rsidP="00400967">
            <w:pPr>
              <w:tabs>
                <w:tab w:val="left" w:pos="9639"/>
              </w:tabs>
              <w:rPr>
                <w:b/>
                <w:u w:val="single"/>
              </w:rPr>
            </w:pPr>
            <w:r w:rsidRPr="00737566">
              <w:t>Наименование страны происхождения товара (или страны регистрации поставляемого товара)</w:t>
            </w:r>
          </w:p>
        </w:tc>
      </w:tr>
      <w:tr w:rsidR="00FC2A16" w:rsidRPr="00737566" w:rsidTr="00746431">
        <w:tc>
          <w:tcPr>
            <w:tcW w:w="817" w:type="dxa"/>
          </w:tcPr>
          <w:p w:rsidR="00FC2A16" w:rsidRPr="00737566" w:rsidRDefault="00FC2A16" w:rsidP="00400967">
            <w:pPr>
              <w:pStyle w:val="a6"/>
              <w:numPr>
                <w:ilvl w:val="0"/>
                <w:numId w:val="40"/>
              </w:numPr>
              <w:tabs>
                <w:tab w:val="left" w:pos="9639"/>
              </w:tabs>
              <w:contextualSpacing/>
              <w:rPr>
                <w:b/>
              </w:rPr>
            </w:pPr>
            <w:r w:rsidRPr="00737566">
              <w:rPr>
                <w:b/>
              </w:rPr>
              <w:t>1</w:t>
            </w:r>
          </w:p>
        </w:tc>
        <w:tc>
          <w:tcPr>
            <w:tcW w:w="2126" w:type="dxa"/>
          </w:tcPr>
          <w:p w:rsidR="00FC2A16" w:rsidRPr="00737566" w:rsidRDefault="00FC2A16" w:rsidP="00400967">
            <w:pPr>
              <w:pStyle w:val="a6"/>
              <w:numPr>
                <w:ilvl w:val="0"/>
                <w:numId w:val="40"/>
              </w:numPr>
              <w:tabs>
                <w:tab w:val="left" w:pos="9639"/>
              </w:tabs>
              <w:contextualSpacing/>
              <w:rPr>
                <w:b/>
                <w:u w:val="single"/>
              </w:rPr>
            </w:pPr>
          </w:p>
        </w:tc>
        <w:tc>
          <w:tcPr>
            <w:tcW w:w="1276" w:type="dxa"/>
          </w:tcPr>
          <w:p w:rsidR="00FC2A16" w:rsidRPr="00737566" w:rsidRDefault="00FC2A16" w:rsidP="00400967">
            <w:pPr>
              <w:pStyle w:val="a6"/>
              <w:numPr>
                <w:ilvl w:val="0"/>
                <w:numId w:val="40"/>
              </w:numPr>
              <w:tabs>
                <w:tab w:val="left" w:pos="9639"/>
              </w:tabs>
              <w:contextualSpacing/>
              <w:rPr>
                <w:b/>
                <w:u w:val="single"/>
              </w:rPr>
            </w:pPr>
          </w:p>
        </w:tc>
        <w:tc>
          <w:tcPr>
            <w:tcW w:w="1985" w:type="dxa"/>
          </w:tcPr>
          <w:p w:rsidR="00FC2A16" w:rsidRPr="00737566" w:rsidRDefault="00FC2A16" w:rsidP="00400967">
            <w:pPr>
              <w:pStyle w:val="a6"/>
              <w:numPr>
                <w:ilvl w:val="0"/>
                <w:numId w:val="40"/>
              </w:numPr>
              <w:tabs>
                <w:tab w:val="left" w:pos="9639"/>
              </w:tabs>
              <w:contextualSpacing/>
              <w:rPr>
                <w:b/>
                <w:u w:val="single"/>
              </w:rPr>
            </w:pPr>
          </w:p>
        </w:tc>
        <w:tc>
          <w:tcPr>
            <w:tcW w:w="2976" w:type="dxa"/>
          </w:tcPr>
          <w:p w:rsidR="00FC2A16" w:rsidRPr="00737566" w:rsidRDefault="00FC2A16" w:rsidP="00400967">
            <w:pPr>
              <w:pStyle w:val="a6"/>
              <w:numPr>
                <w:ilvl w:val="0"/>
                <w:numId w:val="40"/>
              </w:numPr>
              <w:tabs>
                <w:tab w:val="left" w:pos="9639"/>
              </w:tabs>
              <w:contextualSpacing/>
              <w:rPr>
                <w:b/>
                <w:u w:val="single"/>
              </w:rPr>
            </w:pPr>
          </w:p>
        </w:tc>
        <w:tc>
          <w:tcPr>
            <w:tcW w:w="1985" w:type="dxa"/>
          </w:tcPr>
          <w:p w:rsidR="00FC2A16" w:rsidRPr="00737566" w:rsidRDefault="00FC2A16" w:rsidP="00400967">
            <w:pPr>
              <w:pStyle w:val="a6"/>
              <w:numPr>
                <w:ilvl w:val="0"/>
                <w:numId w:val="40"/>
              </w:numPr>
              <w:tabs>
                <w:tab w:val="left" w:pos="9639"/>
              </w:tabs>
              <w:contextualSpacing/>
              <w:rPr>
                <w:b/>
                <w:u w:val="single"/>
              </w:rPr>
            </w:pPr>
          </w:p>
        </w:tc>
        <w:tc>
          <w:tcPr>
            <w:tcW w:w="1276" w:type="dxa"/>
          </w:tcPr>
          <w:p w:rsidR="00FC2A16" w:rsidRPr="00737566" w:rsidRDefault="00FC2A16" w:rsidP="00400967">
            <w:pPr>
              <w:pStyle w:val="a6"/>
              <w:numPr>
                <w:ilvl w:val="0"/>
                <w:numId w:val="40"/>
              </w:numPr>
              <w:tabs>
                <w:tab w:val="left" w:pos="9639"/>
              </w:tabs>
              <w:contextualSpacing/>
              <w:rPr>
                <w:b/>
                <w:u w:val="single"/>
              </w:rPr>
            </w:pPr>
          </w:p>
        </w:tc>
        <w:tc>
          <w:tcPr>
            <w:tcW w:w="2345" w:type="dxa"/>
          </w:tcPr>
          <w:p w:rsidR="00FC2A16" w:rsidRPr="00737566" w:rsidRDefault="00FC2A16" w:rsidP="00400967">
            <w:pPr>
              <w:pStyle w:val="a6"/>
              <w:numPr>
                <w:ilvl w:val="0"/>
                <w:numId w:val="40"/>
              </w:numPr>
              <w:tabs>
                <w:tab w:val="left" w:pos="9639"/>
              </w:tabs>
              <w:contextualSpacing/>
              <w:rPr>
                <w:b/>
                <w:u w:val="single"/>
              </w:rPr>
            </w:pPr>
          </w:p>
        </w:tc>
      </w:tr>
      <w:tr w:rsidR="00FC2A16" w:rsidRPr="00737566" w:rsidTr="00746431">
        <w:trPr>
          <w:trHeight w:val="70"/>
        </w:trPr>
        <w:tc>
          <w:tcPr>
            <w:tcW w:w="817" w:type="dxa"/>
          </w:tcPr>
          <w:p w:rsidR="00FC2A16" w:rsidRPr="00737566" w:rsidRDefault="00FC2A16" w:rsidP="00400967">
            <w:pPr>
              <w:tabs>
                <w:tab w:val="left" w:pos="9639"/>
              </w:tabs>
              <w:jc w:val="both"/>
            </w:pPr>
            <w:r w:rsidRPr="00737566">
              <w:t>1</w:t>
            </w:r>
          </w:p>
        </w:tc>
        <w:tc>
          <w:tcPr>
            <w:tcW w:w="2126" w:type="dxa"/>
          </w:tcPr>
          <w:p w:rsidR="00FC2A16" w:rsidRPr="00737566" w:rsidRDefault="00FC2A16" w:rsidP="00400967">
            <w:pPr>
              <w:tabs>
                <w:tab w:val="left" w:pos="9639"/>
              </w:tabs>
              <w:jc w:val="both"/>
              <w:rPr>
                <w:b/>
                <w:u w:val="single"/>
              </w:rPr>
            </w:pPr>
          </w:p>
        </w:tc>
        <w:tc>
          <w:tcPr>
            <w:tcW w:w="1276" w:type="dxa"/>
          </w:tcPr>
          <w:p w:rsidR="00FC2A16" w:rsidRPr="00737566" w:rsidRDefault="00FC2A16" w:rsidP="00400967">
            <w:pPr>
              <w:tabs>
                <w:tab w:val="left" w:pos="9639"/>
              </w:tabs>
              <w:jc w:val="both"/>
              <w:rPr>
                <w:b/>
                <w:u w:val="single"/>
              </w:rPr>
            </w:pPr>
          </w:p>
        </w:tc>
        <w:tc>
          <w:tcPr>
            <w:tcW w:w="1985" w:type="dxa"/>
          </w:tcPr>
          <w:p w:rsidR="00FC2A16" w:rsidRPr="00737566" w:rsidRDefault="00FC2A16" w:rsidP="00400967">
            <w:pPr>
              <w:tabs>
                <w:tab w:val="left" w:pos="9639"/>
              </w:tabs>
              <w:jc w:val="both"/>
              <w:rPr>
                <w:b/>
                <w:u w:val="single"/>
              </w:rPr>
            </w:pPr>
          </w:p>
        </w:tc>
        <w:tc>
          <w:tcPr>
            <w:tcW w:w="2976" w:type="dxa"/>
          </w:tcPr>
          <w:p w:rsidR="00FC2A16" w:rsidRPr="00737566" w:rsidRDefault="00FC2A16" w:rsidP="00400967">
            <w:pPr>
              <w:tabs>
                <w:tab w:val="left" w:pos="9639"/>
              </w:tabs>
              <w:jc w:val="both"/>
              <w:rPr>
                <w:b/>
                <w:u w:val="single"/>
              </w:rPr>
            </w:pPr>
          </w:p>
        </w:tc>
        <w:tc>
          <w:tcPr>
            <w:tcW w:w="1985" w:type="dxa"/>
          </w:tcPr>
          <w:p w:rsidR="00FC2A16" w:rsidRPr="00737566" w:rsidRDefault="00FC2A16" w:rsidP="00400967">
            <w:pPr>
              <w:tabs>
                <w:tab w:val="left" w:pos="9639"/>
              </w:tabs>
              <w:jc w:val="both"/>
              <w:rPr>
                <w:b/>
                <w:u w:val="single"/>
              </w:rPr>
            </w:pPr>
          </w:p>
        </w:tc>
        <w:tc>
          <w:tcPr>
            <w:tcW w:w="1276" w:type="dxa"/>
          </w:tcPr>
          <w:p w:rsidR="00FC2A16" w:rsidRPr="00737566" w:rsidRDefault="00FC2A16" w:rsidP="00400967">
            <w:pPr>
              <w:tabs>
                <w:tab w:val="left" w:pos="9639"/>
              </w:tabs>
              <w:jc w:val="both"/>
              <w:rPr>
                <w:b/>
                <w:u w:val="single"/>
              </w:rPr>
            </w:pPr>
          </w:p>
        </w:tc>
        <w:tc>
          <w:tcPr>
            <w:tcW w:w="2345" w:type="dxa"/>
          </w:tcPr>
          <w:p w:rsidR="00FC2A16" w:rsidRPr="00737566" w:rsidRDefault="00FC2A16" w:rsidP="00400967">
            <w:pPr>
              <w:tabs>
                <w:tab w:val="left" w:pos="9639"/>
              </w:tabs>
              <w:jc w:val="both"/>
              <w:rPr>
                <w:b/>
                <w:u w:val="single"/>
              </w:rPr>
            </w:pPr>
          </w:p>
        </w:tc>
      </w:tr>
    </w:tbl>
    <w:p w:rsidR="00FC2A16" w:rsidRPr="00737566" w:rsidRDefault="00FC2A16" w:rsidP="00400967">
      <w:pPr>
        <w:jc w:val="both"/>
        <w:rPr>
          <w:sz w:val="28"/>
          <w:szCs w:val="28"/>
        </w:rPr>
      </w:pPr>
      <w:r w:rsidRPr="00737566">
        <w:rPr>
          <w:sz w:val="28"/>
          <w:szCs w:val="28"/>
        </w:rPr>
        <w:t>Обязательства исполнены в объеме, указанном в настоящем Акте.  Стороны не имеют взаимных претензий в части исполненных обязательств.</w:t>
      </w:r>
    </w:p>
    <w:p w:rsidR="00FC2A16" w:rsidRPr="00737566" w:rsidRDefault="00FC2A16" w:rsidP="00400967">
      <w:pPr>
        <w:jc w:val="both"/>
        <w:rPr>
          <w:sz w:val="28"/>
          <w:szCs w:val="28"/>
        </w:rPr>
      </w:pPr>
      <w:r w:rsidRPr="00737566">
        <w:rPr>
          <w:sz w:val="28"/>
          <w:szCs w:val="28"/>
        </w:rPr>
        <w:t xml:space="preserve">Обязательства исполнены на сумму ________. </w:t>
      </w:r>
    </w:p>
    <w:p w:rsidR="00FC2A16" w:rsidRPr="00737566" w:rsidRDefault="00FC2A16" w:rsidP="00400967">
      <w:pPr>
        <w:jc w:val="both"/>
        <w:rPr>
          <w:sz w:val="28"/>
          <w:szCs w:val="28"/>
        </w:rPr>
      </w:pPr>
      <w:r w:rsidRPr="00737566">
        <w:rPr>
          <w:sz w:val="28"/>
          <w:szCs w:val="28"/>
        </w:rPr>
        <w:t>Дата последнего платежа _________.</w:t>
      </w:r>
    </w:p>
    <w:p w:rsidR="00FC2A16" w:rsidRPr="00737566" w:rsidRDefault="00FC2A16" w:rsidP="00400967">
      <w:pPr>
        <w:tabs>
          <w:tab w:val="left" w:pos="4536"/>
          <w:tab w:val="left" w:pos="14601"/>
        </w:tabs>
        <w:spacing w:before="480"/>
        <w:jc w:val="both"/>
        <w:rPr>
          <w:sz w:val="20"/>
          <w:szCs w:val="20"/>
          <w:u w:val="single"/>
        </w:rPr>
      </w:pPr>
      <w:r w:rsidRPr="00737566">
        <w:t>Подрядчик:</w:t>
      </w:r>
      <w:r w:rsidRPr="00737566">
        <w:rPr>
          <w:u w:val="single"/>
        </w:rPr>
        <w:tab/>
      </w:r>
      <w:r w:rsidRPr="00737566">
        <w:t xml:space="preserve">                                                                             Заказчик:</w:t>
      </w:r>
      <w:r w:rsidRPr="00737566">
        <w:rPr>
          <w:sz w:val="20"/>
          <w:szCs w:val="20"/>
          <w:u w:val="single"/>
        </w:rPr>
        <w:tab/>
      </w:r>
    </w:p>
    <w:p w:rsidR="00FC2A16" w:rsidRPr="00737566" w:rsidRDefault="00FC2A16" w:rsidP="00400967">
      <w:pPr>
        <w:spacing w:line="360" w:lineRule="exact"/>
        <w:jc w:val="both"/>
      </w:pPr>
    </w:p>
    <w:p w:rsidR="00FC2A16" w:rsidRDefault="00FC2A16" w:rsidP="00400967">
      <w:pPr>
        <w:spacing w:line="360" w:lineRule="exact"/>
        <w:jc w:val="both"/>
      </w:pPr>
      <w:r w:rsidRPr="00737566">
        <w:rPr>
          <w:b/>
          <w:sz w:val="28"/>
          <w:szCs w:val="28"/>
        </w:rPr>
        <w:t>От Заказчика:</w:t>
      </w:r>
      <w:r w:rsidRPr="00737566">
        <w:rPr>
          <w:b/>
          <w:sz w:val="20"/>
          <w:szCs w:val="20"/>
        </w:rPr>
        <w:t xml:space="preserve"> ________________/______________</w:t>
      </w:r>
      <w:r w:rsidRPr="00737566">
        <w:rPr>
          <w:b/>
          <w:sz w:val="28"/>
          <w:szCs w:val="28"/>
        </w:rPr>
        <w:tab/>
        <w:t xml:space="preserve">                                                              От Подрядчика</w:t>
      </w:r>
      <w:r w:rsidRPr="00737566">
        <w:rPr>
          <w:b/>
          <w:sz w:val="20"/>
          <w:szCs w:val="20"/>
        </w:rPr>
        <w:t xml:space="preserve">     _______________/______________</w:t>
      </w:r>
      <w:r w:rsidRPr="004C0A6E">
        <w:rPr>
          <w:b/>
          <w:sz w:val="20"/>
          <w:szCs w:val="20"/>
        </w:rPr>
        <w:t xml:space="preserve">                          </w:t>
      </w:r>
      <w:r>
        <w:rPr>
          <w:sz w:val="20"/>
          <w:szCs w:val="20"/>
        </w:rPr>
        <w:t xml:space="preserve">           </w:t>
      </w:r>
      <w:r w:rsidRPr="004C0A6E">
        <w:rPr>
          <w:sz w:val="20"/>
          <w:szCs w:val="20"/>
        </w:rPr>
        <w:t xml:space="preserve">    </w:t>
      </w:r>
    </w:p>
    <w:sectPr w:rsidR="00FC2A16" w:rsidSect="00FC2A16">
      <w:headerReference w:type="default" r:id="rId11"/>
      <w:pgSz w:w="16838" w:h="11906" w:orient="landscape"/>
      <w:pgMar w:top="1701" w:right="1134" w:bottom="851" w:left="113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54B" w:rsidRDefault="00CB754B" w:rsidP="00CB1581">
      <w:r>
        <w:separator/>
      </w:r>
    </w:p>
  </w:endnote>
  <w:endnote w:type="continuationSeparator" w:id="0">
    <w:p w:rsidR="00CB754B" w:rsidRDefault="00CB754B" w:rsidP="00CB1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CYR">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54B" w:rsidRDefault="00CB754B" w:rsidP="00CB1581">
      <w:r>
        <w:separator/>
      </w:r>
    </w:p>
  </w:footnote>
  <w:footnote w:type="continuationSeparator" w:id="0">
    <w:p w:rsidR="00CB754B" w:rsidRDefault="00CB754B" w:rsidP="00CB1581">
      <w:r>
        <w:continuationSeparator/>
      </w:r>
    </w:p>
  </w:footnote>
  <w:footnote w:id="1">
    <w:p w:rsidR="001479F9" w:rsidRPr="00D73EFA" w:rsidRDefault="001479F9" w:rsidP="00FC2A16">
      <w:pPr>
        <w:pStyle w:val="ae"/>
      </w:pPr>
      <w:r w:rsidRPr="007E6069">
        <w:rPr>
          <w:rStyle w:val="ad"/>
        </w:rPr>
        <w:footnoteRef/>
      </w:r>
      <w:r w:rsidRPr="007E6069">
        <w:t xml:space="preserve"> Пун</w:t>
      </w:r>
      <w:proofErr w:type="gramStart"/>
      <w:r w:rsidRPr="007E6069">
        <w:t>кт вкл</w:t>
      </w:r>
      <w:proofErr w:type="gramEnd"/>
      <w:r w:rsidRPr="007E6069">
        <w:t>ючается в случае, если контрагент не является субъектом малого и среднего предпринимательства</w:t>
      </w:r>
    </w:p>
  </w:footnote>
  <w:footnote w:id="2">
    <w:p w:rsidR="001479F9" w:rsidRPr="001F134C" w:rsidRDefault="001479F9" w:rsidP="00FC2A16">
      <w:pPr>
        <w:pStyle w:val="ae"/>
      </w:pPr>
      <w:r w:rsidRPr="001F134C">
        <w:rPr>
          <w:rStyle w:val="ad"/>
        </w:rPr>
        <w:footnoteRef/>
      </w:r>
      <w:r w:rsidRPr="001F134C">
        <w:t xml:space="preserve"> Пун</w:t>
      </w:r>
      <w:proofErr w:type="gramStart"/>
      <w:r w:rsidRPr="001F134C">
        <w:t>кт вкл</w:t>
      </w:r>
      <w:proofErr w:type="gramEnd"/>
      <w:r w:rsidRPr="001F134C">
        <w:t xml:space="preserve">ючается </w:t>
      </w:r>
      <w:r>
        <w:t>в</w:t>
      </w:r>
      <w:r w:rsidRPr="001F134C">
        <w:t xml:space="preserve"> случае заключения </w:t>
      </w:r>
      <w:r>
        <w:t>Д</w:t>
      </w:r>
      <w:r w:rsidRPr="001F134C">
        <w:t xml:space="preserve">оговора </w:t>
      </w:r>
      <w:r>
        <w:t xml:space="preserve">с </w:t>
      </w:r>
      <w:r w:rsidRPr="001F134C">
        <w:t>субъект</w:t>
      </w:r>
      <w:r>
        <w:t>ом</w:t>
      </w:r>
      <w:r w:rsidRPr="001F134C">
        <w:t xml:space="preserve"> малого и среднего предпринимательства </w:t>
      </w:r>
    </w:p>
    <w:p w:rsidR="001479F9" w:rsidRDefault="001479F9" w:rsidP="00FC2A16">
      <w:pPr>
        <w:pStyle w:val="ae"/>
      </w:pPr>
    </w:p>
  </w:footnote>
  <w:footnote w:id="3">
    <w:p w:rsidR="001479F9" w:rsidRPr="00307DC4" w:rsidRDefault="001479F9" w:rsidP="00FC2A16">
      <w:pPr>
        <w:pStyle w:val="ae"/>
      </w:pPr>
      <w:r w:rsidRPr="007E6069">
        <w:rPr>
          <w:rStyle w:val="ad"/>
        </w:rPr>
        <w:footnoteRef/>
      </w:r>
      <w:r w:rsidRPr="007E6069">
        <w:t xml:space="preserve"> Пун</w:t>
      </w:r>
      <w:proofErr w:type="gramStart"/>
      <w:r w:rsidRPr="007E6069">
        <w:t>кт вкл</w:t>
      </w:r>
      <w:proofErr w:type="gramEnd"/>
      <w:r w:rsidRPr="007E6069">
        <w:t>ючается в случае, если контрагент является субъектом малого и среднего предпринимательства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F9" w:rsidRDefault="00340485" w:rsidP="003F2313">
    <w:pPr>
      <w:pStyle w:val="af1"/>
      <w:framePr w:wrap="around" w:vAnchor="text" w:hAnchor="margin" w:xAlign="center" w:y="1"/>
      <w:rPr>
        <w:rStyle w:val="aff2"/>
      </w:rPr>
    </w:pPr>
    <w:r>
      <w:rPr>
        <w:rStyle w:val="aff2"/>
      </w:rPr>
      <w:fldChar w:fldCharType="begin"/>
    </w:r>
    <w:r w:rsidR="001479F9">
      <w:rPr>
        <w:rStyle w:val="aff2"/>
      </w:rPr>
      <w:instrText xml:space="preserve">PAGE  </w:instrText>
    </w:r>
    <w:r>
      <w:rPr>
        <w:rStyle w:val="aff2"/>
      </w:rPr>
      <w:fldChar w:fldCharType="end"/>
    </w:r>
  </w:p>
  <w:p w:rsidR="001479F9" w:rsidRDefault="001479F9">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F9" w:rsidRDefault="00340485" w:rsidP="003F2313">
    <w:pPr>
      <w:pStyle w:val="af1"/>
      <w:framePr w:wrap="around" w:vAnchor="text" w:hAnchor="margin" w:xAlign="center" w:y="1"/>
      <w:rPr>
        <w:rStyle w:val="aff2"/>
      </w:rPr>
    </w:pPr>
    <w:r>
      <w:rPr>
        <w:rStyle w:val="aff2"/>
      </w:rPr>
      <w:fldChar w:fldCharType="begin"/>
    </w:r>
    <w:r w:rsidR="001479F9">
      <w:rPr>
        <w:rStyle w:val="aff2"/>
      </w:rPr>
      <w:instrText xml:space="preserve">PAGE  </w:instrText>
    </w:r>
    <w:r>
      <w:rPr>
        <w:rStyle w:val="aff2"/>
      </w:rPr>
      <w:fldChar w:fldCharType="separate"/>
    </w:r>
    <w:r w:rsidR="00A228F6">
      <w:rPr>
        <w:rStyle w:val="aff2"/>
        <w:noProof/>
      </w:rPr>
      <w:t>4</w:t>
    </w:r>
    <w:r>
      <w:rPr>
        <w:rStyle w:val="aff2"/>
      </w:rPr>
      <w:fldChar w:fldCharType="end"/>
    </w:r>
  </w:p>
  <w:p w:rsidR="001479F9" w:rsidRDefault="001479F9">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F9" w:rsidRDefault="00340485">
    <w:pPr>
      <w:pStyle w:val="af1"/>
      <w:jc w:val="center"/>
    </w:pPr>
    <w:fldSimple w:instr=" PAGE   \* MERGEFORMAT ">
      <w:r w:rsidR="001479F9">
        <w:rPr>
          <w:noProof/>
        </w:rPr>
        <w:t>31</w:t>
      </w:r>
    </w:fldSimple>
  </w:p>
  <w:p w:rsidR="001479F9" w:rsidRDefault="001479F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D7F685E"/>
    <w:multiLevelType w:val="hybridMultilevel"/>
    <w:tmpl w:val="BCA20C7C"/>
    <w:lvl w:ilvl="0" w:tplc="DB68A6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C367B78"/>
    <w:multiLevelType w:val="multilevel"/>
    <w:tmpl w:val="4060FDE6"/>
    <w:lvl w:ilvl="0">
      <w:start w:val="3"/>
      <w:numFmt w:val="decimal"/>
      <w:lvlText w:val="%1."/>
      <w:lvlJc w:val="left"/>
      <w:pPr>
        <w:ind w:left="648" w:hanging="648"/>
      </w:pPr>
      <w:rPr>
        <w:rFonts w:hint="default"/>
      </w:rPr>
    </w:lvl>
    <w:lvl w:ilvl="1">
      <w:start w:val="2"/>
      <w:numFmt w:val="decimal"/>
      <w:lvlText w:val="%1.%2."/>
      <w:lvlJc w:val="left"/>
      <w:pPr>
        <w:ind w:left="1358" w:hanging="7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7">
    <w:nsid w:val="1D3D7436"/>
    <w:multiLevelType w:val="multilevel"/>
    <w:tmpl w:val="1670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792207"/>
    <w:multiLevelType w:val="multilevel"/>
    <w:tmpl w:val="4790B2B4"/>
    <w:lvl w:ilvl="0">
      <w:start w:val="1"/>
      <w:numFmt w:val="decimal"/>
      <w:lvlText w:val="%1."/>
      <w:lvlJc w:val="left"/>
      <w:pPr>
        <w:ind w:left="1211" w:hanging="360"/>
      </w:pPr>
      <w:rPr>
        <w:rFonts w:hint="default"/>
      </w:rPr>
    </w:lvl>
    <w:lvl w:ilvl="1">
      <w:start w:val="1"/>
      <w:numFmt w:val="decimal"/>
      <w:isLgl/>
      <w:lvlText w:val="%1.%2."/>
      <w:lvlJc w:val="left"/>
      <w:pPr>
        <w:ind w:left="1779" w:hanging="720"/>
      </w:pPr>
      <w:rPr>
        <w:rFonts w:hint="default"/>
        <w:b/>
      </w:rPr>
    </w:lvl>
    <w:lvl w:ilvl="2">
      <w:start w:val="1"/>
      <w:numFmt w:val="decimal"/>
      <w:isLgl/>
      <w:lvlText w:val="%1.%2.%3."/>
      <w:lvlJc w:val="left"/>
      <w:pPr>
        <w:ind w:left="1779" w:hanging="720"/>
      </w:pPr>
      <w:rPr>
        <w:rFonts w:hint="default"/>
        <w:b w:val="0"/>
        <w:i w:val="0"/>
      </w:rPr>
    </w:lvl>
    <w:lvl w:ilvl="3">
      <w:start w:val="1"/>
      <w:numFmt w:val="decimal"/>
      <w:isLgl/>
      <w:lvlText w:val="%1.%2.%3.%4."/>
      <w:lvlJc w:val="left"/>
      <w:pPr>
        <w:ind w:left="2848" w:hanging="1080"/>
      </w:pPr>
      <w:rPr>
        <w:rFonts w:hint="default"/>
        <w:i w:val="0"/>
        <w:color w:val="auto"/>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8504AE6"/>
    <w:multiLevelType w:val="multilevel"/>
    <w:tmpl w:val="5BB6E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74663E"/>
    <w:multiLevelType w:val="multilevel"/>
    <w:tmpl w:val="2BA4BA02"/>
    <w:lvl w:ilvl="0">
      <w:start w:val="4"/>
      <w:numFmt w:val="decimal"/>
      <w:lvlText w:val="%1."/>
      <w:lvlJc w:val="left"/>
      <w:pPr>
        <w:ind w:left="1211" w:hanging="360"/>
      </w:pPr>
      <w:rPr>
        <w:rFonts w:hint="default"/>
      </w:rPr>
    </w:lvl>
    <w:lvl w:ilvl="1">
      <w:start w:val="1"/>
      <w:numFmt w:val="decimal"/>
      <w:isLgl/>
      <w:lvlText w:val="%1.%2."/>
      <w:lvlJc w:val="left"/>
      <w:pPr>
        <w:ind w:left="1779" w:hanging="720"/>
      </w:pPr>
      <w:rPr>
        <w:rFonts w:hint="default"/>
        <w:b/>
      </w:rPr>
    </w:lvl>
    <w:lvl w:ilvl="2">
      <w:start w:val="1"/>
      <w:numFmt w:val="decimal"/>
      <w:isLgl/>
      <w:lvlText w:val="%1.%2.%3."/>
      <w:lvlJc w:val="left"/>
      <w:pPr>
        <w:ind w:left="1779" w:hanging="720"/>
      </w:pPr>
      <w:rPr>
        <w:rFonts w:hint="default"/>
        <w:b w:val="0"/>
        <w:i w:val="0"/>
      </w:rPr>
    </w:lvl>
    <w:lvl w:ilvl="3">
      <w:start w:val="1"/>
      <w:numFmt w:val="decimal"/>
      <w:isLgl/>
      <w:lvlText w:val="%1.%2.%3.%4."/>
      <w:lvlJc w:val="left"/>
      <w:pPr>
        <w:ind w:left="2848" w:hanging="1080"/>
      </w:pPr>
      <w:rPr>
        <w:rFonts w:hint="default"/>
        <w:i w:val="0"/>
        <w:color w:val="auto"/>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6">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46811C7"/>
    <w:multiLevelType w:val="multilevel"/>
    <w:tmpl w:val="F92CC330"/>
    <w:lvl w:ilvl="0">
      <w:start w:val="5"/>
      <w:numFmt w:val="decimal"/>
      <w:lvlText w:val="%1."/>
      <w:lvlJc w:val="left"/>
      <w:pPr>
        <w:ind w:left="675" w:hanging="675"/>
      </w:pPr>
      <w:rPr>
        <w:rFonts w:hint="default"/>
      </w:rPr>
    </w:lvl>
    <w:lvl w:ilvl="1">
      <w:start w:val="2"/>
      <w:numFmt w:val="decimal"/>
      <w:lvlText w:val="%1.%2."/>
      <w:lvlJc w:val="left"/>
      <w:pPr>
        <w:ind w:left="1075" w:hanging="72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8">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69223D3"/>
    <w:multiLevelType w:val="hybridMultilevel"/>
    <w:tmpl w:val="0DFE1DFE"/>
    <w:lvl w:ilvl="0" w:tplc="DB68A6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73F83"/>
    <w:multiLevelType w:val="multilevel"/>
    <w:tmpl w:val="3E2A53F4"/>
    <w:lvl w:ilvl="0">
      <w:start w:val="2"/>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7">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F54091"/>
    <w:multiLevelType w:val="multilevel"/>
    <w:tmpl w:val="61185A18"/>
    <w:lvl w:ilvl="0">
      <w:start w:val="3"/>
      <w:numFmt w:val="decimal"/>
      <w:lvlText w:val="%1."/>
      <w:lvlJc w:val="left"/>
      <w:pPr>
        <w:ind w:left="648" w:hanging="648"/>
      </w:pPr>
      <w:rPr>
        <w:rFonts w:eastAsia="Times New Roman" w:hint="default"/>
      </w:rPr>
    </w:lvl>
    <w:lvl w:ilvl="1">
      <w:start w:val="2"/>
      <w:numFmt w:val="decimal"/>
      <w:lvlText w:val="%1.%2."/>
      <w:lvlJc w:val="left"/>
      <w:pPr>
        <w:ind w:left="1500" w:hanging="72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3420" w:hanging="1080"/>
      </w:pPr>
      <w:rPr>
        <w:rFonts w:eastAsia="Times New Roman" w:hint="default"/>
      </w:rPr>
    </w:lvl>
    <w:lvl w:ilvl="4">
      <w:start w:val="1"/>
      <w:numFmt w:val="decimal"/>
      <w:lvlText w:val="%1.%2.%3.%4.%5."/>
      <w:lvlJc w:val="left"/>
      <w:pPr>
        <w:ind w:left="4200" w:hanging="1080"/>
      </w:pPr>
      <w:rPr>
        <w:rFonts w:eastAsia="Times New Roman" w:hint="default"/>
      </w:rPr>
    </w:lvl>
    <w:lvl w:ilvl="5">
      <w:start w:val="1"/>
      <w:numFmt w:val="decimal"/>
      <w:lvlText w:val="%1.%2.%3.%4.%5.%6."/>
      <w:lvlJc w:val="left"/>
      <w:pPr>
        <w:ind w:left="5340" w:hanging="1440"/>
      </w:pPr>
      <w:rPr>
        <w:rFonts w:eastAsia="Times New Roman" w:hint="default"/>
      </w:rPr>
    </w:lvl>
    <w:lvl w:ilvl="6">
      <w:start w:val="1"/>
      <w:numFmt w:val="decimal"/>
      <w:lvlText w:val="%1.%2.%3.%4.%5.%6.%7."/>
      <w:lvlJc w:val="left"/>
      <w:pPr>
        <w:ind w:left="6480" w:hanging="1800"/>
      </w:pPr>
      <w:rPr>
        <w:rFonts w:eastAsia="Times New Roman" w:hint="default"/>
      </w:rPr>
    </w:lvl>
    <w:lvl w:ilvl="7">
      <w:start w:val="1"/>
      <w:numFmt w:val="decimal"/>
      <w:lvlText w:val="%1.%2.%3.%4.%5.%6.%7.%8."/>
      <w:lvlJc w:val="left"/>
      <w:pPr>
        <w:ind w:left="7260" w:hanging="1800"/>
      </w:pPr>
      <w:rPr>
        <w:rFonts w:eastAsia="Times New Roman" w:hint="default"/>
      </w:rPr>
    </w:lvl>
    <w:lvl w:ilvl="8">
      <w:start w:val="1"/>
      <w:numFmt w:val="decimal"/>
      <w:lvlText w:val="%1.%2.%3.%4.%5.%6.%7.%8.%9."/>
      <w:lvlJc w:val="left"/>
      <w:pPr>
        <w:ind w:left="8400" w:hanging="2160"/>
      </w:pPr>
      <w:rPr>
        <w:rFonts w:eastAsia="Times New Roman" w:hint="default"/>
      </w:rPr>
    </w:lvl>
  </w:abstractNum>
  <w:abstractNum w:abstractNumId="30">
    <w:nsid w:val="58992034"/>
    <w:multiLevelType w:val="multilevel"/>
    <w:tmpl w:val="5792D2F6"/>
    <w:lvl w:ilvl="0">
      <w:start w:val="6"/>
      <w:numFmt w:val="decimal"/>
      <w:lvlText w:val="%1."/>
      <w:lvlJc w:val="left"/>
      <w:pPr>
        <w:ind w:left="675" w:hanging="675"/>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1">
    <w:nsid w:val="59736A59"/>
    <w:multiLevelType w:val="multilevel"/>
    <w:tmpl w:val="C5D4F566"/>
    <w:lvl w:ilvl="0">
      <w:start w:val="5"/>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2">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6">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1">
    <w:nsid w:val="75DF2D5D"/>
    <w:multiLevelType w:val="multilevel"/>
    <w:tmpl w:val="2F2E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7"/>
  </w:num>
  <w:num w:numId="4">
    <w:abstractNumId w:val="23"/>
  </w:num>
  <w:num w:numId="5">
    <w:abstractNumId w:val="42"/>
  </w:num>
  <w:num w:numId="6">
    <w:abstractNumId w:val="4"/>
  </w:num>
  <w:num w:numId="7">
    <w:abstractNumId w:val="43"/>
  </w:num>
  <w:num w:numId="8">
    <w:abstractNumId w:val="24"/>
  </w:num>
  <w:num w:numId="9">
    <w:abstractNumId w:val="5"/>
  </w:num>
  <w:num w:numId="10">
    <w:abstractNumId w:val="18"/>
  </w:num>
  <w:num w:numId="11">
    <w:abstractNumId w:val="13"/>
  </w:num>
  <w:num w:numId="12">
    <w:abstractNumId w:val="19"/>
  </w:num>
  <w:num w:numId="13">
    <w:abstractNumId w:val="22"/>
  </w:num>
  <w:num w:numId="14">
    <w:abstractNumId w:val="40"/>
  </w:num>
  <w:num w:numId="15">
    <w:abstractNumId w:val="0"/>
  </w:num>
  <w:num w:numId="16">
    <w:abstractNumId w:val="2"/>
  </w:num>
  <w:num w:numId="17">
    <w:abstractNumId w:val="12"/>
  </w:num>
  <w:num w:numId="18">
    <w:abstractNumId w:val="27"/>
  </w:num>
  <w:num w:numId="19">
    <w:abstractNumId w:val="39"/>
  </w:num>
  <w:num w:numId="20">
    <w:abstractNumId w:val="32"/>
  </w:num>
  <w:num w:numId="21">
    <w:abstractNumId w:val="14"/>
  </w:num>
  <w:num w:numId="22">
    <w:abstractNumId w:val="9"/>
  </w:num>
  <w:num w:numId="23">
    <w:abstractNumId w:val="20"/>
  </w:num>
  <w:num w:numId="24">
    <w:abstractNumId w:val="35"/>
  </w:num>
  <w:num w:numId="25">
    <w:abstractNumId w:val="16"/>
  </w:num>
  <w:num w:numId="26">
    <w:abstractNumId w:val="33"/>
  </w:num>
  <w:num w:numId="27">
    <w:abstractNumId w:val="38"/>
  </w:num>
  <w:num w:numId="28">
    <w:abstractNumId w:val="44"/>
  </w:num>
  <w:num w:numId="29">
    <w:abstractNumId w:val="25"/>
  </w:num>
  <w:num w:numId="30">
    <w:abstractNumId w:val="34"/>
  </w:num>
  <w:num w:numId="31">
    <w:abstractNumId w:val="36"/>
  </w:num>
  <w:num w:numId="32">
    <w:abstractNumId w:val="10"/>
  </w:num>
  <w:num w:numId="33">
    <w:abstractNumId w:val="28"/>
  </w:num>
  <w:num w:numId="34">
    <w:abstractNumId w:val="7"/>
  </w:num>
  <w:num w:numId="35">
    <w:abstractNumId w:val="11"/>
  </w:num>
  <w:num w:numId="36">
    <w:abstractNumId w:val="41"/>
  </w:num>
  <w:num w:numId="37">
    <w:abstractNumId w:val="6"/>
  </w:num>
  <w:num w:numId="38">
    <w:abstractNumId w:val="29"/>
  </w:num>
  <w:num w:numId="39">
    <w:abstractNumId w:val="26"/>
  </w:num>
  <w:num w:numId="40">
    <w:abstractNumId w:val="1"/>
  </w:num>
  <w:num w:numId="41">
    <w:abstractNumId w:val="3"/>
  </w:num>
  <w:num w:numId="42">
    <w:abstractNumId w:val="31"/>
  </w:num>
  <w:num w:numId="43">
    <w:abstractNumId w:val="30"/>
  </w:num>
  <w:num w:numId="44">
    <w:abstractNumId w:val="17"/>
  </w:num>
  <w:num w:numId="45">
    <w:abstractNumId w:val="21"/>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5627"/>
    <w:rsid w:val="0000007E"/>
    <w:rsid w:val="0000097B"/>
    <w:rsid w:val="00000AA2"/>
    <w:rsid w:val="00000E61"/>
    <w:rsid w:val="000012BF"/>
    <w:rsid w:val="0000156F"/>
    <w:rsid w:val="00001D50"/>
    <w:rsid w:val="0000479E"/>
    <w:rsid w:val="00005089"/>
    <w:rsid w:val="000050C4"/>
    <w:rsid w:val="000054DF"/>
    <w:rsid w:val="0000574C"/>
    <w:rsid w:val="00005910"/>
    <w:rsid w:val="00005F64"/>
    <w:rsid w:val="00005F68"/>
    <w:rsid w:val="00006FD1"/>
    <w:rsid w:val="00007BA5"/>
    <w:rsid w:val="00007F3E"/>
    <w:rsid w:val="000107C3"/>
    <w:rsid w:val="00010ED5"/>
    <w:rsid w:val="000115B0"/>
    <w:rsid w:val="000124C0"/>
    <w:rsid w:val="00012C9E"/>
    <w:rsid w:val="00012E9E"/>
    <w:rsid w:val="000134C1"/>
    <w:rsid w:val="00013D49"/>
    <w:rsid w:val="000143C0"/>
    <w:rsid w:val="00014FD3"/>
    <w:rsid w:val="00015BB0"/>
    <w:rsid w:val="000162C9"/>
    <w:rsid w:val="00017A3F"/>
    <w:rsid w:val="00017FE9"/>
    <w:rsid w:val="000206DE"/>
    <w:rsid w:val="00020723"/>
    <w:rsid w:val="000211D1"/>
    <w:rsid w:val="0002146A"/>
    <w:rsid w:val="000217A2"/>
    <w:rsid w:val="00021A19"/>
    <w:rsid w:val="00021FCA"/>
    <w:rsid w:val="00022335"/>
    <w:rsid w:val="000223DF"/>
    <w:rsid w:val="0002393D"/>
    <w:rsid w:val="00023F11"/>
    <w:rsid w:val="00024F8D"/>
    <w:rsid w:val="0002510A"/>
    <w:rsid w:val="00025E0C"/>
    <w:rsid w:val="000262C3"/>
    <w:rsid w:val="000275B6"/>
    <w:rsid w:val="00027689"/>
    <w:rsid w:val="00027845"/>
    <w:rsid w:val="0002784C"/>
    <w:rsid w:val="00027C85"/>
    <w:rsid w:val="00027EFF"/>
    <w:rsid w:val="00030496"/>
    <w:rsid w:val="00030B1F"/>
    <w:rsid w:val="00030E95"/>
    <w:rsid w:val="00030F86"/>
    <w:rsid w:val="000310D6"/>
    <w:rsid w:val="0003155F"/>
    <w:rsid w:val="00031E71"/>
    <w:rsid w:val="00033D10"/>
    <w:rsid w:val="00034A26"/>
    <w:rsid w:val="0003580B"/>
    <w:rsid w:val="00035EF4"/>
    <w:rsid w:val="00035F5A"/>
    <w:rsid w:val="0003698D"/>
    <w:rsid w:val="000378A5"/>
    <w:rsid w:val="00042C47"/>
    <w:rsid w:val="00042EC9"/>
    <w:rsid w:val="00042F77"/>
    <w:rsid w:val="000430A4"/>
    <w:rsid w:val="000436EE"/>
    <w:rsid w:val="00044303"/>
    <w:rsid w:val="0004449D"/>
    <w:rsid w:val="00044BA0"/>
    <w:rsid w:val="00044C50"/>
    <w:rsid w:val="00047802"/>
    <w:rsid w:val="000501A3"/>
    <w:rsid w:val="00050796"/>
    <w:rsid w:val="000508FB"/>
    <w:rsid w:val="00050EF9"/>
    <w:rsid w:val="000518B9"/>
    <w:rsid w:val="00051FB4"/>
    <w:rsid w:val="000521F7"/>
    <w:rsid w:val="00053B29"/>
    <w:rsid w:val="00053BD6"/>
    <w:rsid w:val="000549F5"/>
    <w:rsid w:val="00054A02"/>
    <w:rsid w:val="00055A3C"/>
    <w:rsid w:val="00055C75"/>
    <w:rsid w:val="00056030"/>
    <w:rsid w:val="00056525"/>
    <w:rsid w:val="000566C1"/>
    <w:rsid w:val="00056A00"/>
    <w:rsid w:val="00057266"/>
    <w:rsid w:val="00057F65"/>
    <w:rsid w:val="00060050"/>
    <w:rsid w:val="00060BCA"/>
    <w:rsid w:val="00060F47"/>
    <w:rsid w:val="0006102C"/>
    <w:rsid w:val="0006127C"/>
    <w:rsid w:val="00061346"/>
    <w:rsid w:val="000621BF"/>
    <w:rsid w:val="000631FE"/>
    <w:rsid w:val="00063414"/>
    <w:rsid w:val="0006363D"/>
    <w:rsid w:val="00064384"/>
    <w:rsid w:val="00064677"/>
    <w:rsid w:val="0006531C"/>
    <w:rsid w:val="000660FF"/>
    <w:rsid w:val="0006614D"/>
    <w:rsid w:val="0006624E"/>
    <w:rsid w:val="00066539"/>
    <w:rsid w:val="000666FC"/>
    <w:rsid w:val="000679E2"/>
    <w:rsid w:val="00067BD9"/>
    <w:rsid w:val="00070487"/>
    <w:rsid w:val="000706E6"/>
    <w:rsid w:val="000708DD"/>
    <w:rsid w:val="00070A36"/>
    <w:rsid w:val="00070BBF"/>
    <w:rsid w:val="000712C0"/>
    <w:rsid w:val="0007226B"/>
    <w:rsid w:val="000724A5"/>
    <w:rsid w:val="00072534"/>
    <w:rsid w:val="00073293"/>
    <w:rsid w:val="0007349C"/>
    <w:rsid w:val="00073614"/>
    <w:rsid w:val="00073B23"/>
    <w:rsid w:val="000758AB"/>
    <w:rsid w:val="00075CD6"/>
    <w:rsid w:val="00076210"/>
    <w:rsid w:val="000762BD"/>
    <w:rsid w:val="00076751"/>
    <w:rsid w:val="00076765"/>
    <w:rsid w:val="00076B41"/>
    <w:rsid w:val="00077D75"/>
    <w:rsid w:val="00080219"/>
    <w:rsid w:val="000804C5"/>
    <w:rsid w:val="00080691"/>
    <w:rsid w:val="00080C36"/>
    <w:rsid w:val="00081119"/>
    <w:rsid w:val="0008230C"/>
    <w:rsid w:val="00082437"/>
    <w:rsid w:val="00083736"/>
    <w:rsid w:val="00083FF7"/>
    <w:rsid w:val="000847AB"/>
    <w:rsid w:val="0008493C"/>
    <w:rsid w:val="00085838"/>
    <w:rsid w:val="00086FD9"/>
    <w:rsid w:val="000876AC"/>
    <w:rsid w:val="00087E94"/>
    <w:rsid w:val="00090070"/>
    <w:rsid w:val="0009113F"/>
    <w:rsid w:val="0009114C"/>
    <w:rsid w:val="0009184B"/>
    <w:rsid w:val="00091FAE"/>
    <w:rsid w:val="00092400"/>
    <w:rsid w:val="00092CE3"/>
    <w:rsid w:val="0009347B"/>
    <w:rsid w:val="00093E57"/>
    <w:rsid w:val="00093F28"/>
    <w:rsid w:val="00094A14"/>
    <w:rsid w:val="0009512A"/>
    <w:rsid w:val="000956D1"/>
    <w:rsid w:val="00095845"/>
    <w:rsid w:val="00096E36"/>
    <w:rsid w:val="00096F63"/>
    <w:rsid w:val="00097566"/>
    <w:rsid w:val="00097EB0"/>
    <w:rsid w:val="000A1D4A"/>
    <w:rsid w:val="000A235F"/>
    <w:rsid w:val="000A23FF"/>
    <w:rsid w:val="000A28CF"/>
    <w:rsid w:val="000A29DB"/>
    <w:rsid w:val="000A3B7B"/>
    <w:rsid w:val="000A3D0F"/>
    <w:rsid w:val="000A4973"/>
    <w:rsid w:val="000A5BAB"/>
    <w:rsid w:val="000A6D87"/>
    <w:rsid w:val="000A7A7D"/>
    <w:rsid w:val="000A7D9A"/>
    <w:rsid w:val="000B0F52"/>
    <w:rsid w:val="000B1D9C"/>
    <w:rsid w:val="000B2163"/>
    <w:rsid w:val="000B2A62"/>
    <w:rsid w:val="000B2BDD"/>
    <w:rsid w:val="000B2D4B"/>
    <w:rsid w:val="000B3A70"/>
    <w:rsid w:val="000B4116"/>
    <w:rsid w:val="000B41CA"/>
    <w:rsid w:val="000B5A7C"/>
    <w:rsid w:val="000B6217"/>
    <w:rsid w:val="000B634C"/>
    <w:rsid w:val="000B6B6B"/>
    <w:rsid w:val="000B6B71"/>
    <w:rsid w:val="000B7903"/>
    <w:rsid w:val="000B7BA9"/>
    <w:rsid w:val="000C0142"/>
    <w:rsid w:val="000C10BF"/>
    <w:rsid w:val="000C1246"/>
    <w:rsid w:val="000C133C"/>
    <w:rsid w:val="000C1684"/>
    <w:rsid w:val="000C1D8C"/>
    <w:rsid w:val="000C2812"/>
    <w:rsid w:val="000C2E7B"/>
    <w:rsid w:val="000C41B2"/>
    <w:rsid w:val="000C4438"/>
    <w:rsid w:val="000C4522"/>
    <w:rsid w:val="000C4625"/>
    <w:rsid w:val="000C5AEC"/>
    <w:rsid w:val="000C5B43"/>
    <w:rsid w:val="000C6791"/>
    <w:rsid w:val="000C7961"/>
    <w:rsid w:val="000C7E7F"/>
    <w:rsid w:val="000D054F"/>
    <w:rsid w:val="000D0892"/>
    <w:rsid w:val="000D0CCF"/>
    <w:rsid w:val="000D18F1"/>
    <w:rsid w:val="000D2EA0"/>
    <w:rsid w:val="000D2EEF"/>
    <w:rsid w:val="000D31CB"/>
    <w:rsid w:val="000D323B"/>
    <w:rsid w:val="000D385A"/>
    <w:rsid w:val="000D42C7"/>
    <w:rsid w:val="000D4CA7"/>
    <w:rsid w:val="000D4D4F"/>
    <w:rsid w:val="000D5F0A"/>
    <w:rsid w:val="000D6255"/>
    <w:rsid w:val="000D67F9"/>
    <w:rsid w:val="000D6974"/>
    <w:rsid w:val="000D6CEF"/>
    <w:rsid w:val="000D7C9D"/>
    <w:rsid w:val="000E07C9"/>
    <w:rsid w:val="000E0832"/>
    <w:rsid w:val="000E0B47"/>
    <w:rsid w:val="000E11F2"/>
    <w:rsid w:val="000E1850"/>
    <w:rsid w:val="000E2C11"/>
    <w:rsid w:val="000E2C5A"/>
    <w:rsid w:val="000E34DE"/>
    <w:rsid w:val="000E3B31"/>
    <w:rsid w:val="000E412D"/>
    <w:rsid w:val="000E42BB"/>
    <w:rsid w:val="000E4564"/>
    <w:rsid w:val="000E4CD1"/>
    <w:rsid w:val="000E5432"/>
    <w:rsid w:val="000E549E"/>
    <w:rsid w:val="000E5B27"/>
    <w:rsid w:val="000E5E8A"/>
    <w:rsid w:val="000E6108"/>
    <w:rsid w:val="000E6584"/>
    <w:rsid w:val="000E6744"/>
    <w:rsid w:val="000E6E10"/>
    <w:rsid w:val="000E7519"/>
    <w:rsid w:val="000E788B"/>
    <w:rsid w:val="000E7A15"/>
    <w:rsid w:val="000E7D09"/>
    <w:rsid w:val="000F02C3"/>
    <w:rsid w:val="000F0AF8"/>
    <w:rsid w:val="000F1AEF"/>
    <w:rsid w:val="000F1FB9"/>
    <w:rsid w:val="000F2664"/>
    <w:rsid w:val="000F2AD6"/>
    <w:rsid w:val="000F39F1"/>
    <w:rsid w:val="000F3E21"/>
    <w:rsid w:val="000F4ADC"/>
    <w:rsid w:val="000F4E8A"/>
    <w:rsid w:val="000F554D"/>
    <w:rsid w:val="000F6324"/>
    <w:rsid w:val="000F64E1"/>
    <w:rsid w:val="000F79FA"/>
    <w:rsid w:val="000F7E4F"/>
    <w:rsid w:val="001003D8"/>
    <w:rsid w:val="00100C5E"/>
    <w:rsid w:val="00101773"/>
    <w:rsid w:val="00102E84"/>
    <w:rsid w:val="00103454"/>
    <w:rsid w:val="00103D70"/>
    <w:rsid w:val="0010405A"/>
    <w:rsid w:val="00104540"/>
    <w:rsid w:val="0010489E"/>
    <w:rsid w:val="00104AFD"/>
    <w:rsid w:val="00104E75"/>
    <w:rsid w:val="00106E34"/>
    <w:rsid w:val="00107257"/>
    <w:rsid w:val="00107FDA"/>
    <w:rsid w:val="00107FEE"/>
    <w:rsid w:val="001106C6"/>
    <w:rsid w:val="0011150B"/>
    <w:rsid w:val="001118F9"/>
    <w:rsid w:val="00111FAD"/>
    <w:rsid w:val="0011208D"/>
    <w:rsid w:val="0011340D"/>
    <w:rsid w:val="00114117"/>
    <w:rsid w:val="00114483"/>
    <w:rsid w:val="00114653"/>
    <w:rsid w:val="001146BC"/>
    <w:rsid w:val="00114B29"/>
    <w:rsid w:val="00114CFD"/>
    <w:rsid w:val="001152A0"/>
    <w:rsid w:val="0011558A"/>
    <w:rsid w:val="00115BD8"/>
    <w:rsid w:val="00115E96"/>
    <w:rsid w:val="00116761"/>
    <w:rsid w:val="001168C5"/>
    <w:rsid w:val="00116FE9"/>
    <w:rsid w:val="00120A12"/>
    <w:rsid w:val="00121288"/>
    <w:rsid w:val="00121A93"/>
    <w:rsid w:val="00122530"/>
    <w:rsid w:val="00122967"/>
    <w:rsid w:val="00122C10"/>
    <w:rsid w:val="0012315A"/>
    <w:rsid w:val="001234E3"/>
    <w:rsid w:val="0012585F"/>
    <w:rsid w:val="00125BE6"/>
    <w:rsid w:val="00125D17"/>
    <w:rsid w:val="00125FE0"/>
    <w:rsid w:val="0012603D"/>
    <w:rsid w:val="0012645B"/>
    <w:rsid w:val="00127B15"/>
    <w:rsid w:val="00127D98"/>
    <w:rsid w:val="00130549"/>
    <w:rsid w:val="00130DF3"/>
    <w:rsid w:val="001310A7"/>
    <w:rsid w:val="0013125E"/>
    <w:rsid w:val="00131A2B"/>
    <w:rsid w:val="00131ED6"/>
    <w:rsid w:val="001321BF"/>
    <w:rsid w:val="00132927"/>
    <w:rsid w:val="001329E2"/>
    <w:rsid w:val="00133189"/>
    <w:rsid w:val="001335C7"/>
    <w:rsid w:val="001344A1"/>
    <w:rsid w:val="001347BE"/>
    <w:rsid w:val="00134895"/>
    <w:rsid w:val="00134E0C"/>
    <w:rsid w:val="0013563B"/>
    <w:rsid w:val="00135F30"/>
    <w:rsid w:val="001361D0"/>
    <w:rsid w:val="00137B5D"/>
    <w:rsid w:val="00140250"/>
    <w:rsid w:val="00140618"/>
    <w:rsid w:val="001412B2"/>
    <w:rsid w:val="00142959"/>
    <w:rsid w:val="001436D4"/>
    <w:rsid w:val="00144BE9"/>
    <w:rsid w:val="001456F3"/>
    <w:rsid w:val="00145A33"/>
    <w:rsid w:val="00146030"/>
    <w:rsid w:val="001464A2"/>
    <w:rsid w:val="00146FD3"/>
    <w:rsid w:val="001477E5"/>
    <w:rsid w:val="001479F9"/>
    <w:rsid w:val="00147B04"/>
    <w:rsid w:val="00150BCD"/>
    <w:rsid w:val="00152F76"/>
    <w:rsid w:val="00153BBC"/>
    <w:rsid w:val="00153F28"/>
    <w:rsid w:val="00153F4D"/>
    <w:rsid w:val="00154560"/>
    <w:rsid w:val="00154847"/>
    <w:rsid w:val="00154EFA"/>
    <w:rsid w:val="0015542C"/>
    <w:rsid w:val="00155BB1"/>
    <w:rsid w:val="00156A1C"/>
    <w:rsid w:val="00156C8A"/>
    <w:rsid w:val="001574FB"/>
    <w:rsid w:val="00157699"/>
    <w:rsid w:val="00157DE8"/>
    <w:rsid w:val="00157E99"/>
    <w:rsid w:val="00160027"/>
    <w:rsid w:val="0016011C"/>
    <w:rsid w:val="001614CA"/>
    <w:rsid w:val="00161A40"/>
    <w:rsid w:val="00161D56"/>
    <w:rsid w:val="00161FB7"/>
    <w:rsid w:val="00162155"/>
    <w:rsid w:val="0016264A"/>
    <w:rsid w:val="00162D17"/>
    <w:rsid w:val="00162E12"/>
    <w:rsid w:val="00162F94"/>
    <w:rsid w:val="0016339F"/>
    <w:rsid w:val="0016435B"/>
    <w:rsid w:val="00164599"/>
    <w:rsid w:val="00164A21"/>
    <w:rsid w:val="0016508C"/>
    <w:rsid w:val="0016577B"/>
    <w:rsid w:val="00166AFF"/>
    <w:rsid w:val="00167AA3"/>
    <w:rsid w:val="00167F66"/>
    <w:rsid w:val="001702B7"/>
    <w:rsid w:val="00170ACB"/>
    <w:rsid w:val="00171080"/>
    <w:rsid w:val="00172600"/>
    <w:rsid w:val="00172AC2"/>
    <w:rsid w:val="00172BF4"/>
    <w:rsid w:val="0017306A"/>
    <w:rsid w:val="00173BDA"/>
    <w:rsid w:val="001745F4"/>
    <w:rsid w:val="00174A81"/>
    <w:rsid w:val="00177C5E"/>
    <w:rsid w:val="00182408"/>
    <w:rsid w:val="00183169"/>
    <w:rsid w:val="00183373"/>
    <w:rsid w:val="001836FD"/>
    <w:rsid w:val="001839CF"/>
    <w:rsid w:val="00184A36"/>
    <w:rsid w:val="00185EC5"/>
    <w:rsid w:val="0018642F"/>
    <w:rsid w:val="0018730B"/>
    <w:rsid w:val="001875CF"/>
    <w:rsid w:val="001902F5"/>
    <w:rsid w:val="00190CA3"/>
    <w:rsid w:val="00191932"/>
    <w:rsid w:val="00191BF5"/>
    <w:rsid w:val="00192B72"/>
    <w:rsid w:val="00192E1D"/>
    <w:rsid w:val="00193188"/>
    <w:rsid w:val="001931E8"/>
    <w:rsid w:val="001935B9"/>
    <w:rsid w:val="00193C49"/>
    <w:rsid w:val="00194058"/>
    <w:rsid w:val="00194C8C"/>
    <w:rsid w:val="001957E2"/>
    <w:rsid w:val="0019598A"/>
    <w:rsid w:val="001959E1"/>
    <w:rsid w:val="00195CFD"/>
    <w:rsid w:val="00197425"/>
    <w:rsid w:val="00197961"/>
    <w:rsid w:val="00197C11"/>
    <w:rsid w:val="00197CBE"/>
    <w:rsid w:val="00197DF6"/>
    <w:rsid w:val="001A0247"/>
    <w:rsid w:val="001A07A2"/>
    <w:rsid w:val="001A0B97"/>
    <w:rsid w:val="001A1932"/>
    <w:rsid w:val="001A23BD"/>
    <w:rsid w:val="001A24E9"/>
    <w:rsid w:val="001A3C58"/>
    <w:rsid w:val="001A561A"/>
    <w:rsid w:val="001A568C"/>
    <w:rsid w:val="001A5C9C"/>
    <w:rsid w:val="001A634A"/>
    <w:rsid w:val="001A757D"/>
    <w:rsid w:val="001A78EA"/>
    <w:rsid w:val="001B0AA9"/>
    <w:rsid w:val="001B0B07"/>
    <w:rsid w:val="001B0C3D"/>
    <w:rsid w:val="001B121C"/>
    <w:rsid w:val="001B18F4"/>
    <w:rsid w:val="001B1D2A"/>
    <w:rsid w:val="001B1E9E"/>
    <w:rsid w:val="001B247A"/>
    <w:rsid w:val="001B2DF2"/>
    <w:rsid w:val="001B330C"/>
    <w:rsid w:val="001B364F"/>
    <w:rsid w:val="001B3712"/>
    <w:rsid w:val="001B526D"/>
    <w:rsid w:val="001B54CB"/>
    <w:rsid w:val="001B5CB5"/>
    <w:rsid w:val="001B5F96"/>
    <w:rsid w:val="001B62B1"/>
    <w:rsid w:val="001B720F"/>
    <w:rsid w:val="001B7717"/>
    <w:rsid w:val="001B78F4"/>
    <w:rsid w:val="001C0191"/>
    <w:rsid w:val="001C126C"/>
    <w:rsid w:val="001C2850"/>
    <w:rsid w:val="001C2E01"/>
    <w:rsid w:val="001C355B"/>
    <w:rsid w:val="001C3E21"/>
    <w:rsid w:val="001C6272"/>
    <w:rsid w:val="001C6640"/>
    <w:rsid w:val="001C68D0"/>
    <w:rsid w:val="001C741C"/>
    <w:rsid w:val="001D00BA"/>
    <w:rsid w:val="001D03F7"/>
    <w:rsid w:val="001D0A26"/>
    <w:rsid w:val="001D1124"/>
    <w:rsid w:val="001D1905"/>
    <w:rsid w:val="001D1AF8"/>
    <w:rsid w:val="001D332C"/>
    <w:rsid w:val="001D3E22"/>
    <w:rsid w:val="001D4BD4"/>
    <w:rsid w:val="001D4D23"/>
    <w:rsid w:val="001D65DB"/>
    <w:rsid w:val="001D6854"/>
    <w:rsid w:val="001D6AF4"/>
    <w:rsid w:val="001E08E0"/>
    <w:rsid w:val="001E0C11"/>
    <w:rsid w:val="001E0D02"/>
    <w:rsid w:val="001E0E86"/>
    <w:rsid w:val="001E1093"/>
    <w:rsid w:val="001E12F3"/>
    <w:rsid w:val="001E159D"/>
    <w:rsid w:val="001E17BA"/>
    <w:rsid w:val="001E1C83"/>
    <w:rsid w:val="001E223D"/>
    <w:rsid w:val="001E26AB"/>
    <w:rsid w:val="001E3CA6"/>
    <w:rsid w:val="001E3DB0"/>
    <w:rsid w:val="001E44DB"/>
    <w:rsid w:val="001E4652"/>
    <w:rsid w:val="001E469C"/>
    <w:rsid w:val="001E48AD"/>
    <w:rsid w:val="001E56E0"/>
    <w:rsid w:val="001E66B6"/>
    <w:rsid w:val="001E6D6E"/>
    <w:rsid w:val="001E71A1"/>
    <w:rsid w:val="001E777F"/>
    <w:rsid w:val="001E778F"/>
    <w:rsid w:val="001F0FD8"/>
    <w:rsid w:val="001F1F3C"/>
    <w:rsid w:val="001F22FA"/>
    <w:rsid w:val="001F23F7"/>
    <w:rsid w:val="001F2C3A"/>
    <w:rsid w:val="001F2CA2"/>
    <w:rsid w:val="001F2D08"/>
    <w:rsid w:val="001F3461"/>
    <w:rsid w:val="001F372A"/>
    <w:rsid w:val="001F43BD"/>
    <w:rsid w:val="001F45CB"/>
    <w:rsid w:val="001F45F5"/>
    <w:rsid w:val="001F52C9"/>
    <w:rsid w:val="001F573E"/>
    <w:rsid w:val="001F6054"/>
    <w:rsid w:val="001F65F8"/>
    <w:rsid w:val="001F7827"/>
    <w:rsid w:val="001F7CBE"/>
    <w:rsid w:val="002002FC"/>
    <w:rsid w:val="00200A22"/>
    <w:rsid w:val="00201B24"/>
    <w:rsid w:val="00201E0E"/>
    <w:rsid w:val="002026F5"/>
    <w:rsid w:val="00202A94"/>
    <w:rsid w:val="0020338C"/>
    <w:rsid w:val="00203454"/>
    <w:rsid w:val="00203801"/>
    <w:rsid w:val="00203937"/>
    <w:rsid w:val="00203AE9"/>
    <w:rsid w:val="00203AEF"/>
    <w:rsid w:val="00203C21"/>
    <w:rsid w:val="00203E83"/>
    <w:rsid w:val="00204645"/>
    <w:rsid w:val="002048F6"/>
    <w:rsid w:val="002055E9"/>
    <w:rsid w:val="00206F0A"/>
    <w:rsid w:val="00207BE6"/>
    <w:rsid w:val="00210A63"/>
    <w:rsid w:val="002112B4"/>
    <w:rsid w:val="0021142D"/>
    <w:rsid w:val="00211432"/>
    <w:rsid w:val="00211767"/>
    <w:rsid w:val="00211C3B"/>
    <w:rsid w:val="0021251F"/>
    <w:rsid w:val="00213371"/>
    <w:rsid w:val="00214BEA"/>
    <w:rsid w:val="00215C00"/>
    <w:rsid w:val="002171F6"/>
    <w:rsid w:val="00217A29"/>
    <w:rsid w:val="00217C96"/>
    <w:rsid w:val="00220358"/>
    <w:rsid w:val="00220483"/>
    <w:rsid w:val="00220FD0"/>
    <w:rsid w:val="002214E9"/>
    <w:rsid w:val="00222692"/>
    <w:rsid w:val="002226EE"/>
    <w:rsid w:val="0022287B"/>
    <w:rsid w:val="002230F9"/>
    <w:rsid w:val="002242AF"/>
    <w:rsid w:val="002252CE"/>
    <w:rsid w:val="00225E49"/>
    <w:rsid w:val="00227CF5"/>
    <w:rsid w:val="002307C5"/>
    <w:rsid w:val="00230BAD"/>
    <w:rsid w:val="00230C14"/>
    <w:rsid w:val="00230CD9"/>
    <w:rsid w:val="00231363"/>
    <w:rsid w:val="00231A7A"/>
    <w:rsid w:val="00232261"/>
    <w:rsid w:val="002326FF"/>
    <w:rsid w:val="002335FF"/>
    <w:rsid w:val="00233C20"/>
    <w:rsid w:val="00233D49"/>
    <w:rsid w:val="00234592"/>
    <w:rsid w:val="00234713"/>
    <w:rsid w:val="002347AE"/>
    <w:rsid w:val="00234DA0"/>
    <w:rsid w:val="002355AC"/>
    <w:rsid w:val="00236ED3"/>
    <w:rsid w:val="002374F8"/>
    <w:rsid w:val="00240A1C"/>
    <w:rsid w:val="00240C21"/>
    <w:rsid w:val="00241185"/>
    <w:rsid w:val="002417E2"/>
    <w:rsid w:val="0024181A"/>
    <w:rsid w:val="002422A4"/>
    <w:rsid w:val="00242999"/>
    <w:rsid w:val="002434F3"/>
    <w:rsid w:val="0024386C"/>
    <w:rsid w:val="002445BD"/>
    <w:rsid w:val="00244D25"/>
    <w:rsid w:val="00245022"/>
    <w:rsid w:val="0024567A"/>
    <w:rsid w:val="00245869"/>
    <w:rsid w:val="00245A66"/>
    <w:rsid w:val="00245A99"/>
    <w:rsid w:val="0024618E"/>
    <w:rsid w:val="002464DA"/>
    <w:rsid w:val="00246A4F"/>
    <w:rsid w:val="00246A64"/>
    <w:rsid w:val="0024708C"/>
    <w:rsid w:val="00247172"/>
    <w:rsid w:val="00247294"/>
    <w:rsid w:val="002474FC"/>
    <w:rsid w:val="00251019"/>
    <w:rsid w:val="002512D7"/>
    <w:rsid w:val="002515F7"/>
    <w:rsid w:val="00251789"/>
    <w:rsid w:val="00252BFA"/>
    <w:rsid w:val="00253211"/>
    <w:rsid w:val="0025326D"/>
    <w:rsid w:val="002534EC"/>
    <w:rsid w:val="00253726"/>
    <w:rsid w:val="00253F5C"/>
    <w:rsid w:val="002540AB"/>
    <w:rsid w:val="002540BA"/>
    <w:rsid w:val="00254606"/>
    <w:rsid w:val="00254B89"/>
    <w:rsid w:val="00254BD7"/>
    <w:rsid w:val="002559F5"/>
    <w:rsid w:val="00255C05"/>
    <w:rsid w:val="002561C8"/>
    <w:rsid w:val="0025658A"/>
    <w:rsid w:val="00257006"/>
    <w:rsid w:val="002572F6"/>
    <w:rsid w:val="00257738"/>
    <w:rsid w:val="00257E9E"/>
    <w:rsid w:val="00257F4B"/>
    <w:rsid w:val="00260033"/>
    <w:rsid w:val="00260145"/>
    <w:rsid w:val="00260190"/>
    <w:rsid w:val="00260EC8"/>
    <w:rsid w:val="002622FA"/>
    <w:rsid w:val="0026259E"/>
    <w:rsid w:val="00262799"/>
    <w:rsid w:val="00262F22"/>
    <w:rsid w:val="00264B92"/>
    <w:rsid w:val="00264FBD"/>
    <w:rsid w:val="00265560"/>
    <w:rsid w:val="00265654"/>
    <w:rsid w:val="00265DF6"/>
    <w:rsid w:val="00266E65"/>
    <w:rsid w:val="002674CD"/>
    <w:rsid w:val="00267B28"/>
    <w:rsid w:val="00267E51"/>
    <w:rsid w:val="00270223"/>
    <w:rsid w:val="0027066C"/>
    <w:rsid w:val="002730EF"/>
    <w:rsid w:val="00273365"/>
    <w:rsid w:val="0027500B"/>
    <w:rsid w:val="0027528D"/>
    <w:rsid w:val="0027562C"/>
    <w:rsid w:val="002759A9"/>
    <w:rsid w:val="00276428"/>
    <w:rsid w:val="00276909"/>
    <w:rsid w:val="00276C28"/>
    <w:rsid w:val="00276F0C"/>
    <w:rsid w:val="00276F3D"/>
    <w:rsid w:val="00277229"/>
    <w:rsid w:val="0027761E"/>
    <w:rsid w:val="00280131"/>
    <w:rsid w:val="00280C5D"/>
    <w:rsid w:val="00280ECF"/>
    <w:rsid w:val="002810AA"/>
    <w:rsid w:val="0028205C"/>
    <w:rsid w:val="002824D8"/>
    <w:rsid w:val="00282D40"/>
    <w:rsid w:val="00282D87"/>
    <w:rsid w:val="00282F80"/>
    <w:rsid w:val="00283D7A"/>
    <w:rsid w:val="00284593"/>
    <w:rsid w:val="002879A1"/>
    <w:rsid w:val="00287B5D"/>
    <w:rsid w:val="00287CA2"/>
    <w:rsid w:val="00287D6D"/>
    <w:rsid w:val="00287E56"/>
    <w:rsid w:val="00287F57"/>
    <w:rsid w:val="00290001"/>
    <w:rsid w:val="00290855"/>
    <w:rsid w:val="002912D5"/>
    <w:rsid w:val="0029165E"/>
    <w:rsid w:val="00291D30"/>
    <w:rsid w:val="002926F2"/>
    <w:rsid w:val="00292A30"/>
    <w:rsid w:val="00292E75"/>
    <w:rsid w:val="002967D6"/>
    <w:rsid w:val="0029691F"/>
    <w:rsid w:val="00296F4B"/>
    <w:rsid w:val="00296FF8"/>
    <w:rsid w:val="00297126"/>
    <w:rsid w:val="002A03B4"/>
    <w:rsid w:val="002A1CB0"/>
    <w:rsid w:val="002A2811"/>
    <w:rsid w:val="002A2EFF"/>
    <w:rsid w:val="002A305E"/>
    <w:rsid w:val="002A3141"/>
    <w:rsid w:val="002A3606"/>
    <w:rsid w:val="002A4230"/>
    <w:rsid w:val="002A5294"/>
    <w:rsid w:val="002A52E7"/>
    <w:rsid w:val="002A594E"/>
    <w:rsid w:val="002A59A8"/>
    <w:rsid w:val="002A59B0"/>
    <w:rsid w:val="002A5ADE"/>
    <w:rsid w:val="002A5B41"/>
    <w:rsid w:val="002A5BA0"/>
    <w:rsid w:val="002A5FBF"/>
    <w:rsid w:val="002A665A"/>
    <w:rsid w:val="002A6851"/>
    <w:rsid w:val="002A6AE2"/>
    <w:rsid w:val="002A7843"/>
    <w:rsid w:val="002B00AC"/>
    <w:rsid w:val="002B0C05"/>
    <w:rsid w:val="002B0C27"/>
    <w:rsid w:val="002B0F4F"/>
    <w:rsid w:val="002B0FD9"/>
    <w:rsid w:val="002B0FDC"/>
    <w:rsid w:val="002B14C1"/>
    <w:rsid w:val="002B1A24"/>
    <w:rsid w:val="002B1F78"/>
    <w:rsid w:val="002B3319"/>
    <w:rsid w:val="002B446F"/>
    <w:rsid w:val="002B4B17"/>
    <w:rsid w:val="002B5627"/>
    <w:rsid w:val="002B5F44"/>
    <w:rsid w:val="002B63C6"/>
    <w:rsid w:val="002B714B"/>
    <w:rsid w:val="002C05A4"/>
    <w:rsid w:val="002C0832"/>
    <w:rsid w:val="002C0DA8"/>
    <w:rsid w:val="002C0F47"/>
    <w:rsid w:val="002C12BC"/>
    <w:rsid w:val="002C1BD9"/>
    <w:rsid w:val="002C23E9"/>
    <w:rsid w:val="002C2F4C"/>
    <w:rsid w:val="002C34E0"/>
    <w:rsid w:val="002C3641"/>
    <w:rsid w:val="002C387A"/>
    <w:rsid w:val="002C3A9D"/>
    <w:rsid w:val="002C4185"/>
    <w:rsid w:val="002C43E8"/>
    <w:rsid w:val="002C45FA"/>
    <w:rsid w:val="002C4CCB"/>
    <w:rsid w:val="002C52CD"/>
    <w:rsid w:val="002C62D5"/>
    <w:rsid w:val="002C6325"/>
    <w:rsid w:val="002C64F2"/>
    <w:rsid w:val="002C69EC"/>
    <w:rsid w:val="002C6ADC"/>
    <w:rsid w:val="002C6B6E"/>
    <w:rsid w:val="002C7113"/>
    <w:rsid w:val="002C7D62"/>
    <w:rsid w:val="002D0216"/>
    <w:rsid w:val="002D06DE"/>
    <w:rsid w:val="002D0F0E"/>
    <w:rsid w:val="002D3A74"/>
    <w:rsid w:val="002D43E2"/>
    <w:rsid w:val="002D440F"/>
    <w:rsid w:val="002D52D1"/>
    <w:rsid w:val="002D554D"/>
    <w:rsid w:val="002D58B4"/>
    <w:rsid w:val="002D64BC"/>
    <w:rsid w:val="002D6C83"/>
    <w:rsid w:val="002D6F06"/>
    <w:rsid w:val="002E0C32"/>
    <w:rsid w:val="002E1125"/>
    <w:rsid w:val="002E1D1A"/>
    <w:rsid w:val="002E2BD3"/>
    <w:rsid w:val="002E3188"/>
    <w:rsid w:val="002E328B"/>
    <w:rsid w:val="002E3501"/>
    <w:rsid w:val="002E3D5E"/>
    <w:rsid w:val="002E41CB"/>
    <w:rsid w:val="002E45AE"/>
    <w:rsid w:val="002E5373"/>
    <w:rsid w:val="002E5C57"/>
    <w:rsid w:val="002E5FE2"/>
    <w:rsid w:val="002E6059"/>
    <w:rsid w:val="002E7C6A"/>
    <w:rsid w:val="002E7CED"/>
    <w:rsid w:val="002F1426"/>
    <w:rsid w:val="002F1448"/>
    <w:rsid w:val="002F1790"/>
    <w:rsid w:val="002F4850"/>
    <w:rsid w:val="002F514A"/>
    <w:rsid w:val="002F52E3"/>
    <w:rsid w:val="002F58E8"/>
    <w:rsid w:val="002F6B9D"/>
    <w:rsid w:val="002F7AE3"/>
    <w:rsid w:val="002F7CED"/>
    <w:rsid w:val="002F7F66"/>
    <w:rsid w:val="003004D2"/>
    <w:rsid w:val="00300949"/>
    <w:rsid w:val="00300C2D"/>
    <w:rsid w:val="00301B77"/>
    <w:rsid w:val="00302041"/>
    <w:rsid w:val="003033A1"/>
    <w:rsid w:val="00306B92"/>
    <w:rsid w:val="00307473"/>
    <w:rsid w:val="00307DB2"/>
    <w:rsid w:val="003104B5"/>
    <w:rsid w:val="00310A64"/>
    <w:rsid w:val="00310D9C"/>
    <w:rsid w:val="003115B9"/>
    <w:rsid w:val="00312211"/>
    <w:rsid w:val="00312859"/>
    <w:rsid w:val="003128FE"/>
    <w:rsid w:val="00312F5F"/>
    <w:rsid w:val="00313084"/>
    <w:rsid w:val="00313D18"/>
    <w:rsid w:val="0031464A"/>
    <w:rsid w:val="0031478D"/>
    <w:rsid w:val="00314A74"/>
    <w:rsid w:val="00314D6B"/>
    <w:rsid w:val="00314F18"/>
    <w:rsid w:val="0031520F"/>
    <w:rsid w:val="00315C90"/>
    <w:rsid w:val="0031625B"/>
    <w:rsid w:val="0031679F"/>
    <w:rsid w:val="0031693C"/>
    <w:rsid w:val="003171DB"/>
    <w:rsid w:val="003204EA"/>
    <w:rsid w:val="003206C1"/>
    <w:rsid w:val="00321513"/>
    <w:rsid w:val="00322427"/>
    <w:rsid w:val="00322F1F"/>
    <w:rsid w:val="00323CB4"/>
    <w:rsid w:val="00324B05"/>
    <w:rsid w:val="00324D50"/>
    <w:rsid w:val="00325455"/>
    <w:rsid w:val="00326A02"/>
    <w:rsid w:val="0032709F"/>
    <w:rsid w:val="00327FF0"/>
    <w:rsid w:val="003307B8"/>
    <w:rsid w:val="00331049"/>
    <w:rsid w:val="00331082"/>
    <w:rsid w:val="00331798"/>
    <w:rsid w:val="003319B4"/>
    <w:rsid w:val="00331D55"/>
    <w:rsid w:val="00331FA6"/>
    <w:rsid w:val="003328B5"/>
    <w:rsid w:val="00333484"/>
    <w:rsid w:val="003337E1"/>
    <w:rsid w:val="00333A1B"/>
    <w:rsid w:val="00333A71"/>
    <w:rsid w:val="00333ED2"/>
    <w:rsid w:val="003354FF"/>
    <w:rsid w:val="0033575E"/>
    <w:rsid w:val="00335EF7"/>
    <w:rsid w:val="003378E8"/>
    <w:rsid w:val="00337A21"/>
    <w:rsid w:val="00340316"/>
    <w:rsid w:val="003403C4"/>
    <w:rsid w:val="00340485"/>
    <w:rsid w:val="003410B6"/>
    <w:rsid w:val="00341714"/>
    <w:rsid w:val="00341B24"/>
    <w:rsid w:val="00342D6F"/>
    <w:rsid w:val="0034316B"/>
    <w:rsid w:val="003438D2"/>
    <w:rsid w:val="00344391"/>
    <w:rsid w:val="00344614"/>
    <w:rsid w:val="00344D09"/>
    <w:rsid w:val="0034586E"/>
    <w:rsid w:val="00345CD9"/>
    <w:rsid w:val="00346F6B"/>
    <w:rsid w:val="00350EB2"/>
    <w:rsid w:val="0035136F"/>
    <w:rsid w:val="0035184E"/>
    <w:rsid w:val="00351ABA"/>
    <w:rsid w:val="00351CB4"/>
    <w:rsid w:val="00352006"/>
    <w:rsid w:val="00352567"/>
    <w:rsid w:val="003531F1"/>
    <w:rsid w:val="00353861"/>
    <w:rsid w:val="003538A2"/>
    <w:rsid w:val="00353B6A"/>
    <w:rsid w:val="00353EA9"/>
    <w:rsid w:val="00353EAA"/>
    <w:rsid w:val="00354C43"/>
    <w:rsid w:val="003551E7"/>
    <w:rsid w:val="0035534B"/>
    <w:rsid w:val="00355471"/>
    <w:rsid w:val="00355642"/>
    <w:rsid w:val="003559F8"/>
    <w:rsid w:val="00355B34"/>
    <w:rsid w:val="00355E6F"/>
    <w:rsid w:val="00357AB0"/>
    <w:rsid w:val="003618DA"/>
    <w:rsid w:val="00362001"/>
    <w:rsid w:val="003621F0"/>
    <w:rsid w:val="00362A69"/>
    <w:rsid w:val="00362E37"/>
    <w:rsid w:val="003635C3"/>
    <w:rsid w:val="00364B02"/>
    <w:rsid w:val="00364F04"/>
    <w:rsid w:val="00365932"/>
    <w:rsid w:val="00365DBE"/>
    <w:rsid w:val="00366739"/>
    <w:rsid w:val="00366FC8"/>
    <w:rsid w:val="003675FA"/>
    <w:rsid w:val="00370CB3"/>
    <w:rsid w:val="00370D35"/>
    <w:rsid w:val="00370E48"/>
    <w:rsid w:val="00370F42"/>
    <w:rsid w:val="003713C1"/>
    <w:rsid w:val="003714F4"/>
    <w:rsid w:val="00372710"/>
    <w:rsid w:val="00372CDE"/>
    <w:rsid w:val="00373AB9"/>
    <w:rsid w:val="00373D32"/>
    <w:rsid w:val="00374146"/>
    <w:rsid w:val="003742C2"/>
    <w:rsid w:val="00374AE6"/>
    <w:rsid w:val="00375C99"/>
    <w:rsid w:val="003760FC"/>
    <w:rsid w:val="00376C5F"/>
    <w:rsid w:val="0037739A"/>
    <w:rsid w:val="00380AF9"/>
    <w:rsid w:val="00380B30"/>
    <w:rsid w:val="00381021"/>
    <w:rsid w:val="00381579"/>
    <w:rsid w:val="00381E82"/>
    <w:rsid w:val="00381EEA"/>
    <w:rsid w:val="003837F1"/>
    <w:rsid w:val="00383C1C"/>
    <w:rsid w:val="00383D6D"/>
    <w:rsid w:val="003843E6"/>
    <w:rsid w:val="00384501"/>
    <w:rsid w:val="00384983"/>
    <w:rsid w:val="00384D0C"/>
    <w:rsid w:val="0038562A"/>
    <w:rsid w:val="00385725"/>
    <w:rsid w:val="0038663E"/>
    <w:rsid w:val="00386BE7"/>
    <w:rsid w:val="00386CC8"/>
    <w:rsid w:val="0038716A"/>
    <w:rsid w:val="00387189"/>
    <w:rsid w:val="00387637"/>
    <w:rsid w:val="00387B97"/>
    <w:rsid w:val="00390B9D"/>
    <w:rsid w:val="00390BEC"/>
    <w:rsid w:val="0039114D"/>
    <w:rsid w:val="003913B6"/>
    <w:rsid w:val="0039180C"/>
    <w:rsid w:val="00391956"/>
    <w:rsid w:val="00392B87"/>
    <w:rsid w:val="00393E4F"/>
    <w:rsid w:val="00394691"/>
    <w:rsid w:val="00394C1A"/>
    <w:rsid w:val="0039524A"/>
    <w:rsid w:val="003966B1"/>
    <w:rsid w:val="00396A2E"/>
    <w:rsid w:val="00396FC6"/>
    <w:rsid w:val="0039707E"/>
    <w:rsid w:val="003973EF"/>
    <w:rsid w:val="003A04D6"/>
    <w:rsid w:val="003A1330"/>
    <w:rsid w:val="003A2344"/>
    <w:rsid w:val="003A3263"/>
    <w:rsid w:val="003A3ADC"/>
    <w:rsid w:val="003A46EE"/>
    <w:rsid w:val="003A4769"/>
    <w:rsid w:val="003A5084"/>
    <w:rsid w:val="003A54DB"/>
    <w:rsid w:val="003A5D6E"/>
    <w:rsid w:val="003A6454"/>
    <w:rsid w:val="003A71FF"/>
    <w:rsid w:val="003B075C"/>
    <w:rsid w:val="003B09CB"/>
    <w:rsid w:val="003B0E90"/>
    <w:rsid w:val="003B2039"/>
    <w:rsid w:val="003B3BC1"/>
    <w:rsid w:val="003B3D41"/>
    <w:rsid w:val="003B4459"/>
    <w:rsid w:val="003B47C8"/>
    <w:rsid w:val="003B4DED"/>
    <w:rsid w:val="003B4F47"/>
    <w:rsid w:val="003B4FB1"/>
    <w:rsid w:val="003B665C"/>
    <w:rsid w:val="003B69F5"/>
    <w:rsid w:val="003B7B56"/>
    <w:rsid w:val="003C0B29"/>
    <w:rsid w:val="003C0B68"/>
    <w:rsid w:val="003C1975"/>
    <w:rsid w:val="003C2107"/>
    <w:rsid w:val="003C22D6"/>
    <w:rsid w:val="003C267A"/>
    <w:rsid w:val="003C2717"/>
    <w:rsid w:val="003C2B03"/>
    <w:rsid w:val="003C35F3"/>
    <w:rsid w:val="003C3824"/>
    <w:rsid w:val="003C3B59"/>
    <w:rsid w:val="003C40DC"/>
    <w:rsid w:val="003C4AF0"/>
    <w:rsid w:val="003C4DB2"/>
    <w:rsid w:val="003C55DC"/>
    <w:rsid w:val="003C5A94"/>
    <w:rsid w:val="003C5C5B"/>
    <w:rsid w:val="003C5CC9"/>
    <w:rsid w:val="003C5D77"/>
    <w:rsid w:val="003C60CA"/>
    <w:rsid w:val="003C6895"/>
    <w:rsid w:val="003C6B0D"/>
    <w:rsid w:val="003C6CDE"/>
    <w:rsid w:val="003C6E7B"/>
    <w:rsid w:val="003C71B5"/>
    <w:rsid w:val="003C727A"/>
    <w:rsid w:val="003C761C"/>
    <w:rsid w:val="003C78DC"/>
    <w:rsid w:val="003C7B58"/>
    <w:rsid w:val="003C7E60"/>
    <w:rsid w:val="003D0692"/>
    <w:rsid w:val="003D1EDA"/>
    <w:rsid w:val="003D3FD8"/>
    <w:rsid w:val="003D463B"/>
    <w:rsid w:val="003D5C65"/>
    <w:rsid w:val="003D6C1C"/>
    <w:rsid w:val="003D7C82"/>
    <w:rsid w:val="003E0650"/>
    <w:rsid w:val="003E091A"/>
    <w:rsid w:val="003E1559"/>
    <w:rsid w:val="003E15D1"/>
    <w:rsid w:val="003E1820"/>
    <w:rsid w:val="003E2169"/>
    <w:rsid w:val="003E237F"/>
    <w:rsid w:val="003E260B"/>
    <w:rsid w:val="003E2E9E"/>
    <w:rsid w:val="003E2F42"/>
    <w:rsid w:val="003E40A6"/>
    <w:rsid w:val="003E4A1F"/>
    <w:rsid w:val="003E4BFA"/>
    <w:rsid w:val="003E5610"/>
    <w:rsid w:val="003E602C"/>
    <w:rsid w:val="003E61BC"/>
    <w:rsid w:val="003E61F2"/>
    <w:rsid w:val="003E63A8"/>
    <w:rsid w:val="003E67E8"/>
    <w:rsid w:val="003F039B"/>
    <w:rsid w:val="003F0466"/>
    <w:rsid w:val="003F0A51"/>
    <w:rsid w:val="003F16BE"/>
    <w:rsid w:val="003F2313"/>
    <w:rsid w:val="003F23A6"/>
    <w:rsid w:val="003F2F34"/>
    <w:rsid w:val="003F31FE"/>
    <w:rsid w:val="003F386F"/>
    <w:rsid w:val="003F3EE5"/>
    <w:rsid w:val="003F4679"/>
    <w:rsid w:val="003F46C6"/>
    <w:rsid w:val="003F4CCF"/>
    <w:rsid w:val="003F5119"/>
    <w:rsid w:val="003F52C0"/>
    <w:rsid w:val="003F5992"/>
    <w:rsid w:val="003F5B34"/>
    <w:rsid w:val="003F5EA9"/>
    <w:rsid w:val="003F6F31"/>
    <w:rsid w:val="003F72B8"/>
    <w:rsid w:val="003F7786"/>
    <w:rsid w:val="003F7CEE"/>
    <w:rsid w:val="003F7F01"/>
    <w:rsid w:val="00400967"/>
    <w:rsid w:val="004009B9"/>
    <w:rsid w:val="00400D2C"/>
    <w:rsid w:val="00401712"/>
    <w:rsid w:val="0040293D"/>
    <w:rsid w:val="0040397D"/>
    <w:rsid w:val="00403CE0"/>
    <w:rsid w:val="00404305"/>
    <w:rsid w:val="004045C5"/>
    <w:rsid w:val="004054D5"/>
    <w:rsid w:val="004058F5"/>
    <w:rsid w:val="00405B5C"/>
    <w:rsid w:val="00405D1E"/>
    <w:rsid w:val="00406021"/>
    <w:rsid w:val="00406217"/>
    <w:rsid w:val="00406493"/>
    <w:rsid w:val="004070AA"/>
    <w:rsid w:val="004070C6"/>
    <w:rsid w:val="004077B0"/>
    <w:rsid w:val="0041157C"/>
    <w:rsid w:val="00411788"/>
    <w:rsid w:val="00411F0D"/>
    <w:rsid w:val="00412A43"/>
    <w:rsid w:val="00412D8D"/>
    <w:rsid w:val="004132F6"/>
    <w:rsid w:val="0041345D"/>
    <w:rsid w:val="00413DAB"/>
    <w:rsid w:val="004143B1"/>
    <w:rsid w:val="004154F5"/>
    <w:rsid w:val="004156B3"/>
    <w:rsid w:val="0041585B"/>
    <w:rsid w:val="00416593"/>
    <w:rsid w:val="00416671"/>
    <w:rsid w:val="00416AB1"/>
    <w:rsid w:val="00416B45"/>
    <w:rsid w:val="00416DBD"/>
    <w:rsid w:val="004201DF"/>
    <w:rsid w:val="004207AE"/>
    <w:rsid w:val="00420B99"/>
    <w:rsid w:val="0042119E"/>
    <w:rsid w:val="004219AB"/>
    <w:rsid w:val="004222F8"/>
    <w:rsid w:val="0042290F"/>
    <w:rsid w:val="0042311C"/>
    <w:rsid w:val="00423293"/>
    <w:rsid w:val="004232C5"/>
    <w:rsid w:val="00423A63"/>
    <w:rsid w:val="00423AAC"/>
    <w:rsid w:val="00425096"/>
    <w:rsid w:val="004251F7"/>
    <w:rsid w:val="0042538F"/>
    <w:rsid w:val="00425675"/>
    <w:rsid w:val="00425723"/>
    <w:rsid w:val="004259D8"/>
    <w:rsid w:val="00426D18"/>
    <w:rsid w:val="00427AF9"/>
    <w:rsid w:val="00430106"/>
    <w:rsid w:val="00430BEE"/>
    <w:rsid w:val="004318B3"/>
    <w:rsid w:val="004327E9"/>
    <w:rsid w:val="00432F0B"/>
    <w:rsid w:val="00433118"/>
    <w:rsid w:val="00434878"/>
    <w:rsid w:val="00435680"/>
    <w:rsid w:val="0043676C"/>
    <w:rsid w:val="00437BAC"/>
    <w:rsid w:val="00441869"/>
    <w:rsid w:val="00441BA4"/>
    <w:rsid w:val="004433B3"/>
    <w:rsid w:val="00443DCA"/>
    <w:rsid w:val="00444397"/>
    <w:rsid w:val="004445D9"/>
    <w:rsid w:val="00444610"/>
    <w:rsid w:val="004448A6"/>
    <w:rsid w:val="00444A08"/>
    <w:rsid w:val="00444EFB"/>
    <w:rsid w:val="004451B0"/>
    <w:rsid w:val="004456AF"/>
    <w:rsid w:val="00445E01"/>
    <w:rsid w:val="004467F8"/>
    <w:rsid w:val="00446C6B"/>
    <w:rsid w:val="004470AF"/>
    <w:rsid w:val="00447E9A"/>
    <w:rsid w:val="00447FE0"/>
    <w:rsid w:val="00450265"/>
    <w:rsid w:val="00450536"/>
    <w:rsid w:val="00450662"/>
    <w:rsid w:val="004507BB"/>
    <w:rsid w:val="00450EAB"/>
    <w:rsid w:val="0045249D"/>
    <w:rsid w:val="004527B0"/>
    <w:rsid w:val="00453056"/>
    <w:rsid w:val="00453474"/>
    <w:rsid w:val="00455B65"/>
    <w:rsid w:val="004571E0"/>
    <w:rsid w:val="004571F3"/>
    <w:rsid w:val="00457261"/>
    <w:rsid w:val="00457573"/>
    <w:rsid w:val="004600AB"/>
    <w:rsid w:val="0046204B"/>
    <w:rsid w:val="00464078"/>
    <w:rsid w:val="00464267"/>
    <w:rsid w:val="00465E29"/>
    <w:rsid w:val="0046636F"/>
    <w:rsid w:val="00466546"/>
    <w:rsid w:val="0046688E"/>
    <w:rsid w:val="00470305"/>
    <w:rsid w:val="00470377"/>
    <w:rsid w:val="004704C5"/>
    <w:rsid w:val="00470AD5"/>
    <w:rsid w:val="00470E52"/>
    <w:rsid w:val="0047138C"/>
    <w:rsid w:val="0047175A"/>
    <w:rsid w:val="00471C53"/>
    <w:rsid w:val="00471FA3"/>
    <w:rsid w:val="00472764"/>
    <w:rsid w:val="0047356D"/>
    <w:rsid w:val="00473F21"/>
    <w:rsid w:val="004755D2"/>
    <w:rsid w:val="004762A3"/>
    <w:rsid w:val="00476E7F"/>
    <w:rsid w:val="00476F12"/>
    <w:rsid w:val="00477C82"/>
    <w:rsid w:val="004808A8"/>
    <w:rsid w:val="00480EAC"/>
    <w:rsid w:val="00481634"/>
    <w:rsid w:val="00481B4C"/>
    <w:rsid w:val="00482263"/>
    <w:rsid w:val="00482611"/>
    <w:rsid w:val="004836C8"/>
    <w:rsid w:val="004852A7"/>
    <w:rsid w:val="00485C21"/>
    <w:rsid w:val="00486A1B"/>
    <w:rsid w:val="00487904"/>
    <w:rsid w:val="00487A52"/>
    <w:rsid w:val="00487B77"/>
    <w:rsid w:val="00487DF3"/>
    <w:rsid w:val="00487F11"/>
    <w:rsid w:val="004909D0"/>
    <w:rsid w:val="00490FC8"/>
    <w:rsid w:val="0049171E"/>
    <w:rsid w:val="004920A7"/>
    <w:rsid w:val="00492FAE"/>
    <w:rsid w:val="00493FA9"/>
    <w:rsid w:val="004940C2"/>
    <w:rsid w:val="00494BB0"/>
    <w:rsid w:val="004952DE"/>
    <w:rsid w:val="004955F6"/>
    <w:rsid w:val="00496BAA"/>
    <w:rsid w:val="00496BD2"/>
    <w:rsid w:val="0049740E"/>
    <w:rsid w:val="00497A0B"/>
    <w:rsid w:val="00497B55"/>
    <w:rsid w:val="004A08C2"/>
    <w:rsid w:val="004A0967"/>
    <w:rsid w:val="004A0BD5"/>
    <w:rsid w:val="004A100C"/>
    <w:rsid w:val="004A10B6"/>
    <w:rsid w:val="004A1DD4"/>
    <w:rsid w:val="004A2020"/>
    <w:rsid w:val="004A28D6"/>
    <w:rsid w:val="004A2B06"/>
    <w:rsid w:val="004A2B27"/>
    <w:rsid w:val="004A3372"/>
    <w:rsid w:val="004A3CDC"/>
    <w:rsid w:val="004A4266"/>
    <w:rsid w:val="004A4D48"/>
    <w:rsid w:val="004A4EB4"/>
    <w:rsid w:val="004A53CF"/>
    <w:rsid w:val="004A6001"/>
    <w:rsid w:val="004A617E"/>
    <w:rsid w:val="004A652E"/>
    <w:rsid w:val="004A685B"/>
    <w:rsid w:val="004A7963"/>
    <w:rsid w:val="004A7D21"/>
    <w:rsid w:val="004B039B"/>
    <w:rsid w:val="004B045D"/>
    <w:rsid w:val="004B0A33"/>
    <w:rsid w:val="004B1370"/>
    <w:rsid w:val="004B1B2A"/>
    <w:rsid w:val="004B1C2D"/>
    <w:rsid w:val="004B1C5F"/>
    <w:rsid w:val="004B1E08"/>
    <w:rsid w:val="004B22F5"/>
    <w:rsid w:val="004B2395"/>
    <w:rsid w:val="004B2B34"/>
    <w:rsid w:val="004B2E2C"/>
    <w:rsid w:val="004B326A"/>
    <w:rsid w:val="004B3322"/>
    <w:rsid w:val="004B33AC"/>
    <w:rsid w:val="004B37BD"/>
    <w:rsid w:val="004B4F95"/>
    <w:rsid w:val="004B5833"/>
    <w:rsid w:val="004B586E"/>
    <w:rsid w:val="004B63DF"/>
    <w:rsid w:val="004B649A"/>
    <w:rsid w:val="004B6694"/>
    <w:rsid w:val="004B6B55"/>
    <w:rsid w:val="004B77CD"/>
    <w:rsid w:val="004C02F5"/>
    <w:rsid w:val="004C0FCF"/>
    <w:rsid w:val="004C1CD0"/>
    <w:rsid w:val="004C2191"/>
    <w:rsid w:val="004C23BD"/>
    <w:rsid w:val="004C2BA5"/>
    <w:rsid w:val="004C2FA0"/>
    <w:rsid w:val="004C41AD"/>
    <w:rsid w:val="004C41B0"/>
    <w:rsid w:val="004C5253"/>
    <w:rsid w:val="004C5296"/>
    <w:rsid w:val="004C5EED"/>
    <w:rsid w:val="004C6ADA"/>
    <w:rsid w:val="004C6DFF"/>
    <w:rsid w:val="004C7E80"/>
    <w:rsid w:val="004D02FB"/>
    <w:rsid w:val="004D04CA"/>
    <w:rsid w:val="004D2048"/>
    <w:rsid w:val="004D2D71"/>
    <w:rsid w:val="004D2F02"/>
    <w:rsid w:val="004D4759"/>
    <w:rsid w:val="004D6EA0"/>
    <w:rsid w:val="004D70E9"/>
    <w:rsid w:val="004D71A1"/>
    <w:rsid w:val="004E042B"/>
    <w:rsid w:val="004E05BE"/>
    <w:rsid w:val="004E07B8"/>
    <w:rsid w:val="004E1D1A"/>
    <w:rsid w:val="004E25D2"/>
    <w:rsid w:val="004E2A15"/>
    <w:rsid w:val="004E2EF5"/>
    <w:rsid w:val="004E3BAB"/>
    <w:rsid w:val="004E413A"/>
    <w:rsid w:val="004E46D4"/>
    <w:rsid w:val="004E4A2F"/>
    <w:rsid w:val="004E5D67"/>
    <w:rsid w:val="004E6384"/>
    <w:rsid w:val="004E747A"/>
    <w:rsid w:val="004E7751"/>
    <w:rsid w:val="004E7937"/>
    <w:rsid w:val="004E7C2F"/>
    <w:rsid w:val="004F03E5"/>
    <w:rsid w:val="004F0904"/>
    <w:rsid w:val="004F13A2"/>
    <w:rsid w:val="004F145F"/>
    <w:rsid w:val="004F1DFB"/>
    <w:rsid w:val="004F1F30"/>
    <w:rsid w:val="004F2628"/>
    <w:rsid w:val="004F2BAB"/>
    <w:rsid w:val="004F64FA"/>
    <w:rsid w:val="004F6769"/>
    <w:rsid w:val="004F6903"/>
    <w:rsid w:val="004F6E7D"/>
    <w:rsid w:val="004F6ED0"/>
    <w:rsid w:val="004F7631"/>
    <w:rsid w:val="004F7CCA"/>
    <w:rsid w:val="004F7E7E"/>
    <w:rsid w:val="005007BF"/>
    <w:rsid w:val="00500861"/>
    <w:rsid w:val="00500B44"/>
    <w:rsid w:val="00500C05"/>
    <w:rsid w:val="00502E19"/>
    <w:rsid w:val="0050304F"/>
    <w:rsid w:val="00503F3B"/>
    <w:rsid w:val="005042E1"/>
    <w:rsid w:val="00504887"/>
    <w:rsid w:val="0050541A"/>
    <w:rsid w:val="0050543A"/>
    <w:rsid w:val="00505792"/>
    <w:rsid w:val="00505A9C"/>
    <w:rsid w:val="00506832"/>
    <w:rsid w:val="00506AA0"/>
    <w:rsid w:val="00506C4C"/>
    <w:rsid w:val="00506D0A"/>
    <w:rsid w:val="00507CAA"/>
    <w:rsid w:val="00507E16"/>
    <w:rsid w:val="00511C0F"/>
    <w:rsid w:val="0051202D"/>
    <w:rsid w:val="00512056"/>
    <w:rsid w:val="005124C6"/>
    <w:rsid w:val="00513D69"/>
    <w:rsid w:val="00513E2B"/>
    <w:rsid w:val="00513FEE"/>
    <w:rsid w:val="005144D8"/>
    <w:rsid w:val="00514B21"/>
    <w:rsid w:val="0051506C"/>
    <w:rsid w:val="005154FA"/>
    <w:rsid w:val="00516601"/>
    <w:rsid w:val="00516972"/>
    <w:rsid w:val="00517353"/>
    <w:rsid w:val="00517460"/>
    <w:rsid w:val="00520057"/>
    <w:rsid w:val="00520479"/>
    <w:rsid w:val="00520978"/>
    <w:rsid w:val="005212DE"/>
    <w:rsid w:val="005215DB"/>
    <w:rsid w:val="00521D59"/>
    <w:rsid w:val="0052301E"/>
    <w:rsid w:val="0052454E"/>
    <w:rsid w:val="005249A2"/>
    <w:rsid w:val="00524A8B"/>
    <w:rsid w:val="00524C6D"/>
    <w:rsid w:val="00524E0F"/>
    <w:rsid w:val="0052501C"/>
    <w:rsid w:val="005254CF"/>
    <w:rsid w:val="0052686D"/>
    <w:rsid w:val="00526AAD"/>
    <w:rsid w:val="00526BF9"/>
    <w:rsid w:val="005305DE"/>
    <w:rsid w:val="0053075F"/>
    <w:rsid w:val="005309DC"/>
    <w:rsid w:val="00530D01"/>
    <w:rsid w:val="00531666"/>
    <w:rsid w:val="00531EB4"/>
    <w:rsid w:val="00531FAF"/>
    <w:rsid w:val="005322E1"/>
    <w:rsid w:val="00532BFC"/>
    <w:rsid w:val="00532D75"/>
    <w:rsid w:val="005342FA"/>
    <w:rsid w:val="0053448E"/>
    <w:rsid w:val="0053462E"/>
    <w:rsid w:val="005347F8"/>
    <w:rsid w:val="00534ABB"/>
    <w:rsid w:val="00535B74"/>
    <w:rsid w:val="00535C47"/>
    <w:rsid w:val="005362F4"/>
    <w:rsid w:val="00536F30"/>
    <w:rsid w:val="005375D1"/>
    <w:rsid w:val="00537B3D"/>
    <w:rsid w:val="005403C6"/>
    <w:rsid w:val="00540A17"/>
    <w:rsid w:val="00541335"/>
    <w:rsid w:val="0054164C"/>
    <w:rsid w:val="00541700"/>
    <w:rsid w:val="005418ED"/>
    <w:rsid w:val="00542507"/>
    <w:rsid w:val="00543370"/>
    <w:rsid w:val="00543B1B"/>
    <w:rsid w:val="00543FD1"/>
    <w:rsid w:val="00544999"/>
    <w:rsid w:val="00544AC1"/>
    <w:rsid w:val="00544FB1"/>
    <w:rsid w:val="005453C5"/>
    <w:rsid w:val="005456A8"/>
    <w:rsid w:val="00545F77"/>
    <w:rsid w:val="00546196"/>
    <w:rsid w:val="005462A2"/>
    <w:rsid w:val="00546C17"/>
    <w:rsid w:val="0055009F"/>
    <w:rsid w:val="00550306"/>
    <w:rsid w:val="0055076F"/>
    <w:rsid w:val="00550EBB"/>
    <w:rsid w:val="00551B2E"/>
    <w:rsid w:val="00551EC0"/>
    <w:rsid w:val="0055319A"/>
    <w:rsid w:val="0055326F"/>
    <w:rsid w:val="00554336"/>
    <w:rsid w:val="00554432"/>
    <w:rsid w:val="005546B3"/>
    <w:rsid w:val="00556E88"/>
    <w:rsid w:val="00557388"/>
    <w:rsid w:val="00560640"/>
    <w:rsid w:val="00560C7F"/>
    <w:rsid w:val="00560E3F"/>
    <w:rsid w:val="00560F87"/>
    <w:rsid w:val="0056132D"/>
    <w:rsid w:val="0056134D"/>
    <w:rsid w:val="005622EC"/>
    <w:rsid w:val="00562994"/>
    <w:rsid w:val="00562C9E"/>
    <w:rsid w:val="00563894"/>
    <w:rsid w:val="00563963"/>
    <w:rsid w:val="00563C69"/>
    <w:rsid w:val="00563FDB"/>
    <w:rsid w:val="00564560"/>
    <w:rsid w:val="00564D17"/>
    <w:rsid w:val="00564E42"/>
    <w:rsid w:val="00564EFA"/>
    <w:rsid w:val="00565047"/>
    <w:rsid w:val="0056564A"/>
    <w:rsid w:val="00565FC8"/>
    <w:rsid w:val="005660D2"/>
    <w:rsid w:val="00566345"/>
    <w:rsid w:val="0056648F"/>
    <w:rsid w:val="00566C49"/>
    <w:rsid w:val="00566C56"/>
    <w:rsid w:val="00566CFF"/>
    <w:rsid w:val="00567950"/>
    <w:rsid w:val="00567B9F"/>
    <w:rsid w:val="00567F1A"/>
    <w:rsid w:val="00571172"/>
    <w:rsid w:val="0057170E"/>
    <w:rsid w:val="00573318"/>
    <w:rsid w:val="00573F36"/>
    <w:rsid w:val="00573F9F"/>
    <w:rsid w:val="0057417F"/>
    <w:rsid w:val="00574869"/>
    <w:rsid w:val="005754F0"/>
    <w:rsid w:val="00575AA7"/>
    <w:rsid w:val="00575C2C"/>
    <w:rsid w:val="00575D75"/>
    <w:rsid w:val="00575FA6"/>
    <w:rsid w:val="0057631B"/>
    <w:rsid w:val="00576A2B"/>
    <w:rsid w:val="0057727D"/>
    <w:rsid w:val="00577965"/>
    <w:rsid w:val="0058017C"/>
    <w:rsid w:val="0058120D"/>
    <w:rsid w:val="005814FE"/>
    <w:rsid w:val="00581FAC"/>
    <w:rsid w:val="0058239B"/>
    <w:rsid w:val="00583332"/>
    <w:rsid w:val="00583F4D"/>
    <w:rsid w:val="005846A1"/>
    <w:rsid w:val="005851AA"/>
    <w:rsid w:val="00585C36"/>
    <w:rsid w:val="00586ACC"/>
    <w:rsid w:val="00586C89"/>
    <w:rsid w:val="00586DB6"/>
    <w:rsid w:val="00587A6C"/>
    <w:rsid w:val="00587B93"/>
    <w:rsid w:val="00590A35"/>
    <w:rsid w:val="00590BA2"/>
    <w:rsid w:val="00591CF8"/>
    <w:rsid w:val="005925BB"/>
    <w:rsid w:val="00592683"/>
    <w:rsid w:val="0059280B"/>
    <w:rsid w:val="00593F89"/>
    <w:rsid w:val="005944C8"/>
    <w:rsid w:val="00595262"/>
    <w:rsid w:val="005952F2"/>
    <w:rsid w:val="005959D6"/>
    <w:rsid w:val="00596CA6"/>
    <w:rsid w:val="00596F59"/>
    <w:rsid w:val="00597894"/>
    <w:rsid w:val="00597A24"/>
    <w:rsid w:val="00597C9B"/>
    <w:rsid w:val="005A03BA"/>
    <w:rsid w:val="005A0436"/>
    <w:rsid w:val="005A1937"/>
    <w:rsid w:val="005A1C62"/>
    <w:rsid w:val="005A1CBD"/>
    <w:rsid w:val="005A2432"/>
    <w:rsid w:val="005A358B"/>
    <w:rsid w:val="005A3A94"/>
    <w:rsid w:val="005A5B7F"/>
    <w:rsid w:val="005A6309"/>
    <w:rsid w:val="005A7502"/>
    <w:rsid w:val="005B01DD"/>
    <w:rsid w:val="005B0B9B"/>
    <w:rsid w:val="005B0EE7"/>
    <w:rsid w:val="005B1321"/>
    <w:rsid w:val="005B1DF1"/>
    <w:rsid w:val="005B268F"/>
    <w:rsid w:val="005B415C"/>
    <w:rsid w:val="005B5275"/>
    <w:rsid w:val="005B54CC"/>
    <w:rsid w:val="005B5FF5"/>
    <w:rsid w:val="005B6214"/>
    <w:rsid w:val="005B6498"/>
    <w:rsid w:val="005B68CE"/>
    <w:rsid w:val="005B7007"/>
    <w:rsid w:val="005C0A0F"/>
    <w:rsid w:val="005C203C"/>
    <w:rsid w:val="005C2E85"/>
    <w:rsid w:val="005C2FED"/>
    <w:rsid w:val="005C3AF0"/>
    <w:rsid w:val="005C484A"/>
    <w:rsid w:val="005C49B3"/>
    <w:rsid w:val="005C4E07"/>
    <w:rsid w:val="005C62E7"/>
    <w:rsid w:val="005C6378"/>
    <w:rsid w:val="005C6B49"/>
    <w:rsid w:val="005C72CE"/>
    <w:rsid w:val="005C7479"/>
    <w:rsid w:val="005C7C3D"/>
    <w:rsid w:val="005D024D"/>
    <w:rsid w:val="005D045F"/>
    <w:rsid w:val="005D2156"/>
    <w:rsid w:val="005D260D"/>
    <w:rsid w:val="005D26EA"/>
    <w:rsid w:val="005D2F2F"/>
    <w:rsid w:val="005D373E"/>
    <w:rsid w:val="005D3F83"/>
    <w:rsid w:val="005D492A"/>
    <w:rsid w:val="005D57B7"/>
    <w:rsid w:val="005D653C"/>
    <w:rsid w:val="005D6DB7"/>
    <w:rsid w:val="005D758E"/>
    <w:rsid w:val="005E0573"/>
    <w:rsid w:val="005E05C6"/>
    <w:rsid w:val="005E0D6A"/>
    <w:rsid w:val="005E14F4"/>
    <w:rsid w:val="005E1504"/>
    <w:rsid w:val="005E1634"/>
    <w:rsid w:val="005E1B26"/>
    <w:rsid w:val="005E1F80"/>
    <w:rsid w:val="005E25AE"/>
    <w:rsid w:val="005E2CB8"/>
    <w:rsid w:val="005E3117"/>
    <w:rsid w:val="005E4006"/>
    <w:rsid w:val="005E41FB"/>
    <w:rsid w:val="005E5254"/>
    <w:rsid w:val="005E527A"/>
    <w:rsid w:val="005E56F4"/>
    <w:rsid w:val="005E68F6"/>
    <w:rsid w:val="005E6B76"/>
    <w:rsid w:val="005E7422"/>
    <w:rsid w:val="005F036B"/>
    <w:rsid w:val="005F11FF"/>
    <w:rsid w:val="005F18DC"/>
    <w:rsid w:val="005F2192"/>
    <w:rsid w:val="005F2482"/>
    <w:rsid w:val="005F401D"/>
    <w:rsid w:val="005F5003"/>
    <w:rsid w:val="005F59FB"/>
    <w:rsid w:val="005F5E07"/>
    <w:rsid w:val="005F614D"/>
    <w:rsid w:val="005F6723"/>
    <w:rsid w:val="005F7720"/>
    <w:rsid w:val="005F799A"/>
    <w:rsid w:val="005F7D80"/>
    <w:rsid w:val="0060024A"/>
    <w:rsid w:val="0060028A"/>
    <w:rsid w:val="006003C3"/>
    <w:rsid w:val="006014A0"/>
    <w:rsid w:val="00601B87"/>
    <w:rsid w:val="00602213"/>
    <w:rsid w:val="00602866"/>
    <w:rsid w:val="006034B7"/>
    <w:rsid w:val="00604168"/>
    <w:rsid w:val="006048BE"/>
    <w:rsid w:val="006049C2"/>
    <w:rsid w:val="00605012"/>
    <w:rsid w:val="00605552"/>
    <w:rsid w:val="00605894"/>
    <w:rsid w:val="00606727"/>
    <w:rsid w:val="0060681F"/>
    <w:rsid w:val="00607FCC"/>
    <w:rsid w:val="00610426"/>
    <w:rsid w:val="00610E3E"/>
    <w:rsid w:val="00610F66"/>
    <w:rsid w:val="0061143C"/>
    <w:rsid w:val="00611FE7"/>
    <w:rsid w:val="00611FFC"/>
    <w:rsid w:val="006121BE"/>
    <w:rsid w:val="00612221"/>
    <w:rsid w:val="00612817"/>
    <w:rsid w:val="0061303D"/>
    <w:rsid w:val="0061392D"/>
    <w:rsid w:val="00613961"/>
    <w:rsid w:val="0061416E"/>
    <w:rsid w:val="006144F6"/>
    <w:rsid w:val="00614661"/>
    <w:rsid w:val="00614C2C"/>
    <w:rsid w:val="00615395"/>
    <w:rsid w:val="006153B9"/>
    <w:rsid w:val="00615A78"/>
    <w:rsid w:val="00615D03"/>
    <w:rsid w:val="006165C0"/>
    <w:rsid w:val="006169AB"/>
    <w:rsid w:val="00617A82"/>
    <w:rsid w:val="00617BEC"/>
    <w:rsid w:val="00617CA7"/>
    <w:rsid w:val="00617DE6"/>
    <w:rsid w:val="00620322"/>
    <w:rsid w:val="00620FEE"/>
    <w:rsid w:val="00621878"/>
    <w:rsid w:val="00621D35"/>
    <w:rsid w:val="00621EEE"/>
    <w:rsid w:val="00622129"/>
    <w:rsid w:val="006224F7"/>
    <w:rsid w:val="00623BC1"/>
    <w:rsid w:val="00623D96"/>
    <w:rsid w:val="00624565"/>
    <w:rsid w:val="006248BB"/>
    <w:rsid w:val="00625AF3"/>
    <w:rsid w:val="00625FBB"/>
    <w:rsid w:val="0062650F"/>
    <w:rsid w:val="006271A1"/>
    <w:rsid w:val="00627A30"/>
    <w:rsid w:val="00627E1C"/>
    <w:rsid w:val="00630313"/>
    <w:rsid w:val="00630362"/>
    <w:rsid w:val="0063036C"/>
    <w:rsid w:val="00630CB1"/>
    <w:rsid w:val="00630CC9"/>
    <w:rsid w:val="00631EBD"/>
    <w:rsid w:val="00632487"/>
    <w:rsid w:val="0063261B"/>
    <w:rsid w:val="0063290C"/>
    <w:rsid w:val="006335AB"/>
    <w:rsid w:val="00633D1A"/>
    <w:rsid w:val="006341D1"/>
    <w:rsid w:val="00634793"/>
    <w:rsid w:val="0063494D"/>
    <w:rsid w:val="006359CE"/>
    <w:rsid w:val="00635C8D"/>
    <w:rsid w:val="0063646D"/>
    <w:rsid w:val="00636BD6"/>
    <w:rsid w:val="00636DC3"/>
    <w:rsid w:val="006403C6"/>
    <w:rsid w:val="0064168C"/>
    <w:rsid w:val="00641F0B"/>
    <w:rsid w:val="00642426"/>
    <w:rsid w:val="0064242E"/>
    <w:rsid w:val="006424A6"/>
    <w:rsid w:val="00642BB9"/>
    <w:rsid w:val="00642BFD"/>
    <w:rsid w:val="006432E9"/>
    <w:rsid w:val="00643BF0"/>
    <w:rsid w:val="00643C84"/>
    <w:rsid w:val="006442E5"/>
    <w:rsid w:val="006443E2"/>
    <w:rsid w:val="006445E2"/>
    <w:rsid w:val="00644823"/>
    <w:rsid w:val="006461FA"/>
    <w:rsid w:val="00646768"/>
    <w:rsid w:val="00646A52"/>
    <w:rsid w:val="0064721E"/>
    <w:rsid w:val="00647F15"/>
    <w:rsid w:val="00650E22"/>
    <w:rsid w:val="00650EB9"/>
    <w:rsid w:val="006513F5"/>
    <w:rsid w:val="00651471"/>
    <w:rsid w:val="0065230C"/>
    <w:rsid w:val="00652DB4"/>
    <w:rsid w:val="0065325A"/>
    <w:rsid w:val="00655360"/>
    <w:rsid w:val="0065540D"/>
    <w:rsid w:val="006555EC"/>
    <w:rsid w:val="006560AE"/>
    <w:rsid w:val="00656D48"/>
    <w:rsid w:val="00657B8A"/>
    <w:rsid w:val="00657F92"/>
    <w:rsid w:val="006608FC"/>
    <w:rsid w:val="00661454"/>
    <w:rsid w:val="0066169D"/>
    <w:rsid w:val="00661FD0"/>
    <w:rsid w:val="00662814"/>
    <w:rsid w:val="00663220"/>
    <w:rsid w:val="00663311"/>
    <w:rsid w:val="0066381E"/>
    <w:rsid w:val="006638FD"/>
    <w:rsid w:val="00663D29"/>
    <w:rsid w:val="0066498A"/>
    <w:rsid w:val="00664DE5"/>
    <w:rsid w:val="00664FFF"/>
    <w:rsid w:val="00665D4B"/>
    <w:rsid w:val="006666D8"/>
    <w:rsid w:val="00666DA7"/>
    <w:rsid w:val="00666FEE"/>
    <w:rsid w:val="00671181"/>
    <w:rsid w:val="00671B58"/>
    <w:rsid w:val="006724B0"/>
    <w:rsid w:val="00672C9B"/>
    <w:rsid w:val="0067425F"/>
    <w:rsid w:val="00674526"/>
    <w:rsid w:val="00674F35"/>
    <w:rsid w:val="006752EA"/>
    <w:rsid w:val="006755C5"/>
    <w:rsid w:val="0067561A"/>
    <w:rsid w:val="006756A5"/>
    <w:rsid w:val="00675CB0"/>
    <w:rsid w:val="006763B1"/>
    <w:rsid w:val="006768F5"/>
    <w:rsid w:val="0067726D"/>
    <w:rsid w:val="006772C1"/>
    <w:rsid w:val="006774C1"/>
    <w:rsid w:val="00677A58"/>
    <w:rsid w:val="00680043"/>
    <w:rsid w:val="00680A2A"/>
    <w:rsid w:val="00680EAC"/>
    <w:rsid w:val="006815D4"/>
    <w:rsid w:val="006816AA"/>
    <w:rsid w:val="006833C0"/>
    <w:rsid w:val="00683A8F"/>
    <w:rsid w:val="00685D32"/>
    <w:rsid w:val="006861AE"/>
    <w:rsid w:val="0068641C"/>
    <w:rsid w:val="00686C0C"/>
    <w:rsid w:val="00687372"/>
    <w:rsid w:val="00687D5B"/>
    <w:rsid w:val="00687E97"/>
    <w:rsid w:val="00690438"/>
    <w:rsid w:val="006909EB"/>
    <w:rsid w:val="00690FCE"/>
    <w:rsid w:val="00690FF6"/>
    <w:rsid w:val="00691844"/>
    <w:rsid w:val="006922AE"/>
    <w:rsid w:val="00692BBC"/>
    <w:rsid w:val="00692C04"/>
    <w:rsid w:val="006932A7"/>
    <w:rsid w:val="00693CEE"/>
    <w:rsid w:val="0069423E"/>
    <w:rsid w:val="006943EF"/>
    <w:rsid w:val="0069440E"/>
    <w:rsid w:val="0069477A"/>
    <w:rsid w:val="00694851"/>
    <w:rsid w:val="0069520E"/>
    <w:rsid w:val="0069665F"/>
    <w:rsid w:val="00697661"/>
    <w:rsid w:val="006A12AD"/>
    <w:rsid w:val="006A13E5"/>
    <w:rsid w:val="006A1DBE"/>
    <w:rsid w:val="006A3237"/>
    <w:rsid w:val="006A3314"/>
    <w:rsid w:val="006A3D48"/>
    <w:rsid w:val="006A3FDA"/>
    <w:rsid w:val="006A44EF"/>
    <w:rsid w:val="006A4ACE"/>
    <w:rsid w:val="006A4C5F"/>
    <w:rsid w:val="006A6699"/>
    <w:rsid w:val="006A6FE1"/>
    <w:rsid w:val="006A77CF"/>
    <w:rsid w:val="006A7FF9"/>
    <w:rsid w:val="006B0932"/>
    <w:rsid w:val="006B0F32"/>
    <w:rsid w:val="006B1301"/>
    <w:rsid w:val="006B14C7"/>
    <w:rsid w:val="006B1CFE"/>
    <w:rsid w:val="006B2D8A"/>
    <w:rsid w:val="006B33B6"/>
    <w:rsid w:val="006B34BD"/>
    <w:rsid w:val="006B36A4"/>
    <w:rsid w:val="006B3B53"/>
    <w:rsid w:val="006B41AD"/>
    <w:rsid w:val="006B527B"/>
    <w:rsid w:val="006B55BC"/>
    <w:rsid w:val="006B5CEF"/>
    <w:rsid w:val="006B6AE5"/>
    <w:rsid w:val="006B7220"/>
    <w:rsid w:val="006B76C2"/>
    <w:rsid w:val="006B7D80"/>
    <w:rsid w:val="006C028E"/>
    <w:rsid w:val="006C02CA"/>
    <w:rsid w:val="006C0FF3"/>
    <w:rsid w:val="006C2E1D"/>
    <w:rsid w:val="006C3B76"/>
    <w:rsid w:val="006C40AA"/>
    <w:rsid w:val="006C4500"/>
    <w:rsid w:val="006C4923"/>
    <w:rsid w:val="006C49DA"/>
    <w:rsid w:val="006C4E3B"/>
    <w:rsid w:val="006C521C"/>
    <w:rsid w:val="006C5435"/>
    <w:rsid w:val="006C6238"/>
    <w:rsid w:val="006C64A3"/>
    <w:rsid w:val="006C67FA"/>
    <w:rsid w:val="006C72BC"/>
    <w:rsid w:val="006C7F97"/>
    <w:rsid w:val="006D0119"/>
    <w:rsid w:val="006D11E1"/>
    <w:rsid w:val="006D14D5"/>
    <w:rsid w:val="006D198A"/>
    <w:rsid w:val="006D1CF7"/>
    <w:rsid w:val="006D1DCC"/>
    <w:rsid w:val="006D1DE4"/>
    <w:rsid w:val="006D29A4"/>
    <w:rsid w:val="006D2F45"/>
    <w:rsid w:val="006D3EB8"/>
    <w:rsid w:val="006D461E"/>
    <w:rsid w:val="006D506D"/>
    <w:rsid w:val="006D5787"/>
    <w:rsid w:val="006D5E54"/>
    <w:rsid w:val="006D69CC"/>
    <w:rsid w:val="006D71D4"/>
    <w:rsid w:val="006D74A6"/>
    <w:rsid w:val="006D79BB"/>
    <w:rsid w:val="006E0854"/>
    <w:rsid w:val="006E0D25"/>
    <w:rsid w:val="006E1B5C"/>
    <w:rsid w:val="006E1BF4"/>
    <w:rsid w:val="006E2025"/>
    <w:rsid w:val="006E25A7"/>
    <w:rsid w:val="006E2F4D"/>
    <w:rsid w:val="006E3151"/>
    <w:rsid w:val="006E3FA9"/>
    <w:rsid w:val="006E40A9"/>
    <w:rsid w:val="006E4201"/>
    <w:rsid w:val="006E4454"/>
    <w:rsid w:val="006E44AE"/>
    <w:rsid w:val="006E4895"/>
    <w:rsid w:val="006E4ABF"/>
    <w:rsid w:val="006E4CED"/>
    <w:rsid w:val="006E51EA"/>
    <w:rsid w:val="006E6B4B"/>
    <w:rsid w:val="006E6C38"/>
    <w:rsid w:val="006E75B0"/>
    <w:rsid w:val="006F0E04"/>
    <w:rsid w:val="006F0ECC"/>
    <w:rsid w:val="006F0F5C"/>
    <w:rsid w:val="006F134A"/>
    <w:rsid w:val="006F23BD"/>
    <w:rsid w:val="006F24AE"/>
    <w:rsid w:val="006F2FC6"/>
    <w:rsid w:val="006F3279"/>
    <w:rsid w:val="006F3307"/>
    <w:rsid w:val="006F3A19"/>
    <w:rsid w:val="006F3DF6"/>
    <w:rsid w:val="006F46C5"/>
    <w:rsid w:val="006F4AFF"/>
    <w:rsid w:val="006F4F39"/>
    <w:rsid w:val="006F4F64"/>
    <w:rsid w:val="006F7191"/>
    <w:rsid w:val="006F726F"/>
    <w:rsid w:val="006F791F"/>
    <w:rsid w:val="007000F6"/>
    <w:rsid w:val="00700EE4"/>
    <w:rsid w:val="00701B6F"/>
    <w:rsid w:val="007021B7"/>
    <w:rsid w:val="007029A2"/>
    <w:rsid w:val="00702AE5"/>
    <w:rsid w:val="007033FA"/>
    <w:rsid w:val="007039C0"/>
    <w:rsid w:val="00703F42"/>
    <w:rsid w:val="0070410F"/>
    <w:rsid w:val="007041DE"/>
    <w:rsid w:val="00704882"/>
    <w:rsid w:val="00704BE1"/>
    <w:rsid w:val="00704D9E"/>
    <w:rsid w:val="00704F70"/>
    <w:rsid w:val="0070540E"/>
    <w:rsid w:val="007055E9"/>
    <w:rsid w:val="00705971"/>
    <w:rsid w:val="00705A85"/>
    <w:rsid w:val="00705C9E"/>
    <w:rsid w:val="00706505"/>
    <w:rsid w:val="007068A2"/>
    <w:rsid w:val="00706B26"/>
    <w:rsid w:val="00706BCE"/>
    <w:rsid w:val="00707274"/>
    <w:rsid w:val="0070729B"/>
    <w:rsid w:val="0070759B"/>
    <w:rsid w:val="0070764A"/>
    <w:rsid w:val="00707CDE"/>
    <w:rsid w:val="00710567"/>
    <w:rsid w:val="007108C0"/>
    <w:rsid w:val="007109FB"/>
    <w:rsid w:val="007126DC"/>
    <w:rsid w:val="00712B7F"/>
    <w:rsid w:val="00712BA3"/>
    <w:rsid w:val="00713644"/>
    <w:rsid w:val="00713E77"/>
    <w:rsid w:val="00715C09"/>
    <w:rsid w:val="00716013"/>
    <w:rsid w:val="0071638B"/>
    <w:rsid w:val="00716A0B"/>
    <w:rsid w:val="00716A7B"/>
    <w:rsid w:val="00716B0B"/>
    <w:rsid w:val="00716DEB"/>
    <w:rsid w:val="00716EB0"/>
    <w:rsid w:val="00717B68"/>
    <w:rsid w:val="00717F61"/>
    <w:rsid w:val="0072020A"/>
    <w:rsid w:val="007205D1"/>
    <w:rsid w:val="00720B6E"/>
    <w:rsid w:val="00720CF5"/>
    <w:rsid w:val="007224A5"/>
    <w:rsid w:val="00722A22"/>
    <w:rsid w:val="00722AF2"/>
    <w:rsid w:val="00722CB0"/>
    <w:rsid w:val="007237B9"/>
    <w:rsid w:val="00723FE3"/>
    <w:rsid w:val="00724193"/>
    <w:rsid w:val="007243E0"/>
    <w:rsid w:val="00725380"/>
    <w:rsid w:val="00725A1C"/>
    <w:rsid w:val="007262BB"/>
    <w:rsid w:val="0072649A"/>
    <w:rsid w:val="00726BC0"/>
    <w:rsid w:val="007308FD"/>
    <w:rsid w:val="007319B6"/>
    <w:rsid w:val="00731D8B"/>
    <w:rsid w:val="00732DB0"/>
    <w:rsid w:val="00732F6E"/>
    <w:rsid w:val="00733100"/>
    <w:rsid w:val="007331A3"/>
    <w:rsid w:val="007335B5"/>
    <w:rsid w:val="00733CFF"/>
    <w:rsid w:val="007345BE"/>
    <w:rsid w:val="007347EC"/>
    <w:rsid w:val="00734D53"/>
    <w:rsid w:val="00734E15"/>
    <w:rsid w:val="007355C3"/>
    <w:rsid w:val="00735C3A"/>
    <w:rsid w:val="007363AA"/>
    <w:rsid w:val="007364CC"/>
    <w:rsid w:val="0073673A"/>
    <w:rsid w:val="00737277"/>
    <w:rsid w:val="00737566"/>
    <w:rsid w:val="0074020B"/>
    <w:rsid w:val="0074067A"/>
    <w:rsid w:val="007413BB"/>
    <w:rsid w:val="00741A5F"/>
    <w:rsid w:val="00741EFF"/>
    <w:rsid w:val="00742065"/>
    <w:rsid w:val="00742B5C"/>
    <w:rsid w:val="00742EFD"/>
    <w:rsid w:val="0074408C"/>
    <w:rsid w:val="007446A1"/>
    <w:rsid w:val="00744CE6"/>
    <w:rsid w:val="0074543E"/>
    <w:rsid w:val="007458A8"/>
    <w:rsid w:val="00745D89"/>
    <w:rsid w:val="00746162"/>
    <w:rsid w:val="00746431"/>
    <w:rsid w:val="007466B4"/>
    <w:rsid w:val="007467F4"/>
    <w:rsid w:val="007475CE"/>
    <w:rsid w:val="00747E2B"/>
    <w:rsid w:val="00750533"/>
    <w:rsid w:val="00750A12"/>
    <w:rsid w:val="00751240"/>
    <w:rsid w:val="00751AB2"/>
    <w:rsid w:val="00752A1E"/>
    <w:rsid w:val="00752F2E"/>
    <w:rsid w:val="00753603"/>
    <w:rsid w:val="0075369C"/>
    <w:rsid w:val="00753C1D"/>
    <w:rsid w:val="00753F38"/>
    <w:rsid w:val="00755531"/>
    <w:rsid w:val="00756A84"/>
    <w:rsid w:val="00757341"/>
    <w:rsid w:val="007576AD"/>
    <w:rsid w:val="0075772D"/>
    <w:rsid w:val="007605AC"/>
    <w:rsid w:val="00760B03"/>
    <w:rsid w:val="00761394"/>
    <w:rsid w:val="00761A47"/>
    <w:rsid w:val="007623B2"/>
    <w:rsid w:val="0076275A"/>
    <w:rsid w:val="007628DF"/>
    <w:rsid w:val="007638F5"/>
    <w:rsid w:val="007644B0"/>
    <w:rsid w:val="0076578D"/>
    <w:rsid w:val="00765EB5"/>
    <w:rsid w:val="007663D3"/>
    <w:rsid w:val="00766EA5"/>
    <w:rsid w:val="007670AC"/>
    <w:rsid w:val="00770A98"/>
    <w:rsid w:val="007714F4"/>
    <w:rsid w:val="0077159A"/>
    <w:rsid w:val="00772D0F"/>
    <w:rsid w:val="00772F81"/>
    <w:rsid w:val="00773799"/>
    <w:rsid w:val="0077453B"/>
    <w:rsid w:val="007747DB"/>
    <w:rsid w:val="00774A57"/>
    <w:rsid w:val="00775129"/>
    <w:rsid w:val="00775161"/>
    <w:rsid w:val="007751CF"/>
    <w:rsid w:val="0077531E"/>
    <w:rsid w:val="00776B6D"/>
    <w:rsid w:val="007770A4"/>
    <w:rsid w:val="007802C1"/>
    <w:rsid w:val="00780323"/>
    <w:rsid w:val="0078062C"/>
    <w:rsid w:val="00780F75"/>
    <w:rsid w:val="0078179A"/>
    <w:rsid w:val="007826A4"/>
    <w:rsid w:val="00782B24"/>
    <w:rsid w:val="00783247"/>
    <w:rsid w:val="0078346E"/>
    <w:rsid w:val="0078359A"/>
    <w:rsid w:val="00783B2E"/>
    <w:rsid w:val="00783D74"/>
    <w:rsid w:val="007842B8"/>
    <w:rsid w:val="007842FB"/>
    <w:rsid w:val="00784A00"/>
    <w:rsid w:val="007859C4"/>
    <w:rsid w:val="007869FE"/>
    <w:rsid w:val="00786C76"/>
    <w:rsid w:val="00786D7C"/>
    <w:rsid w:val="00786E0B"/>
    <w:rsid w:val="007870EF"/>
    <w:rsid w:val="00787711"/>
    <w:rsid w:val="00787882"/>
    <w:rsid w:val="00787F68"/>
    <w:rsid w:val="0079019F"/>
    <w:rsid w:val="00790AD6"/>
    <w:rsid w:val="007927A4"/>
    <w:rsid w:val="00793785"/>
    <w:rsid w:val="00793A73"/>
    <w:rsid w:val="00793E0F"/>
    <w:rsid w:val="007944A2"/>
    <w:rsid w:val="00794C59"/>
    <w:rsid w:val="00794F26"/>
    <w:rsid w:val="0079507A"/>
    <w:rsid w:val="007956B9"/>
    <w:rsid w:val="007956C9"/>
    <w:rsid w:val="00797014"/>
    <w:rsid w:val="007A0073"/>
    <w:rsid w:val="007A014A"/>
    <w:rsid w:val="007A02D4"/>
    <w:rsid w:val="007A03A1"/>
    <w:rsid w:val="007A0714"/>
    <w:rsid w:val="007A0AAE"/>
    <w:rsid w:val="007A0C86"/>
    <w:rsid w:val="007A1ACB"/>
    <w:rsid w:val="007A26CC"/>
    <w:rsid w:val="007A2973"/>
    <w:rsid w:val="007A3625"/>
    <w:rsid w:val="007A4B56"/>
    <w:rsid w:val="007A6A59"/>
    <w:rsid w:val="007A78DD"/>
    <w:rsid w:val="007A7957"/>
    <w:rsid w:val="007A7A16"/>
    <w:rsid w:val="007B0241"/>
    <w:rsid w:val="007B02B8"/>
    <w:rsid w:val="007B056C"/>
    <w:rsid w:val="007B10EC"/>
    <w:rsid w:val="007B14C5"/>
    <w:rsid w:val="007B159B"/>
    <w:rsid w:val="007B1712"/>
    <w:rsid w:val="007B19B0"/>
    <w:rsid w:val="007B1A5B"/>
    <w:rsid w:val="007B1FEB"/>
    <w:rsid w:val="007B25AF"/>
    <w:rsid w:val="007B281F"/>
    <w:rsid w:val="007B3066"/>
    <w:rsid w:val="007B33F3"/>
    <w:rsid w:val="007B35B3"/>
    <w:rsid w:val="007B3801"/>
    <w:rsid w:val="007B4B47"/>
    <w:rsid w:val="007B4D7B"/>
    <w:rsid w:val="007B56D4"/>
    <w:rsid w:val="007B6123"/>
    <w:rsid w:val="007B61C7"/>
    <w:rsid w:val="007B6BC1"/>
    <w:rsid w:val="007C01DA"/>
    <w:rsid w:val="007C04A4"/>
    <w:rsid w:val="007C1027"/>
    <w:rsid w:val="007C16B0"/>
    <w:rsid w:val="007C171B"/>
    <w:rsid w:val="007C1C3B"/>
    <w:rsid w:val="007C258B"/>
    <w:rsid w:val="007C3F70"/>
    <w:rsid w:val="007C49F9"/>
    <w:rsid w:val="007C4E42"/>
    <w:rsid w:val="007C51EC"/>
    <w:rsid w:val="007C597C"/>
    <w:rsid w:val="007C5B3D"/>
    <w:rsid w:val="007C6023"/>
    <w:rsid w:val="007C64C1"/>
    <w:rsid w:val="007C6597"/>
    <w:rsid w:val="007C7364"/>
    <w:rsid w:val="007C7E30"/>
    <w:rsid w:val="007D01B8"/>
    <w:rsid w:val="007D0BF2"/>
    <w:rsid w:val="007D1804"/>
    <w:rsid w:val="007D1E40"/>
    <w:rsid w:val="007D2197"/>
    <w:rsid w:val="007D25B7"/>
    <w:rsid w:val="007D2F75"/>
    <w:rsid w:val="007D307A"/>
    <w:rsid w:val="007D3D4C"/>
    <w:rsid w:val="007D4EDE"/>
    <w:rsid w:val="007D542C"/>
    <w:rsid w:val="007D5BC2"/>
    <w:rsid w:val="007D6995"/>
    <w:rsid w:val="007D7644"/>
    <w:rsid w:val="007D7723"/>
    <w:rsid w:val="007D7E3C"/>
    <w:rsid w:val="007E0D35"/>
    <w:rsid w:val="007E0E17"/>
    <w:rsid w:val="007E1745"/>
    <w:rsid w:val="007E1C0B"/>
    <w:rsid w:val="007E257D"/>
    <w:rsid w:val="007E2683"/>
    <w:rsid w:val="007E326D"/>
    <w:rsid w:val="007E3671"/>
    <w:rsid w:val="007E48BD"/>
    <w:rsid w:val="007E5820"/>
    <w:rsid w:val="007E604D"/>
    <w:rsid w:val="007E666A"/>
    <w:rsid w:val="007E6835"/>
    <w:rsid w:val="007E6AB0"/>
    <w:rsid w:val="007E7422"/>
    <w:rsid w:val="007F0B19"/>
    <w:rsid w:val="007F103E"/>
    <w:rsid w:val="007F182C"/>
    <w:rsid w:val="007F2C59"/>
    <w:rsid w:val="007F3403"/>
    <w:rsid w:val="007F3B79"/>
    <w:rsid w:val="007F3D8D"/>
    <w:rsid w:val="007F431F"/>
    <w:rsid w:val="007F4507"/>
    <w:rsid w:val="007F4C62"/>
    <w:rsid w:val="007F4CE8"/>
    <w:rsid w:val="007F4F67"/>
    <w:rsid w:val="007F5F46"/>
    <w:rsid w:val="007F6169"/>
    <w:rsid w:val="007F6C28"/>
    <w:rsid w:val="007F745C"/>
    <w:rsid w:val="007F7972"/>
    <w:rsid w:val="00800310"/>
    <w:rsid w:val="00801813"/>
    <w:rsid w:val="00802488"/>
    <w:rsid w:val="008029EC"/>
    <w:rsid w:val="00802AED"/>
    <w:rsid w:val="008034F9"/>
    <w:rsid w:val="0080475A"/>
    <w:rsid w:val="00804BF6"/>
    <w:rsid w:val="00804F72"/>
    <w:rsid w:val="00805511"/>
    <w:rsid w:val="0080571D"/>
    <w:rsid w:val="008065CF"/>
    <w:rsid w:val="00806A8A"/>
    <w:rsid w:val="008075E6"/>
    <w:rsid w:val="00807634"/>
    <w:rsid w:val="00810378"/>
    <w:rsid w:val="008103BA"/>
    <w:rsid w:val="00810AD0"/>
    <w:rsid w:val="00811416"/>
    <w:rsid w:val="00811F57"/>
    <w:rsid w:val="00812CD2"/>
    <w:rsid w:val="00813B46"/>
    <w:rsid w:val="00813FD3"/>
    <w:rsid w:val="00814044"/>
    <w:rsid w:val="008146EE"/>
    <w:rsid w:val="008147E7"/>
    <w:rsid w:val="00814942"/>
    <w:rsid w:val="00814A70"/>
    <w:rsid w:val="00814B89"/>
    <w:rsid w:val="008158CF"/>
    <w:rsid w:val="00815EA6"/>
    <w:rsid w:val="00815EB2"/>
    <w:rsid w:val="0081621F"/>
    <w:rsid w:val="00816548"/>
    <w:rsid w:val="0081659A"/>
    <w:rsid w:val="00816D7F"/>
    <w:rsid w:val="008173BE"/>
    <w:rsid w:val="00817FC3"/>
    <w:rsid w:val="00820260"/>
    <w:rsid w:val="008209F0"/>
    <w:rsid w:val="00820BBB"/>
    <w:rsid w:val="008224CD"/>
    <w:rsid w:val="00822E05"/>
    <w:rsid w:val="0082329C"/>
    <w:rsid w:val="008232C6"/>
    <w:rsid w:val="008254A2"/>
    <w:rsid w:val="008254DA"/>
    <w:rsid w:val="00825C5B"/>
    <w:rsid w:val="00825CF8"/>
    <w:rsid w:val="00825E28"/>
    <w:rsid w:val="00826444"/>
    <w:rsid w:val="00826BCA"/>
    <w:rsid w:val="0082703B"/>
    <w:rsid w:val="0083085C"/>
    <w:rsid w:val="00830C62"/>
    <w:rsid w:val="00831756"/>
    <w:rsid w:val="008317CA"/>
    <w:rsid w:val="00831C03"/>
    <w:rsid w:val="00831F99"/>
    <w:rsid w:val="00832851"/>
    <w:rsid w:val="00833A09"/>
    <w:rsid w:val="00833DB2"/>
    <w:rsid w:val="0083486B"/>
    <w:rsid w:val="00834F8D"/>
    <w:rsid w:val="008350A7"/>
    <w:rsid w:val="008350A8"/>
    <w:rsid w:val="008350B2"/>
    <w:rsid w:val="00835221"/>
    <w:rsid w:val="00835FAA"/>
    <w:rsid w:val="008361F7"/>
    <w:rsid w:val="00836467"/>
    <w:rsid w:val="008364D6"/>
    <w:rsid w:val="0083677D"/>
    <w:rsid w:val="00837671"/>
    <w:rsid w:val="008376B9"/>
    <w:rsid w:val="00837BB0"/>
    <w:rsid w:val="00840056"/>
    <w:rsid w:val="008404BA"/>
    <w:rsid w:val="0084067B"/>
    <w:rsid w:val="00840D0E"/>
    <w:rsid w:val="00841028"/>
    <w:rsid w:val="0084268A"/>
    <w:rsid w:val="00842718"/>
    <w:rsid w:val="008450A6"/>
    <w:rsid w:val="0084576C"/>
    <w:rsid w:val="008464C2"/>
    <w:rsid w:val="00846FCD"/>
    <w:rsid w:val="00847483"/>
    <w:rsid w:val="00850390"/>
    <w:rsid w:val="00851713"/>
    <w:rsid w:val="008524BC"/>
    <w:rsid w:val="008528A2"/>
    <w:rsid w:val="00852F86"/>
    <w:rsid w:val="00855698"/>
    <w:rsid w:val="008566DD"/>
    <w:rsid w:val="008569ED"/>
    <w:rsid w:val="0085718E"/>
    <w:rsid w:val="008571A0"/>
    <w:rsid w:val="008575A5"/>
    <w:rsid w:val="00857F25"/>
    <w:rsid w:val="0086010E"/>
    <w:rsid w:val="00860FF7"/>
    <w:rsid w:val="008616DC"/>
    <w:rsid w:val="00861B7D"/>
    <w:rsid w:val="0086281A"/>
    <w:rsid w:val="00863382"/>
    <w:rsid w:val="00864BD9"/>
    <w:rsid w:val="00865DCF"/>
    <w:rsid w:val="00865DEE"/>
    <w:rsid w:val="00865EB8"/>
    <w:rsid w:val="00866D7D"/>
    <w:rsid w:val="008677AE"/>
    <w:rsid w:val="00867F2B"/>
    <w:rsid w:val="00870B9D"/>
    <w:rsid w:val="00872789"/>
    <w:rsid w:val="00873517"/>
    <w:rsid w:val="008739C5"/>
    <w:rsid w:val="00873E50"/>
    <w:rsid w:val="00874197"/>
    <w:rsid w:val="0087458F"/>
    <w:rsid w:val="00875401"/>
    <w:rsid w:val="0087602E"/>
    <w:rsid w:val="00876556"/>
    <w:rsid w:val="00876A55"/>
    <w:rsid w:val="00877A62"/>
    <w:rsid w:val="00877F6A"/>
    <w:rsid w:val="00880200"/>
    <w:rsid w:val="0088029B"/>
    <w:rsid w:val="008806A8"/>
    <w:rsid w:val="00880784"/>
    <w:rsid w:val="0088096E"/>
    <w:rsid w:val="008813FE"/>
    <w:rsid w:val="00881A8D"/>
    <w:rsid w:val="00882B3E"/>
    <w:rsid w:val="00882C72"/>
    <w:rsid w:val="008845D9"/>
    <w:rsid w:val="00884780"/>
    <w:rsid w:val="00885584"/>
    <w:rsid w:val="00885D3F"/>
    <w:rsid w:val="00885F53"/>
    <w:rsid w:val="00886699"/>
    <w:rsid w:val="00886986"/>
    <w:rsid w:val="0088737D"/>
    <w:rsid w:val="008877A1"/>
    <w:rsid w:val="00887E53"/>
    <w:rsid w:val="00890195"/>
    <w:rsid w:val="008910DB"/>
    <w:rsid w:val="008912DE"/>
    <w:rsid w:val="008914E9"/>
    <w:rsid w:val="00892B91"/>
    <w:rsid w:val="00892EDF"/>
    <w:rsid w:val="008935BB"/>
    <w:rsid w:val="008938C0"/>
    <w:rsid w:val="00893ACF"/>
    <w:rsid w:val="00893F30"/>
    <w:rsid w:val="008947E3"/>
    <w:rsid w:val="00894942"/>
    <w:rsid w:val="00895513"/>
    <w:rsid w:val="00895AD0"/>
    <w:rsid w:val="00895DE8"/>
    <w:rsid w:val="008968C2"/>
    <w:rsid w:val="008972B5"/>
    <w:rsid w:val="00897703"/>
    <w:rsid w:val="008A0D34"/>
    <w:rsid w:val="008A1C61"/>
    <w:rsid w:val="008A1CC3"/>
    <w:rsid w:val="008A1D65"/>
    <w:rsid w:val="008A262F"/>
    <w:rsid w:val="008A2E44"/>
    <w:rsid w:val="008A2EC0"/>
    <w:rsid w:val="008A3771"/>
    <w:rsid w:val="008A3A07"/>
    <w:rsid w:val="008A417F"/>
    <w:rsid w:val="008A4C07"/>
    <w:rsid w:val="008A545F"/>
    <w:rsid w:val="008A5653"/>
    <w:rsid w:val="008A67E2"/>
    <w:rsid w:val="008A6BAA"/>
    <w:rsid w:val="008A711D"/>
    <w:rsid w:val="008A7225"/>
    <w:rsid w:val="008A73C9"/>
    <w:rsid w:val="008A7DBA"/>
    <w:rsid w:val="008B1274"/>
    <w:rsid w:val="008B1479"/>
    <w:rsid w:val="008B4189"/>
    <w:rsid w:val="008B4C0F"/>
    <w:rsid w:val="008B4EE3"/>
    <w:rsid w:val="008B5083"/>
    <w:rsid w:val="008B590B"/>
    <w:rsid w:val="008B6360"/>
    <w:rsid w:val="008B6A65"/>
    <w:rsid w:val="008B6B4D"/>
    <w:rsid w:val="008B7646"/>
    <w:rsid w:val="008C0593"/>
    <w:rsid w:val="008C1E51"/>
    <w:rsid w:val="008C22B2"/>
    <w:rsid w:val="008C258A"/>
    <w:rsid w:val="008C282C"/>
    <w:rsid w:val="008C2BA7"/>
    <w:rsid w:val="008C3CE5"/>
    <w:rsid w:val="008C4046"/>
    <w:rsid w:val="008C441A"/>
    <w:rsid w:val="008C498E"/>
    <w:rsid w:val="008C52FC"/>
    <w:rsid w:val="008C5667"/>
    <w:rsid w:val="008C6224"/>
    <w:rsid w:val="008C6858"/>
    <w:rsid w:val="008C6CE0"/>
    <w:rsid w:val="008C72C1"/>
    <w:rsid w:val="008C73F2"/>
    <w:rsid w:val="008C78B9"/>
    <w:rsid w:val="008D00AF"/>
    <w:rsid w:val="008D09F9"/>
    <w:rsid w:val="008D1308"/>
    <w:rsid w:val="008D1910"/>
    <w:rsid w:val="008D1F96"/>
    <w:rsid w:val="008D21C4"/>
    <w:rsid w:val="008D21DA"/>
    <w:rsid w:val="008D2783"/>
    <w:rsid w:val="008D28CE"/>
    <w:rsid w:val="008D2B73"/>
    <w:rsid w:val="008D2FDA"/>
    <w:rsid w:val="008D408F"/>
    <w:rsid w:val="008D4E69"/>
    <w:rsid w:val="008D4FD7"/>
    <w:rsid w:val="008D62FD"/>
    <w:rsid w:val="008D63CF"/>
    <w:rsid w:val="008D670B"/>
    <w:rsid w:val="008D6DEA"/>
    <w:rsid w:val="008D6FE5"/>
    <w:rsid w:val="008D763D"/>
    <w:rsid w:val="008D7D85"/>
    <w:rsid w:val="008D7EE5"/>
    <w:rsid w:val="008D7F32"/>
    <w:rsid w:val="008E0958"/>
    <w:rsid w:val="008E0F26"/>
    <w:rsid w:val="008E0FCA"/>
    <w:rsid w:val="008E12D6"/>
    <w:rsid w:val="008E1908"/>
    <w:rsid w:val="008E192E"/>
    <w:rsid w:val="008E206E"/>
    <w:rsid w:val="008E2941"/>
    <w:rsid w:val="008E2EF2"/>
    <w:rsid w:val="008E2EF7"/>
    <w:rsid w:val="008E2F84"/>
    <w:rsid w:val="008E30E5"/>
    <w:rsid w:val="008E38D9"/>
    <w:rsid w:val="008E3DF6"/>
    <w:rsid w:val="008E4961"/>
    <w:rsid w:val="008E508C"/>
    <w:rsid w:val="008E52CF"/>
    <w:rsid w:val="008E5D1E"/>
    <w:rsid w:val="008E6886"/>
    <w:rsid w:val="008E6B55"/>
    <w:rsid w:val="008E7305"/>
    <w:rsid w:val="008E7BC2"/>
    <w:rsid w:val="008F07D2"/>
    <w:rsid w:val="008F12A9"/>
    <w:rsid w:val="008F12AE"/>
    <w:rsid w:val="008F140F"/>
    <w:rsid w:val="008F14D4"/>
    <w:rsid w:val="008F15D5"/>
    <w:rsid w:val="008F178F"/>
    <w:rsid w:val="008F233D"/>
    <w:rsid w:val="008F2C91"/>
    <w:rsid w:val="008F33C5"/>
    <w:rsid w:val="008F35C2"/>
    <w:rsid w:val="008F376D"/>
    <w:rsid w:val="008F45C6"/>
    <w:rsid w:val="008F4853"/>
    <w:rsid w:val="008F4ADA"/>
    <w:rsid w:val="008F5129"/>
    <w:rsid w:val="008F581E"/>
    <w:rsid w:val="008F5AB2"/>
    <w:rsid w:val="008F6339"/>
    <w:rsid w:val="008F6506"/>
    <w:rsid w:val="008F6B8C"/>
    <w:rsid w:val="008F6D4D"/>
    <w:rsid w:val="008F72F5"/>
    <w:rsid w:val="008F74B9"/>
    <w:rsid w:val="00900AA1"/>
    <w:rsid w:val="00902A45"/>
    <w:rsid w:val="009031A8"/>
    <w:rsid w:val="009031AB"/>
    <w:rsid w:val="0090338E"/>
    <w:rsid w:val="00903991"/>
    <w:rsid w:val="00903A97"/>
    <w:rsid w:val="00903DF9"/>
    <w:rsid w:val="009052C2"/>
    <w:rsid w:val="0090538A"/>
    <w:rsid w:val="00906F9F"/>
    <w:rsid w:val="00907155"/>
    <w:rsid w:val="0090792C"/>
    <w:rsid w:val="00907F9F"/>
    <w:rsid w:val="00910604"/>
    <w:rsid w:val="00910F6A"/>
    <w:rsid w:val="009114CE"/>
    <w:rsid w:val="00911860"/>
    <w:rsid w:val="00912429"/>
    <w:rsid w:val="00912766"/>
    <w:rsid w:val="00912F6B"/>
    <w:rsid w:val="00913245"/>
    <w:rsid w:val="00913FE0"/>
    <w:rsid w:val="009140BD"/>
    <w:rsid w:val="00914314"/>
    <w:rsid w:val="0091494F"/>
    <w:rsid w:val="00914F45"/>
    <w:rsid w:val="0091513A"/>
    <w:rsid w:val="0091591E"/>
    <w:rsid w:val="00915943"/>
    <w:rsid w:val="00915A25"/>
    <w:rsid w:val="009160BA"/>
    <w:rsid w:val="00916650"/>
    <w:rsid w:val="00916677"/>
    <w:rsid w:val="00916C9F"/>
    <w:rsid w:val="0091788E"/>
    <w:rsid w:val="00917896"/>
    <w:rsid w:val="00917B0F"/>
    <w:rsid w:val="00920400"/>
    <w:rsid w:val="00920C4F"/>
    <w:rsid w:val="00920C7D"/>
    <w:rsid w:val="00920CFD"/>
    <w:rsid w:val="00920E5F"/>
    <w:rsid w:val="009222B8"/>
    <w:rsid w:val="00922518"/>
    <w:rsid w:val="009230AA"/>
    <w:rsid w:val="009231B6"/>
    <w:rsid w:val="009245CD"/>
    <w:rsid w:val="0092484F"/>
    <w:rsid w:val="00924B88"/>
    <w:rsid w:val="009251BD"/>
    <w:rsid w:val="009252FC"/>
    <w:rsid w:val="00925339"/>
    <w:rsid w:val="0092747F"/>
    <w:rsid w:val="009275A4"/>
    <w:rsid w:val="00927766"/>
    <w:rsid w:val="0092786E"/>
    <w:rsid w:val="00930DA5"/>
    <w:rsid w:val="00931149"/>
    <w:rsid w:val="00931297"/>
    <w:rsid w:val="009316CE"/>
    <w:rsid w:val="009316FF"/>
    <w:rsid w:val="00931B9B"/>
    <w:rsid w:val="00931DB8"/>
    <w:rsid w:val="00931E64"/>
    <w:rsid w:val="00933481"/>
    <w:rsid w:val="009338CF"/>
    <w:rsid w:val="00933E56"/>
    <w:rsid w:val="00933E64"/>
    <w:rsid w:val="00934C25"/>
    <w:rsid w:val="00934E50"/>
    <w:rsid w:val="009354FD"/>
    <w:rsid w:val="00937DBE"/>
    <w:rsid w:val="0094031B"/>
    <w:rsid w:val="0094097F"/>
    <w:rsid w:val="0094117B"/>
    <w:rsid w:val="00941727"/>
    <w:rsid w:val="00941829"/>
    <w:rsid w:val="00941A2B"/>
    <w:rsid w:val="0094208B"/>
    <w:rsid w:val="009420FB"/>
    <w:rsid w:val="00942644"/>
    <w:rsid w:val="00942750"/>
    <w:rsid w:val="00942847"/>
    <w:rsid w:val="00942986"/>
    <w:rsid w:val="009430A4"/>
    <w:rsid w:val="009433F5"/>
    <w:rsid w:val="009443EE"/>
    <w:rsid w:val="009454E6"/>
    <w:rsid w:val="0094563A"/>
    <w:rsid w:val="00945DB0"/>
    <w:rsid w:val="009472FC"/>
    <w:rsid w:val="0095029E"/>
    <w:rsid w:val="00950B10"/>
    <w:rsid w:val="00951AAD"/>
    <w:rsid w:val="00951FE0"/>
    <w:rsid w:val="009522B7"/>
    <w:rsid w:val="00952523"/>
    <w:rsid w:val="00952CDA"/>
    <w:rsid w:val="009530A0"/>
    <w:rsid w:val="0095350D"/>
    <w:rsid w:val="00953961"/>
    <w:rsid w:val="009540EF"/>
    <w:rsid w:val="009547C5"/>
    <w:rsid w:val="009549BE"/>
    <w:rsid w:val="0095508F"/>
    <w:rsid w:val="009552D2"/>
    <w:rsid w:val="009557B4"/>
    <w:rsid w:val="00955821"/>
    <w:rsid w:val="00956590"/>
    <w:rsid w:val="009568FF"/>
    <w:rsid w:val="0095694F"/>
    <w:rsid w:val="00957084"/>
    <w:rsid w:val="009571A4"/>
    <w:rsid w:val="0095743B"/>
    <w:rsid w:val="00957462"/>
    <w:rsid w:val="00960379"/>
    <w:rsid w:val="0096040F"/>
    <w:rsid w:val="0096045E"/>
    <w:rsid w:val="00960807"/>
    <w:rsid w:val="00960E1F"/>
    <w:rsid w:val="0096133F"/>
    <w:rsid w:val="00961925"/>
    <w:rsid w:val="009627A7"/>
    <w:rsid w:val="009639B1"/>
    <w:rsid w:val="00963C7E"/>
    <w:rsid w:val="00963CDB"/>
    <w:rsid w:val="009646A1"/>
    <w:rsid w:val="00965184"/>
    <w:rsid w:val="00965BD2"/>
    <w:rsid w:val="00966281"/>
    <w:rsid w:val="00967A94"/>
    <w:rsid w:val="00967D00"/>
    <w:rsid w:val="00967ECC"/>
    <w:rsid w:val="00971141"/>
    <w:rsid w:val="00971BA8"/>
    <w:rsid w:val="00971F42"/>
    <w:rsid w:val="00973B49"/>
    <w:rsid w:val="00973F33"/>
    <w:rsid w:val="00974177"/>
    <w:rsid w:val="00974590"/>
    <w:rsid w:val="00974624"/>
    <w:rsid w:val="009747AB"/>
    <w:rsid w:val="0097521C"/>
    <w:rsid w:val="009752D7"/>
    <w:rsid w:val="00976B36"/>
    <w:rsid w:val="00976C4C"/>
    <w:rsid w:val="009779AF"/>
    <w:rsid w:val="00977D02"/>
    <w:rsid w:val="009808F0"/>
    <w:rsid w:val="00980B62"/>
    <w:rsid w:val="00980BEF"/>
    <w:rsid w:val="00982076"/>
    <w:rsid w:val="009823CA"/>
    <w:rsid w:val="0098258A"/>
    <w:rsid w:val="00982613"/>
    <w:rsid w:val="009829A5"/>
    <w:rsid w:val="009839B5"/>
    <w:rsid w:val="009846BF"/>
    <w:rsid w:val="00984850"/>
    <w:rsid w:val="009848D8"/>
    <w:rsid w:val="00984D1F"/>
    <w:rsid w:val="00984F21"/>
    <w:rsid w:val="00985D64"/>
    <w:rsid w:val="00986088"/>
    <w:rsid w:val="009861EE"/>
    <w:rsid w:val="009863D8"/>
    <w:rsid w:val="009866B5"/>
    <w:rsid w:val="009866FA"/>
    <w:rsid w:val="00990A72"/>
    <w:rsid w:val="009925C8"/>
    <w:rsid w:val="009926BB"/>
    <w:rsid w:val="00992B25"/>
    <w:rsid w:val="0099368E"/>
    <w:rsid w:val="00993AD6"/>
    <w:rsid w:val="00993CDE"/>
    <w:rsid w:val="00993F59"/>
    <w:rsid w:val="00994725"/>
    <w:rsid w:val="009956B8"/>
    <w:rsid w:val="00996D71"/>
    <w:rsid w:val="00997EB1"/>
    <w:rsid w:val="009A0A2F"/>
    <w:rsid w:val="009A0B12"/>
    <w:rsid w:val="009A0CF0"/>
    <w:rsid w:val="009A1285"/>
    <w:rsid w:val="009A1721"/>
    <w:rsid w:val="009A18E6"/>
    <w:rsid w:val="009A1D82"/>
    <w:rsid w:val="009A1EC3"/>
    <w:rsid w:val="009A30BA"/>
    <w:rsid w:val="009A38C8"/>
    <w:rsid w:val="009A40CD"/>
    <w:rsid w:val="009A4146"/>
    <w:rsid w:val="009A42E2"/>
    <w:rsid w:val="009A4E70"/>
    <w:rsid w:val="009A5112"/>
    <w:rsid w:val="009A522D"/>
    <w:rsid w:val="009A71BB"/>
    <w:rsid w:val="009B0A90"/>
    <w:rsid w:val="009B186D"/>
    <w:rsid w:val="009B1987"/>
    <w:rsid w:val="009B219B"/>
    <w:rsid w:val="009B2486"/>
    <w:rsid w:val="009B308C"/>
    <w:rsid w:val="009B4103"/>
    <w:rsid w:val="009B416C"/>
    <w:rsid w:val="009B44F1"/>
    <w:rsid w:val="009B4EBE"/>
    <w:rsid w:val="009B5942"/>
    <w:rsid w:val="009B59E4"/>
    <w:rsid w:val="009B5F34"/>
    <w:rsid w:val="009B5FDF"/>
    <w:rsid w:val="009B6902"/>
    <w:rsid w:val="009B6DEC"/>
    <w:rsid w:val="009B7083"/>
    <w:rsid w:val="009B785A"/>
    <w:rsid w:val="009C08F4"/>
    <w:rsid w:val="009C0A02"/>
    <w:rsid w:val="009C0B9A"/>
    <w:rsid w:val="009C15F5"/>
    <w:rsid w:val="009C3971"/>
    <w:rsid w:val="009C3D63"/>
    <w:rsid w:val="009C40B4"/>
    <w:rsid w:val="009C49F0"/>
    <w:rsid w:val="009C4EFC"/>
    <w:rsid w:val="009C5CF1"/>
    <w:rsid w:val="009C6102"/>
    <w:rsid w:val="009C6ECB"/>
    <w:rsid w:val="009C755C"/>
    <w:rsid w:val="009C77DE"/>
    <w:rsid w:val="009C796E"/>
    <w:rsid w:val="009C7CE7"/>
    <w:rsid w:val="009C7D65"/>
    <w:rsid w:val="009C7E8E"/>
    <w:rsid w:val="009D1D4D"/>
    <w:rsid w:val="009D4419"/>
    <w:rsid w:val="009D46D0"/>
    <w:rsid w:val="009D49CB"/>
    <w:rsid w:val="009D4B72"/>
    <w:rsid w:val="009D5B38"/>
    <w:rsid w:val="009D5B6E"/>
    <w:rsid w:val="009D5C10"/>
    <w:rsid w:val="009D68F3"/>
    <w:rsid w:val="009D75C6"/>
    <w:rsid w:val="009D7CB3"/>
    <w:rsid w:val="009D7E99"/>
    <w:rsid w:val="009D7EED"/>
    <w:rsid w:val="009D7F11"/>
    <w:rsid w:val="009E061C"/>
    <w:rsid w:val="009E06FB"/>
    <w:rsid w:val="009E0716"/>
    <w:rsid w:val="009E1264"/>
    <w:rsid w:val="009E1FDF"/>
    <w:rsid w:val="009E4265"/>
    <w:rsid w:val="009E43AF"/>
    <w:rsid w:val="009E49E7"/>
    <w:rsid w:val="009E4A1A"/>
    <w:rsid w:val="009E4BB2"/>
    <w:rsid w:val="009E4E6A"/>
    <w:rsid w:val="009E4F2A"/>
    <w:rsid w:val="009E5E1B"/>
    <w:rsid w:val="009E6EF4"/>
    <w:rsid w:val="009E768D"/>
    <w:rsid w:val="009E7A18"/>
    <w:rsid w:val="009F18E6"/>
    <w:rsid w:val="009F19FF"/>
    <w:rsid w:val="009F2607"/>
    <w:rsid w:val="009F327F"/>
    <w:rsid w:val="009F3788"/>
    <w:rsid w:val="009F6596"/>
    <w:rsid w:val="009F6B5B"/>
    <w:rsid w:val="009F7077"/>
    <w:rsid w:val="009F70FC"/>
    <w:rsid w:val="009F78BF"/>
    <w:rsid w:val="009F7EF1"/>
    <w:rsid w:val="00A012B4"/>
    <w:rsid w:val="00A015A3"/>
    <w:rsid w:val="00A016F9"/>
    <w:rsid w:val="00A018B6"/>
    <w:rsid w:val="00A01CE4"/>
    <w:rsid w:val="00A02AEB"/>
    <w:rsid w:val="00A04CE2"/>
    <w:rsid w:val="00A05671"/>
    <w:rsid w:val="00A056D8"/>
    <w:rsid w:val="00A05FE7"/>
    <w:rsid w:val="00A061F7"/>
    <w:rsid w:val="00A06873"/>
    <w:rsid w:val="00A06DBB"/>
    <w:rsid w:val="00A07F4B"/>
    <w:rsid w:val="00A10C6F"/>
    <w:rsid w:val="00A11679"/>
    <w:rsid w:val="00A1181A"/>
    <w:rsid w:val="00A118A2"/>
    <w:rsid w:val="00A120C6"/>
    <w:rsid w:val="00A12CA4"/>
    <w:rsid w:val="00A12DF7"/>
    <w:rsid w:val="00A1346B"/>
    <w:rsid w:val="00A14799"/>
    <w:rsid w:val="00A1511F"/>
    <w:rsid w:val="00A15D20"/>
    <w:rsid w:val="00A16263"/>
    <w:rsid w:val="00A17463"/>
    <w:rsid w:val="00A1763C"/>
    <w:rsid w:val="00A17831"/>
    <w:rsid w:val="00A21324"/>
    <w:rsid w:val="00A21C9E"/>
    <w:rsid w:val="00A223EC"/>
    <w:rsid w:val="00A228F6"/>
    <w:rsid w:val="00A23547"/>
    <w:rsid w:val="00A23DF6"/>
    <w:rsid w:val="00A23DF8"/>
    <w:rsid w:val="00A25810"/>
    <w:rsid w:val="00A2692D"/>
    <w:rsid w:val="00A26FEB"/>
    <w:rsid w:val="00A27116"/>
    <w:rsid w:val="00A274D8"/>
    <w:rsid w:val="00A30A7B"/>
    <w:rsid w:val="00A31999"/>
    <w:rsid w:val="00A319EA"/>
    <w:rsid w:val="00A31C6D"/>
    <w:rsid w:val="00A31F7D"/>
    <w:rsid w:val="00A321AF"/>
    <w:rsid w:val="00A3285F"/>
    <w:rsid w:val="00A32B97"/>
    <w:rsid w:val="00A32E94"/>
    <w:rsid w:val="00A32F83"/>
    <w:rsid w:val="00A335A1"/>
    <w:rsid w:val="00A33692"/>
    <w:rsid w:val="00A33B68"/>
    <w:rsid w:val="00A34173"/>
    <w:rsid w:val="00A3487A"/>
    <w:rsid w:val="00A353ED"/>
    <w:rsid w:val="00A3576B"/>
    <w:rsid w:val="00A36A27"/>
    <w:rsid w:val="00A36DDC"/>
    <w:rsid w:val="00A378F2"/>
    <w:rsid w:val="00A37FEB"/>
    <w:rsid w:val="00A40327"/>
    <w:rsid w:val="00A40871"/>
    <w:rsid w:val="00A40953"/>
    <w:rsid w:val="00A41DDC"/>
    <w:rsid w:val="00A43F05"/>
    <w:rsid w:val="00A43F9C"/>
    <w:rsid w:val="00A4456A"/>
    <w:rsid w:val="00A450B2"/>
    <w:rsid w:val="00A45B3A"/>
    <w:rsid w:val="00A4601C"/>
    <w:rsid w:val="00A4603F"/>
    <w:rsid w:val="00A4734D"/>
    <w:rsid w:val="00A477BE"/>
    <w:rsid w:val="00A47DB2"/>
    <w:rsid w:val="00A510BC"/>
    <w:rsid w:val="00A51F9F"/>
    <w:rsid w:val="00A52693"/>
    <w:rsid w:val="00A5276B"/>
    <w:rsid w:val="00A53AAD"/>
    <w:rsid w:val="00A54533"/>
    <w:rsid w:val="00A55FC5"/>
    <w:rsid w:val="00A5666F"/>
    <w:rsid w:val="00A609F3"/>
    <w:rsid w:val="00A60D81"/>
    <w:rsid w:val="00A61AFD"/>
    <w:rsid w:val="00A635C1"/>
    <w:rsid w:val="00A63A88"/>
    <w:rsid w:val="00A64311"/>
    <w:rsid w:val="00A64F47"/>
    <w:rsid w:val="00A6528D"/>
    <w:rsid w:val="00A65D64"/>
    <w:rsid w:val="00A666F1"/>
    <w:rsid w:val="00A6703C"/>
    <w:rsid w:val="00A6719D"/>
    <w:rsid w:val="00A67A18"/>
    <w:rsid w:val="00A70A9C"/>
    <w:rsid w:val="00A71024"/>
    <w:rsid w:val="00A7115C"/>
    <w:rsid w:val="00A711C1"/>
    <w:rsid w:val="00A71654"/>
    <w:rsid w:val="00A71680"/>
    <w:rsid w:val="00A71761"/>
    <w:rsid w:val="00A71F89"/>
    <w:rsid w:val="00A725E4"/>
    <w:rsid w:val="00A734FC"/>
    <w:rsid w:val="00A73506"/>
    <w:rsid w:val="00A73B05"/>
    <w:rsid w:val="00A743D4"/>
    <w:rsid w:val="00A74FC5"/>
    <w:rsid w:val="00A758B9"/>
    <w:rsid w:val="00A75C46"/>
    <w:rsid w:val="00A75F7B"/>
    <w:rsid w:val="00A76522"/>
    <w:rsid w:val="00A77BA0"/>
    <w:rsid w:val="00A77DE8"/>
    <w:rsid w:val="00A80534"/>
    <w:rsid w:val="00A80FB4"/>
    <w:rsid w:val="00A8214D"/>
    <w:rsid w:val="00A82161"/>
    <w:rsid w:val="00A821FF"/>
    <w:rsid w:val="00A8284D"/>
    <w:rsid w:val="00A83319"/>
    <w:rsid w:val="00A83485"/>
    <w:rsid w:val="00A84571"/>
    <w:rsid w:val="00A846A2"/>
    <w:rsid w:val="00A846AD"/>
    <w:rsid w:val="00A847E5"/>
    <w:rsid w:val="00A84C5D"/>
    <w:rsid w:val="00A857EA"/>
    <w:rsid w:val="00A8586D"/>
    <w:rsid w:val="00A86451"/>
    <w:rsid w:val="00A8654C"/>
    <w:rsid w:val="00A86F88"/>
    <w:rsid w:val="00A90470"/>
    <w:rsid w:val="00A9071B"/>
    <w:rsid w:val="00A90802"/>
    <w:rsid w:val="00A91B75"/>
    <w:rsid w:val="00A92190"/>
    <w:rsid w:val="00A92CEE"/>
    <w:rsid w:val="00A92D47"/>
    <w:rsid w:val="00A9354F"/>
    <w:rsid w:val="00A93962"/>
    <w:rsid w:val="00A94552"/>
    <w:rsid w:val="00A958CD"/>
    <w:rsid w:val="00A95A96"/>
    <w:rsid w:val="00A95C9E"/>
    <w:rsid w:val="00A96925"/>
    <w:rsid w:val="00A974CC"/>
    <w:rsid w:val="00AA1864"/>
    <w:rsid w:val="00AA239E"/>
    <w:rsid w:val="00AA2BE1"/>
    <w:rsid w:val="00AA343F"/>
    <w:rsid w:val="00AA4D54"/>
    <w:rsid w:val="00AA4F22"/>
    <w:rsid w:val="00AA60C6"/>
    <w:rsid w:val="00AA6DC2"/>
    <w:rsid w:val="00AA6E7C"/>
    <w:rsid w:val="00AA7D69"/>
    <w:rsid w:val="00AB09E1"/>
    <w:rsid w:val="00AB0A27"/>
    <w:rsid w:val="00AB0C02"/>
    <w:rsid w:val="00AB157A"/>
    <w:rsid w:val="00AB2705"/>
    <w:rsid w:val="00AB2A5C"/>
    <w:rsid w:val="00AB2A60"/>
    <w:rsid w:val="00AB3601"/>
    <w:rsid w:val="00AB4250"/>
    <w:rsid w:val="00AB425A"/>
    <w:rsid w:val="00AB525B"/>
    <w:rsid w:val="00AB5785"/>
    <w:rsid w:val="00AB57DB"/>
    <w:rsid w:val="00AB5D89"/>
    <w:rsid w:val="00AB6604"/>
    <w:rsid w:val="00AB6C6D"/>
    <w:rsid w:val="00AB6E73"/>
    <w:rsid w:val="00AB73DA"/>
    <w:rsid w:val="00AB7B19"/>
    <w:rsid w:val="00AB7F87"/>
    <w:rsid w:val="00AC0734"/>
    <w:rsid w:val="00AC1C0E"/>
    <w:rsid w:val="00AC25B8"/>
    <w:rsid w:val="00AC39D7"/>
    <w:rsid w:val="00AC3C26"/>
    <w:rsid w:val="00AC3E16"/>
    <w:rsid w:val="00AC44B0"/>
    <w:rsid w:val="00AC522A"/>
    <w:rsid w:val="00AC5E35"/>
    <w:rsid w:val="00AC6DA0"/>
    <w:rsid w:val="00AD00FC"/>
    <w:rsid w:val="00AD065F"/>
    <w:rsid w:val="00AD1266"/>
    <w:rsid w:val="00AD182E"/>
    <w:rsid w:val="00AD1E60"/>
    <w:rsid w:val="00AD27DA"/>
    <w:rsid w:val="00AD312D"/>
    <w:rsid w:val="00AD3EB6"/>
    <w:rsid w:val="00AD4143"/>
    <w:rsid w:val="00AD426E"/>
    <w:rsid w:val="00AD4AFB"/>
    <w:rsid w:val="00AD4CF4"/>
    <w:rsid w:val="00AD50B0"/>
    <w:rsid w:val="00AD6015"/>
    <w:rsid w:val="00AD6496"/>
    <w:rsid w:val="00AD6581"/>
    <w:rsid w:val="00AD6EB7"/>
    <w:rsid w:val="00AD7299"/>
    <w:rsid w:val="00AD7DA6"/>
    <w:rsid w:val="00AD7DBD"/>
    <w:rsid w:val="00AE016F"/>
    <w:rsid w:val="00AE08D5"/>
    <w:rsid w:val="00AE0A03"/>
    <w:rsid w:val="00AE11D6"/>
    <w:rsid w:val="00AE138A"/>
    <w:rsid w:val="00AE356A"/>
    <w:rsid w:val="00AE3790"/>
    <w:rsid w:val="00AE38C7"/>
    <w:rsid w:val="00AE40BA"/>
    <w:rsid w:val="00AE40EB"/>
    <w:rsid w:val="00AE461D"/>
    <w:rsid w:val="00AE50F5"/>
    <w:rsid w:val="00AE569F"/>
    <w:rsid w:val="00AE56AD"/>
    <w:rsid w:val="00AE58EE"/>
    <w:rsid w:val="00AE5EF5"/>
    <w:rsid w:val="00AE6225"/>
    <w:rsid w:val="00AE62F8"/>
    <w:rsid w:val="00AE6362"/>
    <w:rsid w:val="00AE6E19"/>
    <w:rsid w:val="00AE76BF"/>
    <w:rsid w:val="00AE771D"/>
    <w:rsid w:val="00AF103E"/>
    <w:rsid w:val="00AF1105"/>
    <w:rsid w:val="00AF1B08"/>
    <w:rsid w:val="00AF21DA"/>
    <w:rsid w:val="00AF227C"/>
    <w:rsid w:val="00AF2A1F"/>
    <w:rsid w:val="00AF2C7D"/>
    <w:rsid w:val="00AF4AF0"/>
    <w:rsid w:val="00AF4BB5"/>
    <w:rsid w:val="00AF5F3F"/>
    <w:rsid w:val="00AF69B7"/>
    <w:rsid w:val="00AF72F2"/>
    <w:rsid w:val="00AF759A"/>
    <w:rsid w:val="00AF76A7"/>
    <w:rsid w:val="00B000F7"/>
    <w:rsid w:val="00B00981"/>
    <w:rsid w:val="00B010CE"/>
    <w:rsid w:val="00B01A08"/>
    <w:rsid w:val="00B01BC6"/>
    <w:rsid w:val="00B01F18"/>
    <w:rsid w:val="00B01F44"/>
    <w:rsid w:val="00B0270F"/>
    <w:rsid w:val="00B02A6D"/>
    <w:rsid w:val="00B02EDE"/>
    <w:rsid w:val="00B0310D"/>
    <w:rsid w:val="00B037EE"/>
    <w:rsid w:val="00B03AED"/>
    <w:rsid w:val="00B0451B"/>
    <w:rsid w:val="00B04D96"/>
    <w:rsid w:val="00B05422"/>
    <w:rsid w:val="00B0562D"/>
    <w:rsid w:val="00B0709B"/>
    <w:rsid w:val="00B104D8"/>
    <w:rsid w:val="00B10D75"/>
    <w:rsid w:val="00B10E43"/>
    <w:rsid w:val="00B11A1D"/>
    <w:rsid w:val="00B11C15"/>
    <w:rsid w:val="00B11E16"/>
    <w:rsid w:val="00B11F40"/>
    <w:rsid w:val="00B134E3"/>
    <w:rsid w:val="00B138ED"/>
    <w:rsid w:val="00B1474A"/>
    <w:rsid w:val="00B14821"/>
    <w:rsid w:val="00B154F5"/>
    <w:rsid w:val="00B1552F"/>
    <w:rsid w:val="00B15D0C"/>
    <w:rsid w:val="00B15DD1"/>
    <w:rsid w:val="00B171CC"/>
    <w:rsid w:val="00B1742E"/>
    <w:rsid w:val="00B1772A"/>
    <w:rsid w:val="00B17F76"/>
    <w:rsid w:val="00B20366"/>
    <w:rsid w:val="00B20C4B"/>
    <w:rsid w:val="00B2153E"/>
    <w:rsid w:val="00B226B2"/>
    <w:rsid w:val="00B22F94"/>
    <w:rsid w:val="00B23449"/>
    <w:rsid w:val="00B2389B"/>
    <w:rsid w:val="00B23E6B"/>
    <w:rsid w:val="00B256D2"/>
    <w:rsid w:val="00B25DB1"/>
    <w:rsid w:val="00B262D5"/>
    <w:rsid w:val="00B263D6"/>
    <w:rsid w:val="00B264B1"/>
    <w:rsid w:val="00B26631"/>
    <w:rsid w:val="00B266B0"/>
    <w:rsid w:val="00B26E59"/>
    <w:rsid w:val="00B27E73"/>
    <w:rsid w:val="00B27EFA"/>
    <w:rsid w:val="00B27FF7"/>
    <w:rsid w:val="00B30130"/>
    <w:rsid w:val="00B30164"/>
    <w:rsid w:val="00B3027F"/>
    <w:rsid w:val="00B30664"/>
    <w:rsid w:val="00B30AF8"/>
    <w:rsid w:val="00B3216A"/>
    <w:rsid w:val="00B3242B"/>
    <w:rsid w:val="00B32649"/>
    <w:rsid w:val="00B3272D"/>
    <w:rsid w:val="00B32767"/>
    <w:rsid w:val="00B33E3B"/>
    <w:rsid w:val="00B342B7"/>
    <w:rsid w:val="00B348C0"/>
    <w:rsid w:val="00B34F1A"/>
    <w:rsid w:val="00B358B5"/>
    <w:rsid w:val="00B36338"/>
    <w:rsid w:val="00B36524"/>
    <w:rsid w:val="00B36910"/>
    <w:rsid w:val="00B370C1"/>
    <w:rsid w:val="00B37495"/>
    <w:rsid w:val="00B379B3"/>
    <w:rsid w:val="00B37EEB"/>
    <w:rsid w:val="00B40F13"/>
    <w:rsid w:val="00B42587"/>
    <w:rsid w:val="00B43377"/>
    <w:rsid w:val="00B44502"/>
    <w:rsid w:val="00B447A5"/>
    <w:rsid w:val="00B44BD6"/>
    <w:rsid w:val="00B45B35"/>
    <w:rsid w:val="00B45DB7"/>
    <w:rsid w:val="00B45E2D"/>
    <w:rsid w:val="00B46842"/>
    <w:rsid w:val="00B46E96"/>
    <w:rsid w:val="00B473EE"/>
    <w:rsid w:val="00B47D18"/>
    <w:rsid w:val="00B50675"/>
    <w:rsid w:val="00B507BA"/>
    <w:rsid w:val="00B5081E"/>
    <w:rsid w:val="00B52230"/>
    <w:rsid w:val="00B526DA"/>
    <w:rsid w:val="00B534DD"/>
    <w:rsid w:val="00B53709"/>
    <w:rsid w:val="00B53F45"/>
    <w:rsid w:val="00B54C11"/>
    <w:rsid w:val="00B54D6A"/>
    <w:rsid w:val="00B54F39"/>
    <w:rsid w:val="00B5547D"/>
    <w:rsid w:val="00B5557A"/>
    <w:rsid w:val="00B555FE"/>
    <w:rsid w:val="00B55B06"/>
    <w:rsid w:val="00B55C62"/>
    <w:rsid w:val="00B55FB9"/>
    <w:rsid w:val="00B560B3"/>
    <w:rsid w:val="00B5644B"/>
    <w:rsid w:val="00B56F0E"/>
    <w:rsid w:val="00B57DAA"/>
    <w:rsid w:val="00B57EA5"/>
    <w:rsid w:val="00B57F4A"/>
    <w:rsid w:val="00B601FD"/>
    <w:rsid w:val="00B61669"/>
    <w:rsid w:val="00B61A8A"/>
    <w:rsid w:val="00B62527"/>
    <w:rsid w:val="00B62894"/>
    <w:rsid w:val="00B62CCF"/>
    <w:rsid w:val="00B63196"/>
    <w:rsid w:val="00B635BB"/>
    <w:rsid w:val="00B63732"/>
    <w:rsid w:val="00B637DB"/>
    <w:rsid w:val="00B63B68"/>
    <w:rsid w:val="00B641EF"/>
    <w:rsid w:val="00B64598"/>
    <w:rsid w:val="00B64601"/>
    <w:rsid w:val="00B64D43"/>
    <w:rsid w:val="00B65203"/>
    <w:rsid w:val="00B65770"/>
    <w:rsid w:val="00B65A0D"/>
    <w:rsid w:val="00B668BA"/>
    <w:rsid w:val="00B67084"/>
    <w:rsid w:val="00B67279"/>
    <w:rsid w:val="00B70FCD"/>
    <w:rsid w:val="00B731D9"/>
    <w:rsid w:val="00B733CE"/>
    <w:rsid w:val="00B736B1"/>
    <w:rsid w:val="00B746FA"/>
    <w:rsid w:val="00B747E8"/>
    <w:rsid w:val="00B7550D"/>
    <w:rsid w:val="00B769BF"/>
    <w:rsid w:val="00B76D08"/>
    <w:rsid w:val="00B774D4"/>
    <w:rsid w:val="00B7766F"/>
    <w:rsid w:val="00B77CCA"/>
    <w:rsid w:val="00B810E7"/>
    <w:rsid w:val="00B81F25"/>
    <w:rsid w:val="00B81FA7"/>
    <w:rsid w:val="00B8344F"/>
    <w:rsid w:val="00B83721"/>
    <w:rsid w:val="00B838D7"/>
    <w:rsid w:val="00B83D7F"/>
    <w:rsid w:val="00B83EE2"/>
    <w:rsid w:val="00B84371"/>
    <w:rsid w:val="00B84E8A"/>
    <w:rsid w:val="00B85AC7"/>
    <w:rsid w:val="00B86166"/>
    <w:rsid w:val="00B86D42"/>
    <w:rsid w:val="00B8723C"/>
    <w:rsid w:val="00B877D8"/>
    <w:rsid w:val="00B900F9"/>
    <w:rsid w:val="00B92481"/>
    <w:rsid w:val="00B933CF"/>
    <w:rsid w:val="00B93561"/>
    <w:rsid w:val="00B94064"/>
    <w:rsid w:val="00B94088"/>
    <w:rsid w:val="00B9436A"/>
    <w:rsid w:val="00B94D00"/>
    <w:rsid w:val="00B94D68"/>
    <w:rsid w:val="00B94E1F"/>
    <w:rsid w:val="00B96033"/>
    <w:rsid w:val="00B96D65"/>
    <w:rsid w:val="00B96D8A"/>
    <w:rsid w:val="00B97874"/>
    <w:rsid w:val="00B97C18"/>
    <w:rsid w:val="00BA0460"/>
    <w:rsid w:val="00BA0762"/>
    <w:rsid w:val="00BA0960"/>
    <w:rsid w:val="00BA0E18"/>
    <w:rsid w:val="00BA1008"/>
    <w:rsid w:val="00BA2803"/>
    <w:rsid w:val="00BA319C"/>
    <w:rsid w:val="00BA32BA"/>
    <w:rsid w:val="00BA3473"/>
    <w:rsid w:val="00BA34C6"/>
    <w:rsid w:val="00BA3D81"/>
    <w:rsid w:val="00BA4EB5"/>
    <w:rsid w:val="00BA5BA0"/>
    <w:rsid w:val="00BA6A96"/>
    <w:rsid w:val="00BA7358"/>
    <w:rsid w:val="00BA77F0"/>
    <w:rsid w:val="00BA787D"/>
    <w:rsid w:val="00BA7B29"/>
    <w:rsid w:val="00BB172C"/>
    <w:rsid w:val="00BB24A5"/>
    <w:rsid w:val="00BB2DCB"/>
    <w:rsid w:val="00BB32B0"/>
    <w:rsid w:val="00BB3982"/>
    <w:rsid w:val="00BB4C79"/>
    <w:rsid w:val="00BB4C9C"/>
    <w:rsid w:val="00BB4FF9"/>
    <w:rsid w:val="00BB5F73"/>
    <w:rsid w:val="00BB62E3"/>
    <w:rsid w:val="00BB650B"/>
    <w:rsid w:val="00BC00D2"/>
    <w:rsid w:val="00BC0107"/>
    <w:rsid w:val="00BC2BED"/>
    <w:rsid w:val="00BC2D68"/>
    <w:rsid w:val="00BC3127"/>
    <w:rsid w:val="00BC3871"/>
    <w:rsid w:val="00BC4175"/>
    <w:rsid w:val="00BC438F"/>
    <w:rsid w:val="00BC4633"/>
    <w:rsid w:val="00BC46E7"/>
    <w:rsid w:val="00BC48BB"/>
    <w:rsid w:val="00BC4A72"/>
    <w:rsid w:val="00BC4AE8"/>
    <w:rsid w:val="00BC4BCA"/>
    <w:rsid w:val="00BC4D3B"/>
    <w:rsid w:val="00BC5349"/>
    <w:rsid w:val="00BC6C6D"/>
    <w:rsid w:val="00BC7136"/>
    <w:rsid w:val="00BC78A5"/>
    <w:rsid w:val="00BC7B16"/>
    <w:rsid w:val="00BC7F4B"/>
    <w:rsid w:val="00BD1135"/>
    <w:rsid w:val="00BD1BDC"/>
    <w:rsid w:val="00BD22D0"/>
    <w:rsid w:val="00BD2DD9"/>
    <w:rsid w:val="00BD3D5B"/>
    <w:rsid w:val="00BD3F30"/>
    <w:rsid w:val="00BD4207"/>
    <w:rsid w:val="00BD492F"/>
    <w:rsid w:val="00BD4BC1"/>
    <w:rsid w:val="00BD4D46"/>
    <w:rsid w:val="00BD511F"/>
    <w:rsid w:val="00BD590E"/>
    <w:rsid w:val="00BD61BB"/>
    <w:rsid w:val="00BD61E6"/>
    <w:rsid w:val="00BD6BA6"/>
    <w:rsid w:val="00BD6CC2"/>
    <w:rsid w:val="00BD71CC"/>
    <w:rsid w:val="00BD7655"/>
    <w:rsid w:val="00BD7721"/>
    <w:rsid w:val="00BD7AF9"/>
    <w:rsid w:val="00BD7B83"/>
    <w:rsid w:val="00BE1A56"/>
    <w:rsid w:val="00BE1C4A"/>
    <w:rsid w:val="00BE5E66"/>
    <w:rsid w:val="00BE618D"/>
    <w:rsid w:val="00BE658B"/>
    <w:rsid w:val="00BE7167"/>
    <w:rsid w:val="00BE742C"/>
    <w:rsid w:val="00BE788C"/>
    <w:rsid w:val="00BE7CEB"/>
    <w:rsid w:val="00BF04D0"/>
    <w:rsid w:val="00BF12AC"/>
    <w:rsid w:val="00BF2421"/>
    <w:rsid w:val="00BF2704"/>
    <w:rsid w:val="00BF2C7E"/>
    <w:rsid w:val="00BF3A70"/>
    <w:rsid w:val="00BF47CF"/>
    <w:rsid w:val="00BF4C21"/>
    <w:rsid w:val="00BF5A99"/>
    <w:rsid w:val="00BF5D7D"/>
    <w:rsid w:val="00BF6205"/>
    <w:rsid w:val="00BF7CE0"/>
    <w:rsid w:val="00C006EC"/>
    <w:rsid w:val="00C013A5"/>
    <w:rsid w:val="00C0221B"/>
    <w:rsid w:val="00C022A8"/>
    <w:rsid w:val="00C03839"/>
    <w:rsid w:val="00C03ED7"/>
    <w:rsid w:val="00C04BBA"/>
    <w:rsid w:val="00C05041"/>
    <w:rsid w:val="00C06041"/>
    <w:rsid w:val="00C070AA"/>
    <w:rsid w:val="00C07184"/>
    <w:rsid w:val="00C07E5C"/>
    <w:rsid w:val="00C1067C"/>
    <w:rsid w:val="00C1242F"/>
    <w:rsid w:val="00C12658"/>
    <w:rsid w:val="00C1267C"/>
    <w:rsid w:val="00C12EC1"/>
    <w:rsid w:val="00C13014"/>
    <w:rsid w:val="00C136B6"/>
    <w:rsid w:val="00C13704"/>
    <w:rsid w:val="00C1437B"/>
    <w:rsid w:val="00C14D39"/>
    <w:rsid w:val="00C15A6A"/>
    <w:rsid w:val="00C1751B"/>
    <w:rsid w:val="00C17987"/>
    <w:rsid w:val="00C17A42"/>
    <w:rsid w:val="00C17B04"/>
    <w:rsid w:val="00C17D18"/>
    <w:rsid w:val="00C2035F"/>
    <w:rsid w:val="00C2068E"/>
    <w:rsid w:val="00C209A4"/>
    <w:rsid w:val="00C21068"/>
    <w:rsid w:val="00C21C3D"/>
    <w:rsid w:val="00C21F2A"/>
    <w:rsid w:val="00C224EC"/>
    <w:rsid w:val="00C229B9"/>
    <w:rsid w:val="00C24715"/>
    <w:rsid w:val="00C251E0"/>
    <w:rsid w:val="00C2551F"/>
    <w:rsid w:val="00C2557F"/>
    <w:rsid w:val="00C25687"/>
    <w:rsid w:val="00C25F69"/>
    <w:rsid w:val="00C26E4F"/>
    <w:rsid w:val="00C271C9"/>
    <w:rsid w:val="00C2763E"/>
    <w:rsid w:val="00C30310"/>
    <w:rsid w:val="00C308FB"/>
    <w:rsid w:val="00C30B69"/>
    <w:rsid w:val="00C30BA5"/>
    <w:rsid w:val="00C316C1"/>
    <w:rsid w:val="00C31881"/>
    <w:rsid w:val="00C322BA"/>
    <w:rsid w:val="00C32A43"/>
    <w:rsid w:val="00C3309F"/>
    <w:rsid w:val="00C334E1"/>
    <w:rsid w:val="00C33F24"/>
    <w:rsid w:val="00C342DE"/>
    <w:rsid w:val="00C34692"/>
    <w:rsid w:val="00C34B24"/>
    <w:rsid w:val="00C34BAE"/>
    <w:rsid w:val="00C34CCC"/>
    <w:rsid w:val="00C34E82"/>
    <w:rsid w:val="00C3540F"/>
    <w:rsid w:val="00C3601E"/>
    <w:rsid w:val="00C40897"/>
    <w:rsid w:val="00C4104E"/>
    <w:rsid w:val="00C41F93"/>
    <w:rsid w:val="00C4202C"/>
    <w:rsid w:val="00C42197"/>
    <w:rsid w:val="00C42273"/>
    <w:rsid w:val="00C424C9"/>
    <w:rsid w:val="00C42B8D"/>
    <w:rsid w:val="00C437ED"/>
    <w:rsid w:val="00C43820"/>
    <w:rsid w:val="00C43DF4"/>
    <w:rsid w:val="00C44D27"/>
    <w:rsid w:val="00C454BF"/>
    <w:rsid w:val="00C46C0E"/>
    <w:rsid w:val="00C46C36"/>
    <w:rsid w:val="00C46D3C"/>
    <w:rsid w:val="00C478E9"/>
    <w:rsid w:val="00C47AC0"/>
    <w:rsid w:val="00C47CCC"/>
    <w:rsid w:val="00C5018D"/>
    <w:rsid w:val="00C50522"/>
    <w:rsid w:val="00C50BB2"/>
    <w:rsid w:val="00C5119D"/>
    <w:rsid w:val="00C513B2"/>
    <w:rsid w:val="00C5151F"/>
    <w:rsid w:val="00C51A24"/>
    <w:rsid w:val="00C51ABC"/>
    <w:rsid w:val="00C51B24"/>
    <w:rsid w:val="00C52544"/>
    <w:rsid w:val="00C52844"/>
    <w:rsid w:val="00C52C2F"/>
    <w:rsid w:val="00C5386F"/>
    <w:rsid w:val="00C54070"/>
    <w:rsid w:val="00C540F7"/>
    <w:rsid w:val="00C543B7"/>
    <w:rsid w:val="00C5467E"/>
    <w:rsid w:val="00C550DB"/>
    <w:rsid w:val="00C559A6"/>
    <w:rsid w:val="00C567DA"/>
    <w:rsid w:val="00C56DD0"/>
    <w:rsid w:val="00C572CD"/>
    <w:rsid w:val="00C5760A"/>
    <w:rsid w:val="00C57DD3"/>
    <w:rsid w:val="00C57FF1"/>
    <w:rsid w:val="00C60C03"/>
    <w:rsid w:val="00C60F4B"/>
    <w:rsid w:val="00C6152A"/>
    <w:rsid w:val="00C61E22"/>
    <w:rsid w:val="00C624F2"/>
    <w:rsid w:val="00C628F3"/>
    <w:rsid w:val="00C6338D"/>
    <w:rsid w:val="00C63869"/>
    <w:rsid w:val="00C63872"/>
    <w:rsid w:val="00C648F7"/>
    <w:rsid w:val="00C64E76"/>
    <w:rsid w:val="00C658A6"/>
    <w:rsid w:val="00C67476"/>
    <w:rsid w:val="00C679CE"/>
    <w:rsid w:val="00C67ED1"/>
    <w:rsid w:val="00C701B8"/>
    <w:rsid w:val="00C701FC"/>
    <w:rsid w:val="00C71099"/>
    <w:rsid w:val="00C7112F"/>
    <w:rsid w:val="00C717AF"/>
    <w:rsid w:val="00C723CF"/>
    <w:rsid w:val="00C72D89"/>
    <w:rsid w:val="00C7371E"/>
    <w:rsid w:val="00C73BB5"/>
    <w:rsid w:val="00C74102"/>
    <w:rsid w:val="00C74B80"/>
    <w:rsid w:val="00C74DCF"/>
    <w:rsid w:val="00C74EEA"/>
    <w:rsid w:val="00C75271"/>
    <w:rsid w:val="00C7569C"/>
    <w:rsid w:val="00C761D7"/>
    <w:rsid w:val="00C76309"/>
    <w:rsid w:val="00C771C7"/>
    <w:rsid w:val="00C774EF"/>
    <w:rsid w:val="00C776F1"/>
    <w:rsid w:val="00C8053C"/>
    <w:rsid w:val="00C81031"/>
    <w:rsid w:val="00C8148D"/>
    <w:rsid w:val="00C814F6"/>
    <w:rsid w:val="00C81552"/>
    <w:rsid w:val="00C8181E"/>
    <w:rsid w:val="00C828E5"/>
    <w:rsid w:val="00C82A4E"/>
    <w:rsid w:val="00C83015"/>
    <w:rsid w:val="00C8352E"/>
    <w:rsid w:val="00C84235"/>
    <w:rsid w:val="00C8538A"/>
    <w:rsid w:val="00C867F0"/>
    <w:rsid w:val="00C903C4"/>
    <w:rsid w:val="00C9184D"/>
    <w:rsid w:val="00C91EF7"/>
    <w:rsid w:val="00C93C1E"/>
    <w:rsid w:val="00C95576"/>
    <w:rsid w:val="00C95AE3"/>
    <w:rsid w:val="00C965E0"/>
    <w:rsid w:val="00C96F5D"/>
    <w:rsid w:val="00C97A36"/>
    <w:rsid w:val="00CA0CEE"/>
    <w:rsid w:val="00CA175B"/>
    <w:rsid w:val="00CA2029"/>
    <w:rsid w:val="00CA2440"/>
    <w:rsid w:val="00CA2A96"/>
    <w:rsid w:val="00CA2CF3"/>
    <w:rsid w:val="00CA2E9C"/>
    <w:rsid w:val="00CA33C3"/>
    <w:rsid w:val="00CA3577"/>
    <w:rsid w:val="00CA3D0E"/>
    <w:rsid w:val="00CA4516"/>
    <w:rsid w:val="00CA4709"/>
    <w:rsid w:val="00CA48A2"/>
    <w:rsid w:val="00CA4B72"/>
    <w:rsid w:val="00CA5803"/>
    <w:rsid w:val="00CA62BB"/>
    <w:rsid w:val="00CA636C"/>
    <w:rsid w:val="00CA64ED"/>
    <w:rsid w:val="00CA696E"/>
    <w:rsid w:val="00CA7809"/>
    <w:rsid w:val="00CB1581"/>
    <w:rsid w:val="00CB1618"/>
    <w:rsid w:val="00CB173C"/>
    <w:rsid w:val="00CB270E"/>
    <w:rsid w:val="00CB2AB1"/>
    <w:rsid w:val="00CB2F6A"/>
    <w:rsid w:val="00CB3007"/>
    <w:rsid w:val="00CB3DCD"/>
    <w:rsid w:val="00CB4058"/>
    <w:rsid w:val="00CB40C2"/>
    <w:rsid w:val="00CB4416"/>
    <w:rsid w:val="00CB4999"/>
    <w:rsid w:val="00CB5584"/>
    <w:rsid w:val="00CB58C7"/>
    <w:rsid w:val="00CB5B03"/>
    <w:rsid w:val="00CB5E0A"/>
    <w:rsid w:val="00CB754B"/>
    <w:rsid w:val="00CB7D18"/>
    <w:rsid w:val="00CC0062"/>
    <w:rsid w:val="00CC1213"/>
    <w:rsid w:val="00CC18B8"/>
    <w:rsid w:val="00CC296A"/>
    <w:rsid w:val="00CC3044"/>
    <w:rsid w:val="00CC4010"/>
    <w:rsid w:val="00CC4217"/>
    <w:rsid w:val="00CC432D"/>
    <w:rsid w:val="00CC47D0"/>
    <w:rsid w:val="00CC4F67"/>
    <w:rsid w:val="00CC5146"/>
    <w:rsid w:val="00CC6163"/>
    <w:rsid w:val="00CC6470"/>
    <w:rsid w:val="00CC6651"/>
    <w:rsid w:val="00CC7269"/>
    <w:rsid w:val="00CC77AE"/>
    <w:rsid w:val="00CC78C4"/>
    <w:rsid w:val="00CC78E5"/>
    <w:rsid w:val="00CC7F23"/>
    <w:rsid w:val="00CD0270"/>
    <w:rsid w:val="00CD0314"/>
    <w:rsid w:val="00CD040F"/>
    <w:rsid w:val="00CD05B9"/>
    <w:rsid w:val="00CD0777"/>
    <w:rsid w:val="00CD0B89"/>
    <w:rsid w:val="00CD22BA"/>
    <w:rsid w:val="00CD22DA"/>
    <w:rsid w:val="00CD2498"/>
    <w:rsid w:val="00CD3BB3"/>
    <w:rsid w:val="00CD3FBB"/>
    <w:rsid w:val="00CD4624"/>
    <w:rsid w:val="00CD50B8"/>
    <w:rsid w:val="00CD519A"/>
    <w:rsid w:val="00CD596F"/>
    <w:rsid w:val="00CD59C0"/>
    <w:rsid w:val="00CD5EE3"/>
    <w:rsid w:val="00CD6520"/>
    <w:rsid w:val="00CD6558"/>
    <w:rsid w:val="00CD67A2"/>
    <w:rsid w:val="00CD68CB"/>
    <w:rsid w:val="00CD7296"/>
    <w:rsid w:val="00CD754B"/>
    <w:rsid w:val="00CD7706"/>
    <w:rsid w:val="00CD78A7"/>
    <w:rsid w:val="00CD7F19"/>
    <w:rsid w:val="00CD7FA0"/>
    <w:rsid w:val="00CE06AB"/>
    <w:rsid w:val="00CE0E21"/>
    <w:rsid w:val="00CE10F8"/>
    <w:rsid w:val="00CE1290"/>
    <w:rsid w:val="00CE12CD"/>
    <w:rsid w:val="00CE1818"/>
    <w:rsid w:val="00CE1904"/>
    <w:rsid w:val="00CE276C"/>
    <w:rsid w:val="00CE27A0"/>
    <w:rsid w:val="00CE2C61"/>
    <w:rsid w:val="00CE30C7"/>
    <w:rsid w:val="00CE3588"/>
    <w:rsid w:val="00CE38C8"/>
    <w:rsid w:val="00CE390C"/>
    <w:rsid w:val="00CE3D8C"/>
    <w:rsid w:val="00CE3F08"/>
    <w:rsid w:val="00CE41D5"/>
    <w:rsid w:val="00CE5B57"/>
    <w:rsid w:val="00CE5E28"/>
    <w:rsid w:val="00CE5EEF"/>
    <w:rsid w:val="00CE7A65"/>
    <w:rsid w:val="00CF0AC7"/>
    <w:rsid w:val="00CF1046"/>
    <w:rsid w:val="00CF10F4"/>
    <w:rsid w:val="00CF1412"/>
    <w:rsid w:val="00CF2128"/>
    <w:rsid w:val="00CF2FBE"/>
    <w:rsid w:val="00CF33D5"/>
    <w:rsid w:val="00CF34F5"/>
    <w:rsid w:val="00CF3EEE"/>
    <w:rsid w:val="00CF4074"/>
    <w:rsid w:val="00CF44B7"/>
    <w:rsid w:val="00CF52E3"/>
    <w:rsid w:val="00CF63DD"/>
    <w:rsid w:val="00CF75F6"/>
    <w:rsid w:val="00CF79FD"/>
    <w:rsid w:val="00CF7FB1"/>
    <w:rsid w:val="00D011FA"/>
    <w:rsid w:val="00D01B72"/>
    <w:rsid w:val="00D01D11"/>
    <w:rsid w:val="00D02B58"/>
    <w:rsid w:val="00D031BC"/>
    <w:rsid w:val="00D03305"/>
    <w:rsid w:val="00D0358A"/>
    <w:rsid w:val="00D03E5C"/>
    <w:rsid w:val="00D044F8"/>
    <w:rsid w:val="00D0473F"/>
    <w:rsid w:val="00D04F7D"/>
    <w:rsid w:val="00D05775"/>
    <w:rsid w:val="00D06071"/>
    <w:rsid w:val="00D06BCC"/>
    <w:rsid w:val="00D078AD"/>
    <w:rsid w:val="00D100D3"/>
    <w:rsid w:val="00D10ECC"/>
    <w:rsid w:val="00D1144D"/>
    <w:rsid w:val="00D11D62"/>
    <w:rsid w:val="00D11E2C"/>
    <w:rsid w:val="00D11EB0"/>
    <w:rsid w:val="00D12273"/>
    <w:rsid w:val="00D126A6"/>
    <w:rsid w:val="00D12F45"/>
    <w:rsid w:val="00D13161"/>
    <w:rsid w:val="00D13FAA"/>
    <w:rsid w:val="00D16570"/>
    <w:rsid w:val="00D16756"/>
    <w:rsid w:val="00D17350"/>
    <w:rsid w:val="00D17563"/>
    <w:rsid w:val="00D178BB"/>
    <w:rsid w:val="00D17F35"/>
    <w:rsid w:val="00D203BC"/>
    <w:rsid w:val="00D20BBE"/>
    <w:rsid w:val="00D21C37"/>
    <w:rsid w:val="00D21FBB"/>
    <w:rsid w:val="00D223E7"/>
    <w:rsid w:val="00D22D51"/>
    <w:rsid w:val="00D23533"/>
    <w:rsid w:val="00D24C89"/>
    <w:rsid w:val="00D25A6F"/>
    <w:rsid w:val="00D262A8"/>
    <w:rsid w:val="00D26998"/>
    <w:rsid w:val="00D27000"/>
    <w:rsid w:val="00D275FD"/>
    <w:rsid w:val="00D278DA"/>
    <w:rsid w:val="00D27D39"/>
    <w:rsid w:val="00D27F7A"/>
    <w:rsid w:val="00D303E1"/>
    <w:rsid w:val="00D30454"/>
    <w:rsid w:val="00D3072F"/>
    <w:rsid w:val="00D30DB4"/>
    <w:rsid w:val="00D31477"/>
    <w:rsid w:val="00D316AE"/>
    <w:rsid w:val="00D31B46"/>
    <w:rsid w:val="00D31F15"/>
    <w:rsid w:val="00D3247B"/>
    <w:rsid w:val="00D33D60"/>
    <w:rsid w:val="00D345C9"/>
    <w:rsid w:val="00D346FD"/>
    <w:rsid w:val="00D34BBD"/>
    <w:rsid w:val="00D3548B"/>
    <w:rsid w:val="00D365C4"/>
    <w:rsid w:val="00D366D0"/>
    <w:rsid w:val="00D36B45"/>
    <w:rsid w:val="00D402E2"/>
    <w:rsid w:val="00D41A41"/>
    <w:rsid w:val="00D41EF8"/>
    <w:rsid w:val="00D426E4"/>
    <w:rsid w:val="00D43459"/>
    <w:rsid w:val="00D43732"/>
    <w:rsid w:val="00D44272"/>
    <w:rsid w:val="00D44291"/>
    <w:rsid w:val="00D4539B"/>
    <w:rsid w:val="00D453D2"/>
    <w:rsid w:val="00D4571E"/>
    <w:rsid w:val="00D4574A"/>
    <w:rsid w:val="00D458C8"/>
    <w:rsid w:val="00D45BC6"/>
    <w:rsid w:val="00D45E84"/>
    <w:rsid w:val="00D46204"/>
    <w:rsid w:val="00D46366"/>
    <w:rsid w:val="00D468BA"/>
    <w:rsid w:val="00D46A63"/>
    <w:rsid w:val="00D47D73"/>
    <w:rsid w:val="00D47E28"/>
    <w:rsid w:val="00D5081D"/>
    <w:rsid w:val="00D51165"/>
    <w:rsid w:val="00D53432"/>
    <w:rsid w:val="00D53636"/>
    <w:rsid w:val="00D5490B"/>
    <w:rsid w:val="00D553BB"/>
    <w:rsid w:val="00D56776"/>
    <w:rsid w:val="00D57CF9"/>
    <w:rsid w:val="00D60095"/>
    <w:rsid w:val="00D601BA"/>
    <w:rsid w:val="00D60209"/>
    <w:rsid w:val="00D60E73"/>
    <w:rsid w:val="00D614A6"/>
    <w:rsid w:val="00D61523"/>
    <w:rsid w:val="00D61B59"/>
    <w:rsid w:val="00D61C74"/>
    <w:rsid w:val="00D62334"/>
    <w:rsid w:val="00D62542"/>
    <w:rsid w:val="00D6288C"/>
    <w:rsid w:val="00D63185"/>
    <w:rsid w:val="00D6346D"/>
    <w:rsid w:val="00D63736"/>
    <w:rsid w:val="00D642B4"/>
    <w:rsid w:val="00D65DC5"/>
    <w:rsid w:val="00D65F00"/>
    <w:rsid w:val="00D66826"/>
    <w:rsid w:val="00D668A7"/>
    <w:rsid w:val="00D66FC8"/>
    <w:rsid w:val="00D67DAD"/>
    <w:rsid w:val="00D721CD"/>
    <w:rsid w:val="00D72439"/>
    <w:rsid w:val="00D72AAA"/>
    <w:rsid w:val="00D72E63"/>
    <w:rsid w:val="00D73747"/>
    <w:rsid w:val="00D74349"/>
    <w:rsid w:val="00D7558B"/>
    <w:rsid w:val="00D75AA2"/>
    <w:rsid w:val="00D76675"/>
    <w:rsid w:val="00D76C08"/>
    <w:rsid w:val="00D7740E"/>
    <w:rsid w:val="00D777C4"/>
    <w:rsid w:val="00D800AF"/>
    <w:rsid w:val="00D8031B"/>
    <w:rsid w:val="00D80767"/>
    <w:rsid w:val="00D81371"/>
    <w:rsid w:val="00D81562"/>
    <w:rsid w:val="00D83AA2"/>
    <w:rsid w:val="00D841AC"/>
    <w:rsid w:val="00D84850"/>
    <w:rsid w:val="00D84D7B"/>
    <w:rsid w:val="00D84FCD"/>
    <w:rsid w:val="00D855FF"/>
    <w:rsid w:val="00D857B2"/>
    <w:rsid w:val="00D8581E"/>
    <w:rsid w:val="00D8729D"/>
    <w:rsid w:val="00D872C0"/>
    <w:rsid w:val="00D873A5"/>
    <w:rsid w:val="00D8772B"/>
    <w:rsid w:val="00D90191"/>
    <w:rsid w:val="00D90310"/>
    <w:rsid w:val="00D90606"/>
    <w:rsid w:val="00D90998"/>
    <w:rsid w:val="00D90DD4"/>
    <w:rsid w:val="00D91456"/>
    <w:rsid w:val="00D91510"/>
    <w:rsid w:val="00D930A9"/>
    <w:rsid w:val="00D933E1"/>
    <w:rsid w:val="00D937FB"/>
    <w:rsid w:val="00D93A7D"/>
    <w:rsid w:val="00D93E1B"/>
    <w:rsid w:val="00D94829"/>
    <w:rsid w:val="00D959C9"/>
    <w:rsid w:val="00D95FE9"/>
    <w:rsid w:val="00D969A4"/>
    <w:rsid w:val="00D970E9"/>
    <w:rsid w:val="00D9768F"/>
    <w:rsid w:val="00DA08BA"/>
    <w:rsid w:val="00DA0C7A"/>
    <w:rsid w:val="00DA1A58"/>
    <w:rsid w:val="00DA1DCF"/>
    <w:rsid w:val="00DA1F4E"/>
    <w:rsid w:val="00DA22F5"/>
    <w:rsid w:val="00DA48B6"/>
    <w:rsid w:val="00DA5883"/>
    <w:rsid w:val="00DA5EB0"/>
    <w:rsid w:val="00DA5EB2"/>
    <w:rsid w:val="00DA6658"/>
    <w:rsid w:val="00DA69D8"/>
    <w:rsid w:val="00DA6D03"/>
    <w:rsid w:val="00DA7778"/>
    <w:rsid w:val="00DA782A"/>
    <w:rsid w:val="00DA7831"/>
    <w:rsid w:val="00DA7A78"/>
    <w:rsid w:val="00DB0EBB"/>
    <w:rsid w:val="00DB102E"/>
    <w:rsid w:val="00DB186D"/>
    <w:rsid w:val="00DB1C91"/>
    <w:rsid w:val="00DB299B"/>
    <w:rsid w:val="00DB31B9"/>
    <w:rsid w:val="00DB3B8D"/>
    <w:rsid w:val="00DB5257"/>
    <w:rsid w:val="00DB5479"/>
    <w:rsid w:val="00DB5FE1"/>
    <w:rsid w:val="00DB73BA"/>
    <w:rsid w:val="00DB7444"/>
    <w:rsid w:val="00DB7A3E"/>
    <w:rsid w:val="00DC16F8"/>
    <w:rsid w:val="00DC1784"/>
    <w:rsid w:val="00DC1A87"/>
    <w:rsid w:val="00DC1B4B"/>
    <w:rsid w:val="00DC434B"/>
    <w:rsid w:val="00DC4E85"/>
    <w:rsid w:val="00DC51C3"/>
    <w:rsid w:val="00DC54A6"/>
    <w:rsid w:val="00DC563F"/>
    <w:rsid w:val="00DC565F"/>
    <w:rsid w:val="00DC68AD"/>
    <w:rsid w:val="00DC6C02"/>
    <w:rsid w:val="00DC6DA3"/>
    <w:rsid w:val="00DC7ED5"/>
    <w:rsid w:val="00DD08E9"/>
    <w:rsid w:val="00DD0B24"/>
    <w:rsid w:val="00DD1424"/>
    <w:rsid w:val="00DD2A40"/>
    <w:rsid w:val="00DD2EFE"/>
    <w:rsid w:val="00DD3030"/>
    <w:rsid w:val="00DD404D"/>
    <w:rsid w:val="00DD5D20"/>
    <w:rsid w:val="00DD62B1"/>
    <w:rsid w:val="00DD7383"/>
    <w:rsid w:val="00DD793B"/>
    <w:rsid w:val="00DD7A49"/>
    <w:rsid w:val="00DE04A1"/>
    <w:rsid w:val="00DE0B6F"/>
    <w:rsid w:val="00DE1E9C"/>
    <w:rsid w:val="00DE42E5"/>
    <w:rsid w:val="00DE4A09"/>
    <w:rsid w:val="00DE4ADE"/>
    <w:rsid w:val="00DE4D89"/>
    <w:rsid w:val="00DE4EF9"/>
    <w:rsid w:val="00DE5060"/>
    <w:rsid w:val="00DE50C2"/>
    <w:rsid w:val="00DE5298"/>
    <w:rsid w:val="00DE53E5"/>
    <w:rsid w:val="00DE5700"/>
    <w:rsid w:val="00DE5B12"/>
    <w:rsid w:val="00DE68B7"/>
    <w:rsid w:val="00DE69D4"/>
    <w:rsid w:val="00DE6C46"/>
    <w:rsid w:val="00DF0273"/>
    <w:rsid w:val="00DF0749"/>
    <w:rsid w:val="00DF1263"/>
    <w:rsid w:val="00DF1953"/>
    <w:rsid w:val="00DF1AE6"/>
    <w:rsid w:val="00DF1D43"/>
    <w:rsid w:val="00DF1DEC"/>
    <w:rsid w:val="00DF22D6"/>
    <w:rsid w:val="00DF2788"/>
    <w:rsid w:val="00DF2853"/>
    <w:rsid w:val="00DF2CF3"/>
    <w:rsid w:val="00DF33D2"/>
    <w:rsid w:val="00DF3B22"/>
    <w:rsid w:val="00DF3B56"/>
    <w:rsid w:val="00DF4974"/>
    <w:rsid w:val="00DF4ADC"/>
    <w:rsid w:val="00DF51E7"/>
    <w:rsid w:val="00DF52EC"/>
    <w:rsid w:val="00DF5AF3"/>
    <w:rsid w:val="00DF6328"/>
    <w:rsid w:val="00DF7235"/>
    <w:rsid w:val="00DF7F7C"/>
    <w:rsid w:val="00E00EB2"/>
    <w:rsid w:val="00E032D5"/>
    <w:rsid w:val="00E035AB"/>
    <w:rsid w:val="00E041AA"/>
    <w:rsid w:val="00E04AC5"/>
    <w:rsid w:val="00E050A5"/>
    <w:rsid w:val="00E05B0D"/>
    <w:rsid w:val="00E05E5E"/>
    <w:rsid w:val="00E06943"/>
    <w:rsid w:val="00E06D3C"/>
    <w:rsid w:val="00E0757C"/>
    <w:rsid w:val="00E079B4"/>
    <w:rsid w:val="00E07B83"/>
    <w:rsid w:val="00E07BD1"/>
    <w:rsid w:val="00E11422"/>
    <w:rsid w:val="00E11A12"/>
    <w:rsid w:val="00E11D17"/>
    <w:rsid w:val="00E1574C"/>
    <w:rsid w:val="00E15903"/>
    <w:rsid w:val="00E16712"/>
    <w:rsid w:val="00E16B17"/>
    <w:rsid w:val="00E16C02"/>
    <w:rsid w:val="00E17044"/>
    <w:rsid w:val="00E171E1"/>
    <w:rsid w:val="00E17337"/>
    <w:rsid w:val="00E17BD8"/>
    <w:rsid w:val="00E20216"/>
    <w:rsid w:val="00E20480"/>
    <w:rsid w:val="00E20993"/>
    <w:rsid w:val="00E21264"/>
    <w:rsid w:val="00E21583"/>
    <w:rsid w:val="00E21F24"/>
    <w:rsid w:val="00E222F0"/>
    <w:rsid w:val="00E22318"/>
    <w:rsid w:val="00E22540"/>
    <w:rsid w:val="00E2286C"/>
    <w:rsid w:val="00E2299D"/>
    <w:rsid w:val="00E260D6"/>
    <w:rsid w:val="00E2786F"/>
    <w:rsid w:val="00E3000C"/>
    <w:rsid w:val="00E301CF"/>
    <w:rsid w:val="00E30EDE"/>
    <w:rsid w:val="00E313A1"/>
    <w:rsid w:val="00E3151A"/>
    <w:rsid w:val="00E31CFE"/>
    <w:rsid w:val="00E3203E"/>
    <w:rsid w:val="00E3309D"/>
    <w:rsid w:val="00E33E41"/>
    <w:rsid w:val="00E33EA1"/>
    <w:rsid w:val="00E34106"/>
    <w:rsid w:val="00E35104"/>
    <w:rsid w:val="00E3601E"/>
    <w:rsid w:val="00E3666A"/>
    <w:rsid w:val="00E36AE9"/>
    <w:rsid w:val="00E3763E"/>
    <w:rsid w:val="00E40438"/>
    <w:rsid w:val="00E405DF"/>
    <w:rsid w:val="00E4114A"/>
    <w:rsid w:val="00E4114B"/>
    <w:rsid w:val="00E4307A"/>
    <w:rsid w:val="00E439A1"/>
    <w:rsid w:val="00E43AB2"/>
    <w:rsid w:val="00E43E2F"/>
    <w:rsid w:val="00E4410E"/>
    <w:rsid w:val="00E45DC7"/>
    <w:rsid w:val="00E46642"/>
    <w:rsid w:val="00E4713E"/>
    <w:rsid w:val="00E47DEC"/>
    <w:rsid w:val="00E50075"/>
    <w:rsid w:val="00E51888"/>
    <w:rsid w:val="00E52B6B"/>
    <w:rsid w:val="00E52D55"/>
    <w:rsid w:val="00E53003"/>
    <w:rsid w:val="00E53888"/>
    <w:rsid w:val="00E538E2"/>
    <w:rsid w:val="00E53F71"/>
    <w:rsid w:val="00E544C1"/>
    <w:rsid w:val="00E5474C"/>
    <w:rsid w:val="00E547A0"/>
    <w:rsid w:val="00E550A1"/>
    <w:rsid w:val="00E569FF"/>
    <w:rsid w:val="00E57F80"/>
    <w:rsid w:val="00E61963"/>
    <w:rsid w:val="00E61F25"/>
    <w:rsid w:val="00E6254F"/>
    <w:rsid w:val="00E629C0"/>
    <w:rsid w:val="00E62F24"/>
    <w:rsid w:val="00E633AB"/>
    <w:rsid w:val="00E63ADB"/>
    <w:rsid w:val="00E65D90"/>
    <w:rsid w:val="00E66D08"/>
    <w:rsid w:val="00E70818"/>
    <w:rsid w:val="00E70DC1"/>
    <w:rsid w:val="00E7138F"/>
    <w:rsid w:val="00E71B4D"/>
    <w:rsid w:val="00E72C02"/>
    <w:rsid w:val="00E73A64"/>
    <w:rsid w:val="00E73F59"/>
    <w:rsid w:val="00E74745"/>
    <w:rsid w:val="00E7476B"/>
    <w:rsid w:val="00E747B0"/>
    <w:rsid w:val="00E74B02"/>
    <w:rsid w:val="00E751B5"/>
    <w:rsid w:val="00E76191"/>
    <w:rsid w:val="00E7634E"/>
    <w:rsid w:val="00E76704"/>
    <w:rsid w:val="00E76ACD"/>
    <w:rsid w:val="00E770B2"/>
    <w:rsid w:val="00E77671"/>
    <w:rsid w:val="00E80078"/>
    <w:rsid w:val="00E8060F"/>
    <w:rsid w:val="00E80723"/>
    <w:rsid w:val="00E818A9"/>
    <w:rsid w:val="00E818D9"/>
    <w:rsid w:val="00E823C2"/>
    <w:rsid w:val="00E824F5"/>
    <w:rsid w:val="00E836AC"/>
    <w:rsid w:val="00E83B03"/>
    <w:rsid w:val="00E84CB6"/>
    <w:rsid w:val="00E84FAC"/>
    <w:rsid w:val="00E8569F"/>
    <w:rsid w:val="00E86A0E"/>
    <w:rsid w:val="00E8733E"/>
    <w:rsid w:val="00E90413"/>
    <w:rsid w:val="00E906F6"/>
    <w:rsid w:val="00E93D48"/>
    <w:rsid w:val="00E941F8"/>
    <w:rsid w:val="00E95228"/>
    <w:rsid w:val="00E952D8"/>
    <w:rsid w:val="00E95AFA"/>
    <w:rsid w:val="00E965CB"/>
    <w:rsid w:val="00E967C8"/>
    <w:rsid w:val="00E97168"/>
    <w:rsid w:val="00EA2329"/>
    <w:rsid w:val="00EA2529"/>
    <w:rsid w:val="00EA300B"/>
    <w:rsid w:val="00EA3208"/>
    <w:rsid w:val="00EA385F"/>
    <w:rsid w:val="00EA3D08"/>
    <w:rsid w:val="00EA42E5"/>
    <w:rsid w:val="00EA4794"/>
    <w:rsid w:val="00EA4D7E"/>
    <w:rsid w:val="00EA56D3"/>
    <w:rsid w:val="00EA5D29"/>
    <w:rsid w:val="00EA7A1A"/>
    <w:rsid w:val="00EA7A21"/>
    <w:rsid w:val="00EA7AF4"/>
    <w:rsid w:val="00EA7D8D"/>
    <w:rsid w:val="00EB067A"/>
    <w:rsid w:val="00EB2483"/>
    <w:rsid w:val="00EB3081"/>
    <w:rsid w:val="00EB345F"/>
    <w:rsid w:val="00EB3E9D"/>
    <w:rsid w:val="00EB48AB"/>
    <w:rsid w:val="00EB504D"/>
    <w:rsid w:val="00EB5501"/>
    <w:rsid w:val="00EB5B57"/>
    <w:rsid w:val="00EB5D0A"/>
    <w:rsid w:val="00EB745A"/>
    <w:rsid w:val="00EB7511"/>
    <w:rsid w:val="00EC0D14"/>
    <w:rsid w:val="00EC118E"/>
    <w:rsid w:val="00EC12CE"/>
    <w:rsid w:val="00EC1362"/>
    <w:rsid w:val="00EC1B8D"/>
    <w:rsid w:val="00EC31BF"/>
    <w:rsid w:val="00EC35FD"/>
    <w:rsid w:val="00EC3771"/>
    <w:rsid w:val="00EC4940"/>
    <w:rsid w:val="00EC4E62"/>
    <w:rsid w:val="00EC59D6"/>
    <w:rsid w:val="00EC67FF"/>
    <w:rsid w:val="00EC68C4"/>
    <w:rsid w:val="00EC723E"/>
    <w:rsid w:val="00EC7356"/>
    <w:rsid w:val="00EC73B7"/>
    <w:rsid w:val="00EC7FAD"/>
    <w:rsid w:val="00ED0224"/>
    <w:rsid w:val="00ED02E8"/>
    <w:rsid w:val="00ED0A78"/>
    <w:rsid w:val="00ED1126"/>
    <w:rsid w:val="00ED311C"/>
    <w:rsid w:val="00ED3ADA"/>
    <w:rsid w:val="00ED3B6B"/>
    <w:rsid w:val="00ED489C"/>
    <w:rsid w:val="00ED4C98"/>
    <w:rsid w:val="00ED5644"/>
    <w:rsid w:val="00ED5BB7"/>
    <w:rsid w:val="00ED62B8"/>
    <w:rsid w:val="00ED6534"/>
    <w:rsid w:val="00ED684C"/>
    <w:rsid w:val="00ED6D26"/>
    <w:rsid w:val="00ED7328"/>
    <w:rsid w:val="00ED7B96"/>
    <w:rsid w:val="00EE04AD"/>
    <w:rsid w:val="00EE0C94"/>
    <w:rsid w:val="00EE197D"/>
    <w:rsid w:val="00EE1F7B"/>
    <w:rsid w:val="00EE20B5"/>
    <w:rsid w:val="00EE2930"/>
    <w:rsid w:val="00EE2A1B"/>
    <w:rsid w:val="00EE2E8D"/>
    <w:rsid w:val="00EE3DFC"/>
    <w:rsid w:val="00EE4794"/>
    <w:rsid w:val="00EE49CD"/>
    <w:rsid w:val="00EE6A0D"/>
    <w:rsid w:val="00EE7451"/>
    <w:rsid w:val="00EE74F1"/>
    <w:rsid w:val="00EE7863"/>
    <w:rsid w:val="00EE7A3E"/>
    <w:rsid w:val="00EE7A49"/>
    <w:rsid w:val="00EE7D16"/>
    <w:rsid w:val="00EF1DB9"/>
    <w:rsid w:val="00EF20ED"/>
    <w:rsid w:val="00EF25F6"/>
    <w:rsid w:val="00EF3BBA"/>
    <w:rsid w:val="00EF4B32"/>
    <w:rsid w:val="00EF4DE8"/>
    <w:rsid w:val="00EF4E21"/>
    <w:rsid w:val="00EF50D5"/>
    <w:rsid w:val="00EF5B59"/>
    <w:rsid w:val="00EF620A"/>
    <w:rsid w:val="00EF66DC"/>
    <w:rsid w:val="00EF6A4E"/>
    <w:rsid w:val="00EF6AC9"/>
    <w:rsid w:val="00EF7259"/>
    <w:rsid w:val="00EF768C"/>
    <w:rsid w:val="00F003C8"/>
    <w:rsid w:val="00F00C91"/>
    <w:rsid w:val="00F00CD6"/>
    <w:rsid w:val="00F00D1B"/>
    <w:rsid w:val="00F017F3"/>
    <w:rsid w:val="00F018C5"/>
    <w:rsid w:val="00F01969"/>
    <w:rsid w:val="00F01D32"/>
    <w:rsid w:val="00F02040"/>
    <w:rsid w:val="00F02288"/>
    <w:rsid w:val="00F0232E"/>
    <w:rsid w:val="00F02707"/>
    <w:rsid w:val="00F02D18"/>
    <w:rsid w:val="00F03819"/>
    <w:rsid w:val="00F048E3"/>
    <w:rsid w:val="00F05930"/>
    <w:rsid w:val="00F05C7A"/>
    <w:rsid w:val="00F05DA5"/>
    <w:rsid w:val="00F05E44"/>
    <w:rsid w:val="00F06049"/>
    <w:rsid w:val="00F0643D"/>
    <w:rsid w:val="00F0650F"/>
    <w:rsid w:val="00F068B6"/>
    <w:rsid w:val="00F07571"/>
    <w:rsid w:val="00F078A4"/>
    <w:rsid w:val="00F07C50"/>
    <w:rsid w:val="00F10BA6"/>
    <w:rsid w:val="00F10E39"/>
    <w:rsid w:val="00F11242"/>
    <w:rsid w:val="00F12834"/>
    <w:rsid w:val="00F1283E"/>
    <w:rsid w:val="00F12F47"/>
    <w:rsid w:val="00F13324"/>
    <w:rsid w:val="00F138FC"/>
    <w:rsid w:val="00F13F90"/>
    <w:rsid w:val="00F156F5"/>
    <w:rsid w:val="00F1605C"/>
    <w:rsid w:val="00F1656A"/>
    <w:rsid w:val="00F172AE"/>
    <w:rsid w:val="00F174E5"/>
    <w:rsid w:val="00F1778A"/>
    <w:rsid w:val="00F17E92"/>
    <w:rsid w:val="00F204AF"/>
    <w:rsid w:val="00F20A70"/>
    <w:rsid w:val="00F20D09"/>
    <w:rsid w:val="00F23C64"/>
    <w:rsid w:val="00F23D1B"/>
    <w:rsid w:val="00F24C09"/>
    <w:rsid w:val="00F25CB5"/>
    <w:rsid w:val="00F25F08"/>
    <w:rsid w:val="00F2613D"/>
    <w:rsid w:val="00F264EF"/>
    <w:rsid w:val="00F26FBB"/>
    <w:rsid w:val="00F273C2"/>
    <w:rsid w:val="00F27A38"/>
    <w:rsid w:val="00F300B0"/>
    <w:rsid w:val="00F30A0A"/>
    <w:rsid w:val="00F30D43"/>
    <w:rsid w:val="00F314DB"/>
    <w:rsid w:val="00F31507"/>
    <w:rsid w:val="00F32EC9"/>
    <w:rsid w:val="00F32FAB"/>
    <w:rsid w:val="00F333F5"/>
    <w:rsid w:val="00F33852"/>
    <w:rsid w:val="00F33D8A"/>
    <w:rsid w:val="00F34288"/>
    <w:rsid w:val="00F35404"/>
    <w:rsid w:val="00F35727"/>
    <w:rsid w:val="00F36624"/>
    <w:rsid w:val="00F366A7"/>
    <w:rsid w:val="00F36DAC"/>
    <w:rsid w:val="00F36F4A"/>
    <w:rsid w:val="00F36FEA"/>
    <w:rsid w:val="00F4075C"/>
    <w:rsid w:val="00F40C3F"/>
    <w:rsid w:val="00F40CC9"/>
    <w:rsid w:val="00F414C4"/>
    <w:rsid w:val="00F42512"/>
    <w:rsid w:val="00F42BD6"/>
    <w:rsid w:val="00F42BD9"/>
    <w:rsid w:val="00F435FF"/>
    <w:rsid w:val="00F43AD0"/>
    <w:rsid w:val="00F43B32"/>
    <w:rsid w:val="00F43F75"/>
    <w:rsid w:val="00F44B71"/>
    <w:rsid w:val="00F44DF6"/>
    <w:rsid w:val="00F44E3C"/>
    <w:rsid w:val="00F44E51"/>
    <w:rsid w:val="00F4550D"/>
    <w:rsid w:val="00F458A0"/>
    <w:rsid w:val="00F46EB2"/>
    <w:rsid w:val="00F47076"/>
    <w:rsid w:val="00F47213"/>
    <w:rsid w:val="00F501DC"/>
    <w:rsid w:val="00F503BE"/>
    <w:rsid w:val="00F513A7"/>
    <w:rsid w:val="00F51488"/>
    <w:rsid w:val="00F51B7D"/>
    <w:rsid w:val="00F51F91"/>
    <w:rsid w:val="00F52BA2"/>
    <w:rsid w:val="00F53C38"/>
    <w:rsid w:val="00F54117"/>
    <w:rsid w:val="00F5529E"/>
    <w:rsid w:val="00F55668"/>
    <w:rsid w:val="00F556A9"/>
    <w:rsid w:val="00F55755"/>
    <w:rsid w:val="00F56DE4"/>
    <w:rsid w:val="00F57264"/>
    <w:rsid w:val="00F57D5B"/>
    <w:rsid w:val="00F6043E"/>
    <w:rsid w:val="00F60C70"/>
    <w:rsid w:val="00F610B3"/>
    <w:rsid w:val="00F61165"/>
    <w:rsid w:val="00F6129D"/>
    <w:rsid w:val="00F614F7"/>
    <w:rsid w:val="00F616FF"/>
    <w:rsid w:val="00F6202B"/>
    <w:rsid w:val="00F623EA"/>
    <w:rsid w:val="00F627BB"/>
    <w:rsid w:val="00F6282E"/>
    <w:rsid w:val="00F62D78"/>
    <w:rsid w:val="00F63445"/>
    <w:rsid w:val="00F63460"/>
    <w:rsid w:val="00F6378F"/>
    <w:rsid w:val="00F6388C"/>
    <w:rsid w:val="00F638AC"/>
    <w:rsid w:val="00F63B51"/>
    <w:rsid w:val="00F63F5A"/>
    <w:rsid w:val="00F646B6"/>
    <w:rsid w:val="00F64EB3"/>
    <w:rsid w:val="00F655D2"/>
    <w:rsid w:val="00F65ABD"/>
    <w:rsid w:val="00F65B5B"/>
    <w:rsid w:val="00F65F69"/>
    <w:rsid w:val="00F66489"/>
    <w:rsid w:val="00F664E6"/>
    <w:rsid w:val="00F66FAA"/>
    <w:rsid w:val="00F6793B"/>
    <w:rsid w:val="00F702DF"/>
    <w:rsid w:val="00F713F9"/>
    <w:rsid w:val="00F715ED"/>
    <w:rsid w:val="00F72DE1"/>
    <w:rsid w:val="00F72F43"/>
    <w:rsid w:val="00F72F8E"/>
    <w:rsid w:val="00F73316"/>
    <w:rsid w:val="00F737AD"/>
    <w:rsid w:val="00F739CE"/>
    <w:rsid w:val="00F746D7"/>
    <w:rsid w:val="00F748C0"/>
    <w:rsid w:val="00F75432"/>
    <w:rsid w:val="00F7549F"/>
    <w:rsid w:val="00F76084"/>
    <w:rsid w:val="00F762D5"/>
    <w:rsid w:val="00F76316"/>
    <w:rsid w:val="00F764E2"/>
    <w:rsid w:val="00F76956"/>
    <w:rsid w:val="00F76D09"/>
    <w:rsid w:val="00F774C1"/>
    <w:rsid w:val="00F77734"/>
    <w:rsid w:val="00F8014B"/>
    <w:rsid w:val="00F81257"/>
    <w:rsid w:val="00F814DC"/>
    <w:rsid w:val="00F815E7"/>
    <w:rsid w:val="00F815F3"/>
    <w:rsid w:val="00F81942"/>
    <w:rsid w:val="00F81CA0"/>
    <w:rsid w:val="00F82E20"/>
    <w:rsid w:val="00F84AFA"/>
    <w:rsid w:val="00F84D5E"/>
    <w:rsid w:val="00F84E77"/>
    <w:rsid w:val="00F850BF"/>
    <w:rsid w:val="00F85643"/>
    <w:rsid w:val="00F856BD"/>
    <w:rsid w:val="00F85D41"/>
    <w:rsid w:val="00F868B3"/>
    <w:rsid w:val="00F874CF"/>
    <w:rsid w:val="00F87C0D"/>
    <w:rsid w:val="00F925E6"/>
    <w:rsid w:val="00F9325C"/>
    <w:rsid w:val="00F936E3"/>
    <w:rsid w:val="00F93910"/>
    <w:rsid w:val="00F93B78"/>
    <w:rsid w:val="00F96320"/>
    <w:rsid w:val="00F96CA1"/>
    <w:rsid w:val="00F97AE3"/>
    <w:rsid w:val="00F97B6E"/>
    <w:rsid w:val="00F97CA5"/>
    <w:rsid w:val="00FA0FAE"/>
    <w:rsid w:val="00FA0FB1"/>
    <w:rsid w:val="00FA1493"/>
    <w:rsid w:val="00FA1EB0"/>
    <w:rsid w:val="00FA25B2"/>
    <w:rsid w:val="00FA3863"/>
    <w:rsid w:val="00FA4920"/>
    <w:rsid w:val="00FA49E8"/>
    <w:rsid w:val="00FA5301"/>
    <w:rsid w:val="00FA5C2C"/>
    <w:rsid w:val="00FA6E7D"/>
    <w:rsid w:val="00FB022D"/>
    <w:rsid w:val="00FB078C"/>
    <w:rsid w:val="00FB0A69"/>
    <w:rsid w:val="00FB150F"/>
    <w:rsid w:val="00FB1566"/>
    <w:rsid w:val="00FB36BB"/>
    <w:rsid w:val="00FB54B6"/>
    <w:rsid w:val="00FB55C8"/>
    <w:rsid w:val="00FB57C7"/>
    <w:rsid w:val="00FB76AC"/>
    <w:rsid w:val="00FB7EFB"/>
    <w:rsid w:val="00FC0268"/>
    <w:rsid w:val="00FC1554"/>
    <w:rsid w:val="00FC1639"/>
    <w:rsid w:val="00FC1817"/>
    <w:rsid w:val="00FC2A16"/>
    <w:rsid w:val="00FC3683"/>
    <w:rsid w:val="00FC39FB"/>
    <w:rsid w:val="00FC4807"/>
    <w:rsid w:val="00FC599B"/>
    <w:rsid w:val="00FC5B6C"/>
    <w:rsid w:val="00FC6151"/>
    <w:rsid w:val="00FC63B1"/>
    <w:rsid w:val="00FC7CF8"/>
    <w:rsid w:val="00FC7DA3"/>
    <w:rsid w:val="00FC7F0C"/>
    <w:rsid w:val="00FD05E2"/>
    <w:rsid w:val="00FD08F2"/>
    <w:rsid w:val="00FD0F82"/>
    <w:rsid w:val="00FD116C"/>
    <w:rsid w:val="00FD1946"/>
    <w:rsid w:val="00FD224A"/>
    <w:rsid w:val="00FD23EE"/>
    <w:rsid w:val="00FD2654"/>
    <w:rsid w:val="00FD2791"/>
    <w:rsid w:val="00FD2E06"/>
    <w:rsid w:val="00FD4B90"/>
    <w:rsid w:val="00FD4F21"/>
    <w:rsid w:val="00FD6266"/>
    <w:rsid w:val="00FD63AF"/>
    <w:rsid w:val="00FD6D90"/>
    <w:rsid w:val="00FD756B"/>
    <w:rsid w:val="00FE1438"/>
    <w:rsid w:val="00FE1976"/>
    <w:rsid w:val="00FE24D8"/>
    <w:rsid w:val="00FE2F68"/>
    <w:rsid w:val="00FE3613"/>
    <w:rsid w:val="00FE36C8"/>
    <w:rsid w:val="00FE437A"/>
    <w:rsid w:val="00FE5187"/>
    <w:rsid w:val="00FE5908"/>
    <w:rsid w:val="00FE5A48"/>
    <w:rsid w:val="00FE5A5A"/>
    <w:rsid w:val="00FE6508"/>
    <w:rsid w:val="00FE676E"/>
    <w:rsid w:val="00FE67B3"/>
    <w:rsid w:val="00FE6EF2"/>
    <w:rsid w:val="00FE781C"/>
    <w:rsid w:val="00FE7BCA"/>
    <w:rsid w:val="00FE7C91"/>
    <w:rsid w:val="00FE7FCF"/>
    <w:rsid w:val="00FF0438"/>
    <w:rsid w:val="00FF0C8A"/>
    <w:rsid w:val="00FF126B"/>
    <w:rsid w:val="00FF1486"/>
    <w:rsid w:val="00FF14B5"/>
    <w:rsid w:val="00FF1848"/>
    <w:rsid w:val="00FF1F91"/>
    <w:rsid w:val="00FF3073"/>
    <w:rsid w:val="00FF30BF"/>
    <w:rsid w:val="00FF30DB"/>
    <w:rsid w:val="00FF471F"/>
    <w:rsid w:val="00FF6486"/>
    <w:rsid w:val="00FF74F5"/>
    <w:rsid w:val="00FF7590"/>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0" w:qFormat="1"/>
    <w:lsdException w:name="footnote reference"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uiPriority w:val="22"/>
    <w:qFormat/>
    <w:rsid w:val="00E3763E"/>
    <w:rPr>
      <w:b/>
      <w:bCs/>
    </w:rPr>
  </w:style>
  <w:style w:type="paragraph" w:styleId="a6">
    <w:name w:val="List Paragraph"/>
    <w:aliases w:val="Маркер,Bullet Number,Нумерованый список,List Paragraph1,Bullet List,FooterText,numbered,lp1,List Paragraph,Абзац списка3,название,SL_Абзац списка,f_Абзац 1,Абзац списка1,Абзац списка4,ПАРАГРАФ,Абзац списка2"/>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qFormat/>
    <w:rsid w:val="00CB1581"/>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
    <w:uiPriority w:val="99"/>
    <w:qFormat/>
    <w:rsid w:val="00CB1581"/>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e"/>
    <w:uiPriority w:val="99"/>
    <w:qFormat/>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nhideWhenUsed/>
    <w:rsid w:val="001B0AA9"/>
    <w:pPr>
      <w:tabs>
        <w:tab w:val="center" w:pos="4677"/>
        <w:tab w:val="right" w:pos="9355"/>
      </w:tabs>
    </w:pPr>
  </w:style>
  <w:style w:type="character" w:customStyle="1" w:styleId="af2">
    <w:name w:val="Верхний колонтитул Знак"/>
    <w:basedOn w:val="a0"/>
    <w:link w:val="af1"/>
    <w:rsid w:val="001B0AA9"/>
    <w:rPr>
      <w:sz w:val="24"/>
      <w:szCs w:val="24"/>
    </w:rPr>
  </w:style>
  <w:style w:type="paragraph" w:styleId="af3">
    <w:name w:val="footer"/>
    <w:basedOn w:val="a"/>
    <w:link w:val="af4"/>
    <w:uiPriority w:val="99"/>
    <w:semiHidden/>
    <w:unhideWhenUsed/>
    <w:rsid w:val="001B0AA9"/>
    <w:pPr>
      <w:tabs>
        <w:tab w:val="center" w:pos="4677"/>
        <w:tab w:val="right" w:pos="9355"/>
      </w:tabs>
    </w:pPr>
  </w:style>
  <w:style w:type="character" w:customStyle="1" w:styleId="af4">
    <w:name w:val="Нижний колонтитул Знак"/>
    <w:basedOn w:val="a0"/>
    <w:link w:val="af3"/>
    <w:uiPriority w:val="99"/>
    <w:semiHidden/>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character" w:styleId="af9">
    <w:name w:val="annotation reference"/>
    <w:basedOn w:val="a0"/>
    <w:uiPriority w:val="99"/>
    <w:semiHidden/>
    <w:unhideWhenUsed/>
    <w:rsid w:val="00233C20"/>
    <w:rPr>
      <w:sz w:val="16"/>
      <w:szCs w:val="16"/>
    </w:rPr>
  </w:style>
  <w:style w:type="paragraph" w:styleId="afa">
    <w:name w:val="annotation text"/>
    <w:basedOn w:val="a"/>
    <w:link w:val="afb"/>
    <w:unhideWhenUsed/>
    <w:rsid w:val="00233C20"/>
    <w:rPr>
      <w:sz w:val="20"/>
      <w:szCs w:val="20"/>
    </w:rPr>
  </w:style>
  <w:style w:type="character" w:customStyle="1" w:styleId="afb">
    <w:name w:val="Текст примечания Знак"/>
    <w:basedOn w:val="a0"/>
    <w:link w:val="afa"/>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basedOn w:val="afb"/>
    <w:link w:val="afc"/>
    <w:uiPriority w:val="99"/>
    <w:semiHidden/>
    <w:rsid w:val="00233C20"/>
    <w:rPr>
      <w:b/>
      <w:bCs/>
    </w:rPr>
  </w:style>
  <w:style w:type="paragraph" w:styleId="afe">
    <w:name w:val="Balloon Text"/>
    <w:basedOn w:val="a"/>
    <w:link w:val="aff"/>
    <w:uiPriority w:val="99"/>
    <w:semiHidden/>
    <w:unhideWhenUsed/>
    <w:rsid w:val="00233C20"/>
    <w:rPr>
      <w:rFonts w:ascii="Tahoma" w:hAnsi="Tahoma" w:cs="Tahoma"/>
      <w:sz w:val="16"/>
      <w:szCs w:val="16"/>
    </w:rPr>
  </w:style>
  <w:style w:type="character" w:customStyle="1" w:styleId="aff">
    <w:name w:val="Текст выноски Знак"/>
    <w:basedOn w:val="a0"/>
    <w:link w:val="afe"/>
    <w:uiPriority w:val="99"/>
    <w:semiHidden/>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basedOn w:val="a0"/>
    <w:rsid w:val="006513F5"/>
    <w:rPr>
      <w:rFonts w:ascii="Times New Roman" w:hAnsi="Times New Roman" w:cs="Times New Roman"/>
      <w:b/>
      <w:bCs/>
      <w:color w:val="000000"/>
      <w:sz w:val="26"/>
      <w:szCs w:val="26"/>
    </w:rPr>
  </w:style>
  <w:style w:type="character" w:customStyle="1" w:styleId="FontStyle22">
    <w:name w:val="Font Style22"/>
    <w:basedOn w:val="a0"/>
    <w:rsid w:val="006513F5"/>
    <w:rPr>
      <w:rFonts w:ascii="Times New Roman" w:hAnsi="Times New Roman" w:cs="Times New Roman"/>
      <w:b/>
      <w:bCs/>
      <w:color w:val="000000"/>
      <w:sz w:val="28"/>
      <w:szCs w:val="28"/>
    </w:rPr>
  </w:style>
  <w:style w:type="character" w:customStyle="1" w:styleId="FontStyle23">
    <w:name w:val="Font Style23"/>
    <w:basedOn w:val="a0"/>
    <w:rsid w:val="006513F5"/>
    <w:rPr>
      <w:rFonts w:ascii="Times New Roman" w:hAnsi="Times New Roman" w:cs="Times New Roman"/>
      <w:color w:val="000000"/>
      <w:sz w:val="26"/>
      <w:szCs w:val="26"/>
    </w:rPr>
  </w:style>
  <w:style w:type="paragraph" w:customStyle="1" w:styleId="ConsPlusNormal">
    <w:name w:val="ConsPlusNormal"/>
    <w:rsid w:val="0011558A"/>
    <w:pPr>
      <w:autoSpaceDE w:val="0"/>
      <w:autoSpaceDN w:val="0"/>
      <w:adjustRightInd w:val="0"/>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Абзац списка3 Знак,название Знак,SL_Абзац списка Знак,f_Абзац 1 Знак,ПАРАГРАФ Знак"/>
    <w:basedOn w:val="a0"/>
    <w:link w:val="a6"/>
    <w:uiPriority w:val="34"/>
    <w:qFormat/>
    <w:locked/>
    <w:rsid w:val="00116761"/>
    <w:rPr>
      <w:sz w:val="24"/>
      <w:szCs w:val="24"/>
    </w:rPr>
  </w:style>
  <w:style w:type="character" w:styleId="aff2">
    <w:name w:val="page number"/>
    <w:basedOn w:val="a0"/>
    <w:rsid w:val="00CD4624"/>
  </w:style>
  <w:style w:type="paragraph" w:customStyle="1" w:styleId="aff3">
    <w:name w:val="áû÷íûé"/>
    <w:rsid w:val="00CD4624"/>
    <w:pPr>
      <w:overflowPunct w:val="0"/>
      <w:autoSpaceDE w:val="0"/>
      <w:autoSpaceDN w:val="0"/>
      <w:adjustRightInd w:val="0"/>
      <w:textAlignment w:val="baseline"/>
    </w:pPr>
  </w:style>
  <w:style w:type="paragraph" w:customStyle="1" w:styleId="ConsNonformat">
    <w:name w:val="ConsNonformat"/>
    <w:rsid w:val="00CD4624"/>
    <w:pPr>
      <w:widowControl w:val="0"/>
    </w:pPr>
    <w:rPr>
      <w:rFonts w:ascii="Courier New" w:hAnsi="Courier New"/>
      <w:snapToGrid w:val="0"/>
    </w:rPr>
  </w:style>
  <w:style w:type="paragraph" w:customStyle="1" w:styleId="ConsNormal">
    <w:name w:val="ConsNormal"/>
    <w:rsid w:val="00CD4624"/>
    <w:pPr>
      <w:widowControl w:val="0"/>
      <w:ind w:firstLine="720"/>
    </w:pPr>
    <w:rPr>
      <w:rFonts w:ascii="Arial" w:hAnsi="Arial"/>
      <w:snapToGrid w:val="0"/>
    </w:rPr>
  </w:style>
  <w:style w:type="paragraph" w:customStyle="1" w:styleId="Style1">
    <w:name w:val="Style 1"/>
    <w:basedOn w:val="a"/>
    <w:rsid w:val="00CD4624"/>
    <w:pPr>
      <w:autoSpaceDE w:val="0"/>
      <w:autoSpaceDN w:val="0"/>
    </w:pPr>
    <w:rPr>
      <w:sz w:val="20"/>
      <w:szCs w:val="20"/>
    </w:rPr>
  </w:style>
  <w:style w:type="paragraph" w:customStyle="1" w:styleId="Text">
    <w:name w:val="Text"/>
    <w:basedOn w:val="a"/>
    <w:rsid w:val="00CD4624"/>
    <w:pPr>
      <w:spacing w:after="240"/>
    </w:pPr>
    <w:rPr>
      <w:szCs w:val="20"/>
      <w:lang w:val="en-US" w:eastAsia="en-US"/>
    </w:rPr>
  </w:style>
  <w:style w:type="paragraph" w:styleId="aff4">
    <w:name w:val="Document Map"/>
    <w:basedOn w:val="a"/>
    <w:link w:val="aff5"/>
    <w:uiPriority w:val="99"/>
    <w:semiHidden/>
    <w:unhideWhenUsed/>
    <w:rsid w:val="00B560B3"/>
    <w:rPr>
      <w:rFonts w:ascii="Tahoma" w:hAnsi="Tahoma" w:cs="Tahoma"/>
      <w:sz w:val="16"/>
      <w:szCs w:val="16"/>
    </w:rPr>
  </w:style>
  <w:style w:type="character" w:customStyle="1" w:styleId="aff5">
    <w:name w:val="Схема документа Знак"/>
    <w:basedOn w:val="a0"/>
    <w:link w:val="aff4"/>
    <w:uiPriority w:val="99"/>
    <w:semiHidden/>
    <w:rsid w:val="00B560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5837073">
      <w:bodyDiv w:val="1"/>
      <w:marLeft w:val="0"/>
      <w:marRight w:val="0"/>
      <w:marTop w:val="0"/>
      <w:marBottom w:val="0"/>
      <w:divBdr>
        <w:top w:val="none" w:sz="0" w:space="0" w:color="auto"/>
        <w:left w:val="none" w:sz="0" w:space="0" w:color="auto"/>
        <w:bottom w:val="none" w:sz="0" w:space="0" w:color="auto"/>
        <w:right w:val="none" w:sz="0" w:space="0" w:color="auto"/>
      </w:divBdr>
    </w:div>
    <w:div w:id="1080178836">
      <w:bodyDiv w:val="1"/>
      <w:marLeft w:val="0"/>
      <w:marRight w:val="0"/>
      <w:marTop w:val="0"/>
      <w:marBottom w:val="0"/>
      <w:divBdr>
        <w:top w:val="none" w:sz="0" w:space="0" w:color="auto"/>
        <w:left w:val="none" w:sz="0" w:space="0" w:color="auto"/>
        <w:bottom w:val="none" w:sz="0" w:space="0" w:color="auto"/>
        <w:right w:val="none" w:sz="0" w:space="0" w:color="auto"/>
      </w:divBdr>
    </w:div>
    <w:div w:id="2046560171">
      <w:bodyDiv w:val="1"/>
      <w:marLeft w:val="0"/>
      <w:marRight w:val="0"/>
      <w:marTop w:val="0"/>
      <w:marBottom w:val="0"/>
      <w:divBdr>
        <w:top w:val="none" w:sz="0" w:space="0" w:color="auto"/>
        <w:left w:val="none" w:sz="0" w:space="0" w:color="auto"/>
        <w:bottom w:val="none" w:sz="0" w:space="0" w:color="auto"/>
        <w:right w:val="none" w:sz="0" w:space="0" w:color="auto"/>
      </w:divBdr>
    </w:div>
    <w:div w:id="207207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724B2-9FE9-4FAB-839A-F548362D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8660</Words>
  <Characters>49366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57911</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azagoskina</cp:lastModifiedBy>
  <cp:revision>6</cp:revision>
  <cp:lastPrinted>2017-03-30T05:55:00Z</cp:lastPrinted>
  <dcterms:created xsi:type="dcterms:W3CDTF">2018-06-22T06:55:00Z</dcterms:created>
  <dcterms:modified xsi:type="dcterms:W3CDTF">2018-06-22T11:13:00Z</dcterms:modified>
</cp:coreProperties>
</file>