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392"/>
        <w:gridCol w:w="2220"/>
        <w:gridCol w:w="293"/>
        <w:gridCol w:w="4000"/>
        <w:gridCol w:w="50"/>
        <w:gridCol w:w="852"/>
        <w:gridCol w:w="222"/>
        <w:gridCol w:w="825"/>
        <w:gridCol w:w="934"/>
        <w:gridCol w:w="62"/>
        <w:gridCol w:w="50"/>
        <w:gridCol w:w="44"/>
        <w:gridCol w:w="219"/>
        <w:gridCol w:w="62"/>
        <w:gridCol w:w="154"/>
        <w:gridCol w:w="62"/>
      </w:tblGrid>
      <w:tr w:rsidR="00766623" w:rsidRPr="001317B7" w:rsidTr="00DE58B8">
        <w:trPr>
          <w:gridAfter w:val="16"/>
          <w:wAfter w:w="10441" w:type="dxa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6"/>
          <w:wAfter w:w="591" w:type="dxa"/>
          <w:trHeight w:val="600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396" w:type="dxa"/>
            <w:gridSpan w:val="8"/>
            <w:vAlign w:val="center"/>
            <w:hideMark/>
          </w:tcPr>
          <w:p w:rsidR="00817C5F" w:rsidRPr="00817C5F" w:rsidRDefault="00614CB0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Техническое задание </w:t>
            </w:r>
          </w:p>
          <w:p w:rsidR="00766623" w:rsidRPr="001317B7" w:rsidRDefault="001D6A8D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закупку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="00E64361">
              <w:rPr>
                <w:rFonts w:ascii="Arial" w:eastAsia="Times New Roman" w:hAnsi="Arial" w:cs="Arial"/>
                <w:bCs/>
                <w:iCs/>
                <w:sz w:val="23"/>
                <w:szCs w:val="23"/>
                <w:lang w:eastAsia="ru-RU"/>
              </w:rPr>
              <w:t>канатов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65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DE58B8">
            <w:pPr>
              <w:spacing w:after="0"/>
              <w:ind w:right="146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Номенклатура</w:t>
            </w:r>
          </w:p>
        </w:tc>
        <w:tc>
          <w:tcPr>
            <w:tcW w:w="9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Ед. изм</w:t>
            </w:r>
            <w:r w:rsidR="00944290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6623" w:rsidRPr="001317B7" w:rsidRDefault="00766623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proofErr w:type="gramStart"/>
            <w:r w:rsidRPr="00E85887">
              <w:t>Канат  18</w:t>
            </w:r>
            <w:proofErr w:type="gramEnd"/>
            <w:r w:rsidRPr="00E85887">
              <w:t>,0-ГЛ-В-Ж-Н-1770 ГОСТ 7668-80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>
              <w:t>27</w:t>
            </w:r>
            <w:r w:rsidRPr="007D4948">
              <w:t>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proofErr w:type="gramStart"/>
            <w:r w:rsidRPr="00E85887">
              <w:t>канат  30</w:t>
            </w:r>
            <w:proofErr w:type="gramEnd"/>
            <w:r w:rsidRPr="00E85887">
              <w:t>,5-Г-В-ОЖ-Н-Т-Р-1570 ГОСТ 3083-80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104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proofErr w:type="gramStart"/>
            <w:r w:rsidRPr="00E85887">
              <w:t>канат  5</w:t>
            </w:r>
            <w:proofErr w:type="gramEnd"/>
            <w:r w:rsidRPr="00E85887">
              <w:t>,2-Г-В-Ж-Н-2160 ГОСТ 3067-88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15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1,8-Г-В-Ж-Н-1570 ГОСТ 3062-80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>
              <w:t>4</w:t>
            </w:r>
            <w:r w:rsidRPr="007D4948">
              <w:t>15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11,5-Г-В-Ж-Н-1770 ГОСТ 3079-80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20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13,5-ГЛ-В-Ж-Н-1770 ГОСТ 7668-80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140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18-ГЛ-В-ОЖ-Н-1770 ГОСТ 7668-80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200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2,0-Г-1-Ж-Н-1570 ГОСТ 3062-80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2,0-Г-1-ОЖ-Н-Р-1570 ГОСТ 3062-80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0,6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23,5-ГЛ-В-ОЖ-Н-1570 ГОСТ 7668-80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Pr="001317B7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>
              <w:t>210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29-Г-1-ОЖ-Н-1570 ГОСТ 7668-80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104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3,2 Ж ГОСТ 2172-80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6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6,3-Г-I-Ж-1770 ГОСТ 3071-88 код смазки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0,5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6,7-Г-1-Ж-Н-1770 ГОСТ 7668-80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7,6-ГЛ-В-Ж-Н-1770 ГОСТ 2688-80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8,1-Г-В-Ж-Н-1770 ГОСТ 7668-80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55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8,2-Г-В-Ж-Н-1770 ГОСТ 3088-80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>
              <w:t>110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8,5-Г-В-Ж-Н-</w:t>
            </w:r>
            <w:proofErr w:type="gramStart"/>
            <w:r w:rsidRPr="00E85887">
              <w:t>Р-Т</w:t>
            </w:r>
            <w:proofErr w:type="gramEnd"/>
            <w:r w:rsidRPr="00E85887">
              <w:t>-1770 ГОСТ 3071-88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8,8-ГЛ-В-Ж-Н-1570 ГОСТ 3077-80 код смазки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47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стальной 25,5-Г-1-ОЖ-Н-1568(160) ГОСТ 7668-80 код смазки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56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стальной 29-Г-В-ОЖ-Н-1568(160) ГОСТ 7668-80 код смазки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стальной 30,5-Г-В-ОЖ-Н-Т-Р-1570 ГОСТ 3083-80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104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стальной ГОСТ 2688-80 4,8-ПП-Г-Ж-Н-Р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400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стальной ГОСТ 3070-88 3,3-Г-В-Ж-Н-1770/180 код смазки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65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B8" w:rsidRPr="00E85887" w:rsidRDefault="00DE58B8" w:rsidP="00DE58B8">
            <w:pPr>
              <w:spacing w:after="0"/>
            </w:pPr>
            <w:r w:rsidRPr="00E85887">
              <w:t>канат стальной ГОСТ 3071-88 7,6-Г-В-Ж-Н-1570(160</w:t>
            </w:r>
            <w:proofErr w:type="gramStart"/>
            <w:r w:rsidRPr="00E85887">
              <w:t>)  код</w:t>
            </w:r>
            <w:proofErr w:type="gramEnd"/>
            <w:r w:rsidRPr="00E85887">
              <w:t xml:space="preserve"> смазки А2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B8" w:rsidRDefault="00DE58B8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58B8" w:rsidRPr="007D4948" w:rsidRDefault="00DE58B8" w:rsidP="00DE58B8">
            <w:pPr>
              <w:spacing w:after="0"/>
            </w:pPr>
            <w:r w:rsidRPr="007D4948">
              <w:t>100</w:t>
            </w:r>
          </w:p>
        </w:tc>
        <w:tc>
          <w:tcPr>
            <w:tcW w:w="62" w:type="dxa"/>
            <w:vAlign w:val="center"/>
          </w:tcPr>
          <w:p w:rsidR="00DE58B8" w:rsidRPr="001317B7" w:rsidRDefault="00DE58B8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3472D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</w:tcPr>
          <w:p w:rsidR="00F3472D" w:rsidRPr="001317B7" w:rsidRDefault="00F3472D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3472D" w:rsidRPr="001317B7" w:rsidRDefault="00F3472D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5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72D" w:rsidRPr="008662C9" w:rsidRDefault="00F3472D" w:rsidP="00DE58B8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72D" w:rsidRPr="00F3472D" w:rsidRDefault="00F3472D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347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72D" w:rsidRPr="00F3472D" w:rsidRDefault="00F3472D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tcBorders>
              <w:left w:val="single" w:sz="12" w:space="0" w:color="auto"/>
            </w:tcBorders>
            <w:vAlign w:val="center"/>
          </w:tcPr>
          <w:p w:rsidR="00F3472D" w:rsidRPr="001317B7" w:rsidRDefault="00F3472D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1317B7" w:rsidRPr="00E22EA4" w:rsidRDefault="001D6A8D" w:rsidP="00DE58B8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ОКПД2: </w:t>
            </w:r>
            <w:hyperlink r:id="rId4" w:history="1">
              <w:r w:rsidR="00E64361" w:rsidRPr="00E64361">
                <w:rPr>
                  <w:rStyle w:val="a5"/>
                  <w:rFonts w:ascii="Verdana" w:hAnsi="Verdana"/>
                  <w:color w:val="1C42CE"/>
                  <w:szCs w:val="20"/>
                </w:rPr>
                <w:t>28.73.11.140</w:t>
              </w:r>
            </w:hyperlink>
          </w:p>
          <w:p w:rsidR="00766623" w:rsidRPr="001317B7" w:rsidRDefault="00665FC6" w:rsidP="00DE58B8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доставки</w:t>
            </w:r>
            <w:r w:rsidR="00733EF6"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товара</w:t>
            </w:r>
            <w:r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Владивосток, ул. </w:t>
            </w:r>
            <w:proofErr w:type="spellStart"/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Дальзаводская</w:t>
            </w:r>
            <w:proofErr w:type="spellEnd"/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2.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6"/>
          <w:wAfter w:w="591" w:type="dxa"/>
          <w:trHeight w:val="80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Условие поставки: Самовывоз.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7"/>
          <w:wAfter w:w="653" w:type="dxa"/>
          <w:trHeight w:val="80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Условие оплаты: </w:t>
            </w:r>
            <w:r w:rsidR="00F44E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44E7C" w:rsidRPr="0046460D">
              <w:rPr>
                <w:rFonts w:ascii="Times New Roman" w:hAnsi="Times New Roman" w:cs="Times New Roman"/>
                <w:sz w:val="24"/>
                <w:szCs w:val="28"/>
              </w:rPr>
              <w:t xml:space="preserve">0% в течение </w:t>
            </w:r>
            <w:r w:rsidR="00F44E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44E7C" w:rsidRPr="0046460D">
              <w:rPr>
                <w:rFonts w:ascii="Times New Roman" w:hAnsi="Times New Roman" w:cs="Times New Roman"/>
                <w:sz w:val="24"/>
                <w:szCs w:val="28"/>
              </w:rPr>
              <w:t xml:space="preserve">0 дней </w:t>
            </w:r>
            <w:r w:rsidR="00F44E7C">
              <w:rPr>
                <w:rFonts w:ascii="Times New Roman" w:hAnsi="Times New Roman" w:cs="Times New Roman"/>
                <w:sz w:val="24"/>
                <w:szCs w:val="28"/>
              </w:rPr>
              <w:t>с момента подписания договора. Оставшиеся 50% по факту получения продукции на склад Покупателя и прохождения входного контроля ВП МО РФ</w:t>
            </w:r>
          </w:p>
        </w:tc>
      </w:tr>
      <w:tr w:rsidR="00766623" w:rsidRPr="001317B7" w:rsidTr="00DE58B8">
        <w:trPr>
          <w:gridAfter w:val="7"/>
          <w:wAfter w:w="653" w:type="dxa"/>
          <w:trHeight w:val="80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Срок поставки: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 календарных дней после оплаты</w:t>
            </w:r>
          </w:p>
        </w:tc>
      </w:tr>
      <w:tr w:rsidR="00766623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817C5F" w:rsidP="00DE58B8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Год изготовления: 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202</w:t>
            </w:r>
            <w:r w:rsidR="00DE58B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7"/>
          <w:wAfter w:w="653" w:type="dxa"/>
          <w:trHeight w:val="600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Требования к гарант. сроку: В соответствии с техническими условиями, но не менее 24 месяцев.</w:t>
            </w:r>
          </w:p>
        </w:tc>
      </w:tr>
      <w:tr w:rsidR="00766623" w:rsidRPr="001317B7" w:rsidTr="00DE58B8">
        <w:trPr>
          <w:gridAfter w:val="7"/>
          <w:wAfter w:w="653" w:type="dxa"/>
          <w:trHeight w:val="88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Требования к продукции: </w:t>
            </w:r>
            <w:r w:rsidR="00F44E7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Согласно ГОСТ,</w:t>
            </w:r>
            <w:r w:rsidR="00DE58B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Продукция должна быть новой, с оригиналами сертификата качества/паспорта изготовителя на Русском языке, приемкой ВП или ОТК, сопровождаться</w:t>
            </w:r>
            <w:r w:rsid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СТО РМРС или Сертификатом РМРС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год изготовления </w:t>
            </w:r>
            <w:r w:rsidR="00DE58B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2022</w:t>
            </w:r>
          </w:p>
        </w:tc>
      </w:tr>
      <w:tr w:rsidR="00766623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Начальная (максима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льная) цена договора не определена.</w:t>
            </w: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E58B8">
        <w:trPr>
          <w:gridAfter w:val="6"/>
          <w:wAfter w:w="591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88" w:type="dxa"/>
            <w:gridSpan w:val="9"/>
            <w:vAlign w:val="center"/>
            <w:hideMark/>
          </w:tcPr>
          <w:p w:rsidR="00766623" w:rsidRPr="001317B7" w:rsidRDefault="00766623" w:rsidP="00DE58B8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Цена договора включает в себя все налоги, сборы и стоимость упаковки (Тары). 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DE58B8">
        <w:trPr>
          <w:gridAfter w:val="2"/>
          <w:wAfter w:w="216" w:type="dxa"/>
          <w:trHeight w:val="150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08" w:type="dxa"/>
            <w:gridSpan w:val="8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3E0C90">
        <w:trPr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95" w:type="dxa"/>
            <w:gridSpan w:val="4"/>
            <w:tcBorders>
              <w:bottom w:val="single" w:sz="6" w:space="0" w:color="000000"/>
            </w:tcBorders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3E0C90">
        <w:trPr>
          <w:gridAfter w:val="3"/>
          <w:wAfter w:w="278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513" w:type="dxa"/>
            <w:gridSpan w:val="3"/>
            <w:vAlign w:val="center"/>
          </w:tcPr>
          <w:p w:rsidR="00817C5F" w:rsidRPr="001317B7" w:rsidRDefault="00817C5F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19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3E0C90">
        <w:trPr>
          <w:gridAfter w:val="1"/>
          <w:wAfter w:w="62" w:type="dxa"/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93" w:type="dxa"/>
            <w:gridSpan w:val="2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08" w:type="dxa"/>
            <w:gridSpan w:val="8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54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DE58B8" w:rsidRPr="001317B7" w:rsidTr="003E0C90">
        <w:trPr>
          <w:trHeight w:val="315"/>
        </w:trPr>
        <w:tc>
          <w:tcPr>
            <w:tcW w:w="176" w:type="dxa"/>
            <w:vAlign w:val="center"/>
            <w:hideMark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195" w:type="dxa"/>
            <w:gridSpan w:val="4"/>
            <w:tcBorders>
              <w:bottom w:val="single" w:sz="6" w:space="0" w:color="000000"/>
            </w:tcBorders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766623" w:rsidRPr="001317B7" w:rsidRDefault="00766623" w:rsidP="00DE58B8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66623" w:rsidRPr="001317B7" w:rsidRDefault="00766623" w:rsidP="00DE58B8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766623" w:rsidRPr="001317B7" w:rsidRDefault="00766623" w:rsidP="00766623">
      <w:pPr>
        <w:spacing w:after="0"/>
        <w:rPr>
          <w:rFonts w:ascii="Arial" w:hAnsi="Arial" w:cs="Arial"/>
          <w:sz w:val="23"/>
          <w:szCs w:val="23"/>
        </w:rPr>
      </w:pPr>
    </w:p>
    <w:sectPr w:rsidR="00766623" w:rsidRPr="001317B7" w:rsidSect="00E64361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0"/>
    <w:rsid w:val="00004FF2"/>
    <w:rsid w:val="00045110"/>
    <w:rsid w:val="00064BCF"/>
    <w:rsid w:val="000C2F56"/>
    <w:rsid w:val="000F72EB"/>
    <w:rsid w:val="001317B7"/>
    <w:rsid w:val="00137DDC"/>
    <w:rsid w:val="001D6A8D"/>
    <w:rsid w:val="001E447C"/>
    <w:rsid w:val="00212B16"/>
    <w:rsid w:val="00224A65"/>
    <w:rsid w:val="002E6245"/>
    <w:rsid w:val="003231AF"/>
    <w:rsid w:val="0035144D"/>
    <w:rsid w:val="003B5D69"/>
    <w:rsid w:val="003D6AA4"/>
    <w:rsid w:val="003E0C90"/>
    <w:rsid w:val="00404D64"/>
    <w:rsid w:val="0045695B"/>
    <w:rsid w:val="00462338"/>
    <w:rsid w:val="005A441C"/>
    <w:rsid w:val="005F663F"/>
    <w:rsid w:val="00607C81"/>
    <w:rsid w:val="00614CB0"/>
    <w:rsid w:val="00665FC6"/>
    <w:rsid w:val="006A6362"/>
    <w:rsid w:val="006C5F3A"/>
    <w:rsid w:val="00733EF6"/>
    <w:rsid w:val="00753832"/>
    <w:rsid w:val="00766623"/>
    <w:rsid w:val="00817C5F"/>
    <w:rsid w:val="0085532C"/>
    <w:rsid w:val="008662C9"/>
    <w:rsid w:val="00867A83"/>
    <w:rsid w:val="00894EDE"/>
    <w:rsid w:val="00944290"/>
    <w:rsid w:val="00967D4F"/>
    <w:rsid w:val="00A05C6C"/>
    <w:rsid w:val="00A06AF9"/>
    <w:rsid w:val="00B02332"/>
    <w:rsid w:val="00B230BD"/>
    <w:rsid w:val="00B56D80"/>
    <w:rsid w:val="00B621A8"/>
    <w:rsid w:val="00B75B90"/>
    <w:rsid w:val="00B9280D"/>
    <w:rsid w:val="00B935C1"/>
    <w:rsid w:val="00BC41FF"/>
    <w:rsid w:val="00BC5BED"/>
    <w:rsid w:val="00C44D5B"/>
    <w:rsid w:val="00C947B0"/>
    <w:rsid w:val="00CB4AE8"/>
    <w:rsid w:val="00CD5E63"/>
    <w:rsid w:val="00CE6A44"/>
    <w:rsid w:val="00D25220"/>
    <w:rsid w:val="00D357F4"/>
    <w:rsid w:val="00D74D5B"/>
    <w:rsid w:val="00DA58E8"/>
    <w:rsid w:val="00DD4A6E"/>
    <w:rsid w:val="00DE58B8"/>
    <w:rsid w:val="00E22EA4"/>
    <w:rsid w:val="00E64361"/>
    <w:rsid w:val="00E7510B"/>
    <w:rsid w:val="00E9587B"/>
    <w:rsid w:val="00F1621A"/>
    <w:rsid w:val="00F31D48"/>
    <w:rsid w:val="00F3472D"/>
    <w:rsid w:val="00F44E7C"/>
    <w:rsid w:val="00FB196D"/>
    <w:rsid w:val="00FD07B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7D56-F28E-452F-903A-E78D8E6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FF"/>
  </w:style>
  <w:style w:type="paragraph" w:styleId="1">
    <w:name w:val="heading 1"/>
    <w:basedOn w:val="a"/>
    <w:link w:val="10"/>
    <w:uiPriority w:val="9"/>
    <w:qFormat/>
    <w:rsid w:val="00F44E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4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6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gasoft.ru/ok/okpd/2007/28.73.11.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ErofeevaEA</dc:creator>
  <cp:lastModifiedBy>Ольга Сергеевна Сизарева</cp:lastModifiedBy>
  <cp:revision>18</cp:revision>
  <cp:lastPrinted>2021-12-21T08:13:00Z</cp:lastPrinted>
  <dcterms:created xsi:type="dcterms:W3CDTF">2021-02-25T22:56:00Z</dcterms:created>
  <dcterms:modified xsi:type="dcterms:W3CDTF">2022-06-21T00:46:00Z</dcterms:modified>
</cp:coreProperties>
</file>