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D9A5" w14:textId="77777777" w:rsidR="00BA733B" w:rsidRPr="002408EE" w:rsidRDefault="00BA733B" w:rsidP="00BA733B">
      <w:pPr>
        <w:jc w:val="center"/>
        <w:rPr>
          <w:rFonts w:ascii="Times New Roman" w:hAnsi="Times New Roman"/>
          <w:b/>
          <w:sz w:val="24"/>
          <w:szCs w:val="24"/>
        </w:rPr>
      </w:pPr>
      <w:r w:rsidRPr="002408EE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123C7692" w14:textId="02C6623F" w:rsidR="002408EE" w:rsidRPr="002408EE" w:rsidRDefault="00B62BC0" w:rsidP="004443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733B" w:rsidRPr="002408EE">
        <w:rPr>
          <w:rFonts w:ascii="Times New Roman" w:hAnsi="Times New Roman"/>
          <w:sz w:val="24"/>
          <w:szCs w:val="24"/>
        </w:rPr>
        <w:t xml:space="preserve">а поставку </w:t>
      </w:r>
      <w:r w:rsidR="00863F5F" w:rsidRPr="002408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35255F" wp14:editId="28E76D47">
            <wp:extent cx="8255" cy="8255"/>
            <wp:effectExtent l="0" t="0" r="0" b="0"/>
            <wp:docPr id="1" name="Рисунок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вилочного автопогрузчика</w:t>
      </w:r>
      <w:r w:rsidR="00B606B7" w:rsidRPr="0024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JAC</w:t>
      </w:r>
      <w:r w:rsidRPr="00B62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CPCD</w:t>
      </w:r>
      <w:r w:rsidRPr="00B62BC0">
        <w:rPr>
          <w:rFonts w:ascii="Times New Roman" w:hAnsi="Times New Roman"/>
          <w:sz w:val="24"/>
          <w:szCs w:val="24"/>
        </w:rPr>
        <w:t>50</w:t>
      </w:r>
      <w:r w:rsidR="002408EE" w:rsidRPr="002408EE">
        <w:rPr>
          <w:rFonts w:ascii="Times New Roman" w:hAnsi="Times New Roman"/>
          <w:sz w:val="24"/>
          <w:szCs w:val="24"/>
        </w:rPr>
        <w:t xml:space="preserve"> (или аналог</w:t>
      </w:r>
      <w:r w:rsidR="00B50359">
        <w:rPr>
          <w:rFonts w:ascii="Times New Roman" w:hAnsi="Times New Roman"/>
          <w:sz w:val="24"/>
          <w:szCs w:val="24"/>
        </w:rPr>
        <w:t>а</w:t>
      </w:r>
      <w:r w:rsidR="00866EB2">
        <w:rPr>
          <w:rFonts w:ascii="Times New Roman" w:hAnsi="Times New Roman"/>
          <w:sz w:val="24"/>
          <w:szCs w:val="24"/>
        </w:rPr>
        <w:t>, не уступающ</w:t>
      </w:r>
      <w:r w:rsidR="0033253E">
        <w:rPr>
          <w:rFonts w:ascii="Times New Roman" w:hAnsi="Times New Roman"/>
          <w:sz w:val="24"/>
          <w:szCs w:val="24"/>
        </w:rPr>
        <w:t>его</w:t>
      </w:r>
      <w:r w:rsidR="00866EB2">
        <w:rPr>
          <w:rFonts w:ascii="Times New Roman" w:hAnsi="Times New Roman"/>
          <w:sz w:val="24"/>
          <w:szCs w:val="24"/>
        </w:rPr>
        <w:t xml:space="preserve"> по техническим параметрам</w:t>
      </w:r>
      <w:r w:rsidR="002408EE" w:rsidRPr="002408EE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349D7A88" w14:textId="51A0E6C4" w:rsidR="00C36F7C" w:rsidRPr="00224823" w:rsidRDefault="002408EE" w:rsidP="000A14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36F7C" w:rsidRPr="00224823">
        <w:rPr>
          <w:rFonts w:ascii="Times New Roman" w:hAnsi="Times New Roman"/>
          <w:b/>
          <w:sz w:val="24"/>
          <w:szCs w:val="24"/>
        </w:rPr>
        <w:t>. Наименов</w:t>
      </w:r>
      <w:r w:rsidR="009B1817">
        <w:rPr>
          <w:rFonts w:ascii="Times New Roman" w:hAnsi="Times New Roman"/>
          <w:b/>
          <w:sz w:val="24"/>
          <w:szCs w:val="24"/>
        </w:rPr>
        <w:t xml:space="preserve">ание </w:t>
      </w:r>
      <w:r w:rsidR="00E2083F">
        <w:rPr>
          <w:rFonts w:ascii="Times New Roman" w:hAnsi="Times New Roman"/>
          <w:b/>
          <w:sz w:val="24"/>
          <w:szCs w:val="24"/>
        </w:rPr>
        <w:t xml:space="preserve">и назначение </w:t>
      </w:r>
      <w:r w:rsidR="009B1817">
        <w:rPr>
          <w:rFonts w:ascii="Times New Roman" w:hAnsi="Times New Roman"/>
          <w:b/>
          <w:sz w:val="24"/>
          <w:szCs w:val="24"/>
        </w:rPr>
        <w:t>поставляемого оборудования.</w:t>
      </w:r>
    </w:p>
    <w:p w14:paraId="187295CA" w14:textId="1C4B7023" w:rsidR="0026456F" w:rsidRPr="000A141D" w:rsidRDefault="00C36F7C" w:rsidP="0026456F">
      <w:pPr>
        <w:rPr>
          <w:rFonts w:ascii="Times New Roman" w:hAnsi="Times New Roman"/>
          <w:sz w:val="24"/>
          <w:szCs w:val="24"/>
        </w:rPr>
      </w:pPr>
      <w:r w:rsidRPr="00863F5F">
        <w:rPr>
          <w:rFonts w:ascii="Times New Roman" w:hAnsi="Times New Roman"/>
          <w:b/>
          <w:sz w:val="24"/>
          <w:szCs w:val="24"/>
        </w:rPr>
        <w:t>1.1.</w:t>
      </w:r>
      <w:r w:rsidRPr="00863F5F">
        <w:rPr>
          <w:rFonts w:ascii="Times New Roman" w:hAnsi="Times New Roman"/>
          <w:sz w:val="24"/>
          <w:szCs w:val="24"/>
        </w:rPr>
        <w:t xml:space="preserve"> </w:t>
      </w:r>
      <w:r w:rsidR="0026456F">
        <w:rPr>
          <w:rFonts w:ascii="Times New Roman" w:hAnsi="Times New Roman"/>
          <w:sz w:val="24"/>
          <w:szCs w:val="24"/>
        </w:rPr>
        <w:t xml:space="preserve"> </w:t>
      </w:r>
      <w:r w:rsidR="002E0A13">
        <w:rPr>
          <w:rFonts w:ascii="Times New Roman" w:hAnsi="Times New Roman"/>
          <w:sz w:val="24"/>
          <w:szCs w:val="24"/>
        </w:rPr>
        <w:t>Вилочный автопогрузчик</w:t>
      </w:r>
      <w:r w:rsidR="00B62BC0" w:rsidRPr="002408EE">
        <w:rPr>
          <w:rFonts w:ascii="Times New Roman" w:hAnsi="Times New Roman"/>
          <w:sz w:val="24"/>
          <w:szCs w:val="24"/>
        </w:rPr>
        <w:t xml:space="preserve"> JAC</w:t>
      </w:r>
      <w:r w:rsidR="00B62BC0" w:rsidRPr="00B62BC0">
        <w:rPr>
          <w:rFonts w:ascii="Times New Roman" w:hAnsi="Times New Roman"/>
          <w:sz w:val="24"/>
          <w:szCs w:val="24"/>
        </w:rPr>
        <w:t xml:space="preserve"> </w:t>
      </w:r>
      <w:r w:rsidR="00B62BC0">
        <w:rPr>
          <w:rFonts w:ascii="Times New Roman" w:hAnsi="Times New Roman"/>
          <w:sz w:val="24"/>
          <w:szCs w:val="24"/>
          <w:lang w:val="en-US"/>
        </w:rPr>
        <w:t>CPCD</w:t>
      </w:r>
      <w:r w:rsidR="00B62BC0" w:rsidRPr="00B62BC0">
        <w:rPr>
          <w:rFonts w:ascii="Times New Roman" w:hAnsi="Times New Roman"/>
          <w:sz w:val="24"/>
          <w:szCs w:val="24"/>
        </w:rPr>
        <w:t>50</w:t>
      </w:r>
      <w:r w:rsidR="00B62BC0" w:rsidRPr="002408EE">
        <w:rPr>
          <w:rFonts w:ascii="Times New Roman" w:hAnsi="Times New Roman"/>
          <w:sz w:val="24"/>
          <w:szCs w:val="24"/>
        </w:rPr>
        <w:t xml:space="preserve"> </w:t>
      </w:r>
      <w:r w:rsidR="0026456F" w:rsidRPr="002408EE">
        <w:rPr>
          <w:rFonts w:ascii="Times New Roman" w:hAnsi="Times New Roman"/>
          <w:sz w:val="24"/>
          <w:szCs w:val="24"/>
        </w:rPr>
        <w:t>или аналог</w:t>
      </w:r>
      <w:r w:rsidR="0026456F">
        <w:rPr>
          <w:rFonts w:ascii="Times New Roman" w:hAnsi="Times New Roman"/>
          <w:sz w:val="24"/>
          <w:szCs w:val="24"/>
        </w:rPr>
        <w:t xml:space="preserve">, не уступающий по </w:t>
      </w:r>
      <w:r w:rsidR="006812A6">
        <w:rPr>
          <w:rFonts w:ascii="Times New Roman" w:hAnsi="Times New Roman"/>
          <w:sz w:val="24"/>
          <w:szCs w:val="24"/>
        </w:rPr>
        <w:t>техническим параметрам</w:t>
      </w:r>
      <w:r w:rsidR="0026456F">
        <w:rPr>
          <w:rFonts w:ascii="Times New Roman" w:hAnsi="Times New Roman"/>
          <w:sz w:val="24"/>
          <w:szCs w:val="24"/>
        </w:rPr>
        <w:t>, перечисленным ниже.</w:t>
      </w:r>
    </w:p>
    <w:p w14:paraId="3AB108BC" w14:textId="22293F4B" w:rsidR="00B62BC0" w:rsidRDefault="00C36F7C" w:rsidP="0033253E">
      <w:pPr>
        <w:jc w:val="both"/>
        <w:rPr>
          <w:rFonts w:ascii="Times New Roman" w:hAnsi="Times New Roman"/>
          <w:sz w:val="24"/>
          <w:szCs w:val="24"/>
        </w:rPr>
      </w:pPr>
      <w:r w:rsidRPr="000A141D">
        <w:rPr>
          <w:rFonts w:ascii="Times New Roman" w:hAnsi="Times New Roman"/>
          <w:b/>
          <w:sz w:val="24"/>
          <w:szCs w:val="24"/>
        </w:rPr>
        <w:t>1.2.</w:t>
      </w:r>
      <w:r w:rsidR="00B62BC0" w:rsidRPr="00B62BC0">
        <w:rPr>
          <w:rFonts w:ascii="Times New Roman" w:hAnsi="Times New Roman"/>
          <w:b/>
          <w:sz w:val="24"/>
          <w:szCs w:val="24"/>
        </w:rPr>
        <w:t xml:space="preserve"> </w:t>
      </w:r>
      <w:r w:rsidR="00B62BC0" w:rsidRPr="00B62BC0">
        <w:rPr>
          <w:rFonts w:ascii="Times New Roman" w:hAnsi="Times New Roman"/>
          <w:sz w:val="24"/>
          <w:szCs w:val="24"/>
        </w:rPr>
        <w:t xml:space="preserve">Вилочный автопогрузчик </w:t>
      </w:r>
      <w:r w:rsidR="00B62BC0" w:rsidRPr="00F24A0D">
        <w:rPr>
          <w:rFonts w:ascii="Times New Roman" w:hAnsi="Times New Roman"/>
          <w:sz w:val="24"/>
          <w:szCs w:val="24"/>
        </w:rPr>
        <w:t>вид специального транспорта, предназначенного для поднятия, перемещения, разгрузки, погрузки, складирования (штабелирования) паллетов, поддонов и других различных грузов при помощи вил или других рабочих приспособлений (навесного оборудования)</w:t>
      </w:r>
      <w:r w:rsidR="007146F3">
        <w:rPr>
          <w:rFonts w:ascii="Times New Roman" w:hAnsi="Times New Roman"/>
          <w:sz w:val="24"/>
          <w:szCs w:val="24"/>
        </w:rPr>
        <w:t xml:space="preserve"> на открытых площадках в зоне причальных стенок.</w:t>
      </w:r>
    </w:p>
    <w:p w14:paraId="52691DE0" w14:textId="48428339" w:rsidR="004574DF" w:rsidRDefault="00C36F7C" w:rsidP="00B62BC0">
      <w:pPr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b/>
          <w:sz w:val="24"/>
          <w:szCs w:val="24"/>
        </w:rPr>
        <w:t>2. Техническ</w:t>
      </w:r>
      <w:r w:rsidR="004F0B33">
        <w:rPr>
          <w:rFonts w:ascii="Times New Roman" w:hAnsi="Times New Roman"/>
          <w:b/>
          <w:sz w:val="24"/>
          <w:szCs w:val="24"/>
        </w:rPr>
        <w:t>и</w:t>
      </w:r>
      <w:r w:rsidRPr="008535BB">
        <w:rPr>
          <w:rFonts w:ascii="Times New Roman" w:hAnsi="Times New Roman"/>
          <w:b/>
          <w:sz w:val="24"/>
          <w:szCs w:val="24"/>
        </w:rPr>
        <w:t>е параметры</w:t>
      </w:r>
      <w:r w:rsidR="00D63768">
        <w:rPr>
          <w:rFonts w:ascii="Times New Roman" w:hAnsi="Times New Roman"/>
          <w:b/>
          <w:sz w:val="24"/>
          <w:szCs w:val="24"/>
        </w:rPr>
        <w:t>:</w:t>
      </w:r>
      <w:r w:rsidRPr="008535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418"/>
        <w:gridCol w:w="1984"/>
      </w:tblGrid>
      <w:tr w:rsidR="0033253E" w:rsidRPr="007D34EA" w14:paraId="4C1D4328" w14:textId="77777777" w:rsidTr="00444337">
        <w:tc>
          <w:tcPr>
            <w:tcW w:w="562" w:type="dxa"/>
          </w:tcPr>
          <w:p w14:paraId="5351D457" w14:textId="77777777" w:rsidR="0033253E" w:rsidRPr="007D34EA" w:rsidRDefault="0033253E" w:rsidP="0085201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D34E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954" w:type="dxa"/>
          </w:tcPr>
          <w:p w14:paraId="054BE2F4" w14:textId="77777777" w:rsidR="0033253E" w:rsidRPr="007D34EA" w:rsidRDefault="0033253E" w:rsidP="0085201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D34EA">
              <w:rPr>
                <w:rFonts w:ascii="Times New Roman" w:hAnsi="Times New Roman"/>
                <w:b/>
                <w:szCs w:val="24"/>
              </w:rPr>
              <w:t xml:space="preserve">Наименование параметра, </w:t>
            </w:r>
          </w:p>
          <w:p w14:paraId="4B4E59D8" w14:textId="77777777" w:rsidR="0033253E" w:rsidRPr="007D34EA" w:rsidRDefault="0033253E" w:rsidP="0085201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D34EA">
              <w:rPr>
                <w:rFonts w:ascii="Times New Roman" w:hAnsi="Times New Roman"/>
                <w:b/>
                <w:szCs w:val="24"/>
              </w:rPr>
              <w:t>единицы измерения</w:t>
            </w:r>
          </w:p>
        </w:tc>
        <w:tc>
          <w:tcPr>
            <w:tcW w:w="1418" w:type="dxa"/>
          </w:tcPr>
          <w:p w14:paraId="17D99DF2" w14:textId="77777777" w:rsidR="0033253E" w:rsidRPr="007D34EA" w:rsidRDefault="0033253E" w:rsidP="0085201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D34EA">
              <w:rPr>
                <w:rFonts w:ascii="Times New Roman" w:hAnsi="Times New Roman"/>
                <w:b/>
                <w:szCs w:val="24"/>
              </w:rPr>
              <w:t>Требование</w:t>
            </w:r>
          </w:p>
        </w:tc>
        <w:tc>
          <w:tcPr>
            <w:tcW w:w="1984" w:type="dxa"/>
          </w:tcPr>
          <w:p w14:paraId="128D04AA" w14:textId="439566CE" w:rsidR="0033253E" w:rsidRPr="007D34EA" w:rsidRDefault="0033253E" w:rsidP="0044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D34EA">
              <w:rPr>
                <w:rFonts w:ascii="Times New Roman" w:hAnsi="Times New Roman"/>
                <w:b/>
                <w:szCs w:val="24"/>
              </w:rPr>
              <w:t>Значение</w:t>
            </w:r>
          </w:p>
        </w:tc>
      </w:tr>
      <w:tr w:rsidR="0033253E" w:rsidRPr="007D34EA" w14:paraId="3C7F8DCB" w14:textId="77777777" w:rsidTr="00444337">
        <w:tc>
          <w:tcPr>
            <w:tcW w:w="562" w:type="dxa"/>
          </w:tcPr>
          <w:p w14:paraId="19A6391D" w14:textId="79C0A60E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18E9D060" w14:textId="226BDFCB" w:rsidR="0033253E" w:rsidRPr="007146F3" w:rsidRDefault="0033253E" w:rsidP="0033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Грузоподъемность, кг</w:t>
            </w:r>
          </w:p>
        </w:tc>
        <w:tc>
          <w:tcPr>
            <w:tcW w:w="1418" w:type="dxa"/>
          </w:tcPr>
          <w:p w14:paraId="5CEBA740" w14:textId="76DD75B3" w:rsidR="0033253E" w:rsidRPr="007D34EA" w:rsidRDefault="00F24A0D" w:rsidP="003325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33253E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577C1AD0" w14:textId="24194292" w:rsidR="0033253E" w:rsidRPr="007D34EA" w:rsidRDefault="0033253E" w:rsidP="003325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</w:t>
            </w:r>
          </w:p>
        </w:tc>
      </w:tr>
      <w:tr w:rsidR="0033253E" w:rsidRPr="007D34EA" w14:paraId="199F9454" w14:textId="77777777" w:rsidTr="00444337">
        <w:tc>
          <w:tcPr>
            <w:tcW w:w="562" w:type="dxa"/>
          </w:tcPr>
          <w:p w14:paraId="046F6C9B" w14:textId="6EAF57A0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41A63134" w14:textId="6CCEFFD0" w:rsidR="0033253E" w:rsidRPr="007146F3" w:rsidRDefault="0033253E" w:rsidP="008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1418" w:type="dxa"/>
          </w:tcPr>
          <w:p w14:paraId="1FBA68E4" w14:textId="7F46B701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="007058A1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1984" w:type="dxa"/>
          </w:tcPr>
          <w:p w14:paraId="4D56B3DE" w14:textId="375C6953" w:rsidR="0033253E" w:rsidRPr="007D34EA" w:rsidRDefault="0033253E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дизельный</w:t>
            </w:r>
          </w:p>
        </w:tc>
      </w:tr>
      <w:tr w:rsidR="0033253E" w:rsidRPr="007D34EA" w14:paraId="2AA7A4E3" w14:textId="77777777" w:rsidTr="00444337">
        <w:tc>
          <w:tcPr>
            <w:tcW w:w="562" w:type="dxa"/>
          </w:tcPr>
          <w:p w14:paraId="1A0A1FD4" w14:textId="378D94A5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1173BC2B" w14:textId="4BFE83DE" w:rsidR="0033253E" w:rsidRPr="007146F3" w:rsidRDefault="0033253E" w:rsidP="008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Высота подъёма груза, мм.</w:t>
            </w:r>
          </w:p>
        </w:tc>
        <w:tc>
          <w:tcPr>
            <w:tcW w:w="1418" w:type="dxa"/>
          </w:tcPr>
          <w:p w14:paraId="20068149" w14:textId="11199363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33253E" w:rsidRPr="007D34EA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349A81D2" w14:textId="296D78B6" w:rsidR="0033253E" w:rsidRPr="007D34EA" w:rsidRDefault="0033253E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3000</w:t>
            </w:r>
          </w:p>
        </w:tc>
      </w:tr>
      <w:tr w:rsidR="00444337" w:rsidRPr="007D34EA" w14:paraId="22AFA821" w14:textId="77777777" w:rsidTr="00444337">
        <w:tc>
          <w:tcPr>
            <w:tcW w:w="562" w:type="dxa"/>
          </w:tcPr>
          <w:p w14:paraId="2242A262" w14:textId="77777777" w:rsidR="00444337" w:rsidRPr="00444337" w:rsidRDefault="00444337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715C4D09" w14:textId="1A0675EE" w:rsidR="00444337" w:rsidRPr="007146F3" w:rsidRDefault="00444337" w:rsidP="008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Свободный ход каретки, мм</w:t>
            </w:r>
          </w:p>
        </w:tc>
        <w:tc>
          <w:tcPr>
            <w:tcW w:w="1418" w:type="dxa"/>
          </w:tcPr>
          <w:p w14:paraId="7D043E63" w14:textId="05F611E4" w:rsidR="00444337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444337" w:rsidRPr="007D34EA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26DA605D" w14:textId="2A6A992E" w:rsidR="00444337" w:rsidRDefault="00444337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33253E" w:rsidRPr="007D34EA" w14:paraId="2C4A8CFB" w14:textId="77777777" w:rsidTr="00444337">
        <w:tc>
          <w:tcPr>
            <w:tcW w:w="562" w:type="dxa"/>
          </w:tcPr>
          <w:p w14:paraId="7C6D6ACF" w14:textId="4D8C4952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0CA778F2" w14:textId="64A4B15D" w:rsidR="0033253E" w:rsidRPr="007146F3" w:rsidRDefault="0033253E" w:rsidP="008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 xml:space="preserve">Наклон мачты(вперед/назад), </w:t>
            </w:r>
            <w:r w:rsidR="00444337" w:rsidRPr="007146F3">
              <w:rPr>
                <w:rFonts w:ascii="Times New Roman" w:hAnsi="Times New Roman"/>
                <w:sz w:val="24"/>
                <w:szCs w:val="24"/>
              </w:rPr>
              <w:t>град.</w:t>
            </w:r>
          </w:p>
        </w:tc>
        <w:tc>
          <w:tcPr>
            <w:tcW w:w="1418" w:type="dxa"/>
          </w:tcPr>
          <w:p w14:paraId="0FD78534" w14:textId="779163FB" w:rsidR="0033253E" w:rsidRPr="00FE484E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 диапазоне</w:t>
            </w:r>
          </w:p>
        </w:tc>
        <w:tc>
          <w:tcPr>
            <w:tcW w:w="1984" w:type="dxa"/>
          </w:tcPr>
          <w:p w14:paraId="5A1DD296" w14:textId="0C019DF3" w:rsidR="0033253E" w:rsidRPr="00FE484E" w:rsidRDefault="00F24A0D" w:rsidP="008520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4-7</w:t>
            </w:r>
            <w:r w:rsidR="0033253E" w:rsidRPr="00FE4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°/1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  <w:r w:rsidR="0033253E" w:rsidRPr="00FE4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°</w:t>
            </w:r>
          </w:p>
        </w:tc>
      </w:tr>
      <w:tr w:rsidR="0033253E" w:rsidRPr="007D34EA" w14:paraId="530A17D9" w14:textId="77777777" w:rsidTr="00444337">
        <w:tc>
          <w:tcPr>
            <w:tcW w:w="562" w:type="dxa"/>
          </w:tcPr>
          <w:p w14:paraId="430F3128" w14:textId="19E59E4A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38DD994F" w14:textId="21F47220" w:rsidR="0033253E" w:rsidRPr="007146F3" w:rsidRDefault="0033253E" w:rsidP="00852011">
            <w:pPr>
              <w:pStyle w:val="Default"/>
            </w:pPr>
            <w:r w:rsidRPr="007146F3">
              <w:t>Габариты вил (Длина/Ширина/Толщина), мм</w:t>
            </w:r>
          </w:p>
        </w:tc>
        <w:tc>
          <w:tcPr>
            <w:tcW w:w="1418" w:type="dxa"/>
          </w:tcPr>
          <w:p w14:paraId="284F3402" w14:textId="10EE2F9D" w:rsidR="0033253E" w:rsidRPr="00FE484E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="0033253E" w:rsidRPr="00FE484E">
              <w:rPr>
                <w:rFonts w:ascii="Times New Roman" w:hAnsi="Times New Roman"/>
                <w:color w:val="000000" w:themeColor="text1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018AEF12" w14:textId="520B5794" w:rsidR="0033253E" w:rsidRPr="00FE484E" w:rsidRDefault="0033253E" w:rsidP="008520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E4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1220*150*60</w:t>
            </w:r>
          </w:p>
        </w:tc>
      </w:tr>
      <w:tr w:rsidR="0033253E" w:rsidRPr="007D34EA" w14:paraId="735E7327" w14:textId="77777777" w:rsidTr="00444337">
        <w:tc>
          <w:tcPr>
            <w:tcW w:w="562" w:type="dxa"/>
          </w:tcPr>
          <w:p w14:paraId="4E904AA2" w14:textId="3BCEBB60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108C034B" w14:textId="4D8149F2" w:rsidR="0033253E" w:rsidRPr="007146F3" w:rsidRDefault="007058A1" w:rsidP="00852011">
            <w:pPr>
              <w:pStyle w:val="Default"/>
            </w:pPr>
            <w:r w:rsidRPr="007146F3">
              <w:t>Регулировка захвата вил (от/до), мм</w:t>
            </w:r>
          </w:p>
        </w:tc>
        <w:tc>
          <w:tcPr>
            <w:tcW w:w="1418" w:type="dxa"/>
          </w:tcPr>
          <w:p w14:paraId="666710F0" w14:textId="46545250" w:rsidR="0033253E" w:rsidRPr="00FE484E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</w:t>
            </w:r>
            <w:r w:rsidR="0033253E" w:rsidRPr="00FE484E">
              <w:rPr>
                <w:rFonts w:ascii="Times New Roman" w:hAnsi="Times New Roman"/>
                <w:color w:val="000000" w:themeColor="text1"/>
                <w:szCs w:val="24"/>
              </w:rPr>
              <w:t xml:space="preserve"> диапазоне</w:t>
            </w:r>
          </w:p>
        </w:tc>
        <w:tc>
          <w:tcPr>
            <w:tcW w:w="1984" w:type="dxa"/>
          </w:tcPr>
          <w:p w14:paraId="1B01A5F9" w14:textId="5726057A" w:rsidR="0033253E" w:rsidRPr="00FE484E" w:rsidRDefault="007058A1" w:rsidP="008520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E484E">
              <w:rPr>
                <w:rFonts w:ascii="Times New Roman" w:hAnsi="Times New Roman"/>
                <w:color w:val="000000" w:themeColor="text1"/>
                <w:szCs w:val="24"/>
              </w:rPr>
              <w:t>300/1835</w:t>
            </w:r>
          </w:p>
        </w:tc>
      </w:tr>
      <w:tr w:rsidR="0033253E" w:rsidRPr="007D34EA" w14:paraId="7395BF2A" w14:textId="77777777" w:rsidTr="00444337">
        <w:tc>
          <w:tcPr>
            <w:tcW w:w="562" w:type="dxa"/>
          </w:tcPr>
          <w:p w14:paraId="09748620" w14:textId="04F712C4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564A1CEA" w14:textId="1C29E68B" w:rsidR="0033253E" w:rsidRPr="007146F3" w:rsidRDefault="00625424" w:rsidP="00852011">
            <w:pPr>
              <w:pStyle w:val="Default"/>
            </w:pPr>
            <w:r w:rsidRPr="007146F3">
              <w:t>Минимальный радиус поворота</w:t>
            </w:r>
            <w:r w:rsidR="0033253E" w:rsidRPr="007146F3">
              <w:t xml:space="preserve">, мм </w:t>
            </w:r>
          </w:p>
        </w:tc>
        <w:tc>
          <w:tcPr>
            <w:tcW w:w="1418" w:type="dxa"/>
          </w:tcPr>
          <w:p w14:paraId="74442C0C" w14:textId="47562B02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33253E" w:rsidRPr="007D34EA">
              <w:rPr>
                <w:rFonts w:ascii="Times New Roman" w:hAnsi="Times New Roman"/>
                <w:szCs w:val="24"/>
              </w:rPr>
              <w:t xml:space="preserve">е </w:t>
            </w:r>
            <w:r>
              <w:rPr>
                <w:rFonts w:ascii="Times New Roman" w:hAnsi="Times New Roman"/>
                <w:szCs w:val="24"/>
              </w:rPr>
              <w:t>более</w:t>
            </w:r>
          </w:p>
        </w:tc>
        <w:tc>
          <w:tcPr>
            <w:tcW w:w="1984" w:type="dxa"/>
          </w:tcPr>
          <w:p w14:paraId="765ACFE7" w14:textId="6699E852" w:rsidR="0033253E" w:rsidRPr="007D34EA" w:rsidRDefault="00F24A0D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33253E" w:rsidRPr="007D34EA" w14:paraId="58DC8574" w14:textId="77777777" w:rsidTr="00444337">
        <w:tc>
          <w:tcPr>
            <w:tcW w:w="562" w:type="dxa"/>
          </w:tcPr>
          <w:p w14:paraId="17489C4D" w14:textId="761D3CF7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57A102C6" w14:textId="727994E9" w:rsidR="0033253E" w:rsidRPr="007146F3" w:rsidRDefault="00625424" w:rsidP="00852011">
            <w:pPr>
              <w:pStyle w:val="Default"/>
            </w:pPr>
            <w:r w:rsidRPr="007146F3">
              <w:t>Максимальное тяговое усилие (с грузом), кг</w:t>
            </w:r>
          </w:p>
        </w:tc>
        <w:tc>
          <w:tcPr>
            <w:tcW w:w="1418" w:type="dxa"/>
          </w:tcPr>
          <w:p w14:paraId="56F446BC" w14:textId="6F5B26B1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625424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744A8E35" w14:textId="17A6E1F4" w:rsidR="0033253E" w:rsidRPr="007D34EA" w:rsidRDefault="00625424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6000</w:t>
            </w:r>
          </w:p>
        </w:tc>
      </w:tr>
      <w:tr w:rsidR="0033253E" w:rsidRPr="007D34EA" w14:paraId="5CDE7B4B" w14:textId="77777777" w:rsidTr="00444337">
        <w:tc>
          <w:tcPr>
            <w:tcW w:w="562" w:type="dxa"/>
          </w:tcPr>
          <w:p w14:paraId="1EF89EAA" w14:textId="5AB8BAA7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42EBAC56" w14:textId="2B7082B8" w:rsidR="0033253E" w:rsidRPr="007146F3" w:rsidRDefault="00625424" w:rsidP="00444337">
            <w:pPr>
              <w:pStyle w:val="Default"/>
              <w:ind w:right="-251"/>
            </w:pPr>
            <w:r w:rsidRPr="007146F3">
              <w:t>Максимальный преодолеваемый уклон (с грузом),</w:t>
            </w:r>
            <w:r w:rsidR="00444337" w:rsidRPr="007146F3">
              <w:t xml:space="preserve"> град.</w:t>
            </w:r>
          </w:p>
        </w:tc>
        <w:tc>
          <w:tcPr>
            <w:tcW w:w="1418" w:type="dxa"/>
          </w:tcPr>
          <w:p w14:paraId="663F2B24" w14:textId="690D3579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625424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2067045C" w14:textId="6E5BB528" w:rsidR="0033253E" w:rsidRPr="007D34EA" w:rsidRDefault="00625424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33253E" w:rsidRPr="007D34EA" w14:paraId="761F6543" w14:textId="77777777" w:rsidTr="00444337">
        <w:tc>
          <w:tcPr>
            <w:tcW w:w="562" w:type="dxa"/>
          </w:tcPr>
          <w:p w14:paraId="5E2CE135" w14:textId="7BDD7A4C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7AC89CD8" w14:textId="130E4374" w:rsidR="0033253E" w:rsidRPr="007146F3" w:rsidRDefault="005C53B6" w:rsidP="00852011">
            <w:pPr>
              <w:pStyle w:val="Default"/>
            </w:pPr>
            <w:r w:rsidRPr="007146F3">
              <w:t>Передние шины</w:t>
            </w:r>
          </w:p>
        </w:tc>
        <w:tc>
          <w:tcPr>
            <w:tcW w:w="1418" w:type="dxa"/>
          </w:tcPr>
          <w:p w14:paraId="7D360E90" w14:textId="726FCCC9" w:rsidR="0033253E" w:rsidRPr="007D34EA" w:rsidRDefault="0033253E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1DD9B382" w14:textId="55B12AA2" w:rsidR="0033253E" w:rsidRPr="007D34EA" w:rsidRDefault="005C53B6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сдвоенные</w:t>
            </w:r>
          </w:p>
        </w:tc>
      </w:tr>
      <w:tr w:rsidR="00F24A0D" w:rsidRPr="007D34EA" w14:paraId="376EB117" w14:textId="77777777" w:rsidTr="00444337">
        <w:tc>
          <w:tcPr>
            <w:tcW w:w="562" w:type="dxa"/>
          </w:tcPr>
          <w:p w14:paraId="0B8E2251" w14:textId="77777777" w:rsidR="00F24A0D" w:rsidRPr="00444337" w:rsidRDefault="00F24A0D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66C745F4" w14:textId="7E201E78" w:rsidR="00F24A0D" w:rsidRPr="007146F3" w:rsidRDefault="00F24A0D" w:rsidP="00852011">
            <w:pPr>
              <w:pStyle w:val="Default"/>
            </w:pPr>
            <w:r w:rsidRPr="007146F3">
              <w:t>Тип ш</w:t>
            </w:r>
            <w:r w:rsidR="007B49D8" w:rsidRPr="007146F3">
              <w:t>ин</w:t>
            </w:r>
            <w:r w:rsidRPr="007146F3">
              <w:t xml:space="preserve"> (перед/зад)</w:t>
            </w:r>
          </w:p>
        </w:tc>
        <w:tc>
          <w:tcPr>
            <w:tcW w:w="1418" w:type="dxa"/>
          </w:tcPr>
          <w:p w14:paraId="05D39B41" w14:textId="564AC2FA" w:rsidR="00F24A0D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точно</w:t>
            </w:r>
          </w:p>
        </w:tc>
        <w:tc>
          <w:tcPr>
            <w:tcW w:w="1984" w:type="dxa"/>
          </w:tcPr>
          <w:p w14:paraId="21F7B886" w14:textId="382EB6C3" w:rsidR="00F24A0D" w:rsidRDefault="007B49D8" w:rsidP="007B49D8">
            <w:pPr>
              <w:spacing w:after="0" w:line="240" w:lineRule="auto"/>
              <w:ind w:left="-242" w:righ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пневматические </w:t>
            </w:r>
            <w:r w:rsidR="00F24A0D">
              <w:rPr>
                <w:rFonts w:ascii="Times New Roman" w:hAnsi="Times New Roman"/>
                <w:sz w:val="24"/>
                <w:szCs w:val="24"/>
              </w:rPr>
              <w:t>равноразмеренны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3253E" w:rsidRPr="007D34EA" w14:paraId="5CEE9D78" w14:textId="77777777" w:rsidTr="00444337">
        <w:tc>
          <w:tcPr>
            <w:tcW w:w="562" w:type="dxa"/>
          </w:tcPr>
          <w:p w14:paraId="2D7CB267" w14:textId="7AA9A972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23D4E506" w14:textId="238DFC01" w:rsidR="0033253E" w:rsidRPr="007146F3" w:rsidRDefault="005C53B6" w:rsidP="00852011">
            <w:pPr>
              <w:pStyle w:val="Default"/>
            </w:pPr>
            <w:r w:rsidRPr="007146F3">
              <w:t>Дорожный просвет, мм</w:t>
            </w:r>
          </w:p>
        </w:tc>
        <w:tc>
          <w:tcPr>
            <w:tcW w:w="1418" w:type="dxa"/>
          </w:tcPr>
          <w:p w14:paraId="3962D539" w14:textId="2641CFA9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5C53B6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1F9AAE78" w14:textId="49525A33" w:rsidR="0033253E" w:rsidRPr="007D34EA" w:rsidRDefault="005C53B6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33253E" w:rsidRPr="007D34EA" w14:paraId="36F9879D" w14:textId="77777777" w:rsidTr="00444337">
        <w:tc>
          <w:tcPr>
            <w:tcW w:w="562" w:type="dxa"/>
          </w:tcPr>
          <w:p w14:paraId="491BF8E2" w14:textId="59D673B9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5127CC58" w14:textId="0215B768" w:rsidR="0033253E" w:rsidRPr="007146F3" w:rsidRDefault="005C53B6" w:rsidP="00852011">
            <w:pPr>
              <w:pStyle w:val="Default"/>
            </w:pPr>
            <w:r w:rsidRPr="007146F3">
              <w:t>Тормозная система (Рабочая/стояночная)</w:t>
            </w:r>
          </w:p>
        </w:tc>
        <w:tc>
          <w:tcPr>
            <w:tcW w:w="1418" w:type="dxa"/>
          </w:tcPr>
          <w:p w14:paraId="7ED7286D" w14:textId="7C8969D8" w:rsidR="0033253E" w:rsidRPr="007D34EA" w:rsidRDefault="0033253E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14:paraId="1F36E359" w14:textId="55A84282" w:rsidR="0033253E" w:rsidRPr="007D34EA" w:rsidRDefault="005C53B6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Гидравлическая/механическая</w:t>
            </w:r>
          </w:p>
        </w:tc>
      </w:tr>
      <w:tr w:rsidR="0033253E" w:rsidRPr="007D34EA" w14:paraId="0E26BE35" w14:textId="77777777" w:rsidTr="00444337">
        <w:tc>
          <w:tcPr>
            <w:tcW w:w="562" w:type="dxa"/>
          </w:tcPr>
          <w:p w14:paraId="1DD45180" w14:textId="13225D0C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75476F91" w14:textId="786D7EC7" w:rsidR="0033253E" w:rsidRPr="007146F3" w:rsidRDefault="005C53B6" w:rsidP="00852011">
            <w:pPr>
              <w:pStyle w:val="Default"/>
            </w:pPr>
            <w:r w:rsidRPr="007146F3">
              <w:t>Номинальная мощность</w:t>
            </w:r>
            <w:r w:rsidR="00444337" w:rsidRPr="007146F3">
              <w:t xml:space="preserve"> двигателя</w:t>
            </w:r>
            <w:r w:rsidRPr="007146F3">
              <w:t xml:space="preserve">, кВт </w:t>
            </w:r>
            <w:r w:rsidR="00F24A0D" w:rsidRPr="007146F3">
              <w:t>/ об/мин</w:t>
            </w:r>
          </w:p>
        </w:tc>
        <w:tc>
          <w:tcPr>
            <w:tcW w:w="1418" w:type="dxa"/>
          </w:tcPr>
          <w:p w14:paraId="5090063C" w14:textId="3082ED9A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E2083F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404C0FAD" w14:textId="5AA45FA6" w:rsidR="0033253E" w:rsidRPr="007D34EA" w:rsidRDefault="00444337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  <w:r w:rsidR="00F24A0D">
              <w:rPr>
                <w:rFonts w:ascii="Times New Roman" w:hAnsi="Times New Roman"/>
                <w:szCs w:val="24"/>
              </w:rPr>
              <w:t>/2500</w:t>
            </w:r>
          </w:p>
        </w:tc>
      </w:tr>
      <w:tr w:rsidR="0033253E" w:rsidRPr="007D34EA" w14:paraId="6779DAF0" w14:textId="77777777" w:rsidTr="00444337">
        <w:tc>
          <w:tcPr>
            <w:tcW w:w="562" w:type="dxa"/>
          </w:tcPr>
          <w:p w14:paraId="7F5BAAF3" w14:textId="28584ADC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7ABA3937" w14:textId="6CD4890A" w:rsidR="0033253E" w:rsidRPr="007146F3" w:rsidRDefault="00E2083F" w:rsidP="008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Емкость топливного бака, л</w:t>
            </w:r>
          </w:p>
        </w:tc>
        <w:tc>
          <w:tcPr>
            <w:tcW w:w="1418" w:type="dxa"/>
          </w:tcPr>
          <w:p w14:paraId="5531E672" w14:textId="5F44FD87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E2083F">
              <w:rPr>
                <w:rFonts w:ascii="Times New Roman" w:hAnsi="Times New Roman"/>
                <w:szCs w:val="24"/>
              </w:rPr>
              <w:t>е менее</w:t>
            </w:r>
          </w:p>
        </w:tc>
        <w:tc>
          <w:tcPr>
            <w:tcW w:w="1984" w:type="dxa"/>
          </w:tcPr>
          <w:p w14:paraId="766279CE" w14:textId="6CCBC3A2" w:rsidR="0033253E" w:rsidRPr="007D34EA" w:rsidRDefault="00E2083F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3253E" w:rsidRPr="007D34EA" w14:paraId="0594F77B" w14:textId="77777777" w:rsidTr="00444337">
        <w:tc>
          <w:tcPr>
            <w:tcW w:w="562" w:type="dxa"/>
          </w:tcPr>
          <w:p w14:paraId="48D10C8B" w14:textId="5E3CA7EC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16DB04CB" w14:textId="1A2DF7B4" w:rsidR="0033253E" w:rsidRPr="007146F3" w:rsidRDefault="00E2083F" w:rsidP="008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1418" w:type="dxa"/>
          </w:tcPr>
          <w:p w14:paraId="6B53A07B" w14:textId="5E3E3759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="00444337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1984" w:type="dxa"/>
          </w:tcPr>
          <w:p w14:paraId="02408C7E" w14:textId="3C316839" w:rsidR="0033253E" w:rsidRPr="007D34EA" w:rsidRDefault="00E2083F" w:rsidP="008520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автоматическая</w:t>
            </w:r>
          </w:p>
        </w:tc>
      </w:tr>
      <w:tr w:rsidR="0033253E" w:rsidRPr="007D34EA" w14:paraId="1079F30C" w14:textId="77777777" w:rsidTr="00444337">
        <w:tc>
          <w:tcPr>
            <w:tcW w:w="562" w:type="dxa"/>
          </w:tcPr>
          <w:p w14:paraId="3EE6D86F" w14:textId="5802E5F2" w:rsidR="0033253E" w:rsidRPr="00444337" w:rsidRDefault="0033253E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3909EE3A" w14:textId="4F3130CE" w:rsidR="0033253E" w:rsidRPr="007146F3" w:rsidRDefault="00E2083F" w:rsidP="008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Гидравлическая защита от перегрузок</w:t>
            </w:r>
          </w:p>
        </w:tc>
        <w:tc>
          <w:tcPr>
            <w:tcW w:w="1418" w:type="dxa"/>
          </w:tcPr>
          <w:p w14:paraId="4D04F332" w14:textId="51D1131D" w:rsidR="0033253E" w:rsidRPr="007D34EA" w:rsidRDefault="00F24A0D" w:rsidP="008520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E2083F">
              <w:rPr>
                <w:rFonts w:ascii="Times New Roman" w:hAnsi="Times New Roman"/>
                <w:szCs w:val="24"/>
              </w:rPr>
              <w:t>аличие</w:t>
            </w:r>
          </w:p>
        </w:tc>
        <w:tc>
          <w:tcPr>
            <w:tcW w:w="1984" w:type="dxa"/>
          </w:tcPr>
          <w:p w14:paraId="51F2B3FB" w14:textId="2B9AA5E7" w:rsidR="0033253E" w:rsidRPr="007D34EA" w:rsidRDefault="00E2083F" w:rsidP="00E20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E2083F" w:rsidRPr="007D34EA" w14:paraId="39C0D351" w14:textId="77777777" w:rsidTr="00444337">
        <w:tc>
          <w:tcPr>
            <w:tcW w:w="562" w:type="dxa"/>
          </w:tcPr>
          <w:p w14:paraId="316DD765" w14:textId="023C4D42" w:rsidR="00E2083F" w:rsidRPr="00444337" w:rsidRDefault="00E2083F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5DED14D5" w14:textId="560E4735" w:rsidR="00E2083F" w:rsidRPr="007146F3" w:rsidRDefault="00E2083F" w:rsidP="00E2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Гидроусилитель руля</w:t>
            </w:r>
          </w:p>
        </w:tc>
        <w:tc>
          <w:tcPr>
            <w:tcW w:w="1418" w:type="dxa"/>
          </w:tcPr>
          <w:p w14:paraId="6B4512BB" w14:textId="45EC2768" w:rsidR="00E2083F" w:rsidRPr="007D34EA" w:rsidRDefault="00F24A0D" w:rsidP="00E2083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E2083F">
              <w:rPr>
                <w:rFonts w:ascii="Times New Roman" w:hAnsi="Times New Roman"/>
                <w:szCs w:val="24"/>
              </w:rPr>
              <w:t>аличие</w:t>
            </w:r>
          </w:p>
        </w:tc>
        <w:tc>
          <w:tcPr>
            <w:tcW w:w="1984" w:type="dxa"/>
          </w:tcPr>
          <w:p w14:paraId="53EC8A97" w14:textId="7DD67562" w:rsidR="00E2083F" w:rsidRPr="007D34EA" w:rsidRDefault="00E2083F" w:rsidP="00E20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E2083F" w:rsidRPr="007D34EA" w14:paraId="68CF3251" w14:textId="77777777" w:rsidTr="00444337">
        <w:tc>
          <w:tcPr>
            <w:tcW w:w="562" w:type="dxa"/>
          </w:tcPr>
          <w:p w14:paraId="35779F2C" w14:textId="5E6C965F" w:rsidR="00E2083F" w:rsidRPr="00444337" w:rsidRDefault="00E2083F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49221F2B" w14:textId="7CE0219D" w:rsidR="00E2083F" w:rsidRPr="007146F3" w:rsidRDefault="00E2083F" w:rsidP="00E2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Круговое освещение</w:t>
            </w:r>
          </w:p>
        </w:tc>
        <w:tc>
          <w:tcPr>
            <w:tcW w:w="1418" w:type="dxa"/>
          </w:tcPr>
          <w:p w14:paraId="3D1299B3" w14:textId="03067002" w:rsidR="00E2083F" w:rsidRPr="007D34EA" w:rsidRDefault="00F24A0D" w:rsidP="00E2083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E2083F">
              <w:rPr>
                <w:rFonts w:ascii="Times New Roman" w:hAnsi="Times New Roman"/>
                <w:szCs w:val="24"/>
              </w:rPr>
              <w:t>аличие</w:t>
            </w:r>
          </w:p>
        </w:tc>
        <w:tc>
          <w:tcPr>
            <w:tcW w:w="1984" w:type="dxa"/>
          </w:tcPr>
          <w:p w14:paraId="0D9F4325" w14:textId="4B4FDF61" w:rsidR="00E2083F" w:rsidRPr="007D34EA" w:rsidRDefault="00E2083F" w:rsidP="00E20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E2083F" w:rsidRPr="007D34EA" w14:paraId="451FC39B" w14:textId="77777777" w:rsidTr="00444337">
        <w:tc>
          <w:tcPr>
            <w:tcW w:w="562" w:type="dxa"/>
          </w:tcPr>
          <w:p w14:paraId="6FCA4861" w14:textId="06D1999A" w:rsidR="00E2083F" w:rsidRPr="00444337" w:rsidRDefault="00E2083F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3E47B437" w14:textId="2BFD614E" w:rsidR="00E2083F" w:rsidRPr="007146F3" w:rsidRDefault="00E2083F" w:rsidP="00E2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Зеркала заднего обзора</w:t>
            </w:r>
          </w:p>
        </w:tc>
        <w:tc>
          <w:tcPr>
            <w:tcW w:w="1418" w:type="dxa"/>
          </w:tcPr>
          <w:p w14:paraId="5FD968F0" w14:textId="0FD5F230" w:rsidR="00E2083F" w:rsidRPr="007D34EA" w:rsidRDefault="00F24A0D" w:rsidP="00E2083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E2083F">
              <w:rPr>
                <w:rFonts w:ascii="Times New Roman" w:hAnsi="Times New Roman"/>
                <w:szCs w:val="24"/>
              </w:rPr>
              <w:t>аличие</w:t>
            </w:r>
          </w:p>
        </w:tc>
        <w:tc>
          <w:tcPr>
            <w:tcW w:w="1984" w:type="dxa"/>
          </w:tcPr>
          <w:p w14:paraId="329B998D" w14:textId="79E993F8" w:rsidR="00E2083F" w:rsidRPr="007D34EA" w:rsidRDefault="00E2083F" w:rsidP="00E20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E2083F" w:rsidRPr="007D34EA" w14:paraId="4895D2E4" w14:textId="77777777" w:rsidTr="00444337">
        <w:tc>
          <w:tcPr>
            <w:tcW w:w="562" w:type="dxa"/>
          </w:tcPr>
          <w:p w14:paraId="6E9FE227" w14:textId="31FE6052" w:rsidR="00E2083F" w:rsidRPr="00444337" w:rsidRDefault="00E2083F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06B3F200" w14:textId="437379A3" w:rsidR="00E2083F" w:rsidRPr="007146F3" w:rsidRDefault="00E2083F" w:rsidP="00E2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Кабина закрытого типа с отопителем</w:t>
            </w:r>
          </w:p>
        </w:tc>
        <w:tc>
          <w:tcPr>
            <w:tcW w:w="1418" w:type="dxa"/>
          </w:tcPr>
          <w:p w14:paraId="405798FB" w14:textId="5406AE47" w:rsidR="00E2083F" w:rsidRPr="007D34EA" w:rsidRDefault="00F24A0D" w:rsidP="00E2083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E2083F">
              <w:rPr>
                <w:rFonts w:ascii="Times New Roman" w:hAnsi="Times New Roman"/>
                <w:szCs w:val="24"/>
              </w:rPr>
              <w:t>аличие</w:t>
            </w:r>
          </w:p>
        </w:tc>
        <w:tc>
          <w:tcPr>
            <w:tcW w:w="1984" w:type="dxa"/>
          </w:tcPr>
          <w:p w14:paraId="7B94AAC0" w14:textId="1BF96799" w:rsidR="00E2083F" w:rsidRPr="007D34EA" w:rsidRDefault="00E2083F" w:rsidP="00E20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24A0D" w:rsidRPr="007D34EA" w14:paraId="1722ED69" w14:textId="77777777" w:rsidTr="00444337">
        <w:tc>
          <w:tcPr>
            <w:tcW w:w="562" w:type="dxa"/>
          </w:tcPr>
          <w:p w14:paraId="7ADA696A" w14:textId="77777777" w:rsidR="00F24A0D" w:rsidRPr="00444337" w:rsidRDefault="00F24A0D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280AF67A" w14:textId="0CA8F81F" w:rsidR="00F24A0D" w:rsidRPr="007146F3" w:rsidRDefault="00F24A0D" w:rsidP="00E2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Рабочее место водителя</w:t>
            </w:r>
          </w:p>
        </w:tc>
        <w:tc>
          <w:tcPr>
            <w:tcW w:w="1418" w:type="dxa"/>
          </w:tcPr>
          <w:p w14:paraId="479E809C" w14:textId="6D62B45C" w:rsidR="00F24A0D" w:rsidRDefault="00F24A0D" w:rsidP="00E2083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точно</w:t>
            </w:r>
          </w:p>
        </w:tc>
        <w:tc>
          <w:tcPr>
            <w:tcW w:w="1984" w:type="dxa"/>
          </w:tcPr>
          <w:p w14:paraId="26B8B5CB" w14:textId="08FFBC88" w:rsidR="00F24A0D" w:rsidRDefault="00F24A0D" w:rsidP="00E20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сидя</w:t>
            </w:r>
          </w:p>
        </w:tc>
      </w:tr>
      <w:tr w:rsidR="00F24A0D" w:rsidRPr="007D34EA" w14:paraId="0EE1D745" w14:textId="77777777" w:rsidTr="00444337">
        <w:tc>
          <w:tcPr>
            <w:tcW w:w="562" w:type="dxa"/>
          </w:tcPr>
          <w:p w14:paraId="6806034D" w14:textId="77777777" w:rsidR="00F24A0D" w:rsidRPr="00444337" w:rsidRDefault="00F24A0D" w:rsidP="0044433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</w:tcPr>
          <w:p w14:paraId="49B98E98" w14:textId="414357BB" w:rsidR="00F24A0D" w:rsidRPr="007146F3" w:rsidRDefault="007B49D8" w:rsidP="00E2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F3">
              <w:rPr>
                <w:rFonts w:ascii="Times New Roman" w:hAnsi="Times New Roman"/>
                <w:sz w:val="24"/>
                <w:szCs w:val="24"/>
              </w:rPr>
              <w:t>Ремень безопасности</w:t>
            </w:r>
          </w:p>
        </w:tc>
        <w:tc>
          <w:tcPr>
            <w:tcW w:w="1418" w:type="dxa"/>
          </w:tcPr>
          <w:p w14:paraId="6EA02D17" w14:textId="4558FB05" w:rsidR="00F24A0D" w:rsidRDefault="007B49D8" w:rsidP="00E2083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точно</w:t>
            </w:r>
          </w:p>
        </w:tc>
        <w:tc>
          <w:tcPr>
            <w:tcW w:w="1984" w:type="dxa"/>
          </w:tcPr>
          <w:p w14:paraId="11EEBD53" w14:textId="31D260DA" w:rsidR="00F24A0D" w:rsidRDefault="007B49D8" w:rsidP="00E20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</w:t>
            </w:r>
          </w:p>
        </w:tc>
      </w:tr>
    </w:tbl>
    <w:p w14:paraId="5EDEA999" w14:textId="77777777" w:rsidR="004B4989" w:rsidRPr="0037198B" w:rsidRDefault="004B4989" w:rsidP="002954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7CC8CB" w14:textId="77777777" w:rsidR="00110ED5" w:rsidRDefault="00110ED5" w:rsidP="00110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Комплект поставки:</w:t>
      </w:r>
    </w:p>
    <w:p w14:paraId="3765A278" w14:textId="764BB1D6" w:rsidR="00D200E6" w:rsidRDefault="00110ED5" w:rsidP="00D200E6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10ED5">
        <w:rPr>
          <w:rFonts w:ascii="Times New Roman" w:hAnsi="Times New Roman"/>
          <w:sz w:val="24"/>
          <w:szCs w:val="24"/>
        </w:rPr>
        <w:t>1</w:t>
      </w:r>
      <w:r w:rsidR="004B4989">
        <w:rPr>
          <w:rFonts w:ascii="Times New Roman" w:hAnsi="Times New Roman"/>
          <w:sz w:val="24"/>
          <w:szCs w:val="24"/>
        </w:rPr>
        <w:t>. Вилочный автопогрузчик</w:t>
      </w:r>
      <w:r w:rsidR="00D200E6">
        <w:rPr>
          <w:rFonts w:ascii="Times New Roman" w:hAnsi="Times New Roman"/>
          <w:sz w:val="24"/>
          <w:szCs w:val="24"/>
        </w:rPr>
        <w:t xml:space="preserve"> в сборе – </w:t>
      </w:r>
      <w:r w:rsidR="004B4989">
        <w:rPr>
          <w:rFonts w:ascii="Times New Roman" w:hAnsi="Times New Roman"/>
          <w:sz w:val="24"/>
          <w:szCs w:val="24"/>
        </w:rPr>
        <w:t>1</w:t>
      </w:r>
      <w:r w:rsidR="00BB392B">
        <w:rPr>
          <w:rFonts w:ascii="Times New Roman" w:hAnsi="Times New Roman"/>
          <w:sz w:val="24"/>
          <w:szCs w:val="24"/>
        </w:rPr>
        <w:t xml:space="preserve"> </w:t>
      </w:r>
      <w:r w:rsidR="00D200E6">
        <w:rPr>
          <w:rFonts w:ascii="Times New Roman" w:hAnsi="Times New Roman"/>
          <w:sz w:val="24"/>
          <w:szCs w:val="24"/>
        </w:rPr>
        <w:t>шт.</w:t>
      </w:r>
    </w:p>
    <w:p w14:paraId="1DE15EA0" w14:textId="77777777" w:rsidR="00444337" w:rsidRPr="000C4A33" w:rsidRDefault="00444337" w:rsidP="000C4A33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14:paraId="414CAA42" w14:textId="77777777" w:rsidR="00681D52" w:rsidRPr="00001EF9" w:rsidRDefault="00D55ED5" w:rsidP="0068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81D52" w:rsidRPr="00001EF9">
        <w:rPr>
          <w:rFonts w:ascii="Times New Roman" w:hAnsi="Times New Roman"/>
          <w:b/>
          <w:sz w:val="24"/>
          <w:szCs w:val="24"/>
        </w:rPr>
        <w:t>Условия оплаты:</w:t>
      </w:r>
    </w:p>
    <w:p w14:paraId="1817DA92" w14:textId="107B9191" w:rsidR="000C4A33" w:rsidRDefault="00E2083F" w:rsidP="00E2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 xml:space="preserve">100% в течение 60, но не ранее 45 календарных дней после поступления товара на склад покупателя, с предоставлением счетов-фактур, товарных накладных, транспортных накладных,  </w:t>
      </w:r>
      <w:r w:rsidRPr="008B67D5">
        <w:rPr>
          <w:rFonts w:ascii="Times New Roman" w:eastAsia="Times New Roman" w:hAnsi="Times New Roman"/>
          <w:sz w:val="24"/>
          <w:szCs w:val="24"/>
          <w:lang w:eastAsia="ru-RU"/>
        </w:rPr>
        <w:t>оригиналов паспортов, либо сертификатов качества с переводом на русский язык, таможенной декларации очистки для товаров импортного производства, либо присвоенным номером таможенной декларации в случае ее электронного оформления.</w:t>
      </w:r>
    </w:p>
    <w:p w14:paraId="452C496F" w14:textId="77777777" w:rsidR="000C4A33" w:rsidRPr="000A28E3" w:rsidRDefault="000C4A33" w:rsidP="00681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FF3D4A" w14:textId="77777777" w:rsidR="00681D52" w:rsidRDefault="00681D52" w:rsidP="00681D5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65DEFD19" w14:textId="77777777" w:rsidR="00681D52" w:rsidRDefault="00681D52" w:rsidP="00681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832620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продукции:</w:t>
      </w:r>
    </w:p>
    <w:p w14:paraId="41A4C41B" w14:textId="7BE0E52E" w:rsidR="00E2083F" w:rsidRDefault="00E2083F" w:rsidP="00E20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>Оборудование должно быть новым, не иметь следов эксплуатации за исключением операций, связанных с испытанием на заводе-изготовителе.</w:t>
      </w:r>
      <w:r w:rsidR="00855E0E">
        <w:rPr>
          <w:rFonts w:ascii="Times New Roman" w:hAnsi="Times New Roman"/>
          <w:sz w:val="24"/>
          <w:szCs w:val="24"/>
        </w:rPr>
        <w:t xml:space="preserve"> Год изготовления не ранее 2022г.</w:t>
      </w:r>
      <w:r w:rsidRPr="008B67D5">
        <w:rPr>
          <w:rFonts w:ascii="Times New Roman" w:hAnsi="Times New Roman"/>
          <w:sz w:val="24"/>
          <w:szCs w:val="24"/>
        </w:rPr>
        <w:t xml:space="preserve"> Исполнитель гарантирует Заказчику, что приобретенное им оборудование соответствует техническим характеристикам оборудования, заявленным Заказчиком данного оборудования. </w:t>
      </w:r>
    </w:p>
    <w:p w14:paraId="69041C7E" w14:textId="77777777" w:rsidR="00E2083F" w:rsidRPr="00F8688A" w:rsidRDefault="00E2083F" w:rsidP="00E2083F">
      <w:pPr>
        <w:spacing w:after="0"/>
        <w:rPr>
          <w:rFonts w:ascii="Times New Roman" w:hAnsi="Times New Roman"/>
          <w:sz w:val="24"/>
          <w:szCs w:val="24"/>
        </w:rPr>
      </w:pPr>
      <w:r w:rsidRPr="00F8688A">
        <w:rPr>
          <w:rFonts w:ascii="Times New Roman" w:hAnsi="Times New Roman"/>
          <w:sz w:val="24"/>
          <w:szCs w:val="24"/>
        </w:rPr>
        <w:t>К каждой единице оборудования поставляется следующая документация на русском языке:</w:t>
      </w:r>
    </w:p>
    <w:p w14:paraId="5DC60210" w14:textId="77777777" w:rsidR="00E2083F" w:rsidRPr="00F8688A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декларация соответствия на оборудование;</w:t>
      </w:r>
    </w:p>
    <w:p w14:paraId="1049F60F" w14:textId="77777777" w:rsidR="00E2083F" w:rsidRPr="00F8688A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технический паспорт, формуляр изготовителя (если предусмотрен для данного вида Товара);</w:t>
      </w:r>
    </w:p>
    <w:p w14:paraId="0071538D" w14:textId="77777777" w:rsidR="00E2083F" w:rsidRPr="00F8688A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инструкции по эксплуатации изготовителя на Товар;</w:t>
      </w:r>
    </w:p>
    <w:p w14:paraId="169F013F" w14:textId="77777777" w:rsidR="00E2083F" w:rsidRPr="00F8688A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товарн</w:t>
      </w:r>
      <w:r>
        <w:rPr>
          <w:rFonts w:eastAsiaTheme="minorEastAsia"/>
          <w:lang w:eastAsia="en-US"/>
        </w:rPr>
        <w:t>ая</w:t>
      </w:r>
      <w:r w:rsidRPr="00F8688A">
        <w:rPr>
          <w:rFonts w:eastAsiaTheme="minorEastAsia"/>
          <w:lang w:eastAsia="en-US"/>
        </w:rPr>
        <w:t xml:space="preserve"> накладн</w:t>
      </w:r>
      <w:r>
        <w:rPr>
          <w:rFonts w:eastAsiaTheme="minorEastAsia"/>
          <w:lang w:eastAsia="en-US"/>
        </w:rPr>
        <w:t>ая</w:t>
      </w:r>
      <w:r w:rsidRPr="00F8688A">
        <w:rPr>
          <w:rFonts w:eastAsiaTheme="minorEastAsia"/>
          <w:lang w:eastAsia="en-US"/>
        </w:rPr>
        <w:t xml:space="preserve"> (ТОРГ 12), счет-фактур</w:t>
      </w:r>
      <w:r>
        <w:rPr>
          <w:rFonts w:eastAsiaTheme="minorEastAsia"/>
          <w:lang w:eastAsia="en-US"/>
        </w:rPr>
        <w:t>а</w:t>
      </w:r>
      <w:r w:rsidRPr="00F8688A">
        <w:rPr>
          <w:rFonts w:eastAsiaTheme="minorEastAsia"/>
          <w:lang w:eastAsia="en-US"/>
        </w:rPr>
        <w:t xml:space="preserve"> на фактически отгруженный Товар;</w:t>
      </w:r>
    </w:p>
    <w:p w14:paraId="6CFF8A21" w14:textId="77777777" w:rsidR="00E2083F" w:rsidRPr="00F8688A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товарн</w:t>
      </w:r>
      <w:r>
        <w:rPr>
          <w:rFonts w:eastAsiaTheme="minorEastAsia"/>
          <w:lang w:eastAsia="en-US"/>
        </w:rPr>
        <w:t>ая</w:t>
      </w:r>
      <w:r w:rsidRPr="00F8688A">
        <w:rPr>
          <w:rFonts w:eastAsiaTheme="minorEastAsia"/>
          <w:lang w:eastAsia="en-US"/>
        </w:rPr>
        <w:t xml:space="preserve"> накладн</w:t>
      </w:r>
      <w:r>
        <w:rPr>
          <w:rFonts w:eastAsiaTheme="minorEastAsia"/>
          <w:lang w:eastAsia="en-US"/>
        </w:rPr>
        <w:t>ая</w:t>
      </w:r>
      <w:r w:rsidRPr="00F8688A">
        <w:rPr>
          <w:rFonts w:eastAsiaTheme="minorEastAsia"/>
          <w:lang w:eastAsia="en-US"/>
        </w:rPr>
        <w:t xml:space="preserve"> без счет-фактуры в случае, если Поставщик выступает в качестве неплательщика НДС при предоставлении уведомления о применении специального налогового режима.</w:t>
      </w:r>
    </w:p>
    <w:p w14:paraId="2262FAD4" w14:textId="77777777" w:rsidR="00E2083F" w:rsidRPr="00F8688A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транспортн</w:t>
      </w:r>
      <w:r>
        <w:rPr>
          <w:rFonts w:eastAsiaTheme="minorEastAsia"/>
          <w:lang w:eastAsia="en-US"/>
        </w:rPr>
        <w:t>ая</w:t>
      </w:r>
      <w:r w:rsidRPr="00F8688A">
        <w:rPr>
          <w:rFonts w:eastAsiaTheme="minorEastAsia"/>
          <w:lang w:eastAsia="en-US"/>
        </w:rPr>
        <w:t xml:space="preserve"> накладн</w:t>
      </w:r>
      <w:r>
        <w:rPr>
          <w:rFonts w:eastAsiaTheme="minorEastAsia"/>
          <w:lang w:eastAsia="en-US"/>
        </w:rPr>
        <w:t>ая</w:t>
      </w:r>
      <w:r w:rsidRPr="00F8688A">
        <w:rPr>
          <w:rFonts w:eastAsiaTheme="minorEastAsia"/>
          <w:lang w:eastAsia="en-US"/>
        </w:rPr>
        <w:t xml:space="preserve"> (при доставке Грузоперевозчиком или Экспедитором);</w:t>
      </w:r>
    </w:p>
    <w:p w14:paraId="4A3D695D" w14:textId="77777777" w:rsidR="00E2083F" w:rsidRPr="00F8688A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товарно-транспортная накладная и корешок путевого листа (или копия путевого листа) Поставщика (если доставка осуществляется Поставщиком собственным транспортом);</w:t>
      </w:r>
    </w:p>
    <w:p w14:paraId="30FFE02A" w14:textId="77777777" w:rsidR="00E2083F" w:rsidRDefault="00E2083F" w:rsidP="00E2083F">
      <w:pPr>
        <w:pStyle w:val="a8"/>
        <w:ind w:firstLine="0"/>
        <w:rPr>
          <w:rFonts w:eastAsiaTheme="minorEastAsia"/>
          <w:lang w:eastAsia="en-US"/>
        </w:rPr>
      </w:pPr>
      <w:r w:rsidRPr="00F8688A">
        <w:rPr>
          <w:rFonts w:eastAsiaTheme="minorEastAsia"/>
          <w:lang w:eastAsia="en-US"/>
        </w:rPr>
        <w:t>- гарантийные обязательства Поставщика;</w:t>
      </w:r>
    </w:p>
    <w:p w14:paraId="63477AC1" w14:textId="77777777" w:rsidR="00E2083F" w:rsidRDefault="00E2083F" w:rsidP="00E208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67D5">
        <w:rPr>
          <w:rFonts w:ascii="Times New Roman" w:hAnsi="Times New Roman"/>
          <w:sz w:val="24"/>
          <w:szCs w:val="24"/>
        </w:rPr>
        <w:t>таможенн</w:t>
      </w:r>
      <w:r>
        <w:rPr>
          <w:rFonts w:ascii="Times New Roman" w:hAnsi="Times New Roman"/>
          <w:sz w:val="24"/>
          <w:szCs w:val="24"/>
        </w:rPr>
        <w:t>ая</w:t>
      </w:r>
      <w:r w:rsidRPr="008B67D5">
        <w:rPr>
          <w:rFonts w:ascii="Times New Roman" w:hAnsi="Times New Roman"/>
          <w:sz w:val="24"/>
          <w:szCs w:val="24"/>
        </w:rPr>
        <w:t xml:space="preserve"> деклараци</w:t>
      </w:r>
      <w:r>
        <w:rPr>
          <w:rFonts w:ascii="Times New Roman" w:hAnsi="Times New Roman"/>
          <w:sz w:val="24"/>
          <w:szCs w:val="24"/>
        </w:rPr>
        <w:t>я</w:t>
      </w:r>
      <w:r w:rsidRPr="008B67D5">
        <w:rPr>
          <w:rFonts w:ascii="Times New Roman" w:hAnsi="Times New Roman"/>
          <w:sz w:val="24"/>
          <w:szCs w:val="24"/>
        </w:rPr>
        <w:t xml:space="preserve"> очистки для товаров импортного производства, либо присвоенны</w:t>
      </w:r>
      <w:r>
        <w:rPr>
          <w:rFonts w:ascii="Times New Roman" w:hAnsi="Times New Roman"/>
          <w:sz w:val="24"/>
          <w:szCs w:val="24"/>
        </w:rPr>
        <w:t>й</w:t>
      </w:r>
      <w:r w:rsidRPr="008B67D5">
        <w:rPr>
          <w:rFonts w:ascii="Times New Roman" w:hAnsi="Times New Roman"/>
          <w:sz w:val="24"/>
          <w:szCs w:val="24"/>
        </w:rPr>
        <w:t xml:space="preserve"> номер таможенной декларации в случае ее электронного оформления.</w:t>
      </w:r>
    </w:p>
    <w:p w14:paraId="483D339A" w14:textId="77777777" w:rsidR="00E2083F" w:rsidRDefault="00E2083F" w:rsidP="00E20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88A">
        <w:rPr>
          <w:rFonts w:ascii="Times New Roman" w:hAnsi="Times New Roman"/>
          <w:sz w:val="24"/>
          <w:szCs w:val="24"/>
        </w:rPr>
        <w:t>В паспорте либо в инструкции по эксплуатации на поставляемое оборудование должна быть указана информация о наличии и содержании драгметаллов.</w:t>
      </w:r>
    </w:p>
    <w:p w14:paraId="223BF50A" w14:textId="77777777" w:rsidR="00681D52" w:rsidRPr="000B58C9" w:rsidRDefault="00681D52" w:rsidP="00681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454ED" w14:textId="77777777" w:rsidR="00681D52" w:rsidRPr="00001EF9" w:rsidRDefault="00681D52" w:rsidP="0068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01EF9">
        <w:rPr>
          <w:rFonts w:ascii="Times New Roman" w:hAnsi="Times New Roman"/>
          <w:b/>
          <w:sz w:val="24"/>
          <w:szCs w:val="24"/>
        </w:rPr>
        <w:t>. Срок поставки:</w:t>
      </w:r>
    </w:p>
    <w:p w14:paraId="7FAAEF32" w14:textId="77A607EF" w:rsidR="00110ED5" w:rsidRPr="00ED4697" w:rsidRDefault="00D200E6" w:rsidP="004D2E8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10ED5" w:rsidRPr="00ED4697">
        <w:rPr>
          <w:rFonts w:ascii="Times New Roman" w:hAnsi="Times New Roman"/>
          <w:sz w:val="24"/>
          <w:szCs w:val="24"/>
        </w:rPr>
        <w:t xml:space="preserve">Доставка до склада покупателя в течение </w:t>
      </w:r>
      <w:r w:rsidR="004D2E85">
        <w:rPr>
          <w:rFonts w:ascii="Times New Roman" w:hAnsi="Times New Roman"/>
          <w:sz w:val="24"/>
          <w:szCs w:val="24"/>
        </w:rPr>
        <w:t>5</w:t>
      </w:r>
      <w:r w:rsidR="004D2E85" w:rsidRPr="004D2E85">
        <w:rPr>
          <w:rFonts w:ascii="Times New Roman" w:hAnsi="Times New Roman"/>
          <w:sz w:val="24"/>
          <w:szCs w:val="24"/>
        </w:rPr>
        <w:t>0 рабочих дней</w:t>
      </w:r>
      <w:r w:rsidR="00110ED5" w:rsidRPr="00ED4697">
        <w:rPr>
          <w:rFonts w:ascii="Times New Roman" w:hAnsi="Times New Roman"/>
          <w:sz w:val="24"/>
          <w:szCs w:val="24"/>
        </w:rPr>
        <w:t xml:space="preserve"> после подписания договора и спецификации</w:t>
      </w:r>
      <w:r w:rsidR="00110ED5">
        <w:rPr>
          <w:rFonts w:ascii="Times New Roman" w:hAnsi="Times New Roman"/>
          <w:sz w:val="24"/>
          <w:szCs w:val="24"/>
        </w:rPr>
        <w:t xml:space="preserve"> с возможностью досрочной поставки</w:t>
      </w:r>
      <w:r w:rsidR="00110ED5" w:rsidRPr="00ED4697">
        <w:rPr>
          <w:rFonts w:ascii="Times New Roman" w:hAnsi="Times New Roman"/>
          <w:sz w:val="24"/>
          <w:szCs w:val="24"/>
        </w:rPr>
        <w:t>.</w:t>
      </w:r>
    </w:p>
    <w:p w14:paraId="5BA74EF8" w14:textId="77777777" w:rsidR="00110ED5" w:rsidRDefault="00110ED5" w:rsidP="0068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8D5909" w14:textId="77777777" w:rsidR="00681D52" w:rsidRPr="00001EF9" w:rsidRDefault="00681D52" w:rsidP="0068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01E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Условия д</w:t>
      </w:r>
      <w:r w:rsidRPr="00001EF9">
        <w:rPr>
          <w:rFonts w:ascii="Times New Roman" w:hAnsi="Times New Roman"/>
          <w:b/>
          <w:sz w:val="24"/>
          <w:szCs w:val="24"/>
        </w:rPr>
        <w:t>оставк</w:t>
      </w:r>
      <w:r>
        <w:rPr>
          <w:rFonts w:ascii="Times New Roman" w:hAnsi="Times New Roman"/>
          <w:b/>
          <w:sz w:val="24"/>
          <w:szCs w:val="24"/>
        </w:rPr>
        <w:t>и</w:t>
      </w:r>
      <w:r w:rsidRPr="00001EF9">
        <w:rPr>
          <w:rFonts w:ascii="Times New Roman" w:hAnsi="Times New Roman"/>
          <w:b/>
          <w:sz w:val="24"/>
          <w:szCs w:val="24"/>
        </w:rPr>
        <w:t>:</w:t>
      </w:r>
    </w:p>
    <w:p w14:paraId="159D790D" w14:textId="7F7CC570" w:rsidR="00681D52" w:rsidRPr="00E84091" w:rsidRDefault="00681D52" w:rsidP="00061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Автотранспортом, ж</w:t>
      </w:r>
      <w:r w:rsidRPr="006B5206">
        <w:rPr>
          <w:rFonts w:ascii="Times New Roman" w:hAnsi="Times New Roman"/>
          <w:sz w:val="24"/>
          <w:szCs w:val="24"/>
        </w:rPr>
        <w:t>елезнодорожным транспортом</w:t>
      </w:r>
      <w:r>
        <w:rPr>
          <w:rFonts w:ascii="Times New Roman" w:hAnsi="Times New Roman"/>
          <w:sz w:val="24"/>
          <w:szCs w:val="24"/>
        </w:rPr>
        <w:t xml:space="preserve"> до склада Заказчик</w:t>
      </w:r>
      <w:r w:rsidR="000C4A3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Стоимость доставки включена в стоимость оборудования.</w:t>
      </w:r>
      <w:r w:rsidR="00855E0E" w:rsidRPr="00855E0E">
        <w:rPr>
          <w:rFonts w:ascii="Times New Roman" w:hAnsi="Times New Roman"/>
          <w:b/>
          <w:sz w:val="24"/>
          <w:szCs w:val="24"/>
        </w:rPr>
        <w:t xml:space="preserve"> </w:t>
      </w:r>
      <w:r w:rsidR="00855E0E" w:rsidRPr="00855E0E">
        <w:rPr>
          <w:rFonts w:ascii="Times New Roman" w:hAnsi="Times New Roman"/>
          <w:sz w:val="24"/>
          <w:szCs w:val="24"/>
        </w:rPr>
        <w:t xml:space="preserve">Адрес </w:t>
      </w:r>
      <w:r w:rsidR="007B49D8">
        <w:rPr>
          <w:rFonts w:ascii="Times New Roman" w:hAnsi="Times New Roman"/>
          <w:sz w:val="24"/>
          <w:szCs w:val="24"/>
        </w:rPr>
        <w:t>д</w:t>
      </w:r>
      <w:r w:rsidR="00855E0E" w:rsidRPr="00855E0E">
        <w:rPr>
          <w:rFonts w:ascii="Times New Roman" w:hAnsi="Times New Roman"/>
          <w:sz w:val="24"/>
          <w:szCs w:val="24"/>
        </w:rPr>
        <w:t>оставки:</w:t>
      </w:r>
      <w:r w:rsidR="00855E0E">
        <w:rPr>
          <w:rFonts w:ascii="Times New Roman" w:hAnsi="Times New Roman"/>
          <w:sz w:val="24"/>
          <w:szCs w:val="24"/>
        </w:rPr>
        <w:t xml:space="preserve"> г. Владивосток, ул.Дальзаводская,2.</w:t>
      </w:r>
    </w:p>
    <w:p w14:paraId="24EA9864" w14:textId="77777777" w:rsidR="00681D52" w:rsidRDefault="00681D52" w:rsidP="00D20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E4FEBB" w14:textId="6C309716" w:rsidR="00681D52" w:rsidRDefault="0006179A" w:rsidP="0068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81D52" w:rsidRPr="00001EF9">
        <w:rPr>
          <w:rFonts w:ascii="Times New Roman" w:hAnsi="Times New Roman"/>
          <w:b/>
          <w:sz w:val="24"/>
          <w:szCs w:val="24"/>
        </w:rPr>
        <w:t>. Гара</w:t>
      </w:r>
      <w:r w:rsidR="00681D52">
        <w:rPr>
          <w:rFonts w:ascii="Times New Roman" w:hAnsi="Times New Roman"/>
          <w:b/>
          <w:sz w:val="24"/>
          <w:szCs w:val="24"/>
        </w:rPr>
        <w:t xml:space="preserve">нтия. Послегарантийное  обслуживание.  </w:t>
      </w:r>
    </w:p>
    <w:p w14:paraId="2A0D33F0" w14:textId="149CE461" w:rsidR="00681D52" w:rsidRDefault="00681D52" w:rsidP="004D2E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0FA0">
        <w:rPr>
          <w:rFonts w:ascii="Times New Roman" w:hAnsi="Times New Roman"/>
          <w:sz w:val="24"/>
        </w:rPr>
        <w:t xml:space="preserve">Гарантия </w:t>
      </w:r>
      <w:r>
        <w:rPr>
          <w:rFonts w:ascii="Times New Roman" w:hAnsi="Times New Roman"/>
          <w:sz w:val="24"/>
        </w:rPr>
        <w:t xml:space="preserve">не менее </w:t>
      </w:r>
      <w:r w:rsidR="004D2E85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месяцев, с момента подписания сторонами</w:t>
      </w:r>
      <w:r w:rsidRPr="00880FA0">
        <w:rPr>
          <w:rFonts w:ascii="Times New Roman" w:hAnsi="Times New Roman"/>
          <w:sz w:val="24"/>
        </w:rPr>
        <w:t xml:space="preserve"> </w:t>
      </w:r>
      <w:r w:rsidRPr="00880FA0">
        <w:rPr>
          <w:rFonts w:ascii="Times New Roman" w:hAnsi="Times New Roman"/>
          <w:bCs/>
          <w:snapToGrid w:val="0"/>
          <w:sz w:val="24"/>
        </w:rPr>
        <w:t>акта</w:t>
      </w:r>
      <w:r w:rsidR="00D200E6" w:rsidRPr="00D200E6">
        <w:rPr>
          <w:rFonts w:ascii="Times New Roman" w:hAnsi="Times New Roman"/>
          <w:sz w:val="24"/>
          <w:szCs w:val="24"/>
        </w:rPr>
        <w:t xml:space="preserve"> </w:t>
      </w:r>
      <w:r w:rsidR="00D200E6" w:rsidRPr="000A28E3">
        <w:rPr>
          <w:rFonts w:ascii="Times New Roman" w:hAnsi="Times New Roman"/>
          <w:sz w:val="24"/>
          <w:szCs w:val="24"/>
        </w:rPr>
        <w:t>сдачи-приемки оборудования в эксплуатацию</w:t>
      </w:r>
      <w:r w:rsidRPr="00880FA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Pr="00880FA0">
        <w:rPr>
          <w:rFonts w:ascii="Times New Roman" w:hAnsi="Times New Roman"/>
          <w:sz w:val="24"/>
        </w:rPr>
        <w:t xml:space="preserve">Гарантия должна распространяться на устранение любого дефекта в течение гарантийного периода силами специалистов, уполномоченных </w:t>
      </w:r>
      <w:r>
        <w:rPr>
          <w:rFonts w:ascii="Times New Roman" w:hAnsi="Times New Roman"/>
          <w:sz w:val="24"/>
        </w:rPr>
        <w:t>Поставщиком</w:t>
      </w:r>
      <w:r w:rsidRPr="00880FA0">
        <w:rPr>
          <w:rFonts w:ascii="Times New Roman" w:hAnsi="Times New Roman"/>
          <w:sz w:val="24"/>
        </w:rPr>
        <w:t xml:space="preserve">. Гарантия должна распространяться на стоимость деталей и работы, необходимые для замены или ремонта дефектных деталей. </w:t>
      </w:r>
    </w:p>
    <w:p w14:paraId="578E3628" w14:textId="77777777" w:rsidR="00681D52" w:rsidRDefault="00681D52" w:rsidP="00681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5C090AD" w14:textId="2A1A1238" w:rsidR="00681D52" w:rsidRPr="00001EF9" w:rsidRDefault="0006179A" w:rsidP="0068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81D52">
        <w:rPr>
          <w:rFonts w:ascii="Times New Roman" w:hAnsi="Times New Roman"/>
          <w:b/>
          <w:sz w:val="24"/>
          <w:szCs w:val="24"/>
        </w:rPr>
        <w:t xml:space="preserve">. </w:t>
      </w:r>
      <w:r w:rsidR="00681D52" w:rsidRPr="00001EF9">
        <w:rPr>
          <w:rFonts w:ascii="Times New Roman" w:hAnsi="Times New Roman"/>
          <w:b/>
          <w:sz w:val="24"/>
          <w:szCs w:val="24"/>
        </w:rPr>
        <w:t>Требования к потенциальному участнику процедуры закупки.</w:t>
      </w:r>
    </w:p>
    <w:p w14:paraId="477ADECA" w14:textId="77777777" w:rsidR="00681D52" w:rsidRDefault="00681D52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Потенциальный поставщик должен быть готов к проведению  технического аудита предприятия.</w:t>
      </w:r>
    </w:p>
    <w:p w14:paraId="4FC1D016" w14:textId="77777777" w:rsidR="00681D52" w:rsidRDefault="00681D52" w:rsidP="00681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8BAA0" w14:textId="54B60543" w:rsidR="00681D52" w:rsidRDefault="00681D52" w:rsidP="0068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179A">
        <w:rPr>
          <w:rFonts w:ascii="Times New Roman" w:hAnsi="Times New Roman"/>
          <w:b/>
          <w:sz w:val="24"/>
          <w:szCs w:val="24"/>
        </w:rPr>
        <w:t>0</w:t>
      </w:r>
      <w:r w:rsidRPr="005F34F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Обязательные требования к участнику:</w:t>
      </w:r>
    </w:p>
    <w:p w14:paraId="483C081F" w14:textId="77777777" w:rsidR="004D2E85" w:rsidRDefault="004D2E85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заявки на ЭТП «Фабрикант» участник процедуры закупки должен предоставить следующие сканированные документы на русском языке:</w:t>
      </w:r>
    </w:p>
    <w:p w14:paraId="42107AE2" w14:textId="77777777" w:rsidR="004D2E85" w:rsidRDefault="004D2E85" w:rsidP="004D2E85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Участнику закупки, являющемуся производителем, в составе заявки необходимо представить: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Паспорта и инструкции по эксплуатации оборудования (или гарантийное письмо о предоставлении паспортов и инструкций по эксплуатации в момент поставки оборудования)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DA85CA2" w14:textId="77777777" w:rsidR="00855E0E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 паспортах либо в инструкциях по эксплуатации на поставляемое оборудование должна быть указана информация о наличии и содержании драгметаллов.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Документы, подтверждающие производство оборудования (Сертификаты ТР/ТС, сертификаты продукции собственного производства, сертификаты о происхождении товара/продукции, патенты).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     </w:t>
      </w:r>
    </w:p>
    <w:p w14:paraId="0D46FFFB" w14:textId="59D93A8F" w:rsidR="004D2E85" w:rsidRDefault="004D2E85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  </w:t>
      </w:r>
    </w:p>
    <w:p w14:paraId="77D6E56B" w14:textId="77777777" w:rsidR="004D2E85" w:rsidRDefault="004D2E85" w:rsidP="004D2E85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Участнику закупки, являющемуся представителем производителя, в составе заявки необходимо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представить:</w:t>
      </w:r>
    </w:p>
    <w:p w14:paraId="0A2C44A4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Документы, подтверждающие полномочия представителя по предмету закупки (письма производителя, сертификаты, соглашение и иные документы, наделяющие представителя представлять интересы производителя по поставке оборудования / гарантийным обязательствам, сопутствующим работам/услугам, связанным с поставкой оборудования по предмету закупки);</w:t>
      </w:r>
    </w:p>
    <w:p w14:paraId="5F520A56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Письмо производителя, с печатью и подписью уполномоченного лица, подтверждающее выдачу сертификатов/ соглашений, наделяющих полномочиями Представителя;  </w:t>
      </w:r>
    </w:p>
    <w:p w14:paraId="69637F60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Паспорта и инструкции по эксплуатации оборудования (или гарантийное письмо о предоставлении паспортов и инструкций по эксплуатации в момент поставки оборудования)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91A6290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 паспортах либо в инструкциях по эксплуатации на поставляемое оборудование должна быть указана информация о наличии и содержании драгметаллов.</w:t>
      </w:r>
    </w:p>
    <w:p w14:paraId="7443FC3C" w14:textId="3EF6A724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Представить документы,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патенты).</w:t>
      </w:r>
    </w:p>
    <w:p w14:paraId="1776E653" w14:textId="77777777" w:rsidR="00855E0E" w:rsidRDefault="00855E0E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308666" w14:textId="77777777" w:rsidR="004D2E85" w:rsidRDefault="004D2E85" w:rsidP="004D2E85">
      <w:pPr>
        <w:tabs>
          <w:tab w:val="left" w:pos="709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Участнику закупки, являющемуся дилером производителя / представителя производителя, в составе заявки необходимо представить:</w:t>
      </w:r>
    </w:p>
    <w:p w14:paraId="33A0F9F5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документы,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услугам, связанным с поставкой товара по предмету закупки);</w:t>
      </w:r>
    </w:p>
    <w:p w14:paraId="41A1EC11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Письмо производителя, с печатью и подписью уполномоченного лица, подтверждающее выдачу сертификатов/соглашений и иных документов, наделяющих полномочиями Представителя / Дилера; </w:t>
      </w:r>
    </w:p>
    <w:p w14:paraId="7BEA2DA0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Паспорта и инструкции по эксплуатации оборудования (или гарантийное письмо о предоставлении паспортов и инструкций по эксплуатации в момент поставки оборудования)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61E55114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 паспортах либо в инструкциях по эксплуатации на поставляемое оборудование должна быть указана информация о наличии и содержании драгметаллов.</w:t>
      </w:r>
    </w:p>
    <w:p w14:paraId="35645325" w14:textId="77777777" w:rsidR="004D2E85" w:rsidRDefault="004D2E85" w:rsidP="004D2E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Представить документы,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патенты).</w:t>
      </w:r>
    </w:p>
    <w:p w14:paraId="64D674FA" w14:textId="77777777" w:rsidR="004D2E85" w:rsidRDefault="004D2E85" w:rsidP="004D2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 xml:space="preserve">4. Участнику закупки, для подтверждения опыта, в составе заявки необходимо предоставить:  </w:t>
      </w:r>
    </w:p>
    <w:p w14:paraId="1252800D" w14:textId="77777777" w:rsidR="004D2E85" w:rsidRPr="000F3A0F" w:rsidRDefault="004D2E85" w:rsidP="004D2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A5">
        <w:rPr>
          <w:sz w:val="24"/>
          <w:szCs w:val="24"/>
        </w:rPr>
        <w:t xml:space="preserve">- </w:t>
      </w:r>
      <w:r w:rsidRPr="000F3A0F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0F3A0F">
        <w:rPr>
          <w:rFonts w:ascii="Times New Roman" w:hAnsi="Times New Roman"/>
          <w:sz w:val="24"/>
          <w:szCs w:val="24"/>
        </w:rPr>
        <w:t xml:space="preserve"> по форме 3 блока 4 с приложением копий договоров (с печатями и подписями сторон) и документов, подтверждающих поставку аналогичного оборудования. Рассматриваются документы по предмету закупки за период с 20</w:t>
      </w:r>
      <w:r>
        <w:rPr>
          <w:rFonts w:ascii="Times New Roman" w:hAnsi="Times New Roman"/>
          <w:sz w:val="24"/>
          <w:szCs w:val="24"/>
        </w:rPr>
        <w:t>20</w:t>
      </w:r>
      <w:r w:rsidRPr="000F3A0F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0F3A0F">
        <w:rPr>
          <w:rFonts w:ascii="Times New Roman" w:hAnsi="Times New Roman"/>
          <w:sz w:val="24"/>
          <w:szCs w:val="24"/>
        </w:rPr>
        <w:t xml:space="preserve"> годы с суммарной ценой не менее </w:t>
      </w:r>
      <w:r>
        <w:rPr>
          <w:rFonts w:ascii="Times New Roman" w:hAnsi="Times New Roman"/>
          <w:sz w:val="24"/>
          <w:szCs w:val="24"/>
        </w:rPr>
        <w:t>5</w:t>
      </w:r>
      <w:r w:rsidRPr="000F3A0F">
        <w:rPr>
          <w:rFonts w:ascii="Times New Roman" w:hAnsi="Times New Roman"/>
          <w:sz w:val="24"/>
          <w:szCs w:val="24"/>
        </w:rPr>
        <w:t xml:space="preserve">0% НМЦ закупки. Участник, не имеющий подтвержденный опыт поставки по предмету продукции не менее </w:t>
      </w:r>
      <w:r>
        <w:rPr>
          <w:rFonts w:ascii="Times New Roman" w:hAnsi="Times New Roman"/>
          <w:sz w:val="24"/>
          <w:szCs w:val="24"/>
        </w:rPr>
        <w:t>5</w:t>
      </w:r>
      <w:r w:rsidRPr="000F3A0F">
        <w:rPr>
          <w:rFonts w:ascii="Times New Roman" w:hAnsi="Times New Roman"/>
          <w:sz w:val="24"/>
          <w:szCs w:val="24"/>
        </w:rPr>
        <w:t xml:space="preserve">0% НМЦ закупки, к участию в запросе цен не допускается. </w:t>
      </w:r>
    </w:p>
    <w:p w14:paraId="0207356A" w14:textId="77777777" w:rsidR="004D2E85" w:rsidRPr="008B67D5" w:rsidRDefault="004D2E85" w:rsidP="004D2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>В случае, если участник является нерезидентом:</w:t>
      </w:r>
    </w:p>
    <w:p w14:paraId="6998C9F2" w14:textId="77777777" w:rsidR="004D2E85" w:rsidRPr="008B67D5" w:rsidRDefault="004D2E85" w:rsidP="004D2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>- Справк</w:t>
      </w:r>
      <w:r>
        <w:rPr>
          <w:rFonts w:ascii="Times New Roman" w:hAnsi="Times New Roman"/>
          <w:sz w:val="24"/>
          <w:szCs w:val="24"/>
        </w:rPr>
        <w:t>у</w:t>
      </w:r>
      <w:r w:rsidRPr="008B67D5">
        <w:rPr>
          <w:rFonts w:ascii="Times New Roman" w:hAnsi="Times New Roman"/>
          <w:sz w:val="24"/>
          <w:szCs w:val="24"/>
        </w:rPr>
        <w:t xml:space="preserve"> по форме 3 блока 4 с приложением копий договоров (с печатями и подписями сторон) и документов, подтверждающих поставку аналогичного оборудования.</w:t>
      </w:r>
    </w:p>
    <w:p w14:paraId="258829BA" w14:textId="77777777" w:rsidR="004D2E85" w:rsidRPr="008B67D5" w:rsidRDefault="004D2E85" w:rsidP="004D2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>Рассматриваются документы по предмету закупки за период с 20</w:t>
      </w:r>
      <w:r>
        <w:rPr>
          <w:rFonts w:ascii="Times New Roman" w:hAnsi="Times New Roman"/>
          <w:sz w:val="24"/>
          <w:szCs w:val="24"/>
        </w:rPr>
        <w:t>20</w:t>
      </w:r>
      <w:r w:rsidRPr="008B67D5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8B67D5">
        <w:rPr>
          <w:rFonts w:ascii="Times New Roman" w:hAnsi="Times New Roman"/>
          <w:sz w:val="24"/>
          <w:szCs w:val="24"/>
        </w:rPr>
        <w:t xml:space="preserve"> годы с суммарной ценой не менее </w:t>
      </w:r>
      <w:r>
        <w:rPr>
          <w:rFonts w:ascii="Times New Roman" w:hAnsi="Times New Roman"/>
          <w:sz w:val="24"/>
          <w:szCs w:val="24"/>
        </w:rPr>
        <w:t>5</w:t>
      </w:r>
      <w:r w:rsidRPr="008B67D5">
        <w:rPr>
          <w:rFonts w:ascii="Times New Roman" w:hAnsi="Times New Roman"/>
          <w:sz w:val="24"/>
          <w:szCs w:val="24"/>
        </w:rPr>
        <w:t>0% НМЦ закупки. Участник, не имеющий подтвержденный опыт поставки по предмету продукции не менее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B67D5">
        <w:rPr>
          <w:rFonts w:ascii="Times New Roman" w:hAnsi="Times New Roman"/>
          <w:sz w:val="24"/>
          <w:szCs w:val="24"/>
        </w:rPr>
        <w:t>0% НМЦ закупки, к участию в запросе цен не допускается.</w:t>
      </w:r>
    </w:p>
    <w:p w14:paraId="73B582C2" w14:textId="77777777" w:rsidR="004D2E85" w:rsidRPr="008B67D5" w:rsidRDefault="004D2E85" w:rsidP="004D2E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>- Перевод на русский язык части договора позволяющей однозначно подтвердить поставку продукции / выполнение работ / оказание услуг (предмет договора, спецификацию на Продукцию / Работы / Услуги), иные необходимые сведения;</w:t>
      </w:r>
    </w:p>
    <w:p w14:paraId="498E3524" w14:textId="505034FE" w:rsidR="00681D52" w:rsidRDefault="004D2E85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7D5">
        <w:rPr>
          <w:rFonts w:ascii="Times New Roman" w:hAnsi="Times New Roman"/>
          <w:sz w:val="24"/>
          <w:szCs w:val="24"/>
        </w:rPr>
        <w:t>- Перевод на русский язык документов, подтверждающих поставку продукции/выполнение работ/ оказание услуг.</w:t>
      </w:r>
    </w:p>
    <w:p w14:paraId="300DCB0B" w14:textId="1C332583" w:rsidR="00855E0E" w:rsidRDefault="00855E0E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2D520" w14:textId="462711DA" w:rsidR="00855E0E" w:rsidRDefault="00855E0E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4C151" w14:textId="4CDE4240" w:rsidR="00855E0E" w:rsidRDefault="00855E0E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06CF7" w14:textId="7680FFCB" w:rsidR="007B49D8" w:rsidRDefault="007B49D8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1F433" w14:textId="77777777" w:rsidR="007B49D8" w:rsidRDefault="007B49D8" w:rsidP="004D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363DF" w14:textId="2140E337" w:rsidR="00855E0E" w:rsidRDefault="00855E0E" w:rsidP="00855E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 включает в себя все налоги, сборы, транспортные расходы</w:t>
      </w:r>
      <w:r w:rsidR="00553921">
        <w:rPr>
          <w:rFonts w:ascii="Times New Roman" w:hAnsi="Times New Roman"/>
          <w:sz w:val="24"/>
          <w:szCs w:val="24"/>
        </w:rPr>
        <w:t>.</w:t>
      </w:r>
    </w:p>
    <w:p w14:paraId="693EBE30" w14:textId="77777777" w:rsidR="00855E0E" w:rsidRDefault="00855E0E" w:rsidP="00855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осуществления расчётных операций участник должен иметь отдельный счёт, открытый в   Банке «ВБРР».</w:t>
      </w:r>
    </w:p>
    <w:p w14:paraId="27132715" w14:textId="476EB440" w:rsidR="00855E0E" w:rsidRDefault="00855E0E" w:rsidP="00855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«ВБРР» (АО):</w:t>
      </w:r>
    </w:p>
    <w:p w14:paraId="24CF1CD5" w14:textId="77777777" w:rsidR="00855E0E" w:rsidRDefault="00855E0E" w:rsidP="00855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к/счет 30101810900000000880 в ГУ БАНКА РОССИИ ПО ЦФО</w:t>
      </w:r>
    </w:p>
    <w:p w14:paraId="3891E6CE" w14:textId="5C3D31EE" w:rsidR="00855E0E" w:rsidRDefault="00855E0E" w:rsidP="00855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044525880</w:t>
      </w:r>
    </w:p>
    <w:p w14:paraId="32B159EB" w14:textId="58D359C5" w:rsidR="00855E0E" w:rsidRDefault="00855E0E" w:rsidP="00855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14E81" w14:textId="77777777" w:rsidR="00855E0E" w:rsidRPr="00855E0E" w:rsidRDefault="00855E0E" w:rsidP="00855E0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3D9470" w14:textId="77777777" w:rsidR="00855E0E" w:rsidRPr="00855E0E" w:rsidRDefault="00855E0E" w:rsidP="00855E0E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24C20D" w14:textId="77777777" w:rsidR="00681D52" w:rsidRPr="006812A6" w:rsidRDefault="00681D52" w:rsidP="00681D52">
      <w:pPr>
        <w:pStyle w:val="ac"/>
        <w:spacing w:line="480" w:lineRule="auto"/>
        <w:rPr>
          <w:rFonts w:ascii="Times New Roman" w:hAnsi="Times New Roman"/>
          <w:sz w:val="24"/>
        </w:rPr>
      </w:pPr>
    </w:p>
    <w:sectPr w:rsidR="00681D52" w:rsidRPr="006812A6" w:rsidSect="007B49D8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DEE"/>
    <w:multiLevelType w:val="hybridMultilevel"/>
    <w:tmpl w:val="B096E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0890"/>
    <w:multiLevelType w:val="hybridMultilevel"/>
    <w:tmpl w:val="46F4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F34"/>
    <w:multiLevelType w:val="hybridMultilevel"/>
    <w:tmpl w:val="C1EA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48E1"/>
    <w:multiLevelType w:val="multilevel"/>
    <w:tmpl w:val="620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135B5"/>
    <w:multiLevelType w:val="multilevel"/>
    <w:tmpl w:val="230865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CC053C"/>
    <w:multiLevelType w:val="hybridMultilevel"/>
    <w:tmpl w:val="56F431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1343FD"/>
    <w:multiLevelType w:val="multilevel"/>
    <w:tmpl w:val="F78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75E7C"/>
    <w:multiLevelType w:val="hybridMultilevel"/>
    <w:tmpl w:val="56F4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B5"/>
    <w:rsid w:val="00001EF9"/>
    <w:rsid w:val="0001304D"/>
    <w:rsid w:val="00036195"/>
    <w:rsid w:val="00047BD4"/>
    <w:rsid w:val="00047FEB"/>
    <w:rsid w:val="00052E4D"/>
    <w:rsid w:val="00054CF0"/>
    <w:rsid w:val="0006179A"/>
    <w:rsid w:val="00065ECF"/>
    <w:rsid w:val="000849A2"/>
    <w:rsid w:val="00085D30"/>
    <w:rsid w:val="000A141D"/>
    <w:rsid w:val="000A38D8"/>
    <w:rsid w:val="000A57D9"/>
    <w:rsid w:val="000A710B"/>
    <w:rsid w:val="000B42D3"/>
    <w:rsid w:val="000C4A33"/>
    <w:rsid w:val="000C5D4E"/>
    <w:rsid w:val="000E6497"/>
    <w:rsid w:val="000F2178"/>
    <w:rsid w:val="00107352"/>
    <w:rsid w:val="00110ED5"/>
    <w:rsid w:val="001114FD"/>
    <w:rsid w:val="00115EBD"/>
    <w:rsid w:val="001220C0"/>
    <w:rsid w:val="001246FF"/>
    <w:rsid w:val="0012617A"/>
    <w:rsid w:val="00133158"/>
    <w:rsid w:val="00154E91"/>
    <w:rsid w:val="001573DE"/>
    <w:rsid w:val="0016262C"/>
    <w:rsid w:val="00173F93"/>
    <w:rsid w:val="00174E20"/>
    <w:rsid w:val="00195B1D"/>
    <w:rsid w:val="001A2053"/>
    <w:rsid w:val="001B0934"/>
    <w:rsid w:val="001B38D5"/>
    <w:rsid w:val="001B453C"/>
    <w:rsid w:val="001B7667"/>
    <w:rsid w:val="001C3050"/>
    <w:rsid w:val="001D6AA6"/>
    <w:rsid w:val="001D77A5"/>
    <w:rsid w:val="001D7FF8"/>
    <w:rsid w:val="001E6134"/>
    <w:rsid w:val="001F1783"/>
    <w:rsid w:val="00203537"/>
    <w:rsid w:val="00207A4C"/>
    <w:rsid w:val="00222B0E"/>
    <w:rsid w:val="00224823"/>
    <w:rsid w:val="00237EAF"/>
    <w:rsid w:val="00240355"/>
    <w:rsid w:val="002408EE"/>
    <w:rsid w:val="002506FE"/>
    <w:rsid w:val="00251A28"/>
    <w:rsid w:val="00252CAE"/>
    <w:rsid w:val="00252F19"/>
    <w:rsid w:val="00254FE5"/>
    <w:rsid w:val="00255753"/>
    <w:rsid w:val="00257571"/>
    <w:rsid w:val="0026456F"/>
    <w:rsid w:val="00266F1C"/>
    <w:rsid w:val="002707D5"/>
    <w:rsid w:val="00277885"/>
    <w:rsid w:val="002841AA"/>
    <w:rsid w:val="00284E34"/>
    <w:rsid w:val="00290793"/>
    <w:rsid w:val="002923AC"/>
    <w:rsid w:val="00295420"/>
    <w:rsid w:val="002B2639"/>
    <w:rsid w:val="002B733E"/>
    <w:rsid w:val="002C0936"/>
    <w:rsid w:val="002C1EC5"/>
    <w:rsid w:val="002D1513"/>
    <w:rsid w:val="002D1AD2"/>
    <w:rsid w:val="002D752D"/>
    <w:rsid w:val="002E0A13"/>
    <w:rsid w:val="002E14FA"/>
    <w:rsid w:val="002E2830"/>
    <w:rsid w:val="002E599E"/>
    <w:rsid w:val="002E6BB0"/>
    <w:rsid w:val="002F023F"/>
    <w:rsid w:val="00305D14"/>
    <w:rsid w:val="003064A6"/>
    <w:rsid w:val="00306A5C"/>
    <w:rsid w:val="003129F6"/>
    <w:rsid w:val="00312E60"/>
    <w:rsid w:val="00314765"/>
    <w:rsid w:val="003232D0"/>
    <w:rsid w:val="00326EB2"/>
    <w:rsid w:val="0033253E"/>
    <w:rsid w:val="00336321"/>
    <w:rsid w:val="00337A21"/>
    <w:rsid w:val="00344944"/>
    <w:rsid w:val="00355934"/>
    <w:rsid w:val="00356BC3"/>
    <w:rsid w:val="00366C39"/>
    <w:rsid w:val="0037198B"/>
    <w:rsid w:val="00395103"/>
    <w:rsid w:val="003A0F67"/>
    <w:rsid w:val="003A1EE2"/>
    <w:rsid w:val="003A4A8F"/>
    <w:rsid w:val="003A4F51"/>
    <w:rsid w:val="003A73A8"/>
    <w:rsid w:val="003B2A64"/>
    <w:rsid w:val="003B3CF8"/>
    <w:rsid w:val="003B4363"/>
    <w:rsid w:val="003C08F2"/>
    <w:rsid w:val="003D0D75"/>
    <w:rsid w:val="003D2A72"/>
    <w:rsid w:val="003D3054"/>
    <w:rsid w:val="003D7E08"/>
    <w:rsid w:val="003E49D4"/>
    <w:rsid w:val="003F0243"/>
    <w:rsid w:val="003F0C4B"/>
    <w:rsid w:val="004016C6"/>
    <w:rsid w:val="004070E2"/>
    <w:rsid w:val="00407A30"/>
    <w:rsid w:val="004124E7"/>
    <w:rsid w:val="00417BAF"/>
    <w:rsid w:val="00424C0F"/>
    <w:rsid w:val="00425C05"/>
    <w:rsid w:val="0043353F"/>
    <w:rsid w:val="00436C78"/>
    <w:rsid w:val="004400CE"/>
    <w:rsid w:val="004422A2"/>
    <w:rsid w:val="00444337"/>
    <w:rsid w:val="00447A72"/>
    <w:rsid w:val="00452D0C"/>
    <w:rsid w:val="00454E66"/>
    <w:rsid w:val="004550F8"/>
    <w:rsid w:val="004574DF"/>
    <w:rsid w:val="00465090"/>
    <w:rsid w:val="00467EAB"/>
    <w:rsid w:val="004703BA"/>
    <w:rsid w:val="004917F8"/>
    <w:rsid w:val="00495D87"/>
    <w:rsid w:val="004A0C49"/>
    <w:rsid w:val="004A286F"/>
    <w:rsid w:val="004A34DB"/>
    <w:rsid w:val="004A5231"/>
    <w:rsid w:val="004B4989"/>
    <w:rsid w:val="004B52F6"/>
    <w:rsid w:val="004D2E85"/>
    <w:rsid w:val="004D443A"/>
    <w:rsid w:val="004E2E43"/>
    <w:rsid w:val="004E3B71"/>
    <w:rsid w:val="004F0B33"/>
    <w:rsid w:val="004F1906"/>
    <w:rsid w:val="004F4E95"/>
    <w:rsid w:val="00501CE5"/>
    <w:rsid w:val="00502574"/>
    <w:rsid w:val="0051040C"/>
    <w:rsid w:val="0051063A"/>
    <w:rsid w:val="005136D7"/>
    <w:rsid w:val="00524513"/>
    <w:rsid w:val="00527075"/>
    <w:rsid w:val="00542BDC"/>
    <w:rsid w:val="00544FC3"/>
    <w:rsid w:val="00553921"/>
    <w:rsid w:val="005603FD"/>
    <w:rsid w:val="00566E2F"/>
    <w:rsid w:val="005860EA"/>
    <w:rsid w:val="00591F4F"/>
    <w:rsid w:val="005951B9"/>
    <w:rsid w:val="0059773A"/>
    <w:rsid w:val="005A36BA"/>
    <w:rsid w:val="005A5972"/>
    <w:rsid w:val="005A7865"/>
    <w:rsid w:val="005B6B6C"/>
    <w:rsid w:val="005C429C"/>
    <w:rsid w:val="005C53B6"/>
    <w:rsid w:val="005E64D0"/>
    <w:rsid w:val="005F737E"/>
    <w:rsid w:val="00600C35"/>
    <w:rsid w:val="0060559F"/>
    <w:rsid w:val="006129AE"/>
    <w:rsid w:val="00625424"/>
    <w:rsid w:val="00627D72"/>
    <w:rsid w:val="0063493E"/>
    <w:rsid w:val="006355C5"/>
    <w:rsid w:val="00640910"/>
    <w:rsid w:val="0065211B"/>
    <w:rsid w:val="006545A7"/>
    <w:rsid w:val="00663007"/>
    <w:rsid w:val="0066622D"/>
    <w:rsid w:val="00675CEE"/>
    <w:rsid w:val="006812A6"/>
    <w:rsid w:val="00681D52"/>
    <w:rsid w:val="0068393A"/>
    <w:rsid w:val="00690102"/>
    <w:rsid w:val="0069349B"/>
    <w:rsid w:val="006A350A"/>
    <w:rsid w:val="006B2D05"/>
    <w:rsid w:val="006C0B13"/>
    <w:rsid w:val="006C1874"/>
    <w:rsid w:val="006C6F5F"/>
    <w:rsid w:val="006C7678"/>
    <w:rsid w:val="006D1BC9"/>
    <w:rsid w:val="006D1CDF"/>
    <w:rsid w:val="006D5C1E"/>
    <w:rsid w:val="006D684F"/>
    <w:rsid w:val="006D7280"/>
    <w:rsid w:val="006D7BAD"/>
    <w:rsid w:val="007058A1"/>
    <w:rsid w:val="007146F3"/>
    <w:rsid w:val="0071594A"/>
    <w:rsid w:val="00715B1A"/>
    <w:rsid w:val="007205AF"/>
    <w:rsid w:val="007265DE"/>
    <w:rsid w:val="00732E85"/>
    <w:rsid w:val="00737A52"/>
    <w:rsid w:val="00742883"/>
    <w:rsid w:val="00743791"/>
    <w:rsid w:val="0075277B"/>
    <w:rsid w:val="0076018B"/>
    <w:rsid w:val="00762169"/>
    <w:rsid w:val="00763F8C"/>
    <w:rsid w:val="00770ABF"/>
    <w:rsid w:val="00780A81"/>
    <w:rsid w:val="007A2614"/>
    <w:rsid w:val="007B49D8"/>
    <w:rsid w:val="007C18F1"/>
    <w:rsid w:val="007C1ED7"/>
    <w:rsid w:val="007D7AB4"/>
    <w:rsid w:val="007E05D7"/>
    <w:rsid w:val="007E114C"/>
    <w:rsid w:val="007E5413"/>
    <w:rsid w:val="007E56C9"/>
    <w:rsid w:val="007F3E6A"/>
    <w:rsid w:val="00805E2A"/>
    <w:rsid w:val="0080787B"/>
    <w:rsid w:val="00830E40"/>
    <w:rsid w:val="00833957"/>
    <w:rsid w:val="00835F19"/>
    <w:rsid w:val="00841B71"/>
    <w:rsid w:val="00850A61"/>
    <w:rsid w:val="008535BB"/>
    <w:rsid w:val="00855E0E"/>
    <w:rsid w:val="008616AE"/>
    <w:rsid w:val="00863F5F"/>
    <w:rsid w:val="00866EB2"/>
    <w:rsid w:val="0087320C"/>
    <w:rsid w:val="00873D83"/>
    <w:rsid w:val="008807D5"/>
    <w:rsid w:val="0089786B"/>
    <w:rsid w:val="008A0392"/>
    <w:rsid w:val="008A140A"/>
    <w:rsid w:val="008A208E"/>
    <w:rsid w:val="008B5A27"/>
    <w:rsid w:val="008D051B"/>
    <w:rsid w:val="008D3C21"/>
    <w:rsid w:val="008D7589"/>
    <w:rsid w:val="008E040B"/>
    <w:rsid w:val="008E4F04"/>
    <w:rsid w:val="008E5AA9"/>
    <w:rsid w:val="00900493"/>
    <w:rsid w:val="00900A61"/>
    <w:rsid w:val="009013F0"/>
    <w:rsid w:val="00911BF6"/>
    <w:rsid w:val="00930534"/>
    <w:rsid w:val="00932BE1"/>
    <w:rsid w:val="009355D6"/>
    <w:rsid w:val="0093648D"/>
    <w:rsid w:val="0095204E"/>
    <w:rsid w:val="00954E85"/>
    <w:rsid w:val="00960D7D"/>
    <w:rsid w:val="00961B41"/>
    <w:rsid w:val="00971E84"/>
    <w:rsid w:val="00972531"/>
    <w:rsid w:val="00992A04"/>
    <w:rsid w:val="009A4A6D"/>
    <w:rsid w:val="009A7E02"/>
    <w:rsid w:val="009B1817"/>
    <w:rsid w:val="009B5F81"/>
    <w:rsid w:val="009C1E3B"/>
    <w:rsid w:val="009D1B93"/>
    <w:rsid w:val="009D2ADD"/>
    <w:rsid w:val="009D7281"/>
    <w:rsid w:val="009E4190"/>
    <w:rsid w:val="009E6B59"/>
    <w:rsid w:val="009F10CC"/>
    <w:rsid w:val="009F18DB"/>
    <w:rsid w:val="00A1319F"/>
    <w:rsid w:val="00A15D16"/>
    <w:rsid w:val="00A20E39"/>
    <w:rsid w:val="00A2164D"/>
    <w:rsid w:val="00A3165E"/>
    <w:rsid w:val="00A3457F"/>
    <w:rsid w:val="00A40785"/>
    <w:rsid w:val="00A47663"/>
    <w:rsid w:val="00A5642D"/>
    <w:rsid w:val="00A60FBF"/>
    <w:rsid w:val="00A85E18"/>
    <w:rsid w:val="00A920DB"/>
    <w:rsid w:val="00A922F1"/>
    <w:rsid w:val="00A92726"/>
    <w:rsid w:val="00AA66D5"/>
    <w:rsid w:val="00AB4349"/>
    <w:rsid w:val="00AB5A27"/>
    <w:rsid w:val="00AD64BF"/>
    <w:rsid w:val="00AE4371"/>
    <w:rsid w:val="00AE45C0"/>
    <w:rsid w:val="00AE5CBE"/>
    <w:rsid w:val="00AF3E4A"/>
    <w:rsid w:val="00AF57E0"/>
    <w:rsid w:val="00B00EE3"/>
    <w:rsid w:val="00B073FC"/>
    <w:rsid w:val="00B12428"/>
    <w:rsid w:val="00B15139"/>
    <w:rsid w:val="00B16024"/>
    <w:rsid w:val="00B227C5"/>
    <w:rsid w:val="00B2737F"/>
    <w:rsid w:val="00B3466B"/>
    <w:rsid w:val="00B44ADE"/>
    <w:rsid w:val="00B50359"/>
    <w:rsid w:val="00B606B7"/>
    <w:rsid w:val="00B62BC0"/>
    <w:rsid w:val="00B64623"/>
    <w:rsid w:val="00B740B8"/>
    <w:rsid w:val="00B7587C"/>
    <w:rsid w:val="00B82DAD"/>
    <w:rsid w:val="00B83095"/>
    <w:rsid w:val="00B86B23"/>
    <w:rsid w:val="00BA00BC"/>
    <w:rsid w:val="00BA733B"/>
    <w:rsid w:val="00BA741B"/>
    <w:rsid w:val="00BB392B"/>
    <w:rsid w:val="00BD687A"/>
    <w:rsid w:val="00BE03BC"/>
    <w:rsid w:val="00BF5EF2"/>
    <w:rsid w:val="00C001D3"/>
    <w:rsid w:val="00C0243B"/>
    <w:rsid w:val="00C058E5"/>
    <w:rsid w:val="00C137AB"/>
    <w:rsid w:val="00C16D9F"/>
    <w:rsid w:val="00C172AB"/>
    <w:rsid w:val="00C17325"/>
    <w:rsid w:val="00C23259"/>
    <w:rsid w:val="00C31044"/>
    <w:rsid w:val="00C36F7C"/>
    <w:rsid w:val="00C576D2"/>
    <w:rsid w:val="00C6311F"/>
    <w:rsid w:val="00C63EB6"/>
    <w:rsid w:val="00C81E26"/>
    <w:rsid w:val="00C85C5C"/>
    <w:rsid w:val="00C86F3A"/>
    <w:rsid w:val="00CA4FF5"/>
    <w:rsid w:val="00CB109A"/>
    <w:rsid w:val="00CB1510"/>
    <w:rsid w:val="00CB17BA"/>
    <w:rsid w:val="00CB7548"/>
    <w:rsid w:val="00CD07CE"/>
    <w:rsid w:val="00D05254"/>
    <w:rsid w:val="00D12BF5"/>
    <w:rsid w:val="00D200E6"/>
    <w:rsid w:val="00D21A13"/>
    <w:rsid w:val="00D34053"/>
    <w:rsid w:val="00D36206"/>
    <w:rsid w:val="00D40A12"/>
    <w:rsid w:val="00D41CE6"/>
    <w:rsid w:val="00D456C6"/>
    <w:rsid w:val="00D471DD"/>
    <w:rsid w:val="00D505CF"/>
    <w:rsid w:val="00D55ED5"/>
    <w:rsid w:val="00D61481"/>
    <w:rsid w:val="00D63768"/>
    <w:rsid w:val="00D679B4"/>
    <w:rsid w:val="00D754E7"/>
    <w:rsid w:val="00D75A67"/>
    <w:rsid w:val="00D80DF9"/>
    <w:rsid w:val="00D82187"/>
    <w:rsid w:val="00D83997"/>
    <w:rsid w:val="00D859FA"/>
    <w:rsid w:val="00D96BBD"/>
    <w:rsid w:val="00DA65FC"/>
    <w:rsid w:val="00DA7661"/>
    <w:rsid w:val="00DD24DD"/>
    <w:rsid w:val="00DE651A"/>
    <w:rsid w:val="00E003E2"/>
    <w:rsid w:val="00E02FB5"/>
    <w:rsid w:val="00E2083F"/>
    <w:rsid w:val="00E20E4F"/>
    <w:rsid w:val="00E22770"/>
    <w:rsid w:val="00E34930"/>
    <w:rsid w:val="00E4037F"/>
    <w:rsid w:val="00E478E4"/>
    <w:rsid w:val="00E53745"/>
    <w:rsid w:val="00E71ACA"/>
    <w:rsid w:val="00E76F83"/>
    <w:rsid w:val="00E84091"/>
    <w:rsid w:val="00E9090A"/>
    <w:rsid w:val="00E91E55"/>
    <w:rsid w:val="00EA097C"/>
    <w:rsid w:val="00EA0BDD"/>
    <w:rsid w:val="00EA13D1"/>
    <w:rsid w:val="00EA25FB"/>
    <w:rsid w:val="00EC3283"/>
    <w:rsid w:val="00ED1BBD"/>
    <w:rsid w:val="00ED20B1"/>
    <w:rsid w:val="00ED7964"/>
    <w:rsid w:val="00EE348A"/>
    <w:rsid w:val="00EE7497"/>
    <w:rsid w:val="00EF179A"/>
    <w:rsid w:val="00EF356B"/>
    <w:rsid w:val="00EF44F3"/>
    <w:rsid w:val="00EF64C2"/>
    <w:rsid w:val="00EF7B45"/>
    <w:rsid w:val="00F00123"/>
    <w:rsid w:val="00F11048"/>
    <w:rsid w:val="00F157E7"/>
    <w:rsid w:val="00F24A0D"/>
    <w:rsid w:val="00F6033F"/>
    <w:rsid w:val="00F633B5"/>
    <w:rsid w:val="00F717AC"/>
    <w:rsid w:val="00F7626A"/>
    <w:rsid w:val="00F77106"/>
    <w:rsid w:val="00F820DD"/>
    <w:rsid w:val="00F917E4"/>
    <w:rsid w:val="00F9453D"/>
    <w:rsid w:val="00FA3BB4"/>
    <w:rsid w:val="00FA7D16"/>
    <w:rsid w:val="00FC07DD"/>
    <w:rsid w:val="00FC1278"/>
    <w:rsid w:val="00FC3483"/>
    <w:rsid w:val="00FC5D21"/>
    <w:rsid w:val="00FD3D08"/>
    <w:rsid w:val="00FD61A4"/>
    <w:rsid w:val="00FE484E"/>
    <w:rsid w:val="00FE7FD0"/>
    <w:rsid w:val="00FF3DCB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6997"/>
  <w15:docId w15:val="{9B14D88C-4476-48AC-B392-C5643E4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3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5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E02F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2F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02F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EB2"/>
    <w:pPr>
      <w:ind w:left="720"/>
      <w:contextualSpacing/>
    </w:pPr>
  </w:style>
  <w:style w:type="paragraph" w:customStyle="1" w:styleId="ConsNormal">
    <w:name w:val="ConsNormal"/>
    <w:rsid w:val="00E403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8">
    <w:name w:val="Обычный.Нормальный абзац"/>
    <w:rsid w:val="00CB109A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535BB"/>
    <w:pPr>
      <w:widowControl w:val="0"/>
      <w:spacing w:after="0" w:line="240" w:lineRule="auto"/>
      <w:ind w:left="14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535BB"/>
    <w:rPr>
      <w:rFonts w:ascii="Arial" w:eastAsia="Arial" w:hAnsi="Arial" w:cstheme="minorBidi"/>
      <w:lang w:val="en-US" w:eastAsia="en-US"/>
    </w:rPr>
  </w:style>
  <w:style w:type="paragraph" w:customStyle="1" w:styleId="ab">
    <w:name w:val="Таблица текст"/>
    <w:basedOn w:val="a"/>
    <w:rsid w:val="008535B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Cs w:val="24"/>
      <w:lang w:eastAsia="ru-RU"/>
    </w:rPr>
  </w:style>
  <w:style w:type="paragraph" w:customStyle="1" w:styleId="Default">
    <w:name w:val="Default"/>
    <w:rsid w:val="00C36F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4A0C4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nplace">
    <w:name w:val="inplace"/>
    <w:basedOn w:val="a0"/>
    <w:rsid w:val="00863F5F"/>
  </w:style>
  <w:style w:type="character" w:customStyle="1" w:styleId="apple-converted-space">
    <w:name w:val="apple-converted-space"/>
    <w:basedOn w:val="a0"/>
    <w:rsid w:val="00863F5F"/>
  </w:style>
  <w:style w:type="character" w:styleId="ad">
    <w:name w:val="Hyperlink"/>
    <w:basedOn w:val="a0"/>
    <w:uiPriority w:val="99"/>
    <w:unhideWhenUsed/>
    <w:rsid w:val="00863F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17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645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26456F"/>
    <w:rPr>
      <w:b/>
      <w:bCs/>
    </w:rPr>
  </w:style>
  <w:style w:type="paragraph" w:styleId="af">
    <w:name w:val="Normal (Web)"/>
    <w:basedOn w:val="a"/>
    <w:uiPriority w:val="99"/>
    <w:semiHidden/>
    <w:unhideWhenUsed/>
    <w:rsid w:val="0026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0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753E-D4F0-4A53-910D-09A0EBDA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Sviatoslav Rakhimov</dc:creator>
  <cp:lastModifiedBy>Татьяна Александровна Крылова</cp:lastModifiedBy>
  <cp:revision>22</cp:revision>
  <cp:lastPrinted>2022-11-21T23:32:00Z</cp:lastPrinted>
  <dcterms:created xsi:type="dcterms:W3CDTF">2021-10-27T04:24:00Z</dcterms:created>
  <dcterms:modified xsi:type="dcterms:W3CDTF">2022-11-22T07:37:00Z</dcterms:modified>
</cp:coreProperties>
</file>