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78" w:rsidRDefault="00294278" w:rsidP="0029427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</w:p>
    <w:p w:rsidR="00294278" w:rsidRDefault="00294278" w:rsidP="00294278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купли-продажи недвижимого имущества  </w:t>
      </w:r>
      <w:r w:rsidRPr="00F442E4">
        <w:rPr>
          <w:sz w:val="22"/>
          <w:szCs w:val="22"/>
        </w:rPr>
        <w:t xml:space="preserve"> </w:t>
      </w:r>
    </w:p>
    <w:p w:rsidR="00294278" w:rsidRDefault="00294278" w:rsidP="00294278">
      <w:pPr>
        <w:jc w:val="center"/>
        <w:rPr>
          <w:rFonts w:ascii="Times New Roman" w:hAnsi="Times New Roman"/>
          <w:sz w:val="22"/>
          <w:szCs w:val="22"/>
        </w:rPr>
      </w:pPr>
    </w:p>
    <w:p w:rsidR="00294278" w:rsidRDefault="00B52C99" w:rsidP="00294278">
      <w:pPr>
        <w:pStyle w:val="1"/>
        <w:ind w:firstLine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город Смоленск</w:t>
      </w:r>
      <w:r w:rsidR="00294278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    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 xml:space="preserve">   </w:t>
      </w:r>
      <w:r w:rsidR="00294278">
        <w:rPr>
          <w:rFonts w:ascii="Times New Roman" w:hAnsi="Times New Roman"/>
          <w:b/>
          <w:i/>
          <w:sz w:val="22"/>
          <w:szCs w:val="22"/>
        </w:rPr>
        <w:t>«</w:t>
      </w:r>
      <w:proofErr w:type="gramEnd"/>
      <w:r w:rsidR="00294278">
        <w:rPr>
          <w:rFonts w:ascii="Times New Roman" w:hAnsi="Times New Roman"/>
          <w:b/>
          <w:i/>
          <w:sz w:val="22"/>
          <w:szCs w:val="22"/>
        </w:rPr>
        <w:t>___» ________ 201</w:t>
      </w:r>
      <w:r w:rsidR="00C947ED" w:rsidRPr="00C947ED">
        <w:rPr>
          <w:rFonts w:ascii="Times New Roman" w:hAnsi="Times New Roman"/>
          <w:b/>
          <w:i/>
          <w:sz w:val="22"/>
          <w:szCs w:val="22"/>
        </w:rPr>
        <w:t>8</w:t>
      </w:r>
      <w:r w:rsidR="00294278">
        <w:rPr>
          <w:rFonts w:ascii="Times New Roman" w:hAnsi="Times New Roman"/>
          <w:b/>
          <w:i/>
          <w:sz w:val="22"/>
          <w:szCs w:val="22"/>
        </w:rPr>
        <w:t xml:space="preserve"> года</w:t>
      </w:r>
    </w:p>
    <w:p w:rsidR="00294278" w:rsidRDefault="00294278" w:rsidP="00294278">
      <w:pPr>
        <w:pStyle w:val="1"/>
        <w:rPr>
          <w:rFonts w:ascii="Times New Roman" w:hAnsi="Times New Roman"/>
          <w:sz w:val="22"/>
          <w:szCs w:val="22"/>
        </w:rPr>
      </w:pPr>
    </w:p>
    <w:p w:rsidR="00294278" w:rsidRDefault="00B52C99" w:rsidP="00294278">
      <w:pPr>
        <w:pStyle w:val="a3"/>
        <w:spacing w:after="0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ООО «Галактика» в лице конкурсного управляющего Волокитина Кирилла Юрьевича, действующего на основании </w:t>
      </w:r>
      <w:r w:rsidRPr="00B52C99">
        <w:rPr>
          <w:rFonts w:ascii="Garamond" w:hAnsi="Garamond"/>
          <w:sz w:val="24"/>
        </w:rPr>
        <w:t>решения Арбитражного суда Смоленской области от 21.06.2017г. по делу №А62-933/2017</w:t>
      </w:r>
      <w:r w:rsidR="00294278" w:rsidRPr="008B3514">
        <w:rPr>
          <w:rFonts w:ascii="Garamond" w:hAnsi="Garamond"/>
          <w:sz w:val="24"/>
        </w:rPr>
        <w:t>, именуем</w:t>
      </w:r>
      <w:r>
        <w:rPr>
          <w:rFonts w:ascii="Garamond" w:hAnsi="Garamond"/>
          <w:sz w:val="24"/>
        </w:rPr>
        <w:t>ое</w:t>
      </w:r>
      <w:r w:rsidR="00294278" w:rsidRPr="008B3514">
        <w:rPr>
          <w:rFonts w:ascii="Garamond" w:hAnsi="Garamond"/>
          <w:sz w:val="24"/>
        </w:rPr>
        <w:t xml:space="preserve"> в дальнейшем </w:t>
      </w:r>
      <w:r w:rsidR="00294278" w:rsidRPr="008B3514">
        <w:rPr>
          <w:rFonts w:ascii="Garamond" w:hAnsi="Garamond"/>
          <w:b/>
          <w:bCs/>
          <w:sz w:val="24"/>
        </w:rPr>
        <w:t>«</w:t>
      </w:r>
      <w:r w:rsidR="00294278">
        <w:rPr>
          <w:rFonts w:ascii="Garamond" w:hAnsi="Garamond"/>
          <w:b/>
          <w:bCs/>
          <w:sz w:val="24"/>
        </w:rPr>
        <w:t>Продавец</w:t>
      </w:r>
      <w:r w:rsidR="00294278" w:rsidRPr="008B3514">
        <w:rPr>
          <w:rFonts w:ascii="Garamond" w:hAnsi="Garamond"/>
          <w:b/>
          <w:bCs/>
          <w:sz w:val="24"/>
        </w:rPr>
        <w:t>»</w:t>
      </w:r>
      <w:r w:rsidR="00294278">
        <w:rPr>
          <w:rFonts w:ascii="Garamond" w:hAnsi="Garamond"/>
          <w:b/>
          <w:bCs/>
          <w:sz w:val="24"/>
        </w:rPr>
        <w:t>,</w:t>
      </w:r>
      <w:r w:rsidR="00294278" w:rsidRPr="008B3514">
        <w:rPr>
          <w:rFonts w:ascii="Garamond" w:hAnsi="Garamond"/>
          <w:sz w:val="24"/>
        </w:rPr>
        <w:t xml:space="preserve"> и </w:t>
      </w:r>
    </w:p>
    <w:p w:rsidR="00154901" w:rsidRDefault="00294278" w:rsidP="00294278">
      <w:pPr>
        <w:pStyle w:val="a3"/>
        <w:spacing w:after="0"/>
        <w:ind w:firstLine="709"/>
        <w:jc w:val="both"/>
        <w:rPr>
          <w:rFonts w:ascii="Garamond" w:hAnsi="Garamond"/>
          <w:bCs/>
          <w:sz w:val="24"/>
        </w:rPr>
      </w:pPr>
      <w:r w:rsidRPr="008B3514">
        <w:rPr>
          <w:rFonts w:ascii="Garamond" w:hAnsi="Garamond"/>
          <w:sz w:val="24"/>
        </w:rPr>
        <w:t>_____________________________________________ в лице ______________</w:t>
      </w:r>
      <w:r>
        <w:rPr>
          <w:rFonts w:ascii="Garamond" w:hAnsi="Garamond"/>
          <w:sz w:val="24"/>
        </w:rPr>
        <w:t>___________________, действующ</w:t>
      </w:r>
      <w:r w:rsidR="00B52C99">
        <w:rPr>
          <w:rFonts w:ascii="Garamond" w:hAnsi="Garamond"/>
          <w:sz w:val="24"/>
        </w:rPr>
        <w:t>его</w:t>
      </w:r>
      <w:r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на основании __________________________________________________________________, именуем</w:t>
      </w:r>
      <w:r w:rsidR="00B52C99">
        <w:rPr>
          <w:rFonts w:ascii="Garamond" w:hAnsi="Garamond"/>
          <w:sz w:val="24"/>
        </w:rPr>
        <w:t>ое</w:t>
      </w:r>
      <w:r>
        <w:rPr>
          <w:rFonts w:ascii="Garamond" w:hAnsi="Garamond"/>
          <w:sz w:val="24"/>
        </w:rPr>
        <w:t xml:space="preserve"> (</w:t>
      </w:r>
      <w:proofErr w:type="spellStart"/>
      <w:r w:rsidR="00B52C99">
        <w:rPr>
          <w:rFonts w:ascii="Garamond" w:hAnsi="Garamond"/>
          <w:sz w:val="24"/>
        </w:rPr>
        <w:t>ый</w:t>
      </w:r>
      <w:proofErr w:type="spellEnd"/>
      <w:r w:rsidR="00B52C99">
        <w:rPr>
          <w:rFonts w:ascii="Garamond" w:hAnsi="Garamond"/>
          <w:sz w:val="24"/>
        </w:rPr>
        <w:t>/</w:t>
      </w:r>
      <w:proofErr w:type="spellStart"/>
      <w:r>
        <w:rPr>
          <w:rFonts w:ascii="Garamond" w:hAnsi="Garamond"/>
          <w:sz w:val="24"/>
        </w:rPr>
        <w:t>ая</w:t>
      </w:r>
      <w:proofErr w:type="spellEnd"/>
      <w:r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в дальнейшем </w:t>
      </w:r>
      <w:r w:rsidRPr="008B3514">
        <w:rPr>
          <w:rFonts w:ascii="Garamond" w:hAnsi="Garamond"/>
          <w:b/>
          <w:bCs/>
          <w:sz w:val="24"/>
        </w:rPr>
        <w:t>«</w:t>
      </w:r>
      <w:r>
        <w:rPr>
          <w:rFonts w:ascii="Garamond" w:hAnsi="Garamond"/>
          <w:b/>
          <w:bCs/>
          <w:sz w:val="24"/>
        </w:rPr>
        <w:t>Покупатель</w:t>
      </w:r>
      <w:r w:rsidRPr="008B3514">
        <w:rPr>
          <w:rFonts w:ascii="Garamond" w:hAnsi="Garamond"/>
          <w:b/>
          <w:bCs/>
          <w:sz w:val="24"/>
        </w:rPr>
        <w:t>»</w:t>
      </w:r>
      <w:r>
        <w:rPr>
          <w:rFonts w:ascii="Garamond" w:hAnsi="Garamond"/>
          <w:b/>
          <w:bCs/>
          <w:sz w:val="24"/>
        </w:rPr>
        <w:t xml:space="preserve">, </w:t>
      </w:r>
      <w:r>
        <w:rPr>
          <w:rFonts w:ascii="Garamond" w:hAnsi="Garamond"/>
          <w:bCs/>
          <w:sz w:val="24"/>
        </w:rPr>
        <w:t>заключили настоящий</w:t>
      </w:r>
      <w:r w:rsidRPr="008B3514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Договор</w:t>
      </w:r>
      <w:r w:rsidRPr="008B3514">
        <w:rPr>
          <w:rFonts w:ascii="Garamond" w:hAnsi="Garamond"/>
          <w:bCs/>
          <w:sz w:val="24"/>
        </w:rPr>
        <w:t xml:space="preserve"> о нижеследующем.</w:t>
      </w:r>
    </w:p>
    <w:p w:rsidR="00294278" w:rsidRDefault="00294278" w:rsidP="00294278">
      <w:pPr>
        <w:pStyle w:val="a3"/>
        <w:spacing w:after="0"/>
        <w:ind w:firstLine="709"/>
        <w:jc w:val="both"/>
        <w:rPr>
          <w:rFonts w:ascii="Garamond" w:hAnsi="Garamond"/>
          <w:bCs/>
          <w:sz w:val="24"/>
        </w:rPr>
      </w:pPr>
    </w:p>
    <w:p w:rsidR="00294278" w:rsidRPr="00294278" w:rsidRDefault="00294278" w:rsidP="00294278">
      <w:pPr>
        <w:ind w:firstLine="709"/>
        <w:jc w:val="center"/>
        <w:rPr>
          <w:rFonts w:ascii="Garamond" w:hAnsi="Garamond"/>
          <w:b/>
          <w:sz w:val="24"/>
        </w:rPr>
      </w:pPr>
      <w:r w:rsidRPr="00294278">
        <w:rPr>
          <w:rFonts w:ascii="Garamond" w:hAnsi="Garamond"/>
          <w:b/>
          <w:sz w:val="24"/>
          <w:lang w:val="en-US"/>
        </w:rPr>
        <w:t>I</w:t>
      </w:r>
      <w:r w:rsidRPr="00294278">
        <w:rPr>
          <w:rFonts w:ascii="Garamond" w:hAnsi="Garamond"/>
          <w:b/>
          <w:sz w:val="24"/>
        </w:rPr>
        <w:t xml:space="preserve">. Предмет договора </w:t>
      </w:r>
    </w:p>
    <w:p w:rsidR="00294278" w:rsidRDefault="00B55ED0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1.1.</w:t>
      </w:r>
      <w:r w:rsidR="00294278" w:rsidRPr="00294278">
        <w:rPr>
          <w:rFonts w:ascii="Garamond" w:hAnsi="Garamond"/>
          <w:sz w:val="24"/>
        </w:rPr>
        <w:t xml:space="preserve"> Про</w:t>
      </w:r>
      <w:r w:rsidR="00294278">
        <w:rPr>
          <w:rFonts w:ascii="Garamond" w:hAnsi="Garamond"/>
          <w:sz w:val="24"/>
        </w:rPr>
        <w:t>давец на основании Протокола от</w:t>
      </w:r>
      <w:r w:rsidR="00294278" w:rsidRPr="00294278">
        <w:rPr>
          <w:rFonts w:ascii="Garamond" w:hAnsi="Garamond"/>
          <w:sz w:val="24"/>
        </w:rPr>
        <w:t xml:space="preserve"> «___» __________ 201</w:t>
      </w:r>
      <w:r w:rsidR="00C947ED" w:rsidRPr="00C947ED">
        <w:rPr>
          <w:rFonts w:ascii="Garamond" w:hAnsi="Garamond"/>
          <w:sz w:val="24"/>
        </w:rPr>
        <w:t>8</w:t>
      </w:r>
      <w:r w:rsidR="00294278" w:rsidRPr="00294278">
        <w:rPr>
          <w:rFonts w:ascii="Garamond" w:hAnsi="Garamond"/>
          <w:sz w:val="24"/>
        </w:rPr>
        <w:t>г. об итогах про</w:t>
      </w:r>
      <w:r w:rsidR="00294278">
        <w:rPr>
          <w:rFonts w:ascii="Garamond" w:hAnsi="Garamond"/>
          <w:sz w:val="24"/>
        </w:rPr>
        <w:t xml:space="preserve">ведения открытых </w:t>
      </w:r>
      <w:r w:rsidR="00294278" w:rsidRPr="00294278">
        <w:rPr>
          <w:rFonts w:ascii="Garamond" w:hAnsi="Garamond"/>
          <w:sz w:val="24"/>
        </w:rPr>
        <w:t>электронных торгов н</w:t>
      </w:r>
      <w:r w:rsidR="00294278">
        <w:rPr>
          <w:rFonts w:ascii="Garamond" w:hAnsi="Garamond"/>
          <w:sz w:val="24"/>
        </w:rPr>
        <w:t>а электронной торговой площадке</w:t>
      </w:r>
      <w:r w:rsidR="00294278" w:rsidRPr="00294278">
        <w:rPr>
          <w:rFonts w:ascii="Garamond" w:hAnsi="Garamond"/>
          <w:sz w:val="24"/>
        </w:rPr>
        <w:t xml:space="preserve"> ООО «Фабрикант»: https://www.fabrikant.ru,</w:t>
      </w:r>
      <w:r w:rsidR="00294278">
        <w:rPr>
          <w:rFonts w:ascii="Garamond" w:hAnsi="Garamond"/>
          <w:sz w:val="24"/>
        </w:rPr>
        <w:t xml:space="preserve"> в соответствии с пунктом 1.2.</w:t>
      </w:r>
      <w:r w:rsidR="00294278" w:rsidRPr="00294278">
        <w:rPr>
          <w:rFonts w:ascii="Garamond" w:hAnsi="Garamond"/>
          <w:sz w:val="24"/>
        </w:rPr>
        <w:t xml:space="preserve"> настоящего Договора, передает Покупателю имущество, принадлежащее </w:t>
      </w:r>
      <w:r w:rsidR="00B52C99">
        <w:rPr>
          <w:rFonts w:ascii="Garamond" w:hAnsi="Garamond"/>
          <w:sz w:val="24"/>
        </w:rPr>
        <w:t>ООО «Галактика»</w:t>
      </w:r>
      <w:r w:rsidR="00294278" w:rsidRPr="00294278">
        <w:rPr>
          <w:rFonts w:ascii="Garamond" w:hAnsi="Garamond"/>
          <w:sz w:val="24"/>
        </w:rPr>
        <w:t>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</w:t>
      </w:r>
    </w:p>
    <w:p w:rsidR="001326DA" w:rsidRDefault="00294278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 </w:t>
      </w:r>
      <w:r w:rsidR="001326DA">
        <w:rPr>
          <w:rFonts w:ascii="Garamond" w:hAnsi="Garamond"/>
          <w:sz w:val="24"/>
        </w:rPr>
        <w:t>Продавец передает, а Покупатель принимает следующее имущество:</w:t>
      </w:r>
    </w:p>
    <w:p w:rsidR="001326DA" w:rsidRDefault="001326DA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1.2.1. </w:t>
      </w:r>
      <w:r w:rsidR="00B52C99" w:rsidRPr="00B52C99">
        <w:rPr>
          <w:rFonts w:ascii="Garamond" w:hAnsi="Garamond"/>
          <w:sz w:val="24"/>
        </w:rPr>
        <w:t xml:space="preserve">Магазин-кафе "Галактика", назначение: нежилое, 2-этажный (подземных этажей-1), лит. А, А1, общая площадь 363,6 </w:t>
      </w:r>
      <w:proofErr w:type="spellStart"/>
      <w:r w:rsidR="00B52C99" w:rsidRPr="00B52C99">
        <w:rPr>
          <w:rFonts w:ascii="Garamond" w:hAnsi="Garamond"/>
          <w:sz w:val="24"/>
        </w:rPr>
        <w:t>кв.м</w:t>
      </w:r>
      <w:proofErr w:type="spellEnd"/>
      <w:r w:rsidR="00B52C99" w:rsidRPr="00B52C99">
        <w:rPr>
          <w:rFonts w:ascii="Garamond" w:hAnsi="Garamond"/>
          <w:sz w:val="24"/>
        </w:rPr>
        <w:t xml:space="preserve">., кадастровый номер 67:25:0010703:3513, адрес: Смоленская, область, </w:t>
      </w:r>
      <w:proofErr w:type="spellStart"/>
      <w:r w:rsidR="00B52C99" w:rsidRPr="00B52C99">
        <w:rPr>
          <w:rFonts w:ascii="Garamond" w:hAnsi="Garamond"/>
          <w:sz w:val="24"/>
        </w:rPr>
        <w:t>Ярцевский</w:t>
      </w:r>
      <w:proofErr w:type="spellEnd"/>
      <w:r w:rsidR="00B52C99" w:rsidRPr="00B52C99">
        <w:rPr>
          <w:rFonts w:ascii="Garamond" w:hAnsi="Garamond"/>
          <w:sz w:val="24"/>
        </w:rPr>
        <w:t xml:space="preserve"> р-н, г. Ярцево, ул. Автозаводская, д.14а</w:t>
      </w:r>
      <w:r>
        <w:rPr>
          <w:rFonts w:ascii="Garamond" w:hAnsi="Garamond"/>
          <w:sz w:val="24"/>
        </w:rPr>
        <w:t xml:space="preserve">, зарегистрированное на праве собственности за </w:t>
      </w:r>
      <w:r w:rsidR="00B52C99">
        <w:rPr>
          <w:rFonts w:ascii="Garamond" w:hAnsi="Garamond"/>
          <w:sz w:val="24"/>
        </w:rPr>
        <w:t>ООО «Галактика»</w:t>
      </w:r>
      <w:r>
        <w:rPr>
          <w:rFonts w:ascii="Garamond" w:hAnsi="Garamond"/>
          <w:sz w:val="24"/>
        </w:rPr>
        <w:t>.</w:t>
      </w:r>
    </w:p>
    <w:p w:rsidR="00294278" w:rsidRDefault="001326DA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Отчуждаемое имущество принадлежит </w:t>
      </w:r>
      <w:r w:rsidR="00B52C99">
        <w:rPr>
          <w:rFonts w:ascii="Garamond" w:hAnsi="Garamond"/>
          <w:sz w:val="24"/>
        </w:rPr>
        <w:t xml:space="preserve">ООО «Галактика» </w:t>
      </w:r>
      <w:r>
        <w:rPr>
          <w:rFonts w:ascii="Garamond" w:hAnsi="Garamond"/>
          <w:sz w:val="24"/>
        </w:rPr>
        <w:t xml:space="preserve">на праве собственности на основании </w:t>
      </w:r>
      <w:r w:rsidR="00B52C99">
        <w:rPr>
          <w:rFonts w:ascii="Garamond" w:hAnsi="Garamond"/>
          <w:sz w:val="24"/>
        </w:rPr>
        <w:t>____________________________,</w:t>
      </w:r>
      <w:r w:rsidRPr="001326DA">
        <w:t xml:space="preserve"> </w:t>
      </w:r>
      <w:r w:rsidRPr="001326DA">
        <w:rPr>
          <w:rFonts w:ascii="Garamond" w:hAnsi="Garamond"/>
          <w:sz w:val="24"/>
        </w:rPr>
        <w:t>о чем в Едином государственном реестре прав на недвиж</w:t>
      </w:r>
      <w:r>
        <w:rPr>
          <w:rFonts w:ascii="Garamond" w:hAnsi="Garamond"/>
          <w:sz w:val="24"/>
        </w:rPr>
        <w:t xml:space="preserve">имое имущество и сделок с ним </w:t>
      </w:r>
      <w:r w:rsidR="00B52C99">
        <w:rPr>
          <w:rFonts w:ascii="Garamond" w:hAnsi="Garamond"/>
          <w:sz w:val="24"/>
        </w:rPr>
        <w:t>______________</w:t>
      </w:r>
      <w:r w:rsidRPr="001326DA">
        <w:rPr>
          <w:rFonts w:ascii="Garamond" w:hAnsi="Garamond"/>
          <w:sz w:val="24"/>
        </w:rPr>
        <w:t xml:space="preserve"> го</w:t>
      </w:r>
      <w:r>
        <w:rPr>
          <w:rFonts w:ascii="Garamond" w:hAnsi="Garamond"/>
          <w:sz w:val="24"/>
        </w:rPr>
        <w:t xml:space="preserve">да сделана запись регистрации </w:t>
      </w:r>
      <w:r w:rsidR="00B52C99">
        <w:rPr>
          <w:rFonts w:ascii="Garamond" w:hAnsi="Garamond"/>
          <w:sz w:val="24"/>
        </w:rPr>
        <w:t>_________________________________</w:t>
      </w:r>
      <w:r w:rsidRPr="001326DA">
        <w:rPr>
          <w:rFonts w:ascii="Garamond" w:hAnsi="Garamond"/>
          <w:sz w:val="24"/>
        </w:rPr>
        <w:t>.</w:t>
      </w:r>
      <w:r w:rsidR="00294278" w:rsidRPr="00294278">
        <w:rPr>
          <w:rFonts w:ascii="Garamond" w:hAnsi="Garamond"/>
          <w:sz w:val="24"/>
        </w:rPr>
        <w:t xml:space="preserve"> </w:t>
      </w:r>
    </w:p>
    <w:p w:rsidR="00BF64AB" w:rsidRPr="00294278" w:rsidRDefault="00BF64AB" w:rsidP="00294278">
      <w:pPr>
        <w:ind w:firstLine="709"/>
        <w:jc w:val="both"/>
        <w:rPr>
          <w:rFonts w:ascii="Garamond" w:hAnsi="Garamond"/>
          <w:sz w:val="24"/>
        </w:rPr>
      </w:pPr>
      <w:r w:rsidRPr="00BF64AB">
        <w:rPr>
          <w:rFonts w:ascii="Garamond" w:hAnsi="Garamond"/>
          <w:sz w:val="24"/>
        </w:rPr>
        <w:t xml:space="preserve">Отчуждаемое имущество обременено </w:t>
      </w:r>
      <w:r>
        <w:rPr>
          <w:rFonts w:ascii="Garamond" w:hAnsi="Garamond"/>
          <w:sz w:val="24"/>
        </w:rPr>
        <w:t xml:space="preserve">краткосрочной </w:t>
      </w:r>
      <w:r w:rsidRPr="00BF64AB">
        <w:rPr>
          <w:rFonts w:ascii="Garamond" w:hAnsi="Garamond"/>
          <w:sz w:val="24"/>
        </w:rPr>
        <w:t xml:space="preserve">арендой </w:t>
      </w:r>
      <w:r>
        <w:rPr>
          <w:rFonts w:ascii="Garamond" w:hAnsi="Garamond"/>
          <w:sz w:val="24"/>
        </w:rPr>
        <w:t xml:space="preserve">ИП Акопян Арарат </w:t>
      </w:r>
      <w:proofErr w:type="spellStart"/>
      <w:r>
        <w:rPr>
          <w:rFonts w:ascii="Garamond" w:hAnsi="Garamond"/>
          <w:sz w:val="24"/>
        </w:rPr>
        <w:t>Цолакович</w:t>
      </w:r>
      <w:proofErr w:type="spellEnd"/>
      <w:r w:rsidRPr="00BF64AB">
        <w:rPr>
          <w:rFonts w:ascii="Garamond" w:hAnsi="Garamond"/>
          <w:sz w:val="24"/>
        </w:rPr>
        <w:t>.</w:t>
      </w:r>
    </w:p>
    <w:p w:rsidR="00294278" w:rsidRDefault="00A023DE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1.2.</w:t>
      </w:r>
      <w:r w:rsidR="00B52C99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. </w:t>
      </w:r>
      <w:r w:rsidR="00B52C99">
        <w:rPr>
          <w:rFonts w:ascii="Garamond" w:hAnsi="Garamond"/>
          <w:sz w:val="24"/>
        </w:rPr>
        <w:t>З</w:t>
      </w:r>
      <w:r w:rsidR="00B52C99" w:rsidRPr="00B52C99">
        <w:rPr>
          <w:rFonts w:ascii="Garamond" w:hAnsi="Garamond"/>
          <w:sz w:val="24"/>
        </w:rPr>
        <w:t xml:space="preserve">емельный участок, категория земель: земли населенных пунктов, разрешенное использование: под магазин "Галактика", общая площадь 1330 </w:t>
      </w:r>
      <w:proofErr w:type="spellStart"/>
      <w:r w:rsidR="00B52C99" w:rsidRPr="00B52C99">
        <w:rPr>
          <w:rFonts w:ascii="Garamond" w:hAnsi="Garamond"/>
          <w:sz w:val="24"/>
        </w:rPr>
        <w:t>кв.м</w:t>
      </w:r>
      <w:proofErr w:type="spellEnd"/>
      <w:r w:rsidR="00B52C99" w:rsidRPr="00B52C99">
        <w:rPr>
          <w:rFonts w:ascii="Garamond" w:hAnsi="Garamond"/>
          <w:sz w:val="24"/>
        </w:rPr>
        <w:t xml:space="preserve">., кадастровый номер 67:25:0010703:94, адрес: Смоленская область, </w:t>
      </w:r>
      <w:proofErr w:type="spellStart"/>
      <w:r w:rsidR="00B52C99" w:rsidRPr="00B52C99">
        <w:rPr>
          <w:rFonts w:ascii="Garamond" w:hAnsi="Garamond"/>
          <w:sz w:val="24"/>
        </w:rPr>
        <w:t>Ярцевский</w:t>
      </w:r>
      <w:proofErr w:type="spellEnd"/>
      <w:r w:rsidR="00B52C99" w:rsidRPr="00B52C99">
        <w:rPr>
          <w:rFonts w:ascii="Garamond" w:hAnsi="Garamond"/>
          <w:sz w:val="24"/>
        </w:rPr>
        <w:t xml:space="preserve"> район, г. Ярцево, ул. Автозаводская, 14а.</w:t>
      </w:r>
    </w:p>
    <w:p w:rsidR="00294278" w:rsidRDefault="00A023DE" w:rsidP="00294278">
      <w:pPr>
        <w:ind w:firstLine="709"/>
        <w:jc w:val="both"/>
        <w:rPr>
          <w:rFonts w:ascii="Garamond" w:hAnsi="Garamond"/>
          <w:sz w:val="24"/>
        </w:rPr>
      </w:pPr>
      <w:r w:rsidRPr="00A023DE">
        <w:rPr>
          <w:rFonts w:ascii="Garamond" w:hAnsi="Garamond"/>
          <w:sz w:val="24"/>
        </w:rPr>
        <w:t xml:space="preserve">Отчуждаемое имущество принадлежит </w:t>
      </w:r>
      <w:r w:rsidR="00B52C99">
        <w:rPr>
          <w:rFonts w:ascii="Garamond" w:hAnsi="Garamond"/>
          <w:sz w:val="24"/>
        </w:rPr>
        <w:t xml:space="preserve">ООО «Галактика» </w:t>
      </w:r>
      <w:r w:rsidRPr="00A023DE">
        <w:rPr>
          <w:rFonts w:ascii="Garamond" w:hAnsi="Garamond"/>
          <w:sz w:val="24"/>
        </w:rPr>
        <w:t xml:space="preserve">на праве собственности на основании </w:t>
      </w:r>
      <w:r w:rsidR="00B52C99">
        <w:rPr>
          <w:rFonts w:ascii="Garamond" w:hAnsi="Garamond"/>
          <w:sz w:val="24"/>
        </w:rPr>
        <w:t>__________________________________,</w:t>
      </w:r>
      <w:r w:rsidRPr="00A023DE">
        <w:rPr>
          <w:rFonts w:ascii="Garamond" w:hAnsi="Garamond"/>
          <w:sz w:val="24"/>
        </w:rPr>
        <w:t xml:space="preserve"> о чем в Едином государственном реестре прав на недви</w:t>
      </w:r>
      <w:r>
        <w:rPr>
          <w:rFonts w:ascii="Garamond" w:hAnsi="Garamond"/>
          <w:sz w:val="24"/>
        </w:rPr>
        <w:t xml:space="preserve">жимое имущество и сделок с ним </w:t>
      </w:r>
      <w:r w:rsidR="00B52C99">
        <w:rPr>
          <w:rFonts w:ascii="Garamond" w:hAnsi="Garamond"/>
          <w:sz w:val="24"/>
        </w:rPr>
        <w:t>________________</w:t>
      </w:r>
      <w:r w:rsidRPr="00A023DE">
        <w:rPr>
          <w:rFonts w:ascii="Garamond" w:hAnsi="Garamond"/>
          <w:sz w:val="24"/>
        </w:rPr>
        <w:t xml:space="preserve"> года сделана запись регистрации №</w:t>
      </w:r>
      <w:r w:rsidR="00B52C99">
        <w:rPr>
          <w:rFonts w:ascii="Garamond" w:hAnsi="Garamond"/>
          <w:sz w:val="24"/>
        </w:rPr>
        <w:t>______________________</w:t>
      </w:r>
      <w:r w:rsidRPr="00A023DE">
        <w:rPr>
          <w:rFonts w:ascii="Garamond" w:hAnsi="Garamond"/>
          <w:sz w:val="24"/>
        </w:rPr>
        <w:t>.</w:t>
      </w:r>
    </w:p>
    <w:p w:rsidR="004300A2" w:rsidRDefault="004300A2" w:rsidP="00294278">
      <w:pPr>
        <w:ind w:firstLine="709"/>
        <w:jc w:val="both"/>
        <w:rPr>
          <w:rFonts w:ascii="Garamond" w:hAnsi="Garamond"/>
          <w:sz w:val="24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 ЦЕНА И ПОРЯДОК РАСЧЕТОВ</w:t>
      </w:r>
    </w:p>
    <w:p w:rsidR="004300A2" w:rsidRP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2.1. Цена за имущество, установленная в результате подведения итогов торгов: ______________ (________) руб., НДС не облагается.</w:t>
      </w:r>
    </w:p>
    <w:p w:rsidR="004300A2" w:rsidRP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2.2. Задаток в сумме ___________ (__________) руб., перечисленный Покупателем по Договору о задатке от _________ (далее – «Договор о задатке»), засчитывается в счет оплаты Имущества. За вычетом суммы задатка Покупатель обязан уплатить ____________ (____________) руб. </w:t>
      </w:r>
    </w:p>
    <w:p w:rsid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2.3. Оплата Имущества производится путем безналичного перечисления денежных средств на расчетный счет Продавца в течение 30 (тридцати) дней со дня подписания настоящего договора.</w:t>
      </w:r>
    </w:p>
    <w:p w:rsidR="005C6B6F" w:rsidRPr="004300A2" w:rsidRDefault="005C6B6F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5C6B6F">
        <w:rPr>
          <w:rFonts w:ascii="Garamond" w:hAnsi="Garamond" w:cs="Times New Roman"/>
          <w:sz w:val="24"/>
          <w:szCs w:val="22"/>
        </w:rPr>
        <w:t>Реквизиты счета для перечисления оплаты: получатель</w:t>
      </w:r>
      <w:r>
        <w:rPr>
          <w:rFonts w:ascii="Garamond" w:hAnsi="Garamond" w:cs="Times New Roman"/>
          <w:sz w:val="24"/>
          <w:szCs w:val="22"/>
        </w:rPr>
        <w:t xml:space="preserve"> – </w:t>
      </w:r>
      <w:r w:rsidR="00B52C99">
        <w:rPr>
          <w:rFonts w:ascii="Garamond" w:hAnsi="Garamond" w:cs="Times New Roman"/>
          <w:sz w:val="24"/>
          <w:szCs w:val="22"/>
        </w:rPr>
        <w:t>ООО «Г</w:t>
      </w:r>
      <w:r w:rsidR="00BF64AB">
        <w:rPr>
          <w:rFonts w:ascii="Garamond" w:hAnsi="Garamond" w:cs="Times New Roman"/>
          <w:sz w:val="24"/>
          <w:szCs w:val="22"/>
        </w:rPr>
        <w:t>а</w:t>
      </w:r>
      <w:r w:rsidR="00B52C99">
        <w:rPr>
          <w:rFonts w:ascii="Garamond" w:hAnsi="Garamond" w:cs="Times New Roman"/>
          <w:sz w:val="24"/>
          <w:szCs w:val="22"/>
        </w:rPr>
        <w:t>лактика»</w:t>
      </w:r>
      <w:r w:rsidR="00BF64AB">
        <w:rPr>
          <w:rFonts w:ascii="Garamond" w:hAnsi="Garamond" w:cs="Times New Roman"/>
          <w:sz w:val="24"/>
          <w:szCs w:val="22"/>
        </w:rPr>
        <w:t xml:space="preserve"> (</w:t>
      </w:r>
      <w:r w:rsidR="00BF64AB" w:rsidRPr="00BF64AB">
        <w:rPr>
          <w:rFonts w:ascii="Garamond" w:hAnsi="Garamond" w:cs="Times New Roman"/>
          <w:sz w:val="24"/>
          <w:szCs w:val="22"/>
        </w:rPr>
        <w:t>ИНН 6727016893; ОГРН 1066727015630</w:t>
      </w:r>
      <w:r w:rsidR="00BF64AB">
        <w:rPr>
          <w:rFonts w:ascii="Garamond" w:hAnsi="Garamond" w:cs="Times New Roman"/>
          <w:sz w:val="24"/>
          <w:szCs w:val="22"/>
        </w:rPr>
        <w:t>),</w:t>
      </w:r>
      <w:r w:rsidR="00CA2D9D">
        <w:rPr>
          <w:rFonts w:ascii="Garamond" w:hAnsi="Garamond" w:cs="Times New Roman"/>
          <w:sz w:val="24"/>
          <w:szCs w:val="22"/>
        </w:rPr>
        <w:t xml:space="preserve"> </w:t>
      </w:r>
      <w:r>
        <w:rPr>
          <w:rFonts w:ascii="Garamond" w:hAnsi="Garamond" w:cs="Times New Roman"/>
          <w:sz w:val="24"/>
          <w:szCs w:val="22"/>
        </w:rPr>
        <w:t>счет №</w:t>
      </w:r>
      <w:r w:rsidR="00BF64AB" w:rsidRPr="00BF64AB">
        <w:rPr>
          <w:rFonts w:ascii="Garamond" w:hAnsi="Garamond" w:cs="Times New Roman"/>
          <w:sz w:val="24"/>
          <w:szCs w:val="22"/>
        </w:rPr>
        <w:t>40702810800000047974</w:t>
      </w:r>
      <w:r>
        <w:rPr>
          <w:rFonts w:ascii="Garamond" w:hAnsi="Garamond" w:cs="Times New Roman"/>
          <w:sz w:val="24"/>
          <w:szCs w:val="22"/>
        </w:rPr>
        <w:t xml:space="preserve">, открытый в АО «Райффайзенбанк» г. Москва, </w:t>
      </w:r>
      <w:proofErr w:type="spellStart"/>
      <w:r>
        <w:rPr>
          <w:rFonts w:ascii="Garamond" w:hAnsi="Garamond" w:cs="Times New Roman"/>
          <w:sz w:val="24"/>
          <w:szCs w:val="22"/>
        </w:rPr>
        <w:t>кор</w:t>
      </w:r>
      <w:proofErr w:type="spellEnd"/>
      <w:r>
        <w:rPr>
          <w:rFonts w:ascii="Garamond" w:hAnsi="Garamond" w:cs="Times New Roman"/>
          <w:sz w:val="24"/>
          <w:szCs w:val="22"/>
        </w:rPr>
        <w:t>.</w:t>
      </w:r>
      <w:r w:rsidRPr="005C6B6F">
        <w:rPr>
          <w:rFonts w:ascii="Garamond" w:hAnsi="Garamond" w:cs="Times New Roman"/>
          <w:sz w:val="24"/>
          <w:szCs w:val="22"/>
        </w:rPr>
        <w:t>/</w:t>
      </w:r>
      <w:proofErr w:type="spellStart"/>
      <w:r w:rsidRPr="005C6B6F">
        <w:rPr>
          <w:rFonts w:ascii="Garamond" w:hAnsi="Garamond" w:cs="Times New Roman"/>
          <w:sz w:val="24"/>
          <w:szCs w:val="22"/>
        </w:rPr>
        <w:t>сч</w:t>
      </w:r>
      <w:proofErr w:type="spellEnd"/>
      <w:r>
        <w:rPr>
          <w:rFonts w:ascii="Garamond" w:hAnsi="Garamond" w:cs="Times New Roman"/>
          <w:sz w:val="24"/>
          <w:szCs w:val="22"/>
        </w:rPr>
        <w:t>.</w:t>
      </w:r>
      <w:r w:rsidRPr="005C6B6F">
        <w:rPr>
          <w:rFonts w:ascii="Garamond" w:hAnsi="Garamond" w:cs="Times New Roman"/>
          <w:sz w:val="24"/>
          <w:szCs w:val="22"/>
        </w:rPr>
        <w:t xml:space="preserve"> №30101810200000000700</w:t>
      </w:r>
      <w:r>
        <w:rPr>
          <w:rFonts w:ascii="Garamond" w:hAnsi="Garamond" w:cs="Times New Roman"/>
          <w:sz w:val="24"/>
          <w:szCs w:val="22"/>
        </w:rPr>
        <w:t xml:space="preserve">, </w:t>
      </w:r>
      <w:r w:rsidRPr="005C6B6F">
        <w:rPr>
          <w:rFonts w:ascii="Garamond" w:hAnsi="Garamond" w:cs="Times New Roman"/>
          <w:sz w:val="24"/>
          <w:szCs w:val="22"/>
        </w:rPr>
        <w:t>БИК 044525700</w:t>
      </w:r>
      <w:r>
        <w:rPr>
          <w:rFonts w:ascii="Garamond" w:hAnsi="Garamond" w:cs="Times New Roman"/>
          <w:sz w:val="24"/>
          <w:szCs w:val="22"/>
        </w:rPr>
        <w:t>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2.4.Надлежащим выполнением обязательств Покупателя по оплате Имущества является поступление денежных средств в порядке, сумме и сроки, указанные в настоящем договоре.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567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lastRenderedPageBreak/>
        <w:t>3. СРОКИ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4. ПЕРЕДАЧА ИМУЩЕСТВА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 ВОЗНИКНОВЕНИЕ ПРАВА СОБСТВЕННОСТИ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5.1. Право собственности на имущество</w:t>
      </w:r>
      <w:r>
        <w:rPr>
          <w:rFonts w:ascii="Garamond" w:hAnsi="Garamond" w:cs="Times New Roman"/>
          <w:sz w:val="24"/>
          <w:szCs w:val="22"/>
        </w:rPr>
        <w:t>,</w:t>
      </w:r>
      <w:r w:rsidRPr="004300A2">
        <w:rPr>
          <w:rFonts w:ascii="Garamond" w:hAnsi="Garamond" w:cs="Times New Roman"/>
          <w:sz w:val="24"/>
          <w:szCs w:val="22"/>
        </w:rPr>
        <w:t xml:space="preserve"> являющееся предметом настоящего договора и указанное в п. 1.1, возникает у Покупателя после полной оплаты в соответствии с п. 2-1 – 2.</w:t>
      </w:r>
      <w:r w:rsidR="00BF64AB">
        <w:rPr>
          <w:rFonts w:ascii="Garamond" w:hAnsi="Garamond" w:cs="Times New Roman"/>
          <w:sz w:val="24"/>
          <w:szCs w:val="22"/>
        </w:rPr>
        <w:t>3</w:t>
      </w:r>
      <w:r w:rsidRPr="004300A2">
        <w:rPr>
          <w:rFonts w:ascii="Garamond" w:hAnsi="Garamond" w:cs="Times New Roman"/>
          <w:sz w:val="24"/>
          <w:szCs w:val="22"/>
        </w:rPr>
        <w:t xml:space="preserve"> настоящего договора и после регистрации права собственности на недвижимое имущество в соответствии с действующим законодательством РФ. 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5.2. Риск случайной гибели или порчи имущества, с момента подписания настоящего договора, лежит на Покупателе.</w:t>
      </w:r>
    </w:p>
    <w:p w:rsidR="00BF64AB" w:rsidRDefault="00BF64AB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 ПРАВА И ОБЯЗАННОСТИ СТОРОН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6.1. Продавец обязан: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 Покупатель обязан: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6.2.1. Оплатить приобретаемое имущество в полном объеме (п. 2.1 настоящего договора) в порядке и в сроки, установленные в п. 2.</w:t>
      </w:r>
      <w:r w:rsidR="00BF64AB">
        <w:rPr>
          <w:rFonts w:ascii="Garamond" w:hAnsi="Garamond" w:cs="Times New Roman"/>
          <w:sz w:val="24"/>
          <w:szCs w:val="22"/>
        </w:rPr>
        <w:t>3</w:t>
      </w:r>
      <w:r w:rsidRPr="004300A2">
        <w:rPr>
          <w:rFonts w:ascii="Garamond" w:hAnsi="Garamond" w:cs="Times New Roman"/>
          <w:sz w:val="24"/>
          <w:szCs w:val="22"/>
        </w:rPr>
        <w:t>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6.2.2. Принять имущество на условиях, предусмотренных настоящим договором.</w:t>
      </w:r>
    </w:p>
    <w:p w:rsidR="004300A2" w:rsidRPr="004300A2" w:rsidRDefault="004300A2" w:rsidP="004300A2">
      <w:pPr>
        <w:pStyle w:val="ConsNormal"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6.2.3. Нести все расходы, связанные с регистрацией права собственности, включая непредвиденные расходы.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 ОТВЕТСТВЕННОСТЬ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8. СПОРЫ</w:t>
      </w:r>
    </w:p>
    <w:p w:rsidR="004300A2" w:rsidRPr="004300A2" w:rsidRDefault="004300A2" w:rsidP="004300A2">
      <w:pPr>
        <w:pStyle w:val="ConsNormal"/>
        <w:tabs>
          <w:tab w:val="left" w:pos="3449"/>
          <w:tab w:val="center" w:pos="4819"/>
        </w:tabs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 ПРОЧИЕ УСЛОВИЯ</w:t>
      </w:r>
    </w:p>
    <w:p w:rsidR="004300A2" w:rsidRPr="004300A2" w:rsidRDefault="004300A2" w:rsidP="004300A2">
      <w:pPr>
        <w:pStyle w:val="ConsNormal"/>
        <w:ind w:firstLine="539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B55ED0" w:rsidRDefault="004300A2" w:rsidP="00B55ED0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9.3. В случае, если Покупатель не оплатит Продавцу выше оговоренную сумму в установленные договором сроки, настоящий договор подлежит расторжению. </w:t>
      </w:r>
    </w:p>
    <w:p w:rsidR="004300A2" w:rsidRPr="00B55ED0" w:rsidRDefault="00B55ED0" w:rsidP="00B55ED0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>
        <w:rPr>
          <w:rFonts w:ascii="Garamond" w:hAnsi="Garamond" w:cs="Times New Roman"/>
          <w:sz w:val="24"/>
          <w:szCs w:val="22"/>
        </w:rPr>
        <w:t xml:space="preserve">9.4. </w:t>
      </w:r>
      <w:r w:rsidR="004300A2" w:rsidRPr="004300A2">
        <w:rPr>
          <w:rFonts w:ascii="Garamond" w:hAnsi="Garamond"/>
          <w:sz w:val="24"/>
          <w:szCs w:val="22"/>
        </w:rPr>
        <w:t xml:space="preserve">Настоящий договор составлен в 3 (трех) экземплярах, по одному для каждой из сторон, третий – для </w:t>
      </w:r>
      <w:r w:rsidR="004300A2">
        <w:rPr>
          <w:rFonts w:ascii="Garamond" w:hAnsi="Garamond"/>
          <w:sz w:val="24"/>
          <w:szCs w:val="22"/>
        </w:rPr>
        <w:t xml:space="preserve">Управления Росреестра по </w:t>
      </w:r>
      <w:r w:rsidR="006F5C3E">
        <w:rPr>
          <w:rFonts w:ascii="Garamond" w:hAnsi="Garamond"/>
          <w:sz w:val="24"/>
          <w:szCs w:val="22"/>
        </w:rPr>
        <w:t>Смоленской</w:t>
      </w:r>
      <w:r w:rsidR="004300A2">
        <w:rPr>
          <w:rFonts w:ascii="Garamond" w:hAnsi="Garamond"/>
          <w:sz w:val="24"/>
          <w:szCs w:val="22"/>
        </w:rPr>
        <w:t xml:space="preserve"> </w:t>
      </w:r>
      <w:r w:rsidR="004300A2" w:rsidRPr="004300A2">
        <w:rPr>
          <w:rFonts w:ascii="Garamond" w:hAnsi="Garamond"/>
          <w:sz w:val="24"/>
          <w:szCs w:val="22"/>
        </w:rPr>
        <w:t>области.</w:t>
      </w:r>
    </w:p>
    <w:p w:rsidR="00294278" w:rsidRPr="004300A2" w:rsidRDefault="00294278" w:rsidP="00294278">
      <w:pPr>
        <w:ind w:firstLine="709"/>
        <w:jc w:val="both"/>
        <w:rPr>
          <w:rFonts w:ascii="Garamond" w:hAnsi="Garamond"/>
          <w:sz w:val="28"/>
        </w:rPr>
      </w:pPr>
      <w:r w:rsidRPr="004300A2">
        <w:rPr>
          <w:rFonts w:ascii="Garamond" w:hAnsi="Garamond"/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E58B6" w:rsidRPr="00664B90" w:rsidTr="008A6FFD">
        <w:tc>
          <w:tcPr>
            <w:tcW w:w="4785" w:type="dxa"/>
          </w:tcPr>
          <w:p w:rsidR="00BE58B6" w:rsidRPr="00664B90" w:rsidRDefault="00BE58B6" w:rsidP="008A6FF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64B90">
              <w:rPr>
                <w:rFonts w:ascii="Garamond" w:hAnsi="Garamond"/>
                <w:b/>
                <w:sz w:val="22"/>
              </w:rPr>
              <w:t>ПРОДАВЕЦ:</w:t>
            </w:r>
          </w:p>
        </w:tc>
        <w:tc>
          <w:tcPr>
            <w:tcW w:w="4786" w:type="dxa"/>
          </w:tcPr>
          <w:p w:rsidR="00BE58B6" w:rsidRPr="00664B90" w:rsidRDefault="00BE58B6" w:rsidP="008A6FF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64B90">
              <w:rPr>
                <w:rFonts w:ascii="Garamond" w:hAnsi="Garamond"/>
                <w:b/>
                <w:sz w:val="22"/>
              </w:rPr>
              <w:t>ПОКУПАТЕЛЬ:</w:t>
            </w:r>
          </w:p>
        </w:tc>
      </w:tr>
      <w:tr w:rsidR="00BE58B6" w:rsidRPr="00664B90" w:rsidTr="008A6FFD">
        <w:tc>
          <w:tcPr>
            <w:tcW w:w="4785" w:type="dxa"/>
          </w:tcPr>
          <w:p w:rsidR="00BE58B6" w:rsidRPr="00664B90" w:rsidRDefault="00BF64AB" w:rsidP="008A6FFD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</w:rPr>
              <w:t>ООО «Галактика»</w:t>
            </w:r>
          </w:p>
          <w:p w:rsidR="00BE58B6" w:rsidRPr="00664B90" w:rsidRDefault="00BE58B6" w:rsidP="008A6FFD">
            <w:pPr>
              <w:rPr>
                <w:rFonts w:ascii="Garamond" w:hAnsi="Garamond"/>
                <w:b/>
                <w:bCs/>
                <w:sz w:val="22"/>
                <w:shd w:val="clear" w:color="auto" w:fill="FFFFFF"/>
              </w:rPr>
            </w:pP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Место нахождения: 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ИНН_________</w:t>
            </w:r>
            <w:proofErr w:type="gramStart"/>
            <w:r w:rsidRPr="00664B90">
              <w:rPr>
                <w:rFonts w:ascii="Garamond" w:hAnsi="Garamond"/>
                <w:noProof/>
                <w:sz w:val="22"/>
              </w:rPr>
              <w:t xml:space="preserve">_  </w:t>
            </w:r>
            <w:r w:rsidRPr="00664B90">
              <w:rPr>
                <w:rFonts w:ascii="Garamond" w:hAnsi="Garamond"/>
                <w:color w:val="000000"/>
                <w:sz w:val="22"/>
              </w:rPr>
              <w:t>КПП</w:t>
            </w:r>
            <w:proofErr w:type="gramEnd"/>
            <w:r w:rsidRPr="00664B90">
              <w:rPr>
                <w:rFonts w:ascii="Garamond" w:hAnsi="Garamond"/>
                <w:color w:val="000000"/>
                <w:sz w:val="22"/>
              </w:rPr>
              <w:t xml:space="preserve"> ___________ </w:t>
            </w:r>
            <w:r w:rsidRPr="00664B90">
              <w:rPr>
                <w:rFonts w:ascii="Garamond" w:hAnsi="Garamond"/>
                <w:sz w:val="22"/>
              </w:rPr>
              <w:t>ОГРН 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Банковские реквизиты: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р/с __________________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в ____________________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к/с _______________ 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БИК ____________</w:t>
            </w:r>
          </w:p>
          <w:p w:rsidR="00BE58B6" w:rsidRPr="00664B90" w:rsidRDefault="00BE58B6" w:rsidP="008A6FFD">
            <w:pPr>
              <w:rPr>
                <w:rFonts w:ascii="Garamond" w:hAnsi="Garamond"/>
                <w:b/>
                <w:bCs/>
                <w:sz w:val="22"/>
                <w:shd w:val="clear" w:color="auto" w:fill="FFFFFF"/>
              </w:rPr>
            </w:pPr>
          </w:p>
          <w:p w:rsidR="00BE58B6" w:rsidRPr="00664B90" w:rsidRDefault="00C947ED" w:rsidP="008A6FFD">
            <w:pPr>
              <w:rPr>
                <w:rFonts w:ascii="Garamond" w:hAnsi="Garamond"/>
                <w:bCs/>
                <w:sz w:val="22"/>
                <w:shd w:val="clear" w:color="auto" w:fill="FFFFFF"/>
              </w:rPr>
            </w:pPr>
            <w:r>
              <w:rPr>
                <w:rFonts w:ascii="Garamond" w:hAnsi="Garamond"/>
                <w:bCs/>
                <w:sz w:val="22"/>
                <w:shd w:val="clear" w:color="auto" w:fill="FFFFFF"/>
              </w:rPr>
              <w:t>Конкурсный</w:t>
            </w:r>
            <w:bookmarkStart w:id="0" w:name="_GoBack"/>
            <w:bookmarkEnd w:id="0"/>
            <w:r w:rsidR="00BE58B6" w:rsidRPr="00664B90">
              <w:rPr>
                <w:rFonts w:ascii="Garamond" w:hAnsi="Garamond"/>
                <w:bCs/>
                <w:sz w:val="22"/>
                <w:shd w:val="clear" w:color="auto" w:fill="FFFFFF"/>
              </w:rPr>
              <w:t xml:space="preserve"> управляющий</w:t>
            </w:r>
          </w:p>
          <w:p w:rsidR="00BE58B6" w:rsidRPr="00664B90" w:rsidRDefault="00BE58B6" w:rsidP="008A6FFD">
            <w:pPr>
              <w:rPr>
                <w:rFonts w:ascii="Garamond" w:hAnsi="Garamond"/>
                <w:bCs/>
                <w:sz w:val="22"/>
                <w:shd w:val="clear" w:color="auto" w:fill="FFFFFF"/>
              </w:rPr>
            </w:pPr>
            <w:r w:rsidRPr="00664B90">
              <w:rPr>
                <w:rFonts w:ascii="Garamond" w:hAnsi="Garamond"/>
                <w:bCs/>
                <w:sz w:val="22"/>
                <w:shd w:val="clear" w:color="auto" w:fill="FFFFFF"/>
              </w:rPr>
              <w:t xml:space="preserve">                      </w:t>
            </w: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______________________/К.Ю. Волокитин/     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М.П.</w:t>
            </w:r>
          </w:p>
        </w:tc>
        <w:tc>
          <w:tcPr>
            <w:tcW w:w="4786" w:type="dxa"/>
          </w:tcPr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lastRenderedPageBreak/>
              <w:t>_________________________________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Место нахождения: 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ИНН_________</w:t>
            </w:r>
            <w:proofErr w:type="gramStart"/>
            <w:r w:rsidRPr="00664B90">
              <w:rPr>
                <w:rFonts w:ascii="Garamond" w:hAnsi="Garamond"/>
                <w:noProof/>
                <w:sz w:val="22"/>
              </w:rPr>
              <w:t xml:space="preserve">_  </w:t>
            </w:r>
            <w:r w:rsidRPr="00664B90">
              <w:rPr>
                <w:rFonts w:ascii="Garamond" w:hAnsi="Garamond"/>
                <w:color w:val="000000"/>
                <w:sz w:val="22"/>
              </w:rPr>
              <w:t>КПП</w:t>
            </w:r>
            <w:proofErr w:type="gramEnd"/>
            <w:r w:rsidRPr="00664B90">
              <w:rPr>
                <w:rFonts w:ascii="Garamond" w:hAnsi="Garamond"/>
                <w:color w:val="000000"/>
                <w:sz w:val="22"/>
              </w:rPr>
              <w:t xml:space="preserve"> ___________ </w:t>
            </w:r>
            <w:r w:rsidRPr="00664B90">
              <w:rPr>
                <w:rFonts w:ascii="Garamond" w:hAnsi="Garamond"/>
                <w:sz w:val="22"/>
              </w:rPr>
              <w:t>ОГРН 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Банковские реквизиты: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р/с __________________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в ____________________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к/с _______________ 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БИК 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__________________/____________/                           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М.П.</w:t>
            </w:r>
          </w:p>
        </w:tc>
      </w:tr>
    </w:tbl>
    <w:p w:rsidR="00294278" w:rsidRPr="004300A2" w:rsidRDefault="00294278" w:rsidP="00294278">
      <w:pPr>
        <w:pStyle w:val="a3"/>
        <w:spacing w:after="0"/>
        <w:ind w:firstLine="709"/>
        <w:jc w:val="both"/>
        <w:rPr>
          <w:rFonts w:ascii="Garamond" w:hAnsi="Garamond"/>
          <w:sz w:val="28"/>
        </w:rPr>
      </w:pPr>
    </w:p>
    <w:sectPr w:rsidR="00294278" w:rsidRPr="004300A2" w:rsidSect="00294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02"/>
    <w:rsid w:val="001326DA"/>
    <w:rsid w:val="00154901"/>
    <w:rsid w:val="00294278"/>
    <w:rsid w:val="004300A2"/>
    <w:rsid w:val="005C6B6F"/>
    <w:rsid w:val="00664B90"/>
    <w:rsid w:val="006F5C3E"/>
    <w:rsid w:val="00A023DE"/>
    <w:rsid w:val="00B52C99"/>
    <w:rsid w:val="00B55ED0"/>
    <w:rsid w:val="00BE58B6"/>
    <w:rsid w:val="00BF64AB"/>
    <w:rsid w:val="00C947ED"/>
    <w:rsid w:val="00CA2D9D"/>
    <w:rsid w:val="00C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010"/>
  <w15:chartTrackingRefBased/>
  <w15:docId w15:val="{FE2FEDFD-3D23-47F9-9F36-54EEB314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2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278"/>
    <w:pPr>
      <w:spacing w:after="120"/>
    </w:pPr>
  </w:style>
  <w:style w:type="character" w:customStyle="1" w:styleId="a4">
    <w:name w:val="Основной текст Знак"/>
    <w:basedOn w:val="a0"/>
    <w:link w:val="a3"/>
    <w:rsid w:val="0029427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294278"/>
    <w:rPr>
      <w:rFonts w:ascii="Courier New" w:hAnsi="Courier New"/>
      <w:szCs w:val="20"/>
    </w:rPr>
  </w:style>
  <w:style w:type="paragraph" w:customStyle="1" w:styleId="ConsNormal">
    <w:name w:val="ConsNormal"/>
    <w:rsid w:val="00430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0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C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 Kazakov</cp:lastModifiedBy>
  <cp:revision>3</cp:revision>
  <dcterms:created xsi:type="dcterms:W3CDTF">2017-10-14T10:05:00Z</dcterms:created>
  <dcterms:modified xsi:type="dcterms:W3CDTF">2018-02-24T18:02:00Z</dcterms:modified>
</cp:coreProperties>
</file>