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1E" w:rsidRPr="004A4607" w:rsidRDefault="0078401E" w:rsidP="009A082B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</w:rPr>
      </w:pPr>
      <w:r w:rsidRPr="004A4607">
        <w:rPr>
          <w:rFonts w:ascii="Times New Roman" w:hAnsi="Times New Roman" w:cs="Times New Roman"/>
          <w:b/>
          <w:u w:val="single"/>
        </w:rPr>
        <w:t>ПРОЕКТ</w:t>
      </w:r>
      <w:r w:rsidR="009A082B" w:rsidRPr="004A4607">
        <w:rPr>
          <w:rFonts w:ascii="Times New Roman" w:hAnsi="Times New Roman" w:cs="Times New Roman"/>
        </w:rPr>
        <w:t xml:space="preserve"> </w:t>
      </w:r>
      <w:r w:rsidRPr="004A4607">
        <w:rPr>
          <w:rFonts w:ascii="Times New Roman" w:hAnsi="Times New Roman" w:cs="Times New Roman"/>
          <w:b/>
        </w:rPr>
        <w:t xml:space="preserve">ДОГОВОРА ЦЕССИИ (УСТУПКИ ПРАВ ТРЕБОВАНИЙ) </w:t>
      </w:r>
    </w:p>
    <w:p w:rsidR="0078401E" w:rsidRPr="004A4607" w:rsidRDefault="004A4607" w:rsidP="009A082B">
      <w:pPr>
        <w:pStyle w:val="ConsPlusNonformat"/>
        <w:widowControl/>
        <w:ind w:firstLine="284"/>
        <w:jc w:val="right"/>
        <w:rPr>
          <w:rFonts w:ascii="Times New Roman" w:hAnsi="Times New Roman" w:cs="Times New Roman"/>
        </w:rPr>
      </w:pPr>
      <w:r w:rsidRPr="004A4607">
        <w:rPr>
          <w:rFonts w:ascii="Times New Roman" w:hAnsi="Times New Roman" w:cs="Times New Roman"/>
        </w:rPr>
        <w:t>Московская области, г. Зарайск</w:t>
      </w:r>
    </w:p>
    <w:p w:rsidR="0078401E" w:rsidRPr="004A4607" w:rsidRDefault="0078401E" w:rsidP="009A082B">
      <w:pPr>
        <w:pStyle w:val="ConsPlusNonformat"/>
        <w:widowControl/>
        <w:ind w:firstLine="284"/>
        <w:jc w:val="right"/>
        <w:rPr>
          <w:rFonts w:ascii="Times New Roman" w:hAnsi="Times New Roman" w:cs="Times New Roman"/>
        </w:rPr>
      </w:pPr>
      <w:r w:rsidRPr="004A4607">
        <w:rPr>
          <w:rFonts w:ascii="Times New Roman" w:hAnsi="Times New Roman" w:cs="Times New Roman"/>
        </w:rPr>
        <w:t>дата:</w:t>
      </w:r>
      <w:r w:rsidR="009A082B" w:rsidRPr="004A4607">
        <w:rPr>
          <w:rFonts w:ascii="Times New Roman" w:hAnsi="Times New Roman" w:cs="Times New Roman"/>
        </w:rPr>
        <w:t xml:space="preserve"> _________________</w:t>
      </w:r>
      <w:r w:rsidRPr="004A4607">
        <w:rPr>
          <w:rFonts w:ascii="Times New Roman" w:hAnsi="Times New Roman" w:cs="Times New Roman"/>
        </w:rPr>
        <w:t xml:space="preserve"> </w:t>
      </w:r>
    </w:p>
    <w:p w:rsidR="00F30550" w:rsidRPr="004A4607" w:rsidRDefault="00F30550" w:rsidP="009A082B">
      <w:pPr>
        <w:ind w:firstLine="284"/>
        <w:jc w:val="both"/>
        <w:rPr>
          <w:sz w:val="20"/>
          <w:szCs w:val="20"/>
        </w:rPr>
      </w:pPr>
    </w:p>
    <w:p w:rsidR="0078401E" w:rsidRPr="004A4607" w:rsidRDefault="004A4607" w:rsidP="009A082B">
      <w:pPr>
        <w:ind w:firstLine="284"/>
        <w:jc w:val="both"/>
        <w:rPr>
          <w:b/>
          <w:sz w:val="20"/>
          <w:szCs w:val="20"/>
        </w:rPr>
      </w:pPr>
      <w:r w:rsidRPr="004A4607">
        <w:rPr>
          <w:b/>
          <w:sz w:val="20"/>
          <w:szCs w:val="20"/>
        </w:rPr>
        <w:t>ОАО «Зарайский пищекомбинат»</w:t>
      </w:r>
      <w:r w:rsidRPr="004A4607">
        <w:rPr>
          <w:sz w:val="20"/>
          <w:szCs w:val="20"/>
        </w:rPr>
        <w:t xml:space="preserve">, </w:t>
      </w:r>
      <w:r w:rsidRPr="004A4607">
        <w:rPr>
          <w:b/>
          <w:sz w:val="20"/>
          <w:szCs w:val="20"/>
        </w:rPr>
        <w:t xml:space="preserve">именуемое в дальнейшем «Продавец», </w:t>
      </w:r>
      <w:r w:rsidRPr="004A4607">
        <w:rPr>
          <w:sz w:val="20"/>
          <w:szCs w:val="20"/>
        </w:rPr>
        <w:t>в лице конкурсного управляющего Абросимова Михаила Анатольевича, действующего на основании Решения Арбитражного суда Московской области по делу № А41-55277/152 от 20 июня 2016 года,</w:t>
      </w:r>
      <w:r w:rsidR="0078401E" w:rsidRPr="004A4607">
        <w:rPr>
          <w:sz w:val="20"/>
          <w:szCs w:val="20"/>
        </w:rPr>
        <w:t xml:space="preserve"> с одной стороны, и</w:t>
      </w:r>
    </w:p>
    <w:p w:rsidR="0078401E" w:rsidRPr="004A4607" w:rsidRDefault="0078401E" w:rsidP="009A082B">
      <w:pPr>
        <w:pStyle w:val="1"/>
        <w:ind w:firstLine="284"/>
        <w:jc w:val="both"/>
      </w:pPr>
      <w:r w:rsidRPr="004A4607">
        <w:rPr>
          <w:b/>
        </w:rPr>
        <w:t>_____________________________</w:t>
      </w:r>
      <w:r w:rsidRPr="004A4607">
        <w:t xml:space="preserve"> (</w:t>
      </w:r>
      <w:r w:rsidRPr="004A4607">
        <w:rPr>
          <w:b/>
        </w:rPr>
        <w:t>________________)</w:t>
      </w:r>
      <w:r w:rsidRPr="004A4607">
        <w:t xml:space="preserve">, именуемое в дальнейшем «Цессионарий», в лице </w:t>
      </w:r>
      <w:r w:rsidR="009A082B" w:rsidRPr="004A4607">
        <w:t>г</w:t>
      </w:r>
      <w:r w:rsidRPr="004A4607">
        <w:t>енерального директора __________________, действующего на основании Устава, с другой стороны заключили настоящий договор о нижеследующем: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 w:rsidRPr="004A4607">
        <w:rPr>
          <w:b/>
          <w:sz w:val="20"/>
          <w:szCs w:val="20"/>
        </w:rPr>
        <w:tab/>
      </w:r>
      <w:r w:rsidRPr="004A4607">
        <w:rPr>
          <w:b/>
          <w:bCs/>
          <w:sz w:val="20"/>
          <w:szCs w:val="20"/>
        </w:rPr>
        <w:t>1. Предмет Договора</w:t>
      </w:r>
    </w:p>
    <w:p w:rsidR="00EB6F8B" w:rsidRPr="00EB6F8B" w:rsidRDefault="0078401E" w:rsidP="00EB6F8B">
      <w:pPr>
        <w:pStyle w:val="a3"/>
        <w:numPr>
          <w:ilvl w:val="1"/>
          <w:numId w:val="1"/>
        </w:numPr>
        <w:ind w:left="0" w:firstLine="284"/>
        <w:jc w:val="both"/>
        <w:rPr>
          <w:b/>
          <w:bCs/>
          <w:color w:val="000000" w:themeColor="text1"/>
          <w:sz w:val="20"/>
          <w:szCs w:val="20"/>
        </w:rPr>
      </w:pPr>
      <w:r w:rsidRPr="004A4607">
        <w:rPr>
          <w:noProof/>
          <w:sz w:val="20"/>
          <w:szCs w:val="20"/>
        </w:rPr>
        <w:t xml:space="preserve">Цедент в </w:t>
      </w:r>
      <w:r w:rsidRPr="004A4607">
        <w:rPr>
          <w:noProof/>
          <w:color w:val="000000" w:themeColor="text1"/>
          <w:sz w:val="20"/>
          <w:szCs w:val="20"/>
        </w:rPr>
        <w:t xml:space="preserve">полном объеме уступает, а Цессионарий принимает </w:t>
      </w:r>
      <w:r w:rsidR="004A4607" w:rsidRPr="004A4607">
        <w:rPr>
          <w:sz w:val="20"/>
          <w:szCs w:val="20"/>
        </w:rPr>
        <w:t>право</w:t>
      </w:r>
      <w:r w:rsidR="00CF1956">
        <w:rPr>
          <w:sz w:val="20"/>
          <w:szCs w:val="20"/>
        </w:rPr>
        <w:t xml:space="preserve"> требования </w:t>
      </w:r>
      <w:r w:rsidR="006D72B0" w:rsidRPr="00247452">
        <w:rPr>
          <w:sz w:val="20"/>
          <w:szCs w:val="20"/>
        </w:rPr>
        <w:t xml:space="preserve">о привлечении к субсидиарной ответственности Добровольского Анатолия Валерьевича (ИНН 772500140814) по обязательствам </w:t>
      </w:r>
      <w:r w:rsidR="006D72B0">
        <w:rPr>
          <w:sz w:val="20"/>
          <w:szCs w:val="20"/>
        </w:rPr>
        <w:t xml:space="preserve">ОАО «Зарайский пищекомбинат» на сумму </w:t>
      </w:r>
      <w:r w:rsidR="006D72B0" w:rsidRPr="00247452">
        <w:rPr>
          <w:sz w:val="20"/>
          <w:szCs w:val="20"/>
        </w:rPr>
        <w:t>247 041 128,98 рублей</w:t>
      </w:r>
      <w:r w:rsidR="00EB6F8B">
        <w:rPr>
          <w:b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EB6F8B" w:rsidRDefault="00EB6F8B" w:rsidP="00EB6F8B">
      <w:pPr>
        <w:pStyle w:val="a3"/>
        <w:ind w:left="284"/>
        <w:jc w:val="both"/>
        <w:rPr>
          <w:color w:val="000000" w:themeColor="text1"/>
          <w:sz w:val="20"/>
          <w:szCs w:val="20"/>
        </w:rPr>
      </w:pPr>
    </w:p>
    <w:p w:rsidR="0078401E" w:rsidRPr="004A4607" w:rsidRDefault="0078401E" w:rsidP="00EB6F8B">
      <w:pPr>
        <w:pStyle w:val="a3"/>
        <w:ind w:left="284"/>
        <w:jc w:val="center"/>
        <w:rPr>
          <w:b/>
          <w:bCs/>
          <w:color w:val="000000" w:themeColor="text1"/>
          <w:sz w:val="20"/>
          <w:szCs w:val="20"/>
        </w:rPr>
      </w:pPr>
      <w:r w:rsidRPr="004A4607">
        <w:rPr>
          <w:b/>
          <w:bCs/>
          <w:color w:val="000000" w:themeColor="text1"/>
          <w:sz w:val="20"/>
          <w:szCs w:val="20"/>
        </w:rPr>
        <w:t>2. Права и обязанности сторон.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4607">
        <w:rPr>
          <w:noProof/>
          <w:sz w:val="20"/>
          <w:szCs w:val="20"/>
        </w:rPr>
        <w:t>2.1. Цедент переда</w:t>
      </w:r>
      <w:r w:rsidR="009A082B" w:rsidRPr="004A4607">
        <w:rPr>
          <w:noProof/>
          <w:sz w:val="20"/>
          <w:szCs w:val="20"/>
        </w:rPr>
        <w:t>ет</w:t>
      </w:r>
      <w:r w:rsidRPr="004A4607">
        <w:rPr>
          <w:noProof/>
          <w:sz w:val="20"/>
          <w:szCs w:val="20"/>
        </w:rPr>
        <w:t xml:space="preserve"> Цессионарию документы, удостоверяющие</w:t>
      </w:r>
      <w:r w:rsidRPr="004A4607">
        <w:rPr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права требования, указанны</w:t>
      </w:r>
      <w:r w:rsidR="009A082B" w:rsidRPr="004A4607">
        <w:rPr>
          <w:noProof/>
          <w:sz w:val="20"/>
          <w:szCs w:val="20"/>
        </w:rPr>
        <w:t>е</w:t>
      </w:r>
      <w:r w:rsidRPr="004A4607">
        <w:rPr>
          <w:noProof/>
          <w:sz w:val="20"/>
          <w:szCs w:val="20"/>
        </w:rPr>
        <w:t xml:space="preserve"> в п. 1.1. настоящего договора.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both"/>
        <w:rPr>
          <w:noProof/>
          <w:sz w:val="20"/>
          <w:szCs w:val="20"/>
        </w:rPr>
      </w:pPr>
      <w:r w:rsidRPr="004A4607">
        <w:rPr>
          <w:noProof/>
          <w:sz w:val="20"/>
          <w:szCs w:val="20"/>
        </w:rPr>
        <w:t>2.2. Обязанность по уведомлению должника о переходе права требования возлагается на Цессионария.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both"/>
        <w:rPr>
          <w:noProof/>
          <w:sz w:val="20"/>
          <w:szCs w:val="20"/>
        </w:rPr>
      </w:pPr>
      <w:r w:rsidRPr="004A4607">
        <w:rPr>
          <w:noProof/>
          <w:sz w:val="20"/>
          <w:szCs w:val="20"/>
        </w:rPr>
        <w:t>2.3. Права требования, указанные в п.1. на</w:t>
      </w:r>
      <w:r w:rsidR="009A082B" w:rsidRPr="004A4607">
        <w:rPr>
          <w:noProof/>
          <w:sz w:val="20"/>
          <w:szCs w:val="20"/>
        </w:rPr>
        <w:t>стоящего договора переходят от Ц</w:t>
      </w:r>
      <w:r w:rsidRPr="004A4607">
        <w:rPr>
          <w:noProof/>
          <w:sz w:val="20"/>
          <w:szCs w:val="20"/>
        </w:rPr>
        <w:t xml:space="preserve">едента к </w:t>
      </w:r>
      <w:r w:rsidR="009A082B" w:rsidRPr="004A4607">
        <w:rPr>
          <w:noProof/>
          <w:sz w:val="20"/>
          <w:szCs w:val="20"/>
        </w:rPr>
        <w:t>Ц</w:t>
      </w:r>
      <w:r w:rsidRPr="004A4607">
        <w:rPr>
          <w:noProof/>
          <w:sz w:val="20"/>
          <w:szCs w:val="20"/>
        </w:rPr>
        <w:t>ессионарию только после полной оплаты данных прав по настоящему договору.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noProof/>
          <w:sz w:val="20"/>
          <w:szCs w:val="20"/>
        </w:rPr>
      </w:pPr>
      <w:r w:rsidRPr="004A4607">
        <w:rPr>
          <w:b/>
          <w:bCs/>
          <w:noProof/>
          <w:sz w:val="20"/>
          <w:szCs w:val="20"/>
        </w:rPr>
        <w:t>3. Расчеты по договору.</w:t>
      </w:r>
    </w:p>
    <w:p w:rsidR="0078401E" w:rsidRPr="004A4607" w:rsidRDefault="009A082B" w:rsidP="009A082B">
      <w:pPr>
        <w:widowControl w:val="0"/>
        <w:autoSpaceDE w:val="0"/>
        <w:autoSpaceDN w:val="0"/>
        <w:adjustRightInd w:val="0"/>
        <w:ind w:firstLine="284"/>
        <w:jc w:val="both"/>
        <w:rPr>
          <w:noProof/>
          <w:sz w:val="20"/>
          <w:szCs w:val="20"/>
        </w:rPr>
      </w:pPr>
      <w:r w:rsidRPr="004A4607">
        <w:rPr>
          <w:noProof/>
          <w:sz w:val="20"/>
          <w:szCs w:val="20"/>
        </w:rPr>
        <w:t xml:space="preserve">3.1. </w:t>
      </w:r>
      <w:r w:rsidR="0078401E" w:rsidRPr="004A4607">
        <w:rPr>
          <w:noProof/>
          <w:sz w:val="20"/>
          <w:szCs w:val="20"/>
        </w:rPr>
        <w:t>Стоимость уступаего требования по договору устанавливается протоколом об итогах проведения торгов в форме аукциона и составляет ______________ рублей.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both"/>
        <w:rPr>
          <w:noProof/>
          <w:sz w:val="20"/>
          <w:szCs w:val="20"/>
        </w:rPr>
      </w:pPr>
      <w:r w:rsidRPr="004A4607">
        <w:rPr>
          <w:noProof/>
          <w:sz w:val="20"/>
          <w:szCs w:val="20"/>
        </w:rPr>
        <w:t xml:space="preserve">3.2. Расчеты по настоящему договору произведятся путем перечисления денежных средств, указанных в п. 3.1. </w:t>
      </w:r>
      <w:r w:rsidR="009A082B" w:rsidRPr="004A4607">
        <w:rPr>
          <w:noProof/>
          <w:sz w:val="20"/>
          <w:szCs w:val="20"/>
        </w:rPr>
        <w:t>н</w:t>
      </w:r>
      <w:r w:rsidRPr="004A4607">
        <w:rPr>
          <w:noProof/>
          <w:sz w:val="20"/>
          <w:szCs w:val="20"/>
        </w:rPr>
        <w:t xml:space="preserve">астоящего договора, на расчетный счет </w:t>
      </w:r>
      <w:r w:rsidR="00D106DE" w:rsidRPr="004A4607">
        <w:rPr>
          <w:noProof/>
          <w:sz w:val="20"/>
          <w:szCs w:val="20"/>
        </w:rPr>
        <w:t>Ц</w:t>
      </w:r>
      <w:r w:rsidRPr="004A4607">
        <w:rPr>
          <w:noProof/>
          <w:sz w:val="20"/>
          <w:szCs w:val="20"/>
        </w:rPr>
        <w:t>едента</w:t>
      </w:r>
      <w:r w:rsidR="009A082B" w:rsidRPr="004A4607">
        <w:rPr>
          <w:noProof/>
          <w:sz w:val="20"/>
          <w:szCs w:val="20"/>
        </w:rPr>
        <w:t>, в течение 30-ти календарных дней со дня подписания настоящего договора.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noProof/>
          <w:sz w:val="20"/>
          <w:szCs w:val="20"/>
        </w:rPr>
      </w:pPr>
      <w:r w:rsidRPr="004A4607">
        <w:rPr>
          <w:b/>
          <w:bCs/>
          <w:noProof/>
          <w:sz w:val="20"/>
          <w:szCs w:val="20"/>
        </w:rPr>
        <w:t>4. Ответственность сторон.</w:t>
      </w:r>
    </w:p>
    <w:p w:rsidR="0078401E" w:rsidRPr="004A4607" w:rsidRDefault="009A082B" w:rsidP="009A082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4607">
        <w:rPr>
          <w:noProof/>
          <w:sz w:val="20"/>
          <w:szCs w:val="20"/>
        </w:rPr>
        <w:t xml:space="preserve">4.1. Цедент несет </w:t>
      </w:r>
      <w:r w:rsidR="0078401E" w:rsidRPr="004A4607">
        <w:rPr>
          <w:noProof/>
          <w:sz w:val="20"/>
          <w:szCs w:val="20"/>
        </w:rPr>
        <w:t>отве</w:t>
      </w:r>
      <w:r w:rsidRPr="004A4607">
        <w:rPr>
          <w:noProof/>
          <w:sz w:val="20"/>
          <w:szCs w:val="20"/>
        </w:rPr>
        <w:t>тственность перед Цессионарием</w:t>
      </w:r>
      <w:r w:rsidR="0078401E" w:rsidRPr="004A4607">
        <w:rPr>
          <w:noProof/>
          <w:sz w:val="20"/>
          <w:szCs w:val="20"/>
        </w:rPr>
        <w:t xml:space="preserve"> за</w:t>
      </w:r>
      <w:r w:rsidR="0078401E" w:rsidRPr="004A4607">
        <w:rPr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 xml:space="preserve">недействительность переданного </w:t>
      </w:r>
      <w:r w:rsidR="0078401E" w:rsidRPr="004A4607">
        <w:rPr>
          <w:noProof/>
          <w:sz w:val="20"/>
          <w:szCs w:val="20"/>
        </w:rPr>
        <w:t>требования, указанного в п. 1.1. настоящего</w:t>
      </w:r>
      <w:r w:rsidR="0078401E" w:rsidRPr="004A4607">
        <w:rPr>
          <w:sz w:val="20"/>
          <w:szCs w:val="20"/>
        </w:rPr>
        <w:t xml:space="preserve"> </w:t>
      </w:r>
      <w:r w:rsidR="0078401E" w:rsidRPr="004A4607">
        <w:rPr>
          <w:noProof/>
          <w:sz w:val="20"/>
          <w:szCs w:val="20"/>
        </w:rPr>
        <w:t>договора.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noProof/>
          <w:sz w:val="20"/>
          <w:szCs w:val="20"/>
        </w:rPr>
      </w:pPr>
      <w:r w:rsidRPr="004A4607">
        <w:rPr>
          <w:b/>
          <w:bCs/>
          <w:noProof/>
          <w:sz w:val="20"/>
          <w:szCs w:val="20"/>
        </w:rPr>
        <w:t>5. Заключительные положения</w:t>
      </w:r>
    </w:p>
    <w:p w:rsidR="0078401E" w:rsidRPr="004A4607" w:rsidRDefault="0078401E" w:rsidP="009A082B">
      <w:pPr>
        <w:ind w:firstLine="284"/>
        <w:jc w:val="both"/>
        <w:rPr>
          <w:sz w:val="20"/>
          <w:szCs w:val="20"/>
        </w:rPr>
      </w:pPr>
      <w:r w:rsidRPr="004A4607">
        <w:rPr>
          <w:noProof/>
          <w:sz w:val="20"/>
          <w:szCs w:val="20"/>
        </w:rPr>
        <w:t xml:space="preserve">5.1. </w:t>
      </w:r>
      <w:r w:rsidRPr="004A4607">
        <w:rPr>
          <w:sz w:val="20"/>
          <w:szCs w:val="20"/>
        </w:rPr>
        <w:t xml:space="preserve">Любой спор, требование или претензия, возникающие из настоящего Договора, либо его нарушения, прекращения или недействительности, подлежат рассмотрению в соответствии с действующим законодательством. 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4607">
        <w:rPr>
          <w:sz w:val="20"/>
          <w:szCs w:val="20"/>
        </w:rPr>
        <w:t xml:space="preserve">5.2. </w:t>
      </w:r>
      <w:r w:rsidRPr="004A4607">
        <w:rPr>
          <w:noProof/>
          <w:sz w:val="20"/>
          <w:szCs w:val="20"/>
        </w:rPr>
        <w:t>Любые соглашения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сторон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по изменению и/или дополнению условий</w:t>
      </w:r>
      <w:r w:rsidRPr="004A4607">
        <w:rPr>
          <w:sz w:val="20"/>
          <w:szCs w:val="20"/>
        </w:rPr>
        <w:t xml:space="preserve"> </w:t>
      </w:r>
      <w:r w:rsidR="009A082B" w:rsidRPr="004A4607">
        <w:rPr>
          <w:noProof/>
          <w:sz w:val="20"/>
          <w:szCs w:val="20"/>
        </w:rPr>
        <w:t xml:space="preserve">настоящего договора имеют </w:t>
      </w:r>
      <w:r w:rsidRPr="004A4607">
        <w:rPr>
          <w:noProof/>
          <w:sz w:val="20"/>
          <w:szCs w:val="20"/>
        </w:rPr>
        <w:t>силу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в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том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случае,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если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они оформлены в</w:t>
      </w:r>
      <w:r w:rsidRPr="004A4607">
        <w:rPr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письменном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виде,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подписаны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сторонами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договора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и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скреплены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печатями</w:t>
      </w:r>
      <w:r w:rsidRPr="004A4607">
        <w:rPr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сторон.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both"/>
        <w:rPr>
          <w:noProof/>
          <w:sz w:val="20"/>
          <w:szCs w:val="20"/>
        </w:rPr>
      </w:pPr>
      <w:r w:rsidRPr="004A4607">
        <w:rPr>
          <w:sz w:val="20"/>
          <w:szCs w:val="20"/>
        </w:rPr>
        <w:t xml:space="preserve">5.3. </w:t>
      </w:r>
      <w:r w:rsidRPr="004A4607">
        <w:rPr>
          <w:noProof/>
          <w:sz w:val="20"/>
          <w:szCs w:val="20"/>
        </w:rPr>
        <w:t>Настоящий</w:t>
      </w:r>
      <w:r w:rsidR="009A082B" w:rsidRPr="004A4607">
        <w:rPr>
          <w:noProof/>
          <w:sz w:val="20"/>
          <w:szCs w:val="20"/>
        </w:rPr>
        <w:t xml:space="preserve"> </w:t>
      </w:r>
      <w:r w:rsidRPr="004A4607">
        <w:rPr>
          <w:noProof/>
          <w:sz w:val="20"/>
          <w:szCs w:val="20"/>
        </w:rPr>
        <w:t>договор составлен в двух экземплярах, имеющих равную юридическую силу.</w:t>
      </w:r>
    </w:p>
    <w:p w:rsidR="0078401E" w:rsidRPr="004A4607" w:rsidRDefault="0078401E" w:rsidP="009A082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4607">
        <w:rPr>
          <w:noProof/>
          <w:sz w:val="20"/>
          <w:szCs w:val="20"/>
        </w:rPr>
        <w:t xml:space="preserve">5.4. Настоящий договор вступает в силу с момента полной оплаты </w:t>
      </w:r>
      <w:r w:rsidR="00F30550" w:rsidRPr="004A4607">
        <w:rPr>
          <w:noProof/>
          <w:sz w:val="20"/>
          <w:szCs w:val="20"/>
        </w:rPr>
        <w:t>Ц</w:t>
      </w:r>
      <w:r w:rsidRPr="004A4607">
        <w:rPr>
          <w:noProof/>
          <w:sz w:val="20"/>
          <w:szCs w:val="20"/>
        </w:rPr>
        <w:t xml:space="preserve">ессионарием суммы, указанной в п. 3.1. </w:t>
      </w:r>
      <w:r w:rsidR="00F30550" w:rsidRPr="004A4607">
        <w:rPr>
          <w:noProof/>
          <w:sz w:val="20"/>
          <w:szCs w:val="20"/>
        </w:rPr>
        <w:t>настоящего д</w:t>
      </w:r>
      <w:r w:rsidRPr="004A4607">
        <w:rPr>
          <w:noProof/>
          <w:sz w:val="20"/>
          <w:szCs w:val="20"/>
        </w:rPr>
        <w:t>оговора.</w:t>
      </w:r>
    </w:p>
    <w:p w:rsidR="0078401E" w:rsidRPr="004A4607" w:rsidRDefault="009A082B" w:rsidP="009A082B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</w:rPr>
      </w:pPr>
      <w:r w:rsidRPr="004A4607">
        <w:rPr>
          <w:rFonts w:ascii="Times New Roman" w:hAnsi="Times New Roman" w:cs="Times New Roman"/>
          <w:b/>
        </w:rPr>
        <w:t>6.</w:t>
      </w:r>
      <w:r w:rsidR="0078401E" w:rsidRPr="004A4607">
        <w:rPr>
          <w:rFonts w:ascii="Times New Roman" w:hAnsi="Times New Roman" w:cs="Times New Roman"/>
          <w:b/>
        </w:rPr>
        <w:t>Адреса и реквизиты сторон</w:t>
      </w:r>
    </w:p>
    <w:p w:rsidR="0078401E" w:rsidRPr="004A4607" w:rsidRDefault="0078401E" w:rsidP="00F47760">
      <w:pPr>
        <w:pStyle w:val="ConsPlusNonformat"/>
        <w:widowControl/>
        <w:jc w:val="both"/>
        <w:rPr>
          <w:rFonts w:ascii="Times New Roman" w:eastAsia="Arial Unicode MS" w:hAnsi="Times New Roman" w:cs="Times New Roman"/>
          <w:b/>
        </w:rPr>
      </w:pPr>
      <w:r w:rsidRPr="004A4607">
        <w:rPr>
          <w:rFonts w:ascii="Times New Roman" w:hAnsi="Times New Roman" w:cs="Times New Roman"/>
          <w:b/>
          <w:color w:val="000000" w:themeColor="text1"/>
        </w:rPr>
        <w:t xml:space="preserve">Продавец: </w:t>
      </w:r>
      <w:r w:rsidR="004A4607" w:rsidRPr="004A4607">
        <w:rPr>
          <w:rFonts w:ascii="Times New Roman" w:hAnsi="Times New Roman" w:cs="Times New Roman"/>
        </w:rPr>
        <w:t>ОАО «Зарайский пищекомбинат»</w:t>
      </w:r>
    </w:p>
    <w:p w:rsidR="004A4607" w:rsidRPr="004A4607" w:rsidRDefault="004A4607" w:rsidP="004A4607">
      <w:pPr>
        <w:jc w:val="both"/>
        <w:rPr>
          <w:sz w:val="20"/>
          <w:szCs w:val="20"/>
        </w:rPr>
      </w:pPr>
      <w:r w:rsidRPr="004A4607">
        <w:rPr>
          <w:sz w:val="20"/>
          <w:szCs w:val="20"/>
        </w:rPr>
        <w:t xml:space="preserve">адрес: Московская </w:t>
      </w:r>
      <w:proofErr w:type="spellStart"/>
      <w:r w:rsidRPr="004A4607">
        <w:rPr>
          <w:sz w:val="20"/>
          <w:szCs w:val="20"/>
        </w:rPr>
        <w:t>обл</w:t>
      </w:r>
      <w:proofErr w:type="spellEnd"/>
      <w:r w:rsidRPr="004A4607">
        <w:rPr>
          <w:sz w:val="20"/>
          <w:szCs w:val="20"/>
        </w:rPr>
        <w:t>, г. Зарайск, Южный квартал</w:t>
      </w:r>
    </w:p>
    <w:p w:rsidR="004A4607" w:rsidRPr="004A4607" w:rsidRDefault="004A4607" w:rsidP="004A4607">
      <w:pPr>
        <w:jc w:val="both"/>
        <w:rPr>
          <w:sz w:val="20"/>
          <w:szCs w:val="20"/>
        </w:rPr>
      </w:pPr>
      <w:r w:rsidRPr="004A4607">
        <w:rPr>
          <w:sz w:val="20"/>
          <w:szCs w:val="20"/>
        </w:rPr>
        <w:t>ИНН 5014010417 ОГРН 5107746073639</w:t>
      </w:r>
    </w:p>
    <w:p w:rsidR="004A4607" w:rsidRPr="004A4607" w:rsidRDefault="004A4607" w:rsidP="004A4607">
      <w:pPr>
        <w:jc w:val="both"/>
        <w:rPr>
          <w:b/>
          <w:sz w:val="20"/>
          <w:szCs w:val="20"/>
        </w:rPr>
      </w:pPr>
    </w:p>
    <w:p w:rsidR="004A4607" w:rsidRPr="004A4607" w:rsidRDefault="004A4607" w:rsidP="004A4607">
      <w:pPr>
        <w:jc w:val="both"/>
        <w:rPr>
          <w:sz w:val="20"/>
          <w:szCs w:val="20"/>
        </w:rPr>
      </w:pPr>
      <w:r w:rsidRPr="004A4607">
        <w:rPr>
          <w:b/>
          <w:sz w:val="20"/>
          <w:szCs w:val="20"/>
        </w:rPr>
        <w:t xml:space="preserve">Конкурсный управляющий </w:t>
      </w:r>
      <w:r w:rsidRPr="004A4607">
        <w:rPr>
          <w:sz w:val="20"/>
          <w:szCs w:val="20"/>
        </w:rPr>
        <w:t>________________________ М.А. Абросимов</w:t>
      </w:r>
    </w:p>
    <w:p w:rsidR="0078401E" w:rsidRPr="004A4607" w:rsidRDefault="0078401E" w:rsidP="00F47760">
      <w:pPr>
        <w:jc w:val="both"/>
        <w:rPr>
          <w:b/>
          <w:sz w:val="20"/>
          <w:szCs w:val="20"/>
        </w:rPr>
      </w:pPr>
    </w:p>
    <w:p w:rsidR="0078401E" w:rsidRPr="004A4607" w:rsidRDefault="0078401E" w:rsidP="00F477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401E" w:rsidRPr="004A4607" w:rsidRDefault="0078401E" w:rsidP="00F477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401E" w:rsidRPr="004A4607" w:rsidRDefault="0078401E" w:rsidP="00F47760">
      <w:pPr>
        <w:pStyle w:val="1"/>
        <w:jc w:val="both"/>
        <w:rPr>
          <w:b/>
        </w:rPr>
      </w:pPr>
      <w:r w:rsidRPr="004A4607">
        <w:rPr>
          <w:b/>
        </w:rPr>
        <w:t xml:space="preserve">Покупатель: </w:t>
      </w:r>
      <w:r w:rsidR="00F47760" w:rsidRPr="004A4607">
        <w:rPr>
          <w:b/>
        </w:rPr>
        <w:t>_________________________________</w:t>
      </w:r>
    </w:p>
    <w:p w:rsidR="00F47760" w:rsidRPr="004A4607" w:rsidRDefault="00F47760" w:rsidP="00F47760">
      <w:pPr>
        <w:pStyle w:val="1"/>
        <w:jc w:val="both"/>
        <w:rPr>
          <w:b/>
        </w:rPr>
      </w:pPr>
      <w:r w:rsidRPr="004A4607">
        <w:rPr>
          <w:b/>
        </w:rPr>
        <w:t>ИНН _____________________________________ ОГРН _________________________</w:t>
      </w:r>
    </w:p>
    <w:p w:rsidR="00F47760" w:rsidRPr="004A4607" w:rsidRDefault="00F47760" w:rsidP="00F47760">
      <w:pPr>
        <w:pStyle w:val="1"/>
        <w:jc w:val="both"/>
        <w:rPr>
          <w:b/>
        </w:rPr>
      </w:pPr>
      <w:r w:rsidRPr="004A4607">
        <w:rPr>
          <w:b/>
        </w:rPr>
        <w:t>Адрес: ___________________________________________________________________</w:t>
      </w:r>
    </w:p>
    <w:p w:rsidR="0078401E" w:rsidRPr="004A4607" w:rsidRDefault="0078401E" w:rsidP="00F4776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8401E" w:rsidRPr="004A4607" w:rsidRDefault="0078401E" w:rsidP="00F47760">
      <w:pPr>
        <w:pStyle w:val="ConsPlusNonformat"/>
        <w:jc w:val="both"/>
        <w:rPr>
          <w:rFonts w:ascii="Times New Roman" w:hAnsi="Times New Roman" w:cs="Times New Roman"/>
        </w:rPr>
      </w:pPr>
      <w:r w:rsidRPr="004A4607">
        <w:rPr>
          <w:rFonts w:ascii="Times New Roman" w:hAnsi="Times New Roman" w:cs="Times New Roman"/>
          <w:b/>
        </w:rPr>
        <w:t>Генеральный директор ____________________________________________________________________</w:t>
      </w:r>
    </w:p>
    <w:sectPr w:rsidR="0078401E" w:rsidRPr="004A4607" w:rsidSect="009A08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9C"/>
    <w:multiLevelType w:val="hybridMultilevel"/>
    <w:tmpl w:val="1314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216B"/>
    <w:multiLevelType w:val="multilevel"/>
    <w:tmpl w:val="5F0482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 w15:restartNumberingAfterBreak="0">
    <w:nsid w:val="613C03DE"/>
    <w:multiLevelType w:val="multilevel"/>
    <w:tmpl w:val="FD44AA54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76"/>
    <w:rsid w:val="001E6233"/>
    <w:rsid w:val="004A4607"/>
    <w:rsid w:val="006D72B0"/>
    <w:rsid w:val="0078401E"/>
    <w:rsid w:val="00977F65"/>
    <w:rsid w:val="009A082B"/>
    <w:rsid w:val="00B66DA9"/>
    <w:rsid w:val="00BC50C8"/>
    <w:rsid w:val="00CF1956"/>
    <w:rsid w:val="00D06276"/>
    <w:rsid w:val="00D106DE"/>
    <w:rsid w:val="00EB6F8B"/>
    <w:rsid w:val="00F30550"/>
    <w:rsid w:val="00F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B5CB"/>
  <w15:chartTrackingRefBased/>
  <w15:docId w15:val="{7C2917A4-6C6E-4CB3-9B54-DFD00ABF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8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Алаксандр</cp:lastModifiedBy>
  <cp:revision>11</cp:revision>
  <dcterms:created xsi:type="dcterms:W3CDTF">2018-01-15T04:43:00Z</dcterms:created>
  <dcterms:modified xsi:type="dcterms:W3CDTF">2019-12-23T06:54:00Z</dcterms:modified>
</cp:coreProperties>
</file>