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674678" w:rsidRPr="007851D4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>Екатеринбург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«___» _________ 20</w:t>
      </w:r>
      <w:r w:rsidR="001B47A0">
        <w:rPr>
          <w:rFonts w:ascii="Times New Roman" w:hAnsi="Times New Roman" w:cs="Times New Roman"/>
          <w:i/>
          <w:sz w:val="18"/>
          <w:szCs w:val="18"/>
        </w:rPr>
        <w:t>20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:rsidR="00F21110" w:rsidRDefault="00E422D0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в лице финансового управляющего Рыбниковой Ан</w:t>
      </w:r>
      <w:r w:rsidR="00F21110">
        <w:rPr>
          <w:rFonts w:ascii="Times New Roman" w:eastAsia="Times New Roman" w:hAnsi="Times New Roman" w:cs="Times New Roman"/>
          <w:sz w:val="18"/>
          <w:szCs w:val="18"/>
        </w:rPr>
        <w:t xml:space="preserve">ны Вячеславовны, действующей на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основании  Решения Арбитражного суда Свердловской области по делу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74678" w:rsidRPr="007851D4" w:rsidRDefault="00C93E7F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7851D4">
        <w:rPr>
          <w:sz w:val="18"/>
          <w:szCs w:val="18"/>
        </w:rPr>
        <w:t>1.1.</w:t>
      </w:r>
      <w:r w:rsidR="00674678" w:rsidRPr="007851D4">
        <w:rPr>
          <w:sz w:val="18"/>
          <w:szCs w:val="18"/>
        </w:rPr>
        <w:t>Заявитель обязуется перечислить на счет Организатора торгов задаток в счет обеспечения оплаты имущества</w:t>
      </w:r>
      <w:r w:rsidRPr="007851D4">
        <w:rPr>
          <w:sz w:val="18"/>
          <w:szCs w:val="18"/>
        </w:rPr>
        <w:t>:</w:t>
      </w:r>
      <w:r w:rsidR="00AC2630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_______________________________________</w:t>
      </w:r>
      <w:r w:rsidR="00F21110">
        <w:rPr>
          <w:sz w:val="18"/>
          <w:szCs w:val="18"/>
        </w:rPr>
        <w:t>,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963D7C">
        <w:rPr>
          <w:sz w:val="18"/>
          <w:szCs w:val="18"/>
        </w:rPr>
        <w:t>___</w:t>
      </w:r>
      <w:r w:rsidR="00674678" w:rsidRPr="007851D4">
        <w:rPr>
          <w:sz w:val="18"/>
          <w:szCs w:val="18"/>
        </w:rPr>
        <w:t xml:space="preserve">% </w:t>
      </w:r>
      <w:r w:rsidR="00E422D0">
        <w:rPr>
          <w:sz w:val="18"/>
          <w:szCs w:val="18"/>
        </w:rPr>
        <w:t>(</w:t>
      </w:r>
      <w:r w:rsidR="00963D7C">
        <w:rPr>
          <w:sz w:val="18"/>
          <w:szCs w:val="18"/>
        </w:rPr>
        <w:t>____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 xml:space="preserve">без НДС в срок </w:t>
      </w:r>
      <w:proofErr w:type="gramStart"/>
      <w:r w:rsidR="000F1ED9" w:rsidRPr="007851D4">
        <w:rPr>
          <w:sz w:val="18"/>
          <w:szCs w:val="18"/>
        </w:rPr>
        <w:t>до</w:t>
      </w:r>
      <w:proofErr w:type="gramEnd"/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  <w:bookmarkStart w:id="0" w:name="_GoBack"/>
      <w:bookmarkEnd w:id="0"/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130DED" w:rsidRPr="007851D4">
        <w:rPr>
          <w:rFonts w:ascii="Times New Roman" w:hAnsi="Times New Roman" w:cs="Times New Roman"/>
          <w:sz w:val="18"/>
          <w:szCs w:val="18"/>
        </w:rPr>
        <w:t xml:space="preserve">к </w:t>
      </w:r>
      <w:r w:rsidR="00E422D0">
        <w:rPr>
          <w:rFonts w:ascii="Times New Roman" w:hAnsi="Times New Roman" w:cs="Times New Roman"/>
          <w:sz w:val="18"/>
          <w:szCs w:val="18"/>
        </w:rPr>
        <w:t>______________</w:t>
      </w:r>
      <w:r w:rsidR="00B3070B" w:rsidRPr="007851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070B" w:rsidRPr="007851D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130DED"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2.2.1.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отзыва Заявителем поданной заявки до окончания срока приема заявок вернуть задаток в срок 5 дней со дня поступления уведомления об отзыве заявки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2.2.2. В случае снятия предмета торгов (какого-либо из лотов) с торгов, вернуть задаток в срок  5 дней со дня принятия решения об отмене торгов.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2.2.3.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В случае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, если Заявитель не исправил недостатки и в установленный срок не подал заявку на участие в торгах.</w:t>
      </w:r>
      <w:proofErr w:type="gramEnd"/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2.2.4.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непризнания Заявителя  победителем торгов вернуть задаток в срок 5 дней со дня подведения итогов торгов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не достижения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согласия передаются на рассмотрение Арбитражного суда Свердловской области.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:rsidTr="0067235D">
        <w:trPr>
          <w:trHeight w:val="165"/>
        </w:trPr>
        <w:tc>
          <w:tcPr>
            <w:tcW w:w="4860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:rsidTr="00436326">
        <w:trPr>
          <w:trHeight w:val="308"/>
        </w:trPr>
        <w:tc>
          <w:tcPr>
            <w:tcW w:w="4860" w:type="dxa"/>
            <w:shd w:val="clear" w:color="auto" w:fill="auto"/>
          </w:tcPr>
          <w:p w:rsidR="00F21110" w:rsidRPr="00F21110" w:rsidRDefault="00F21110" w:rsidP="00C02FEF">
            <w:pPr>
              <w:pStyle w:val="Default"/>
              <w:rPr>
                <w:b/>
                <w:sz w:val="20"/>
                <w:szCs w:val="20"/>
              </w:rPr>
            </w:pPr>
            <w:r w:rsidRPr="00F21110">
              <w:rPr>
                <w:b/>
                <w:sz w:val="20"/>
                <w:szCs w:val="20"/>
              </w:rPr>
              <w:t>Рыбников</w:t>
            </w:r>
            <w:r w:rsidR="006C7FF8">
              <w:rPr>
                <w:b/>
                <w:sz w:val="20"/>
                <w:szCs w:val="20"/>
              </w:rPr>
              <w:t>а</w:t>
            </w:r>
            <w:r w:rsidRPr="00F21110">
              <w:rPr>
                <w:b/>
                <w:sz w:val="20"/>
                <w:szCs w:val="20"/>
              </w:rPr>
              <w:t xml:space="preserve"> А.В. (ИНН 667416151744)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</w:rPr>
              <w:t>: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  <w:r w:rsidRPr="006C7FF8">
              <w:rPr>
                <w:sz w:val="20"/>
                <w:szCs w:val="20"/>
              </w:rPr>
              <w:t>: Рыбникова Анна Вячеславовна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Номер счета: 40817810616542315092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Наименование банка получателя: УРАЛЬСКИЙ БАНК ПАО СБЕРБАНК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БИК: 046577674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Корр. счёт: 30101810500000000674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ИНН: 7707083893</w:t>
            </w:r>
          </w:p>
          <w:p w:rsidR="00F21110" w:rsidRPr="00FB0AFF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КПП: 665843001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Банковские реквизиты: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Получатель: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ИНН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КПП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proofErr w:type="gramStart"/>
            <w:r w:rsidRPr="007851D4">
              <w:rPr>
                <w:sz w:val="18"/>
                <w:szCs w:val="18"/>
              </w:rPr>
              <w:t>р</w:t>
            </w:r>
            <w:proofErr w:type="gramEnd"/>
            <w:r w:rsidRPr="007851D4">
              <w:rPr>
                <w:sz w:val="18"/>
                <w:szCs w:val="18"/>
              </w:rPr>
              <w:t xml:space="preserve">/с 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БИК </w:t>
            </w:r>
          </w:p>
          <w:p w:rsidR="00F21110" w:rsidRPr="007851D4" w:rsidRDefault="00F21110" w:rsidP="0067235D">
            <w:pPr>
              <w:rPr>
                <w:b/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к/с  </w:t>
            </w:r>
          </w:p>
        </w:tc>
      </w:tr>
      <w:tr w:rsidR="00F21110" w:rsidRPr="007851D4" w:rsidTr="0067235D">
        <w:tc>
          <w:tcPr>
            <w:tcW w:w="4860" w:type="dxa"/>
            <w:shd w:val="clear" w:color="auto" w:fill="auto"/>
          </w:tcPr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F21110" w:rsidRPr="006C7FF8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  <w:r w:rsidR="00E422D0">
              <w:rPr>
                <w:sz w:val="20"/>
                <w:szCs w:val="20"/>
              </w:rPr>
              <w:t>01</w:t>
            </w:r>
            <w:r w:rsidR="00E422D0" w:rsidRPr="006C7FF8">
              <w:rPr>
                <w:sz w:val="20"/>
                <w:szCs w:val="20"/>
              </w:rPr>
              <w:t>@</w:t>
            </w:r>
            <w:proofErr w:type="spellStart"/>
            <w:r w:rsidR="00E422D0">
              <w:rPr>
                <w:sz w:val="20"/>
                <w:szCs w:val="20"/>
                <w:lang w:val="en-US"/>
              </w:rPr>
              <w:t>vprave</w:t>
            </w:r>
            <w:proofErr w:type="spellEnd"/>
            <w:r w:rsidR="00E422D0" w:rsidRPr="006C7FF8">
              <w:rPr>
                <w:sz w:val="20"/>
                <w:szCs w:val="20"/>
              </w:rPr>
              <w:t>.</w:t>
            </w:r>
            <w:r w:rsidR="00E422D0">
              <w:rPr>
                <w:sz w:val="20"/>
                <w:szCs w:val="20"/>
                <w:lang w:val="en-US"/>
              </w:rPr>
              <w:t>online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  <w:r w:rsidR="006C7FF8">
              <w:rPr>
                <w:sz w:val="20"/>
                <w:szCs w:val="20"/>
              </w:rPr>
              <w:t xml:space="preserve"> доб. 102</w:t>
            </w:r>
          </w:p>
        </w:tc>
        <w:tc>
          <w:tcPr>
            <w:tcW w:w="180" w:type="dxa"/>
            <w:shd w:val="clear" w:color="auto" w:fill="auto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F21110" w:rsidRPr="007851D4" w:rsidRDefault="00F21110" w:rsidP="00875AA8">
            <w:pPr>
              <w:rPr>
                <w:sz w:val="18"/>
                <w:szCs w:val="18"/>
              </w:rPr>
            </w:pP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Адрес корреспонденции: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Электронная почта: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Телефон:</w:t>
            </w:r>
          </w:p>
        </w:tc>
      </w:tr>
      <w:tr w:rsidR="00674678" w:rsidRPr="007851D4" w:rsidTr="0067235D">
        <w:trPr>
          <w:trHeight w:val="577"/>
        </w:trPr>
        <w:tc>
          <w:tcPr>
            <w:tcW w:w="4860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   __________________ А.В.</w:t>
            </w:r>
            <w:r w:rsidR="007C27F0" w:rsidRPr="007851D4">
              <w:rPr>
                <w:sz w:val="18"/>
                <w:szCs w:val="18"/>
              </w:rPr>
              <w:t xml:space="preserve"> </w:t>
            </w:r>
            <w:r w:rsidRPr="007851D4">
              <w:rPr>
                <w:sz w:val="18"/>
                <w:szCs w:val="18"/>
              </w:rPr>
              <w:t>Рыбникова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47A0"/>
    <w:rsid w:val="001B5EB8"/>
    <w:rsid w:val="001B66BA"/>
    <w:rsid w:val="002E6D8B"/>
    <w:rsid w:val="003E6A6D"/>
    <w:rsid w:val="00525CC6"/>
    <w:rsid w:val="00581F66"/>
    <w:rsid w:val="0061078A"/>
    <w:rsid w:val="006109C9"/>
    <w:rsid w:val="0067235D"/>
    <w:rsid w:val="00674678"/>
    <w:rsid w:val="006C7FF8"/>
    <w:rsid w:val="007851D4"/>
    <w:rsid w:val="007C27F0"/>
    <w:rsid w:val="008311D5"/>
    <w:rsid w:val="00854AE5"/>
    <w:rsid w:val="0085643C"/>
    <w:rsid w:val="00863E0D"/>
    <w:rsid w:val="00932174"/>
    <w:rsid w:val="00933A79"/>
    <w:rsid w:val="00963D7C"/>
    <w:rsid w:val="009F0329"/>
    <w:rsid w:val="00AC2630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Юрист</cp:lastModifiedBy>
  <cp:revision>7</cp:revision>
  <dcterms:created xsi:type="dcterms:W3CDTF">2019-01-23T10:54:00Z</dcterms:created>
  <dcterms:modified xsi:type="dcterms:W3CDTF">2020-10-21T05:00:00Z</dcterms:modified>
</cp:coreProperties>
</file>