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E7" w:rsidRDefault="00BE07F2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Заявка подается в форме </w:t>
      </w:r>
      <w:r w:rsidR="005178E7">
        <w:rPr>
          <w:rFonts w:ascii="Arial" w:hAnsi="Arial" w:cs="Arial"/>
          <w:color w:val="000000"/>
          <w:sz w:val="21"/>
          <w:szCs w:val="21"/>
        </w:rPr>
        <w:t>Приложения с подписью и печатью.</w:t>
      </w:r>
    </w:p>
    <w:p w:rsidR="00F17816" w:rsidRDefault="00BE07F2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Необходимо предоставление </w:t>
      </w:r>
      <w:r w:rsidR="00302BDD">
        <w:rPr>
          <w:rFonts w:ascii="Arial" w:hAnsi="Arial" w:cs="Arial"/>
          <w:color w:val="000000"/>
          <w:sz w:val="21"/>
          <w:szCs w:val="21"/>
        </w:rPr>
        <w:t>сертификатов/</w:t>
      </w:r>
      <w:r>
        <w:rPr>
          <w:rFonts w:ascii="Arial" w:hAnsi="Arial" w:cs="Arial"/>
          <w:color w:val="000000"/>
          <w:sz w:val="21"/>
          <w:szCs w:val="21"/>
        </w:rPr>
        <w:t xml:space="preserve">паспортов качества завода изготовителя (если </w:t>
      </w:r>
      <w:r w:rsidR="00BB2AE6">
        <w:rPr>
          <w:rFonts w:ascii="Arial" w:hAnsi="Arial" w:cs="Arial"/>
          <w:color w:val="000000"/>
          <w:sz w:val="21"/>
          <w:szCs w:val="21"/>
        </w:rPr>
        <w:t>продукция</w:t>
      </w:r>
      <w:r>
        <w:rPr>
          <w:rFonts w:ascii="Arial" w:hAnsi="Arial" w:cs="Arial"/>
          <w:color w:val="000000"/>
          <w:sz w:val="21"/>
          <w:szCs w:val="21"/>
        </w:rPr>
        <w:t xml:space="preserve"> предлагается к поставке из складского наличия, то необходимо предоставление </w:t>
      </w:r>
      <w:r w:rsidR="00302BDD">
        <w:rPr>
          <w:rFonts w:ascii="Arial" w:hAnsi="Arial" w:cs="Arial"/>
          <w:color w:val="000000"/>
          <w:sz w:val="21"/>
          <w:szCs w:val="21"/>
        </w:rPr>
        <w:t>сертификатов/</w:t>
      </w:r>
      <w:r>
        <w:rPr>
          <w:rFonts w:ascii="Arial" w:hAnsi="Arial" w:cs="Arial"/>
          <w:color w:val="000000"/>
          <w:sz w:val="21"/>
          <w:szCs w:val="21"/>
        </w:rPr>
        <w:t>паспортов качества, с кот</w:t>
      </w:r>
      <w:r w:rsidR="00B133B1">
        <w:rPr>
          <w:rFonts w:ascii="Arial" w:hAnsi="Arial" w:cs="Arial"/>
          <w:color w:val="000000"/>
          <w:sz w:val="21"/>
          <w:szCs w:val="21"/>
        </w:rPr>
        <w:t xml:space="preserve">орыми будет поставляться </w:t>
      </w:r>
      <w:r w:rsidR="00BB2AE6">
        <w:rPr>
          <w:rFonts w:ascii="Arial" w:hAnsi="Arial" w:cs="Arial"/>
          <w:color w:val="000000"/>
          <w:sz w:val="21"/>
          <w:szCs w:val="21"/>
        </w:rPr>
        <w:t>продукция</w:t>
      </w:r>
      <w:r w:rsidR="00B133B1"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945C2A" w:rsidRDefault="00945C2A" w:rsidP="00945C2A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Ведущий специалист по работе на ЭТП (Иордан Татьяна Константиновна)</w:t>
      </w:r>
    </w:p>
    <w:p w:rsidR="00945C2A" w:rsidRDefault="00945C2A" w:rsidP="00945C2A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Контактный телефон: +7 (812) 334-93-08 </w:t>
      </w:r>
    </w:p>
    <w:p w:rsidR="00302BDD" w:rsidRDefault="00302BDD">
      <w:pPr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sectPr w:rsidR="00302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F2"/>
    <w:rsid w:val="00000572"/>
    <w:rsid w:val="001E71B5"/>
    <w:rsid w:val="00253811"/>
    <w:rsid w:val="00302BDD"/>
    <w:rsid w:val="004A2A2E"/>
    <w:rsid w:val="004D64E3"/>
    <w:rsid w:val="005178E7"/>
    <w:rsid w:val="005879E6"/>
    <w:rsid w:val="00733485"/>
    <w:rsid w:val="009300B9"/>
    <w:rsid w:val="00945C2A"/>
    <w:rsid w:val="00947F85"/>
    <w:rsid w:val="00AB3930"/>
    <w:rsid w:val="00AC311C"/>
    <w:rsid w:val="00B133B1"/>
    <w:rsid w:val="00B77081"/>
    <w:rsid w:val="00B87471"/>
    <w:rsid w:val="00BB2AE6"/>
    <w:rsid w:val="00BE07F2"/>
    <w:rsid w:val="00CF2D03"/>
    <w:rsid w:val="00F17816"/>
    <w:rsid w:val="00F2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Иордан Татьяна Константиновна</dc:creator>
  <cp:lastModifiedBy>Ведущий специалист УМТО</cp:lastModifiedBy>
  <cp:revision>19</cp:revision>
  <cp:lastPrinted>2018-01-30T09:12:00Z</cp:lastPrinted>
  <dcterms:created xsi:type="dcterms:W3CDTF">2018-01-29T14:19:00Z</dcterms:created>
  <dcterms:modified xsi:type="dcterms:W3CDTF">2018-10-03T12:26:00Z</dcterms:modified>
</cp:coreProperties>
</file>