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41F50" w14:textId="77777777" w:rsidR="00EE3E82" w:rsidRDefault="00EE3E82" w:rsidP="00EE3E82">
      <w:pPr>
        <w:pStyle w:val="af6"/>
      </w:pPr>
      <w:bookmarkStart w:id="0" w:name="_Toc392487739"/>
      <w:bookmarkStart w:id="1" w:name="_Toc392489443"/>
      <w:r>
        <w:t>Блок 6 «Проект Договора»</w:t>
      </w:r>
      <w:bookmarkEnd w:id="0"/>
      <w:bookmarkEnd w:id="1"/>
    </w:p>
    <w:p w14:paraId="21913601" w14:textId="2A1BDD03" w:rsidR="007A69C0" w:rsidRPr="009C31DD" w:rsidRDefault="00EE3E82" w:rsidP="007A69C0">
      <w:pPr>
        <w:spacing w:after="0" w:line="252" w:lineRule="auto"/>
        <w:jc w:val="center"/>
        <w:rPr>
          <w:b/>
        </w:rPr>
      </w:pPr>
      <w:r>
        <w:rPr>
          <w:rFonts w:ascii="Arial" w:hAnsi="Arial" w:cs="Arial"/>
          <w:b/>
          <w:sz w:val="36"/>
          <w:szCs w:val="36"/>
        </w:rPr>
        <w:t>(блок 6 из 8)</w:t>
      </w:r>
      <w:r>
        <w:rPr>
          <w:rFonts w:ascii="Times New Roman" w:hAnsi="Times New Roman" w:cs="Times New Roman"/>
          <w:b/>
          <w:color w:val="000000" w:themeColor="text1"/>
          <w:sz w:val="24"/>
          <w:szCs w:val="24"/>
        </w:rPr>
        <w:br w:type="page"/>
      </w:r>
      <w:r w:rsidR="007A69C0" w:rsidRPr="009C31DD">
        <w:rPr>
          <w:b/>
        </w:rPr>
        <w:lastRenderedPageBreak/>
        <w:t xml:space="preserve">ДОГОВОР ПОСТАВКИ № </w:t>
      </w:r>
    </w:p>
    <w:p w14:paraId="5AD17B6F" w14:textId="77777777" w:rsidR="007A69C0" w:rsidRPr="009C31DD" w:rsidRDefault="007A69C0" w:rsidP="007A69C0">
      <w:pPr>
        <w:spacing w:after="0" w:line="252" w:lineRule="auto"/>
        <w:jc w:val="both"/>
      </w:pPr>
    </w:p>
    <w:p w14:paraId="31793E92" w14:textId="65400C40" w:rsidR="007A69C0" w:rsidRPr="009C31DD" w:rsidRDefault="007A69C0" w:rsidP="007A69C0">
      <w:pPr>
        <w:tabs>
          <w:tab w:val="left" w:pos="7655"/>
        </w:tabs>
        <w:spacing w:after="0" w:line="252" w:lineRule="auto"/>
        <w:jc w:val="both"/>
      </w:pPr>
      <w:r w:rsidRPr="009C31DD">
        <w:t xml:space="preserve">г. Большой Камень </w:t>
      </w:r>
      <w:r w:rsidRPr="009C31DD">
        <w:tab/>
      </w:r>
      <w:sdt>
        <w:sdtPr>
          <w:alias w:val="Адрес организации"/>
          <w:tag w:val=""/>
          <w:id w:val="601309400"/>
          <w:placeholder>
            <w:docPart w:val="5AC58BDD92DF4111991FDECAF6EE5F05"/>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fe"/>
            </w:rPr>
            <w:t>[Адрес организации]</w:t>
          </w:r>
        </w:sdtContent>
      </w:sdt>
      <w:r w:rsidRPr="009C31DD">
        <w:t xml:space="preserve"> </w:t>
      </w:r>
    </w:p>
    <w:p w14:paraId="13623A70" w14:textId="77777777" w:rsidR="007A69C0" w:rsidRPr="009C31DD" w:rsidRDefault="007A69C0" w:rsidP="007A69C0">
      <w:pPr>
        <w:tabs>
          <w:tab w:val="left" w:pos="7655"/>
        </w:tabs>
        <w:spacing w:after="0" w:line="252" w:lineRule="auto"/>
        <w:jc w:val="both"/>
      </w:pPr>
    </w:p>
    <w:p w14:paraId="3A689488" w14:textId="069184B7" w:rsidR="007A69C0" w:rsidRPr="009C31DD" w:rsidRDefault="007A69C0" w:rsidP="007A69C0">
      <w:pPr>
        <w:spacing w:after="0" w:line="240" w:lineRule="auto"/>
        <w:ind w:right="141" w:firstLine="708"/>
        <w:jc w:val="both"/>
        <w:rPr>
          <w:rFonts w:eastAsia="Batang"/>
        </w:rPr>
      </w:pPr>
      <w:r w:rsidRPr="009C31DD">
        <w:rPr>
          <w:rFonts w:eastAsia="Batang"/>
          <w:b/>
        </w:rPr>
        <w:t xml:space="preserve">Общество с ограниченной ответственностью «Судостроительный комплекс «Звезда» (ООО «ССК «Звезда»), </w:t>
      </w:r>
      <w:r w:rsidRPr="009C31DD">
        <w:rPr>
          <w:rFonts w:eastAsia="Batang"/>
        </w:rPr>
        <w:t xml:space="preserve">именуемое в дальнейшем «Покупатель», в лице </w:t>
      </w:r>
      <w:r>
        <w:rPr>
          <w:rFonts w:eastAsia="Batang"/>
        </w:rPr>
        <w:t>генерального директора</w:t>
      </w:r>
      <w:r w:rsidRPr="009C31DD">
        <w:rPr>
          <w:rFonts w:eastAsia="Batang"/>
        </w:rPr>
        <w:t xml:space="preserve">, действующего на основании Устава, с одной стороны, и </w:t>
      </w:r>
    </w:p>
    <w:p w14:paraId="591707F0" w14:textId="77777777" w:rsidR="007A69C0" w:rsidRPr="009C31DD" w:rsidRDefault="007A69C0" w:rsidP="007A69C0">
      <w:pPr>
        <w:spacing w:after="0" w:line="252" w:lineRule="auto"/>
        <w:jc w:val="both"/>
        <w:rPr>
          <w:rFonts w:eastAsia="Batang"/>
        </w:rPr>
      </w:pPr>
      <w:r w:rsidRPr="009C31DD">
        <w:rPr>
          <w:rFonts w:eastAsia="Batang"/>
          <w:b/>
          <w:i/>
        </w:rPr>
        <w:t>ПОЛНОЕ НАИМЕНОВАНИЕ (</w:t>
      </w:r>
      <w:r w:rsidRPr="009C31DD">
        <w:rPr>
          <w:rFonts w:eastAsia="Batang"/>
          <w:b/>
        </w:rPr>
        <w:t>сокращенное наименование</w:t>
      </w:r>
      <w:r w:rsidRPr="009C31DD">
        <w:rPr>
          <w:rFonts w:eastAsia="Batang"/>
        </w:rPr>
        <w:t>), именуемое в дальнейшем «Поставщик», в лице _____________________ , действующего на основании ___________________________</w:t>
      </w:r>
      <w:r w:rsidRPr="009C31DD">
        <w:t xml:space="preserve"> </w:t>
      </w:r>
      <w:r w:rsidRPr="009C31DD">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6398568E" w14:textId="77777777" w:rsidR="007A69C0" w:rsidRPr="009C31DD" w:rsidRDefault="007A69C0" w:rsidP="007A69C0">
      <w:pPr>
        <w:spacing w:after="0" w:line="252" w:lineRule="auto"/>
        <w:jc w:val="both"/>
        <w:rPr>
          <w:b/>
        </w:rPr>
      </w:pPr>
    </w:p>
    <w:p w14:paraId="663D73A7"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ПРЕДМЕТ ДОГОВОРА</w:t>
      </w:r>
    </w:p>
    <w:p w14:paraId="5E8AC75A"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Поставщик обязуется передать в собственность Покупателя  </w:t>
      </w:r>
      <w:r>
        <w:rPr>
          <w:rFonts w:ascii="Times New Roman" w:eastAsia="Batang" w:hAnsi="Times New Roman"/>
        </w:rPr>
        <w:t>быстроразъемного соединения</w:t>
      </w:r>
      <w:r w:rsidRPr="009C31DD">
        <w:rPr>
          <w:rFonts w:ascii="Times New Roman" w:eastAsia="Batang" w:hAnsi="Times New Roman"/>
        </w:rPr>
        <w:t xml:space="preserve"> (далее – «Товар»), согласно Спецификации (Приложение № 1 к настоящему Договору), которая является неотъемлемой частью настоящего Договора (далее – Спецификация), а Покупатель обязуется принять и оплатить Товар.</w:t>
      </w:r>
      <w:r w:rsidRPr="009C31DD">
        <w:rPr>
          <w:rFonts w:ascii="Times New Roman" w:hAnsi="Times New Roman"/>
        </w:rPr>
        <w:t xml:space="preserve"> </w:t>
      </w:r>
    </w:p>
    <w:p w14:paraId="0D0EA0F0"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гарантирует, что поставляемый Товар свободен от любых прав третьих лиц, не заложен, под запретом или арестом не состоит. </w:t>
      </w:r>
    </w:p>
    <w:p w14:paraId="0540D77B"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Товар, передаваемый Покупателю Поставщиком по настоящему Договору, должен иметь статус находящегося в свободном обращении на таможенной территории Российской Федерации. </w:t>
      </w:r>
    </w:p>
    <w:p w14:paraId="23973751"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eastAsia="Batang" w:hAnsi="Times New Roman"/>
        </w:rPr>
        <w:t xml:space="preserve">Качество поставляемого по настоящему Договору Товара должно соответствовать </w:t>
      </w:r>
      <w:r w:rsidRPr="0009250A">
        <w:rPr>
          <w:rFonts w:ascii="Times New Roman" w:hAnsi="Times New Roman"/>
        </w:rPr>
        <w:t>требованиям, установленным для данного вида Товара, нормативной документацией изготовителя</w:t>
      </w:r>
    </w:p>
    <w:p w14:paraId="7B31E9A7"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Поставляемый Товар должен быть новым (не бывшим ранее в употреблении).</w:t>
      </w:r>
    </w:p>
    <w:p w14:paraId="44DD9398"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eastAsia="Batang" w:hAnsi="Times New Roman"/>
        </w:rPr>
      </w:pPr>
      <w:r w:rsidRPr="009C31DD">
        <w:rPr>
          <w:rFonts w:ascii="Times New Roman" w:eastAsia="Batang" w:hAnsi="Times New Roman"/>
        </w:rPr>
        <w:t>Поставщик является субъектом малого</w:t>
      </w:r>
      <w:r>
        <w:rPr>
          <w:rFonts w:ascii="Times New Roman" w:eastAsia="Batang" w:hAnsi="Times New Roman"/>
        </w:rPr>
        <w:t xml:space="preserve"> и среднего предпринимательства.</w:t>
      </w:r>
    </w:p>
    <w:p w14:paraId="037405AA"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ЦЕНА ДОГОВОРА</w:t>
      </w:r>
    </w:p>
    <w:p w14:paraId="1509FD43"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Общая цена Договора составляет </w:t>
      </w:r>
      <w:r w:rsidRPr="009C31DD">
        <w:rPr>
          <w:rFonts w:ascii="Times New Roman" w:eastAsia="Times New Roman" w:hAnsi="Times New Roman"/>
          <w:lang w:eastAsia="ru-RU"/>
        </w:rPr>
        <w:t xml:space="preserve"> _______ , </w:t>
      </w:r>
      <w:r>
        <w:rPr>
          <w:rFonts w:ascii="Times New Roman" w:eastAsia="Times New Roman" w:hAnsi="Times New Roman"/>
          <w:lang w:eastAsia="ru-RU"/>
        </w:rPr>
        <w:t>в т.ч.</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 xml:space="preserve"> </w:t>
      </w:r>
      <w:r w:rsidRPr="009C31DD">
        <w:rPr>
          <w:rFonts w:ascii="Times New Roman" w:hAnsi="Times New Roman"/>
        </w:rPr>
        <w:t>и включает в себя:</w:t>
      </w:r>
    </w:p>
    <w:p w14:paraId="3B45B727"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стоимость Товара;</w:t>
      </w:r>
    </w:p>
    <w:p w14:paraId="7C901567"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расходы по доставке Товара до Места приемки согласно п. 3.2 Спецификации. </w:t>
      </w:r>
    </w:p>
    <w:p w14:paraId="3E920023"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стоимость документов согласно п. 5.3.1, 5.3.2 настоящего Договора; </w:t>
      </w:r>
    </w:p>
    <w:p w14:paraId="021C11F7"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стоимость упаковки Товара; </w:t>
      </w:r>
    </w:p>
    <w:p w14:paraId="09E9DCA4"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все пошлины, налоги и сборы на территории Российской Федерации.</w:t>
      </w:r>
    </w:p>
    <w:p w14:paraId="6BC243FD" w14:textId="77777777" w:rsidR="007A69C0" w:rsidRPr="009C31DD" w:rsidRDefault="007A69C0" w:rsidP="007A69C0">
      <w:pPr>
        <w:pStyle w:val="a7"/>
        <w:spacing w:after="0" w:line="252" w:lineRule="auto"/>
        <w:ind w:left="0"/>
        <w:jc w:val="both"/>
        <w:rPr>
          <w:rFonts w:ascii="Times New Roman" w:hAnsi="Times New Roman"/>
          <w:i/>
        </w:rPr>
      </w:pPr>
    </w:p>
    <w:p w14:paraId="16B72B87"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Общая цена Договора является фиксированной.</w:t>
      </w:r>
    </w:p>
    <w:p w14:paraId="0C0D9085"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изменения налогового законодательства РФ виды и ставки налогов будут применяться в соответствии с такими изменениями.</w:t>
      </w:r>
    </w:p>
    <w:p w14:paraId="7F6DF3D0" w14:textId="77777777" w:rsidR="007A69C0" w:rsidRPr="009C31DD" w:rsidRDefault="007A69C0" w:rsidP="007A69C0">
      <w:pPr>
        <w:spacing w:after="0" w:line="252" w:lineRule="auto"/>
        <w:rPr>
          <w:b/>
        </w:rPr>
      </w:pPr>
    </w:p>
    <w:p w14:paraId="382F66ED"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УСЛОВИЯ ПЛАТЕЖА</w:t>
      </w:r>
    </w:p>
    <w:p w14:paraId="0D8C6F63"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Оплата Покупателем общей цены Договора осуществляется в следующем порядке:</w:t>
      </w:r>
    </w:p>
    <w:p w14:paraId="5F99E1E9" w14:textId="77777777" w:rsidR="007A69C0" w:rsidRPr="009C31DD" w:rsidRDefault="007A69C0" w:rsidP="007A69C0">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 в случае, если Поставщик является субъектом среднего и малого предпринимательства</w:t>
      </w:r>
    </w:p>
    <w:p w14:paraId="2D7C8349" w14:textId="77777777" w:rsidR="007A69C0" w:rsidRPr="009C31DD" w:rsidRDefault="007A69C0" w:rsidP="007A69C0">
      <w:pPr>
        <w:pStyle w:val="a7"/>
        <w:tabs>
          <w:tab w:val="left" w:pos="567"/>
        </w:tabs>
        <w:spacing w:after="0" w:line="240" w:lineRule="auto"/>
        <w:ind w:left="0"/>
        <w:jc w:val="both"/>
        <w:rPr>
          <w:rFonts w:ascii="Times New Roman" w:eastAsia="Times New Roman" w:hAnsi="Times New Roman"/>
          <w:bCs/>
        </w:rPr>
      </w:pPr>
      <w:r w:rsidRPr="00920AEC">
        <w:rPr>
          <w:rFonts w:ascii="Times New Roman" w:eastAsia="Times New Roman" w:hAnsi="Times New Roman"/>
          <w:bCs/>
        </w:rPr>
        <w:t>платеж в размере 100 % от общей цены Договора Покупатель осуществляет в течение 30 (тридцати) календарных дней, после получения Товара в полном объеме и после подписания Сторонами товарной накладной (форма ТОРГ-12), при предоставлении Поставщиком в адрес Покупателя оригинала счета и счета-фактуры, в зависимости от того какое из указанных событий наступит позднее</w:t>
      </w:r>
    </w:p>
    <w:p w14:paraId="1CC5409E" w14:textId="77777777" w:rsidR="007A69C0" w:rsidRPr="005B6946" w:rsidRDefault="007A69C0" w:rsidP="007A69C0">
      <w:pPr>
        <w:pStyle w:val="a7"/>
        <w:spacing w:line="240" w:lineRule="auto"/>
        <w:ind w:left="0"/>
        <w:jc w:val="both"/>
        <w:rPr>
          <w:rFonts w:ascii="Times New Roman" w:eastAsia="Times New Roman" w:hAnsi="Times New Roman"/>
          <w:bCs/>
          <w:strike/>
        </w:rPr>
      </w:pPr>
      <w:r w:rsidRPr="005B6946">
        <w:rPr>
          <w:rFonts w:ascii="Times New Roman" w:eastAsia="Times New Roman" w:hAnsi="Times New Roman"/>
          <w:bCs/>
        </w:rPr>
        <w:t>О</w:t>
      </w:r>
      <w:r w:rsidRPr="009C31DD">
        <w:rPr>
          <w:rFonts w:ascii="Times New Roman" w:eastAsia="Times New Roman" w:hAnsi="Times New Roman"/>
          <w:bCs/>
        </w:rPr>
        <w:t>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 w14:paraId="564CB09C" w14:textId="77777777" w:rsidR="007A69C0" w:rsidRPr="009C31DD" w:rsidRDefault="007A69C0" w:rsidP="007A69C0">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ab/>
        <w:t xml:space="preserve"> </w:t>
      </w:r>
    </w:p>
    <w:p w14:paraId="572027E3" w14:textId="77777777" w:rsidR="007A69C0" w:rsidRPr="009C31DD" w:rsidRDefault="007A69C0" w:rsidP="007A69C0">
      <w:pPr>
        <w:pStyle w:val="a7"/>
        <w:tabs>
          <w:tab w:val="left" w:pos="567"/>
        </w:tabs>
        <w:spacing w:after="0" w:line="240" w:lineRule="auto"/>
        <w:ind w:left="0"/>
        <w:jc w:val="both"/>
        <w:rPr>
          <w:rFonts w:ascii="Times New Roman" w:eastAsia="Times New Roman" w:hAnsi="Times New Roman"/>
          <w:bCs/>
        </w:rPr>
      </w:pPr>
      <w:r w:rsidRPr="009C31DD">
        <w:rPr>
          <w:rFonts w:ascii="Times New Roman" w:eastAsia="Times New Roman" w:hAnsi="Times New Roman"/>
          <w:bCs/>
        </w:rPr>
        <w:t xml:space="preserve">- в случае, если Поставщик не является субъектом среднего и малого предпринимательства, </w:t>
      </w:r>
    </w:p>
    <w:p w14:paraId="07A719CB" w14:textId="77777777" w:rsidR="007A69C0" w:rsidRDefault="007A69C0" w:rsidP="007A69C0">
      <w:pPr>
        <w:pStyle w:val="a7"/>
        <w:spacing w:line="240" w:lineRule="auto"/>
        <w:ind w:left="0"/>
        <w:jc w:val="both"/>
        <w:rPr>
          <w:rFonts w:ascii="Times New Roman" w:eastAsia="Times New Roman" w:hAnsi="Times New Roman"/>
          <w:bCs/>
        </w:rPr>
      </w:pPr>
      <w:r w:rsidRPr="009C31DD">
        <w:rPr>
          <w:rFonts w:ascii="Times New Roman" w:eastAsia="Times New Roman" w:hAnsi="Times New Roman"/>
          <w:bCs/>
        </w:rPr>
        <w:t xml:space="preserve">платеж в размере 100 % (ста процентов) от общей цены Договора Покупатель осуществляет не ранее чем через 45 (сорок пять) календарных дней, но не позднее чем через 60 (шестьдесят) календарных дней с даты исполнения обязательств по поставке полного объема Товара </w:t>
      </w:r>
      <w:r w:rsidRPr="00920AEC">
        <w:rPr>
          <w:rFonts w:ascii="Times New Roman" w:eastAsia="Times New Roman" w:hAnsi="Times New Roman"/>
          <w:bCs/>
        </w:rPr>
        <w:t xml:space="preserve">и после подписания Сторонами товарной накладной (форма ТОРГ-12), при предоставлении Поставщиком в адрес </w:t>
      </w:r>
      <w:r w:rsidRPr="00920AEC">
        <w:rPr>
          <w:rFonts w:ascii="Times New Roman" w:eastAsia="Times New Roman" w:hAnsi="Times New Roman"/>
          <w:bCs/>
        </w:rPr>
        <w:lastRenderedPageBreak/>
        <w:t>Покупателя оригинала счета и счета-фактуры, в зависимости от того какое из указанных событий наступит позднее</w:t>
      </w:r>
      <w:r>
        <w:rPr>
          <w:rFonts w:ascii="Times New Roman" w:eastAsia="Times New Roman" w:hAnsi="Times New Roman"/>
          <w:bCs/>
        </w:rPr>
        <w:t>.</w:t>
      </w:r>
      <w:r w:rsidRPr="009C31DD">
        <w:rPr>
          <w:rFonts w:ascii="Times New Roman" w:eastAsia="Times New Roman" w:hAnsi="Times New Roman"/>
          <w:bCs/>
        </w:rPr>
        <w:tab/>
      </w:r>
    </w:p>
    <w:p w14:paraId="30952A8F" w14:textId="77777777" w:rsidR="007A69C0" w:rsidRPr="009C31DD" w:rsidRDefault="007A69C0" w:rsidP="007A69C0">
      <w:pPr>
        <w:pStyle w:val="a7"/>
        <w:spacing w:line="240" w:lineRule="auto"/>
        <w:ind w:left="0"/>
        <w:jc w:val="both"/>
        <w:rPr>
          <w:rFonts w:ascii="Times New Roman" w:eastAsia="Times New Roman" w:hAnsi="Times New Roman"/>
          <w:bCs/>
        </w:rPr>
      </w:pPr>
      <w:r w:rsidRPr="009C31DD">
        <w:rPr>
          <w:rFonts w:ascii="Times New Roman" w:eastAsia="Times New Roman" w:hAnsi="Times New Roman"/>
          <w:bCs/>
        </w:rPr>
        <w:t>Оплата по настоящему Договору осуществляется в российских рублях путем перечисления денежных средств на расчётный счет Поставщика по реквизитам, указанным в пункте 1</w:t>
      </w:r>
      <w:r>
        <w:rPr>
          <w:rFonts w:ascii="Times New Roman" w:eastAsia="Times New Roman" w:hAnsi="Times New Roman"/>
          <w:bCs/>
        </w:rPr>
        <w:t>5</w:t>
      </w:r>
      <w:r w:rsidRPr="009C31DD">
        <w:rPr>
          <w:rFonts w:ascii="Times New Roman" w:eastAsia="Times New Roman" w:hAnsi="Times New Roman"/>
          <w:bCs/>
        </w:rPr>
        <w:t xml:space="preserve"> настоящего Договора.</w:t>
      </w:r>
    </w:p>
    <w:p w14:paraId="658E710F"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Расчеты по настоящему Договору осуществляются в безналичном порядке. Денежные средства перечисляются по реквизитам, указанным в п. 1</w:t>
      </w:r>
      <w:r>
        <w:rPr>
          <w:rFonts w:ascii="Times New Roman" w:hAnsi="Times New Roman"/>
        </w:rPr>
        <w:t>5</w:t>
      </w:r>
      <w:r w:rsidRPr="009C31DD">
        <w:rPr>
          <w:rFonts w:ascii="Times New Roman" w:hAnsi="Times New Roman"/>
        </w:rPr>
        <w:t xml:space="preserve"> настоящего Договора. Моментом исполнения обязательств Покупателя по оплате является дата списания денежных средств с расчетного счета Покупателя.</w:t>
      </w:r>
    </w:p>
    <w:p w14:paraId="249446BC"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Все расходы в обслуживающем банке Поставщика осуществляются за счет Поставщика, а в банке Покупателя – за счет Покупателя.</w:t>
      </w:r>
    </w:p>
    <w:p w14:paraId="676A5E8E"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 требованию Покупателя Поставщик обязуется в течение 3 (трех) календарных дней предоставить Акт сверки взаиморасчетов.</w:t>
      </w:r>
    </w:p>
    <w:p w14:paraId="76BA59A1" w14:textId="77777777" w:rsidR="007A69C0" w:rsidRPr="009C31DD" w:rsidRDefault="007A69C0" w:rsidP="007A69C0">
      <w:pPr>
        <w:spacing w:after="0" w:line="252" w:lineRule="auto"/>
        <w:rPr>
          <w:b/>
        </w:rPr>
      </w:pPr>
    </w:p>
    <w:p w14:paraId="660D72D7"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СРОК ПОСТАВКИ </w:t>
      </w:r>
    </w:p>
    <w:p w14:paraId="2CFB9DF7"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Срок поставки Товара, определяется в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Поставщик может осуществить досрочную или частичную поставку Товара по предварительному письменному согласованию с Покупателем если в Спецификации не оговорен иной порядок. </w:t>
      </w:r>
    </w:p>
    <w:p w14:paraId="4BE7C9DF"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имеет право на продление срока поставки Товара по представлению уведомления Покупателю, если причиной задержки является одно из обстоятельств, указанных в статье 8 настоящего Договора. Уведомление о продлении срока поставки Товара должно быть отправлено Поставщиком Покупателю в течение 3 (трех) дней с момента возникновения обстоятельств, указанных в статье 8 настоящего Договора. В случае несоблюдения процедуры уведомления о продлении срока, Покупатель вправе не продлевать срок поставки Товара. Срок должен продлеваться соразмерно указанным обстоятельствам.</w:t>
      </w:r>
    </w:p>
    <w:p w14:paraId="1638523F" w14:textId="77777777" w:rsidR="007A69C0" w:rsidRPr="009C31DD" w:rsidRDefault="007A69C0" w:rsidP="007A69C0">
      <w:pPr>
        <w:spacing w:after="0" w:line="252" w:lineRule="auto"/>
        <w:rPr>
          <w:b/>
        </w:rPr>
      </w:pPr>
    </w:p>
    <w:p w14:paraId="09B7F363"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 xml:space="preserve"> УСЛОВИЯ ПОСТАВКИ И ПРИЁМКИ</w:t>
      </w:r>
    </w:p>
    <w:p w14:paraId="7100CECA"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Место поставки и адрес грузополучателя указаны в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w:t>
      </w:r>
    </w:p>
    <w:p w14:paraId="470A1391"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течение 24 (двадцати четырех) часов после отгрузки Товара Поставщик обязан направить Покупателю уведомление об отгрузке в письменном виде с подписью и печатью руководителя Поставщика по электронной почте (адрес почты указан в п. 1</w:t>
      </w:r>
      <w:r>
        <w:rPr>
          <w:rFonts w:ascii="Times New Roman" w:hAnsi="Times New Roman"/>
        </w:rPr>
        <w:t>5</w:t>
      </w:r>
      <w:r w:rsidRPr="009C31DD">
        <w:rPr>
          <w:rFonts w:ascii="Times New Roman" w:hAnsi="Times New Roman"/>
        </w:rPr>
        <w:t xml:space="preserve"> настоящего Договора). В данном уведомлении должны быть прописаны следующие данные: дата отгрузки, номер и дата 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место приемки Товара, контактные данные и адрес агента компании-перевозчика, квитанция транспортной накладной.</w:t>
      </w:r>
    </w:p>
    <w:p w14:paraId="689D8900"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предоставить Покупателю комплект документов, указанных в пункте 5.3.1 и 5.3.2. настоящего Договора в оригинале - способом, обеспечивающим возможность фиксации факта получения документов Покупателем, а также скан копию указанных документов по электронной почте (адрес почты указан в п. 1</w:t>
      </w:r>
      <w:r>
        <w:rPr>
          <w:rFonts w:ascii="Times New Roman" w:hAnsi="Times New Roman"/>
        </w:rPr>
        <w:t>5</w:t>
      </w:r>
      <w:r w:rsidRPr="009C31DD">
        <w:rPr>
          <w:rFonts w:ascii="Times New Roman" w:hAnsi="Times New Roman"/>
        </w:rPr>
        <w:t xml:space="preserve"> настоящего Договора).</w:t>
      </w:r>
    </w:p>
    <w:p w14:paraId="7E9DB158" w14:textId="77777777" w:rsidR="007A69C0" w:rsidRPr="009C31DD" w:rsidRDefault="007A69C0" w:rsidP="007A69C0">
      <w:pPr>
        <w:pStyle w:val="a7"/>
        <w:numPr>
          <w:ilvl w:val="2"/>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 В течение 5 (пяти) рабочих дней с момента отгрузки (передачи) Товара предоставить следующие финансовые документы:</w:t>
      </w:r>
    </w:p>
    <w:p w14:paraId="02A96FD7"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оригинал товарно-транспортной накладной (далее «ТТН») (предоставляется в случае перевозки автомобильным транспортом или иной транспортный документ);</w:t>
      </w:r>
    </w:p>
    <w:p w14:paraId="393429C0"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 xml:space="preserve">оригинал товарной накладной (форма ТОРГ-12), оформленный, заверенный печатью и подписанный со стороны Поставщика; </w:t>
      </w:r>
    </w:p>
    <w:p w14:paraId="21328FC2"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оригинал счет-фактуры на Товар или УПД;</w:t>
      </w:r>
    </w:p>
    <w:p w14:paraId="2BC1CA43"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счет на оплату;</w:t>
      </w:r>
    </w:p>
    <w:p w14:paraId="44793C70"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подробные упаковочные листы.</w:t>
      </w:r>
    </w:p>
    <w:p w14:paraId="7A107531" w14:textId="77777777" w:rsidR="007A69C0" w:rsidRPr="009C31DD" w:rsidRDefault="007A69C0" w:rsidP="007A69C0">
      <w:pPr>
        <w:pStyle w:val="a7"/>
        <w:numPr>
          <w:ilvl w:val="0"/>
          <w:numId w:val="31"/>
        </w:numPr>
        <w:spacing w:after="0" w:line="252" w:lineRule="auto"/>
        <w:ind w:left="0" w:firstLine="0"/>
        <w:jc w:val="both"/>
        <w:rPr>
          <w:rFonts w:ascii="Times New Roman" w:hAnsi="Times New Roman"/>
        </w:rPr>
      </w:pPr>
      <w:r w:rsidRPr="009C31DD">
        <w:rPr>
          <w:rFonts w:ascii="Times New Roman" w:hAnsi="Times New Roman"/>
        </w:rPr>
        <w:t>_______</w:t>
      </w:r>
    </w:p>
    <w:p w14:paraId="646CD734" w14:textId="77777777" w:rsidR="007A69C0" w:rsidRPr="007B0D12" w:rsidRDefault="007A69C0" w:rsidP="007A69C0">
      <w:pPr>
        <w:pStyle w:val="a7"/>
        <w:numPr>
          <w:ilvl w:val="2"/>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w:t>
      </w:r>
      <w:r w:rsidRPr="007B0D12">
        <w:rPr>
          <w:rFonts w:ascii="Times New Roman" w:hAnsi="Times New Roman"/>
        </w:rPr>
        <w:t>течение</w:t>
      </w:r>
      <w:r>
        <w:rPr>
          <w:rFonts w:ascii="Times New Roman" w:hAnsi="Times New Roman"/>
        </w:rPr>
        <w:t xml:space="preserve"> 5</w:t>
      </w:r>
      <w:r w:rsidRPr="007B0D12">
        <w:rPr>
          <w:rFonts w:ascii="Times New Roman" w:hAnsi="Times New Roman"/>
        </w:rPr>
        <w:t xml:space="preserve"> (</w:t>
      </w:r>
      <w:r>
        <w:rPr>
          <w:rFonts w:ascii="Times New Roman" w:hAnsi="Times New Roman"/>
        </w:rPr>
        <w:t>пяти</w:t>
      </w:r>
      <w:r w:rsidRPr="007B0D12">
        <w:rPr>
          <w:rFonts w:ascii="Times New Roman" w:hAnsi="Times New Roman"/>
        </w:rPr>
        <w:t>) рабочих дней с момента отгрузки (передачи) Товара предоставить следующие документы, относящиеся к Товару:</w:t>
      </w:r>
    </w:p>
    <w:p w14:paraId="3E88D037" w14:textId="77777777" w:rsidR="007A69C0" w:rsidRPr="00920AEC" w:rsidRDefault="007A69C0" w:rsidP="007A69C0">
      <w:pPr>
        <w:pStyle w:val="a7"/>
        <w:numPr>
          <w:ilvl w:val="0"/>
          <w:numId w:val="31"/>
        </w:numPr>
        <w:spacing w:after="0" w:line="252" w:lineRule="auto"/>
        <w:ind w:left="0" w:firstLine="0"/>
        <w:jc w:val="both"/>
        <w:rPr>
          <w:rFonts w:ascii="Times New Roman" w:hAnsi="Times New Roman"/>
        </w:rPr>
      </w:pPr>
      <w:r>
        <w:rPr>
          <w:rFonts w:ascii="Times New Roman" w:hAnsi="Times New Roman"/>
        </w:rPr>
        <w:t>оригиналы сертификатов качества и/или паспорт качества (или копии, заверенные печатью первого Поставщика).</w:t>
      </w:r>
    </w:p>
    <w:p w14:paraId="21A89E28" w14:textId="77777777" w:rsidR="007A69C0" w:rsidRPr="009C31DD" w:rsidRDefault="007A69C0" w:rsidP="007A69C0">
      <w:pPr>
        <w:spacing w:after="0" w:line="252" w:lineRule="auto"/>
        <w:jc w:val="both"/>
      </w:pPr>
    </w:p>
    <w:p w14:paraId="5CC825A4" w14:textId="77777777" w:rsidR="007A69C0" w:rsidRPr="009C31DD" w:rsidRDefault="007A69C0" w:rsidP="007A69C0">
      <w:pPr>
        <w:pStyle w:val="a7"/>
        <w:numPr>
          <w:ilvl w:val="2"/>
          <w:numId w:val="30"/>
        </w:numPr>
        <w:spacing w:after="0" w:line="252" w:lineRule="auto"/>
        <w:ind w:left="0" w:firstLine="0"/>
        <w:jc w:val="both"/>
        <w:rPr>
          <w:rFonts w:ascii="Times New Roman" w:hAnsi="Times New Roman"/>
        </w:rPr>
      </w:pPr>
      <w:r w:rsidRPr="009C31DD">
        <w:rPr>
          <w:rFonts w:ascii="Times New Roman" w:hAnsi="Times New Roman"/>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корректировочные счета-фактуры и счета-фактуры, оформляемые на предоплату, если она осуществлялась.</w:t>
      </w:r>
    </w:p>
    <w:p w14:paraId="0558FEDD" w14:textId="77777777" w:rsidR="007A69C0" w:rsidRPr="009C31DD" w:rsidRDefault="007A69C0" w:rsidP="007A69C0">
      <w:pPr>
        <w:pStyle w:val="a7"/>
        <w:spacing w:after="0" w:line="252" w:lineRule="auto"/>
        <w:ind w:left="0" w:firstLine="708"/>
        <w:jc w:val="both"/>
        <w:rPr>
          <w:rFonts w:ascii="Times New Roman" w:hAnsi="Times New Roman"/>
        </w:rPr>
      </w:pPr>
      <w:r w:rsidRPr="009C31DD">
        <w:rPr>
          <w:rFonts w:ascii="Times New Roman" w:hAnsi="Times New Roman"/>
        </w:rPr>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незамедлительно сообщить об этом Покупателю и предоставить указанные в настоящем абзаце документы в отношении указанных лиц.</w:t>
      </w:r>
    </w:p>
    <w:p w14:paraId="4236288C" w14:textId="77777777" w:rsidR="007A69C0" w:rsidRPr="009C31DD" w:rsidRDefault="007A69C0" w:rsidP="007A69C0">
      <w:pPr>
        <w:spacing w:after="0" w:line="252" w:lineRule="auto"/>
        <w:ind w:firstLine="708"/>
        <w:jc w:val="both"/>
      </w:pPr>
      <w:r w:rsidRPr="009C31DD">
        <w:t xml:space="preserve"> Счета-фактуры,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2BE488B" w14:textId="77777777" w:rsidR="007A69C0" w:rsidRPr="009C31DD" w:rsidRDefault="007A69C0" w:rsidP="007A69C0">
      <w:pPr>
        <w:spacing w:after="0" w:line="252" w:lineRule="auto"/>
        <w:ind w:firstLine="708"/>
        <w:jc w:val="both"/>
      </w:pPr>
      <w:r w:rsidRPr="009C31DD">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48F1D37D" w14:textId="77777777" w:rsidR="007A69C0" w:rsidRPr="009C31DD" w:rsidRDefault="007A69C0" w:rsidP="007A69C0">
      <w:pPr>
        <w:spacing w:after="0" w:line="252" w:lineRule="auto"/>
        <w:ind w:firstLine="708"/>
        <w:jc w:val="both"/>
      </w:pPr>
      <w:r w:rsidRPr="009C31DD">
        <w:t xml:space="preserve">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004B37D5" w14:textId="77777777" w:rsidR="007A69C0" w:rsidRPr="009C31DD" w:rsidRDefault="007A69C0" w:rsidP="007A69C0">
      <w:pPr>
        <w:spacing w:after="0" w:line="252" w:lineRule="auto"/>
        <w:ind w:firstLine="708"/>
        <w:jc w:val="both"/>
      </w:pPr>
      <w:r w:rsidRPr="009C31DD">
        <w:t xml:space="preserve">При подписании счетов-фактур не допускается использование факсимильного воспроизведения подписи либо иного аналога собственноручной подписи. </w:t>
      </w:r>
    </w:p>
    <w:p w14:paraId="60A99C8D" w14:textId="77777777" w:rsidR="007A69C0" w:rsidRPr="009C31DD" w:rsidRDefault="007A69C0" w:rsidP="007A69C0">
      <w:pPr>
        <w:spacing w:after="0" w:line="252" w:lineRule="auto"/>
        <w:ind w:firstLine="708"/>
        <w:jc w:val="both"/>
      </w:pPr>
      <w:r w:rsidRPr="009C31DD">
        <w:t>В случае нарушения требований по оформлению счетов-фактур, а также не предоставления оригинала счета-фактуры 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счета-фактуры.</w:t>
      </w:r>
    </w:p>
    <w:p w14:paraId="65E7B393" w14:textId="77777777" w:rsidR="007A69C0" w:rsidRPr="009C31DD" w:rsidRDefault="007A69C0" w:rsidP="007A69C0">
      <w:pPr>
        <w:spacing w:after="0" w:line="252" w:lineRule="auto"/>
        <w:ind w:firstLine="708"/>
        <w:jc w:val="both"/>
      </w:pPr>
      <w:r w:rsidRPr="009C31DD">
        <w:t>При обнаружении некорректно оформленных счетов-фактур Покупатель в течение 2 (двух) рабочих дней с момента получения копий и/или оригиналов счетов-фактур направляет уведомление Поставщику о данном факте с описанием выявленных нарушений.</w:t>
      </w:r>
    </w:p>
    <w:p w14:paraId="04E0FB47" w14:textId="77777777" w:rsidR="007A69C0" w:rsidRPr="009C31DD" w:rsidRDefault="007A69C0" w:rsidP="007A69C0">
      <w:pPr>
        <w:spacing w:after="0" w:line="252" w:lineRule="auto"/>
        <w:ind w:firstLine="708"/>
        <w:jc w:val="both"/>
      </w:pPr>
      <w:r w:rsidRPr="009C31DD">
        <w:t>В случае несоответствия данных в счетах-фактурах и первичных документах (наименование номенклатурных позиций, количество, стоимость) уведомление о несоответствии будет направляться в течение 2 (двух) рабочих дней с даты поставки Товара либо с даты получения счета-фактуры, в зависимости от того, какое из этих событий произошло позже.</w:t>
      </w:r>
    </w:p>
    <w:p w14:paraId="46148359" w14:textId="77777777" w:rsidR="007A69C0" w:rsidRPr="009C31DD" w:rsidRDefault="007A69C0" w:rsidP="007A69C0">
      <w:pPr>
        <w:spacing w:after="0" w:line="252" w:lineRule="auto"/>
        <w:ind w:firstLine="708"/>
        <w:jc w:val="both"/>
      </w:pPr>
      <w:r w:rsidRPr="009C31DD">
        <w:t>Поставщик в течение 1 (одного) рабочего дня с момента получения уведомления о несоответствии рассматривает его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1BFFBBC9"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3CD3C850" w14:textId="77777777" w:rsidR="007A69C0" w:rsidRPr="009C31DD" w:rsidRDefault="007A69C0" w:rsidP="007A69C0">
      <w:pPr>
        <w:spacing w:after="0" w:line="252" w:lineRule="auto"/>
        <w:jc w:val="both"/>
      </w:pPr>
      <w:r w:rsidRPr="009C31DD">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23B88B0B"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Договор № _______ от ___.___.201_ г.</w:t>
      </w:r>
    </w:p>
    <w:p w14:paraId="79BAE0A3"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Поставщик: ___________________.</w:t>
      </w:r>
    </w:p>
    <w:p w14:paraId="1148BD89"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Покупатель: ООО «ССК «Звезда».</w:t>
      </w:r>
    </w:p>
    <w:p w14:paraId="2E9BEF09"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lastRenderedPageBreak/>
        <w:t>Место №_________</w:t>
      </w:r>
    </w:p>
    <w:p w14:paraId="2F2E03F0"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Вес брутто _____ кг.</w:t>
      </w:r>
    </w:p>
    <w:p w14:paraId="1359D599"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Вес нетто _____кг.</w:t>
      </w:r>
    </w:p>
    <w:p w14:paraId="78640607"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Размеры упаковочных мест в сантиметрах: длина, ширина, высота.</w:t>
      </w:r>
    </w:p>
    <w:p w14:paraId="30482445"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На упаковки, требующие особого обращения, должна быть нанесена дополнительная маркировка:</w:t>
      </w:r>
    </w:p>
    <w:p w14:paraId="5AA429EE" w14:textId="77777777" w:rsidR="007A69C0" w:rsidRPr="009C31DD" w:rsidRDefault="007A69C0" w:rsidP="007A69C0">
      <w:pPr>
        <w:pStyle w:val="a7"/>
        <w:spacing w:after="0" w:line="252" w:lineRule="auto"/>
        <w:ind w:left="0"/>
        <w:jc w:val="both"/>
        <w:rPr>
          <w:rFonts w:ascii="Times New Roman" w:hAnsi="Times New Roman"/>
          <w:lang w:val="en-US"/>
        </w:rPr>
      </w:pPr>
      <w:r w:rsidRPr="009C31DD">
        <w:rPr>
          <w:rFonts w:ascii="Times New Roman" w:hAnsi="Times New Roman"/>
          <w:lang w:val="en-US"/>
        </w:rPr>
        <w:t>“With care” - “</w:t>
      </w:r>
      <w:r w:rsidRPr="009C31DD">
        <w:rPr>
          <w:rFonts w:ascii="Times New Roman" w:hAnsi="Times New Roman"/>
        </w:rPr>
        <w:t>Осторожно</w:t>
      </w:r>
      <w:r w:rsidRPr="009C31DD">
        <w:rPr>
          <w:rFonts w:ascii="Times New Roman" w:hAnsi="Times New Roman"/>
          <w:lang w:val="en-US"/>
        </w:rPr>
        <w:t>”</w:t>
      </w:r>
    </w:p>
    <w:p w14:paraId="66E97882" w14:textId="77777777" w:rsidR="007A69C0" w:rsidRPr="009C31DD" w:rsidRDefault="007A69C0" w:rsidP="007A69C0">
      <w:pPr>
        <w:pStyle w:val="a7"/>
        <w:spacing w:after="0" w:line="252" w:lineRule="auto"/>
        <w:ind w:left="0"/>
        <w:jc w:val="both"/>
        <w:rPr>
          <w:rFonts w:ascii="Times New Roman" w:hAnsi="Times New Roman"/>
          <w:lang w:val="en-US"/>
        </w:rPr>
      </w:pPr>
      <w:r w:rsidRPr="009C31DD">
        <w:rPr>
          <w:rFonts w:ascii="Times New Roman" w:hAnsi="Times New Roman"/>
          <w:lang w:val="en-US"/>
        </w:rPr>
        <w:t>“Top” - “</w:t>
      </w:r>
      <w:r w:rsidRPr="009C31DD">
        <w:rPr>
          <w:rFonts w:ascii="Times New Roman" w:hAnsi="Times New Roman"/>
        </w:rPr>
        <w:t>Верх</w:t>
      </w:r>
      <w:r w:rsidRPr="009C31DD">
        <w:rPr>
          <w:rFonts w:ascii="Times New Roman" w:hAnsi="Times New Roman"/>
          <w:lang w:val="en-US"/>
        </w:rPr>
        <w:t>”</w:t>
      </w:r>
    </w:p>
    <w:p w14:paraId="25C10665" w14:textId="77777777" w:rsidR="007A69C0" w:rsidRPr="009C31DD" w:rsidRDefault="007A69C0" w:rsidP="007A69C0">
      <w:pPr>
        <w:pStyle w:val="a7"/>
        <w:spacing w:after="0" w:line="252" w:lineRule="auto"/>
        <w:ind w:left="0"/>
        <w:jc w:val="both"/>
        <w:rPr>
          <w:rFonts w:ascii="Times New Roman" w:hAnsi="Times New Roman"/>
          <w:lang w:val="en-US"/>
        </w:rPr>
      </w:pPr>
      <w:r w:rsidRPr="009C31DD">
        <w:rPr>
          <w:rFonts w:ascii="Times New Roman" w:hAnsi="Times New Roman"/>
          <w:lang w:val="en-US"/>
        </w:rPr>
        <w:t>“Do not turn over” - “</w:t>
      </w:r>
      <w:r w:rsidRPr="009C31DD">
        <w:rPr>
          <w:rFonts w:ascii="Times New Roman" w:hAnsi="Times New Roman"/>
        </w:rPr>
        <w:t>Не</w:t>
      </w:r>
      <w:r w:rsidRPr="009C31DD">
        <w:rPr>
          <w:rFonts w:ascii="Times New Roman" w:hAnsi="Times New Roman"/>
          <w:lang w:val="en-US"/>
        </w:rPr>
        <w:t xml:space="preserve"> </w:t>
      </w:r>
      <w:r w:rsidRPr="009C31DD">
        <w:rPr>
          <w:rFonts w:ascii="Times New Roman" w:hAnsi="Times New Roman"/>
        </w:rPr>
        <w:t>кантовать</w:t>
      </w:r>
      <w:r w:rsidRPr="009C31DD">
        <w:rPr>
          <w:rFonts w:ascii="Times New Roman" w:hAnsi="Times New Roman"/>
          <w:lang w:val="en-US"/>
        </w:rPr>
        <w:t>”</w:t>
      </w:r>
    </w:p>
    <w:p w14:paraId="791F0B22" w14:textId="77777777" w:rsidR="007A69C0" w:rsidRPr="009C31DD" w:rsidRDefault="007A69C0" w:rsidP="007A69C0">
      <w:pPr>
        <w:spacing w:after="0" w:line="252" w:lineRule="auto"/>
        <w:ind w:firstLine="708"/>
        <w:jc w:val="both"/>
      </w:pPr>
      <w:r w:rsidRPr="009C31DD">
        <w:t xml:space="preserve">Другая необходимая маркировка. </w:t>
      </w:r>
    </w:p>
    <w:p w14:paraId="36FB0B44" w14:textId="77777777" w:rsidR="007A69C0" w:rsidRPr="009C31DD" w:rsidRDefault="007A69C0" w:rsidP="007A69C0">
      <w:pPr>
        <w:spacing w:after="0" w:line="252" w:lineRule="auto"/>
        <w:jc w:val="both"/>
      </w:pPr>
      <w:r w:rsidRPr="009C31DD">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 должны быть на русском языке.</w:t>
      </w:r>
    </w:p>
    <w:p w14:paraId="57EC098A" w14:textId="77777777" w:rsidR="007A69C0" w:rsidRPr="009C31DD" w:rsidRDefault="007A69C0" w:rsidP="007A69C0">
      <w:pPr>
        <w:spacing w:after="0" w:line="240" w:lineRule="auto"/>
        <w:ind w:firstLine="708"/>
        <w:jc w:val="both"/>
      </w:pPr>
      <w:r w:rsidRPr="009C31DD">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1536EB2C"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порчи Товара во время перевозки, погрузки, разгрузки, хранения по причине нарушения Поставщиком п. 5.4 настоящего Договора, данное обстоятельство будет признаваться Сторонами как поставка некачественного Товара с правом Покупателя отказаться от его принятия и оплаты либо замены на качественный Товар. </w:t>
      </w:r>
    </w:p>
    <w:p w14:paraId="76E8AA02"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Товар должен иметь маркировку с указанием товарного знака изготовителя.</w:t>
      </w:r>
    </w:p>
    <w:p w14:paraId="56CF0350"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технической (паспорт, этикетка или иной документ) и сопроводительной документации; комплектность; внешний вид (отсутствие коррозий, царапин, вмятин и других механических повреждений).</w:t>
      </w:r>
    </w:p>
    <w:p w14:paraId="5EBF062D"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Покупатель в течение 14 (четырнадцати) рабочих дней с момента поступления Товара в Место приемки Товара согласно п. 3.2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производит приемку Товара по количеству, качеству и комплектности. Результатом приемки Товара Покупателем является подписание товарной накладной (форма ТОРГ -12).</w:t>
      </w:r>
    </w:p>
    <w:p w14:paraId="615CDEB0"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eastAsia="Batang" w:hAnsi="Times New Roman"/>
        </w:rPr>
      </w:pPr>
      <w:r w:rsidRPr="009C31DD">
        <w:rPr>
          <w:rFonts w:ascii="Times New Roman" w:hAnsi="Times New Roman"/>
        </w:rPr>
        <w:t xml:space="preserve"> 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9C31DD">
        <w:rPr>
          <w:rFonts w:ascii="Times New Roman" w:eastAsia="Batang" w:hAnsi="Times New Roman"/>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После проведения вышеуказанной совместной приемки должен быть составлен Акт приемки,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w:t>
      </w:r>
    </w:p>
    <w:p w14:paraId="42D7E6D2" w14:textId="77777777" w:rsidR="007A69C0" w:rsidRPr="009C31DD" w:rsidRDefault="007A69C0" w:rsidP="007A69C0">
      <w:pPr>
        <w:pStyle w:val="a7"/>
        <w:spacing w:after="0" w:line="240" w:lineRule="auto"/>
        <w:ind w:left="0" w:firstLine="708"/>
        <w:jc w:val="both"/>
        <w:rPr>
          <w:rFonts w:ascii="Times New Roman" w:eastAsia="Batang" w:hAnsi="Times New Roman"/>
        </w:rPr>
      </w:pPr>
      <w:r w:rsidRPr="009C31DD">
        <w:rPr>
          <w:rFonts w:ascii="Times New Roman" w:eastAsia="Batang" w:hAnsi="Times New Roman"/>
        </w:rPr>
        <w:t>Если представитель Поставщика по какой-либо причине не прибыл на повторную приемку Товара в назначенное время,</w:t>
      </w:r>
      <w:r w:rsidRPr="009C31DD">
        <w:rPr>
          <w:rFonts w:ascii="Times New Roman" w:hAnsi="Times New Roman"/>
        </w:rPr>
        <w:t xml:space="preserve"> </w:t>
      </w:r>
      <w:r w:rsidRPr="009C31DD">
        <w:rPr>
          <w:rFonts w:ascii="Times New Roman" w:eastAsia="Batang" w:hAnsi="Times New Roman"/>
        </w:rPr>
        <w:t>Покупатель обязан составить Акт по форме ТОРГ-2 или ТОРГ-3 с указанием обнаруженных недостатков и направить его Поставщику.</w:t>
      </w:r>
    </w:p>
    <w:p w14:paraId="6FBEDACE"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eastAsia="Batang" w:hAnsi="Times New Roman"/>
        </w:rPr>
      </w:pPr>
      <w:r w:rsidRPr="009C31DD">
        <w:rPr>
          <w:rFonts w:ascii="Times New Roman" w:eastAsia="Batang" w:hAnsi="Times New Roman"/>
        </w:rPr>
        <w:t xml:space="preserve">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 </w:t>
      </w:r>
      <w:r w:rsidRPr="009C31DD">
        <w:rPr>
          <w:rFonts w:ascii="Times New Roman" w:hAnsi="Times New Roman"/>
        </w:rPr>
        <w:t>обеспечить поставку недостающего или замену поврежденного Товара в течение 15 (пятнадцати) календарных дней с даты получения извещения о несоответствии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 в срок не позднее 10 (десяти) рабочих дней.</w:t>
      </w:r>
    </w:p>
    <w:p w14:paraId="07DD0CD9"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Право собственности на Товар и упаковку </w:t>
      </w:r>
      <w:r w:rsidRPr="009C31DD">
        <w:rPr>
          <w:rFonts w:ascii="Times New Roman" w:hAnsi="Times New Roman"/>
          <w:i/>
        </w:rPr>
        <w:t>(если упаковка входит в цену Товара),</w:t>
      </w:r>
      <w:r w:rsidRPr="009C31DD">
        <w:rPr>
          <w:rFonts w:ascii="Times New Roman" w:hAnsi="Times New Roman"/>
        </w:rPr>
        <w:t xml:space="preserve"> а также риски случайной гибели переходят от Поставщика к Покупателю с момента подписания Покупателем товарной накладной.</w:t>
      </w:r>
    </w:p>
    <w:p w14:paraId="4642859F"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Моментом исполнения обязательств по поставке является передача Товара с надлежащим образом оформленными документами, указанными в п. 5.3.1, п. 5.3.2 (если предусмотрено) Договора. </w:t>
      </w:r>
      <w:r w:rsidRPr="009C31DD">
        <w:rPr>
          <w:rFonts w:ascii="Times New Roman" w:hAnsi="Times New Roman"/>
        </w:rPr>
        <w:lastRenderedPageBreak/>
        <w:t>В случае непредставления надлежащим образом оформленных документов, указанных в настоящем пункте, Товар считается не поставленным.</w:t>
      </w:r>
    </w:p>
    <w:p w14:paraId="010D05B9"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6BA13F54"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Расходы, связанные с проведением указанной в п. 5.13 Договора экспертизы, а также расходы, понесенные каждой из Сторон в связи с выявленными недостатками Товара, относятся:</w:t>
      </w:r>
    </w:p>
    <w:p w14:paraId="24077167" w14:textId="77777777" w:rsidR="007A69C0" w:rsidRPr="009C31DD" w:rsidRDefault="007A69C0" w:rsidP="007A69C0">
      <w:pPr>
        <w:spacing w:after="0" w:line="240" w:lineRule="auto"/>
        <w:ind w:firstLine="284"/>
        <w:jc w:val="both"/>
      </w:pPr>
      <w:r w:rsidRPr="009C31DD">
        <w:t>•</w:t>
      </w:r>
      <w:r w:rsidRPr="009C31DD">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4C965369" w14:textId="77777777" w:rsidR="007A69C0" w:rsidRPr="009C31DD" w:rsidRDefault="007A69C0" w:rsidP="007A69C0">
      <w:pPr>
        <w:spacing w:after="0" w:line="240" w:lineRule="auto"/>
        <w:ind w:firstLine="284"/>
        <w:jc w:val="both"/>
      </w:pPr>
      <w:r w:rsidRPr="009C31DD">
        <w:t>•</w:t>
      </w:r>
      <w:r w:rsidRPr="009C31DD">
        <w:tab/>
        <w:t>на Покупателя, если Поставщик не отвечает за данные недостатки.</w:t>
      </w:r>
    </w:p>
    <w:p w14:paraId="3E0AB890" w14:textId="77777777" w:rsidR="007A69C0" w:rsidRPr="009C31DD" w:rsidRDefault="007A69C0" w:rsidP="007A69C0">
      <w:pPr>
        <w:tabs>
          <w:tab w:val="left" w:pos="567"/>
        </w:tabs>
        <w:spacing w:after="0" w:line="252" w:lineRule="auto"/>
        <w:jc w:val="both"/>
      </w:pPr>
    </w:p>
    <w:p w14:paraId="3C5748D9"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ГАРАНТИЙНЫЕ ОБЯЗАТЕЛЬСТВА</w:t>
      </w:r>
    </w:p>
    <w:p w14:paraId="7B92932E"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4125508F"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гарантирует соблюдение надлежащих условий хранения Товара до его передачи Покупателю.</w:t>
      </w:r>
    </w:p>
    <w:p w14:paraId="4F9059BC"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на Товар указан 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Началом гарантийного срока является дата подписания Сторонами товарной накладной. Вышеупомянутая гарантия может быть передана Покупателем третьему лицу (Эксплуатанту) после уведомления Поставщика. Такая уступка или передача не будет влиять на обязательства Сторон, в том числе на платежные и гарантийные обязательства по настоящему Договору. </w:t>
      </w:r>
    </w:p>
    <w:p w14:paraId="6FCF6EB1"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Любые гарантийные рекламации или заявки в связи с данной гарантией должны подаваться в письменной форме в течение гарантийного срока.</w:t>
      </w:r>
    </w:p>
    <w:p w14:paraId="03D65DA3"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Гарантия не предоставляется на расходные и эксплуатационные материалы, пришедшие в негодность в результате нормального износа.</w:t>
      </w:r>
    </w:p>
    <w:p w14:paraId="51D2E7E4"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При обнаружении дефекта Товара во время гарантийного периода, определенного</w:t>
      </w:r>
      <w:r w:rsidRPr="009C31DD">
        <w:rPr>
          <w:rFonts w:ascii="Times New Roman" w:hAnsi="Times New Roman"/>
        </w:rPr>
        <w:br/>
        <w:t xml:space="preserve">в п. 4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обязан письменно оповестить Поставщика о данном дефекте. В 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23170014"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446AC878"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4F998F31"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Обнаруженные дефектные детали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Продавцом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51171E58"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7EF4041C"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согласно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xml:space="preserve">, эксплуатация которого является невозможной до выполнения Поставщиком его гарантийных обязательств, за каждый день просрочки. </w:t>
      </w:r>
    </w:p>
    <w:p w14:paraId="724EA6D2"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4E62C1D8" w14:textId="77777777" w:rsidR="007A69C0" w:rsidRPr="009C31DD" w:rsidRDefault="007A69C0" w:rsidP="007A69C0">
      <w:pPr>
        <w:spacing w:after="0" w:line="240" w:lineRule="auto"/>
        <w:rPr>
          <w:b/>
        </w:rPr>
      </w:pPr>
    </w:p>
    <w:p w14:paraId="3DB3698A" w14:textId="77777777" w:rsidR="007A69C0" w:rsidRPr="009C31DD" w:rsidRDefault="007A69C0" w:rsidP="007A69C0">
      <w:pPr>
        <w:pStyle w:val="a7"/>
        <w:numPr>
          <w:ilvl w:val="0"/>
          <w:numId w:val="30"/>
        </w:numPr>
        <w:tabs>
          <w:tab w:val="left" w:pos="284"/>
        </w:tabs>
        <w:spacing w:after="0" w:line="240" w:lineRule="auto"/>
        <w:ind w:left="0" w:firstLine="0"/>
        <w:jc w:val="center"/>
        <w:rPr>
          <w:rFonts w:ascii="Times New Roman" w:hAnsi="Times New Roman"/>
          <w:b/>
        </w:rPr>
      </w:pPr>
      <w:r w:rsidRPr="009C31DD">
        <w:rPr>
          <w:rFonts w:ascii="Times New Roman" w:hAnsi="Times New Roman"/>
          <w:b/>
        </w:rPr>
        <w:t>ОТВЕТСТВЕННОСТЬ СТОРОН</w:t>
      </w:r>
    </w:p>
    <w:p w14:paraId="26E4A674"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Поставщиком срока поставки Товара, установленного в соответствии с п. 5 Спецификации </w:t>
      </w:r>
      <w:r w:rsidRPr="009C31DD">
        <w:rPr>
          <w:rFonts w:ascii="Times New Roman" w:eastAsia="Batang" w:hAnsi="Times New Roman"/>
        </w:rPr>
        <w:t>(Приложение № 1 к настоящему Договору)</w:t>
      </w:r>
      <w:r w:rsidRPr="009C31DD">
        <w:rPr>
          <w:rFonts w:ascii="Times New Roman" w:hAnsi="Times New Roman"/>
        </w:rPr>
        <w:t>, Покупатель вправе предъявить требование об уплате неустойки в размере 0,3% (ноль целых три десятых процента) от цены не поставленного в срок Товара за каждый день просрочки.</w:t>
      </w:r>
    </w:p>
    <w:p w14:paraId="2CD28962" w14:textId="77777777" w:rsidR="007A69C0" w:rsidRPr="009C31DD" w:rsidRDefault="007A69C0" w:rsidP="007A69C0">
      <w:pPr>
        <w:spacing w:after="0" w:line="240" w:lineRule="auto"/>
        <w:jc w:val="both"/>
      </w:pPr>
      <w:r w:rsidRPr="009C31DD">
        <w:t xml:space="preserve">Уплата неустойки не освобождает Поставщика от исполнения обязательств по поставке Товара. </w:t>
      </w:r>
    </w:p>
    <w:p w14:paraId="23ED34E4"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5E12E2D2" w14:textId="77777777" w:rsidR="007A69C0" w:rsidRPr="009C31DD" w:rsidRDefault="007A69C0" w:rsidP="007A69C0">
      <w:pPr>
        <w:pStyle w:val="a7"/>
        <w:numPr>
          <w:ilvl w:val="0"/>
          <w:numId w:val="32"/>
        </w:numPr>
        <w:tabs>
          <w:tab w:val="left" w:pos="567"/>
        </w:tabs>
        <w:spacing w:after="0" w:line="240" w:lineRule="auto"/>
        <w:ind w:left="0" w:firstLine="0"/>
        <w:jc w:val="both"/>
        <w:rPr>
          <w:rFonts w:ascii="Times New Roman" w:eastAsia="Times New Roman" w:hAnsi="Times New Roman"/>
          <w:lang w:eastAsia="ko-KR"/>
        </w:rPr>
      </w:pPr>
      <w:r w:rsidRPr="009C31DD">
        <w:rPr>
          <w:rFonts w:ascii="Times New Roman" w:eastAsia="Times New Roman" w:hAnsi="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159483E2" w14:textId="77777777" w:rsidR="007A69C0" w:rsidRPr="009C31DD" w:rsidRDefault="007A69C0" w:rsidP="007A69C0">
      <w:pPr>
        <w:pStyle w:val="a7"/>
        <w:numPr>
          <w:ilvl w:val="0"/>
          <w:numId w:val="32"/>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потребовать сумму неустойки, рассчитываемой в соответствии с п. 7.1 настоящего Договора;</w:t>
      </w:r>
    </w:p>
    <w:p w14:paraId="7D9436A9" w14:textId="77777777" w:rsidR="007A69C0" w:rsidRPr="009C31DD" w:rsidRDefault="007A69C0" w:rsidP="007A69C0">
      <w:pPr>
        <w:pStyle w:val="a7"/>
        <w:numPr>
          <w:ilvl w:val="0"/>
          <w:numId w:val="32"/>
        </w:numPr>
        <w:tabs>
          <w:tab w:val="left" w:pos="567"/>
        </w:tabs>
        <w:spacing w:after="0" w:line="240" w:lineRule="auto"/>
        <w:ind w:left="0" w:firstLine="0"/>
        <w:jc w:val="both"/>
        <w:rPr>
          <w:rFonts w:ascii="Times New Roman" w:hAnsi="Times New Roman"/>
        </w:rPr>
      </w:pPr>
      <w:r w:rsidRPr="009C31DD">
        <w:rPr>
          <w:rFonts w:ascii="Times New Roman" w:eastAsia="Times New Roman" w:hAnsi="Times New Roman"/>
          <w:lang w:eastAsia="ko-KR"/>
        </w:rPr>
        <w:t>приобрести Товар у третьего лица и потребовать от Поставщика возмещения всех убытков (реальный ущерб).</w:t>
      </w:r>
    </w:p>
    <w:p w14:paraId="3A01EF20" w14:textId="77777777" w:rsidR="007A69C0" w:rsidRPr="009C31DD" w:rsidRDefault="007A69C0" w:rsidP="007A69C0">
      <w:pPr>
        <w:pStyle w:val="a7"/>
        <w:numPr>
          <w:ilvl w:val="1"/>
          <w:numId w:val="30"/>
        </w:numPr>
        <w:spacing w:after="0" w:line="240" w:lineRule="auto"/>
        <w:ind w:left="0" w:firstLine="0"/>
        <w:jc w:val="both"/>
        <w:rPr>
          <w:rFonts w:ascii="Times New Roman" w:hAnsi="Times New Roman"/>
        </w:rPr>
      </w:pPr>
      <w:r w:rsidRPr="009C31DD">
        <w:rPr>
          <w:rFonts w:ascii="Times New Roman" w:hAnsi="Times New Roman"/>
        </w:rPr>
        <w:t>Дополнительно Покупатель вправе потребовать от Поставщика уплаты штрафа в размере 10% от стоимости Товара за нарушения условий настоящего Договора.</w:t>
      </w:r>
    </w:p>
    <w:p w14:paraId="773F70AB"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В случае нарушения Покупателем срока оплаты Товара, установленного в соответствии с п. 3.1. </w:t>
      </w:r>
      <w:r w:rsidRPr="009C31DD">
        <w:rPr>
          <w:rFonts w:ascii="Times New Roman" w:eastAsia="Batang" w:hAnsi="Times New Roman"/>
        </w:rPr>
        <w:t>Договора</w:t>
      </w:r>
      <w:r w:rsidRPr="009C31DD">
        <w:rPr>
          <w:rFonts w:ascii="Times New Roman" w:hAnsi="Times New Roman"/>
        </w:rPr>
        <w:t xml:space="preserve">, Поставщик вправе предъявить требование об уплате неустойки в размере 0,03% (ноль целых три сотых процента) от суммы не произведённого Покупателем в срок платежа за каждую полную календарную неделю задержки, за исключением первой недели периода просрочки, но не более 5% (пяти процентов) от суммы просрочки, после выставления письменной претензии Поставщиком. </w:t>
      </w:r>
    </w:p>
    <w:p w14:paraId="57D24C5A"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 xml:space="preserve">В случае выявления неисполнения п. </w:t>
      </w:r>
      <w:r w:rsidRPr="009C31DD">
        <w:rPr>
          <w:rFonts w:ascii="Times New Roman" w:hAnsi="Times New Roman"/>
        </w:rPr>
        <w:t xml:space="preserve">10.3, п. 11.7 </w:t>
      </w:r>
      <w:r w:rsidRPr="009C31DD">
        <w:rPr>
          <w:rFonts w:ascii="Times New Roman" w:eastAsia="Batang" w:hAnsi="Times New Roman"/>
        </w:rPr>
        <w:t>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4% от стоимости Договора.</w:t>
      </w:r>
    </w:p>
    <w:p w14:paraId="39C7F8D4"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отказа Поставщика от предоставления Информации согласно п.11.7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47A1B894"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232DE42"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lastRenderedPageBreak/>
        <w:t xml:space="preserve">В случае несвоевременного предоставления Поставщиком документов, указанных в п. 5.3.1 настоящего Договора, Поставщик обязан уплатить Покупателю штраф в размере 5000 (пять тысяч) рублей за каждый непредставленный в срок документ. </w:t>
      </w:r>
    </w:p>
    <w:p w14:paraId="14855150"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eastAsia="Batang" w:hAnsi="Times New Roman"/>
        </w:rPr>
        <w:t>Поставщик обязуется соблюдать требования безопасного производства работ, в соответствии с локальными нормативными актами Покупателя (с которыми Покупатель обязуется ознакомить Поставщика в течение 5 рабочих дней до момента поставки) и законодательством в области охраны труда и окружающей среды, противопожарной безопасности. За нарушение требований охраны труда, промышленной и пожарной безопасности предусмотрен штраф в размере 50 000 рублей (пятидесяти тысяч рублей 00 копеек) за каждый выявленный акт с составлением акта.</w:t>
      </w:r>
    </w:p>
    <w:p w14:paraId="598D1A8A"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Стороны согласны, что персонал Поставщика в течение всего периода пребывания на территории Покупателя является работниками Поставщика.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15400DFB"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В случае непредоставления Поставщиком бухгалтерской (финансовой) отчётности по запросу Покупателя, предоставление которой предусмотрено п. 13.1 настоящего Договора, Поставщик обязан уплатить Покупателю штраф в размере  5% от цены Договора за ка</w:t>
      </w:r>
      <w:r>
        <w:rPr>
          <w:rFonts w:ascii="Times New Roman" w:hAnsi="Times New Roman"/>
        </w:rPr>
        <w:t>ждый непредставленный документ.</w:t>
      </w:r>
    </w:p>
    <w:p w14:paraId="55651499"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b/>
        </w:rPr>
      </w:pPr>
      <w:r w:rsidRPr="009C31DD">
        <w:rPr>
          <w:rFonts w:ascii="Times New Roman" w:hAnsi="Times New Roman"/>
        </w:rPr>
        <w:t>Стороны договорились, что к отношениям Сторон по настоящему Договору ст. 317.1 Гражданского кодекса Российской Федерации не применяется и проценты на сумму долга не начисляются.</w:t>
      </w:r>
    </w:p>
    <w:p w14:paraId="21D41730"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Покупатель вправе в одностороннем порядке удерживать из цены Договора сумму неустойки, пеней, штрафных санкций, начисленных Поставщику за ненадлежащее исполнение обязательств по Договору, а также вправе удерживать стоимость понесенных расходов Покупателя, связанных с проведением экспертизы согласно п. 5.13 Договора.</w:t>
      </w:r>
    </w:p>
    <w:p w14:paraId="608A4B9A" w14:textId="77777777" w:rsidR="007A69C0" w:rsidRPr="009C31DD" w:rsidRDefault="007A69C0" w:rsidP="007A69C0">
      <w:pPr>
        <w:pStyle w:val="a7"/>
        <w:tabs>
          <w:tab w:val="left" w:pos="567"/>
        </w:tabs>
        <w:spacing w:after="0" w:line="240" w:lineRule="auto"/>
        <w:ind w:left="0"/>
        <w:jc w:val="both"/>
        <w:rPr>
          <w:rFonts w:ascii="Times New Roman" w:hAnsi="Times New Roman"/>
          <w:b/>
        </w:rPr>
      </w:pPr>
    </w:p>
    <w:p w14:paraId="34833181" w14:textId="77777777" w:rsidR="007A69C0" w:rsidRPr="009C31DD" w:rsidRDefault="007A69C0" w:rsidP="007A69C0">
      <w:pPr>
        <w:pStyle w:val="a7"/>
        <w:numPr>
          <w:ilvl w:val="0"/>
          <w:numId w:val="30"/>
        </w:numPr>
        <w:tabs>
          <w:tab w:val="left" w:pos="284"/>
        </w:tabs>
        <w:spacing w:after="0" w:line="240" w:lineRule="auto"/>
        <w:ind w:left="0" w:firstLine="0"/>
        <w:jc w:val="center"/>
        <w:rPr>
          <w:rFonts w:ascii="Times New Roman" w:hAnsi="Times New Roman"/>
          <w:b/>
        </w:rPr>
      </w:pPr>
      <w:r w:rsidRPr="009C31DD">
        <w:rPr>
          <w:rFonts w:ascii="Times New Roman" w:hAnsi="Times New Roman"/>
          <w:b/>
        </w:rPr>
        <w:t>ФОРС-МАЖОР</w:t>
      </w:r>
    </w:p>
    <w:p w14:paraId="280F048C"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 xml:space="preserve">Стороны освобождаются от ответственности за неисполнение или ненадлежащее исполнение </w:t>
      </w:r>
      <w:r w:rsidRPr="009C31DD">
        <w:rPr>
          <w:rFonts w:ascii="Times New Roman" w:eastAsia="Batang" w:hAnsi="Times New Roman"/>
        </w:rPr>
        <w:t>своих</w:t>
      </w:r>
      <w:r w:rsidRPr="009C31DD">
        <w:rPr>
          <w:rFonts w:ascii="Times New Roman" w:hAnsi="Times New Roman"/>
        </w:rPr>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632E2ACD" w14:textId="77777777" w:rsidR="007A69C0" w:rsidRPr="009C31DD" w:rsidRDefault="007A69C0" w:rsidP="007A69C0">
      <w:pPr>
        <w:pStyle w:val="a7"/>
        <w:numPr>
          <w:ilvl w:val="1"/>
          <w:numId w:val="30"/>
        </w:numPr>
        <w:tabs>
          <w:tab w:val="left" w:pos="567"/>
        </w:tabs>
        <w:spacing w:after="0" w:line="240" w:lineRule="auto"/>
        <w:ind w:left="0" w:firstLine="0"/>
        <w:jc w:val="both"/>
        <w:rPr>
          <w:rFonts w:ascii="Times New Roman" w:hAnsi="Times New Roman"/>
        </w:rPr>
      </w:pPr>
      <w:r w:rsidRPr="009C31DD">
        <w:rPr>
          <w:rFonts w:ascii="Times New Roman" w:hAnsi="Times New Roman"/>
        </w:rPr>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справкой из Торгово-промышленной палаты либо иного уполномоченного органа.</w:t>
      </w:r>
    </w:p>
    <w:p w14:paraId="7D2CE04C"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3DA5BE0B" w14:textId="77777777" w:rsidR="007A69C0" w:rsidRPr="009C31DD" w:rsidRDefault="007A69C0" w:rsidP="007A69C0">
      <w:pPr>
        <w:spacing w:after="0" w:line="252" w:lineRule="auto"/>
        <w:jc w:val="both"/>
        <w:rPr>
          <w:strike/>
        </w:rPr>
      </w:pPr>
      <w:r w:rsidRPr="009C31DD">
        <w:t>Наступление обстоятельств, предусмотренных настоящей статьей,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1A787E58" w14:textId="77777777" w:rsidR="007A69C0" w:rsidRPr="00CE2BFE" w:rsidRDefault="007A69C0" w:rsidP="007A69C0">
      <w:pPr>
        <w:pStyle w:val="a7"/>
        <w:numPr>
          <w:ilvl w:val="1"/>
          <w:numId w:val="30"/>
        </w:numPr>
        <w:tabs>
          <w:tab w:val="left" w:pos="567"/>
        </w:tabs>
        <w:spacing w:after="0" w:line="252" w:lineRule="auto"/>
        <w:ind w:left="0" w:firstLine="0"/>
        <w:jc w:val="both"/>
        <w:rPr>
          <w:rFonts w:ascii="Times New Roman" w:hAnsi="Times New Roman"/>
          <w:b/>
        </w:rPr>
      </w:pPr>
      <w:r w:rsidRPr="009C31DD">
        <w:rPr>
          <w:rFonts w:ascii="Times New Roman" w:hAnsi="Times New Roman"/>
        </w:rPr>
        <w:t>В случае если обстоятельства, предусмотренные настоящей статьей, длятся более 3 (трех) месяцев, каждая из сторон вправе отказаться от Договора направив письменное уведомление.</w:t>
      </w:r>
    </w:p>
    <w:p w14:paraId="1B93C159" w14:textId="77777777" w:rsidR="007A69C0" w:rsidRPr="009C31DD" w:rsidRDefault="007A69C0" w:rsidP="007A69C0">
      <w:pPr>
        <w:pStyle w:val="a7"/>
        <w:tabs>
          <w:tab w:val="left" w:pos="567"/>
        </w:tabs>
        <w:spacing w:after="0" w:line="252" w:lineRule="auto"/>
        <w:ind w:left="0"/>
        <w:jc w:val="both"/>
        <w:rPr>
          <w:rFonts w:ascii="Times New Roman" w:hAnsi="Times New Roman"/>
          <w:b/>
        </w:rPr>
      </w:pPr>
    </w:p>
    <w:p w14:paraId="0E6D42D6" w14:textId="77777777" w:rsidR="007A69C0" w:rsidRPr="009C31DD" w:rsidRDefault="007A69C0" w:rsidP="007A69C0">
      <w:pPr>
        <w:pStyle w:val="a7"/>
        <w:numPr>
          <w:ilvl w:val="0"/>
          <w:numId w:val="30"/>
        </w:numPr>
        <w:tabs>
          <w:tab w:val="left" w:pos="284"/>
        </w:tabs>
        <w:spacing w:after="0" w:line="252" w:lineRule="auto"/>
        <w:ind w:left="0" w:firstLine="0"/>
        <w:jc w:val="center"/>
        <w:rPr>
          <w:rFonts w:ascii="Times New Roman" w:hAnsi="Times New Roman"/>
          <w:b/>
        </w:rPr>
      </w:pPr>
      <w:r w:rsidRPr="009C31DD">
        <w:rPr>
          <w:rFonts w:ascii="Times New Roman" w:hAnsi="Times New Roman"/>
          <w:b/>
        </w:rPr>
        <w:t>ПРИМЕНИМОЕ ПРАВО И РАЗРЕШЕНИЕ СПОРОВ</w:t>
      </w:r>
    </w:p>
    <w:p w14:paraId="10A9B482"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Настоящий Договор должен быть урегулирован и интерпретирован согласно материальному и процессуальному праву Российской Федерации.</w:t>
      </w:r>
    </w:p>
    <w:p w14:paraId="597E8B82"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66BAE17A"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lastRenderedPageBreak/>
        <w:t>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ее получения.</w:t>
      </w:r>
    </w:p>
    <w:p w14:paraId="2A68EAB3" w14:textId="77777777" w:rsidR="007A69C0" w:rsidRPr="009C31DD" w:rsidRDefault="007A69C0" w:rsidP="007A69C0">
      <w:pPr>
        <w:pStyle w:val="a7"/>
        <w:numPr>
          <w:ilvl w:val="0"/>
          <w:numId w:val="30"/>
        </w:numPr>
        <w:tabs>
          <w:tab w:val="left" w:pos="426"/>
        </w:tabs>
        <w:spacing w:after="0" w:line="252" w:lineRule="auto"/>
        <w:ind w:left="0" w:firstLine="0"/>
        <w:jc w:val="center"/>
        <w:rPr>
          <w:rFonts w:ascii="Times New Roman" w:hAnsi="Times New Roman"/>
          <w:b/>
        </w:rPr>
      </w:pPr>
      <w:r w:rsidRPr="009C31DD">
        <w:rPr>
          <w:rFonts w:ascii="Times New Roman" w:hAnsi="Times New Roman"/>
          <w:b/>
        </w:rPr>
        <w:t>ПРОЧИЕ УСЛОВИЯ</w:t>
      </w:r>
    </w:p>
    <w:p w14:paraId="1600A5A7"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вступает в силу с момента его подписания двумя сторонами и действует до полного выполнения Сторонами всех своих обязательств по Договору. </w:t>
      </w:r>
    </w:p>
    <w:p w14:paraId="31DFBC3B"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Все Приложения и изменения к настоящему Договору должны быть сделаны в письменном виде и подписаны обеими Сторонами.</w:t>
      </w:r>
    </w:p>
    <w:p w14:paraId="6F44DEA0"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401D8CFF"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48B6E9A1"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Поставщик сохраняет права на патент, интеллектуальную собственность и товарный знак любого Товара, поставляемого по настоящему Договору. 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2C2D9AE8"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восстановление окружающей среды.</w:t>
      </w:r>
    </w:p>
    <w:p w14:paraId="6C9C92D1"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 xml:space="preserve">Настоящий Договор, подписанный посредством факсимильной связи или электронной почты, </w:t>
      </w:r>
      <w:r w:rsidRPr="009C31DD">
        <w:rPr>
          <w:rFonts w:ascii="Times New Roman" w:eastAsia="Batang" w:hAnsi="Times New Roman"/>
        </w:rPr>
        <w:t xml:space="preserve">все документы, касающиеся его заключения, исполнения, изменения, расторжения, подписанные и направленные Сторонами друг другу посредством факсимильной связи и /или электронной почты, </w:t>
      </w:r>
      <w:r w:rsidRPr="009C31DD">
        <w:rPr>
          <w:rFonts w:ascii="Times New Roman" w:hAnsi="Times New Roman"/>
        </w:rPr>
        <w:t>имеют силу оригинала до того момента, пока не будет произведен взаимный обмен оригиналами.</w:t>
      </w:r>
    </w:p>
    <w:p w14:paraId="4DB94247"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7307C6D" w14:textId="77777777" w:rsidR="007A69C0" w:rsidRPr="009C31DD" w:rsidRDefault="007A69C0" w:rsidP="007A69C0">
      <w:pPr>
        <w:pStyle w:val="a7"/>
        <w:numPr>
          <w:ilvl w:val="1"/>
          <w:numId w:val="30"/>
        </w:numPr>
        <w:tabs>
          <w:tab w:val="left" w:pos="567"/>
        </w:tabs>
        <w:spacing w:after="0" w:line="252" w:lineRule="auto"/>
        <w:ind w:left="0" w:firstLine="0"/>
        <w:jc w:val="both"/>
        <w:rPr>
          <w:rFonts w:ascii="Times New Roman" w:hAnsi="Times New Roman"/>
        </w:rPr>
      </w:pPr>
      <w:r w:rsidRPr="009C31DD">
        <w:rPr>
          <w:rFonts w:ascii="Times New Roman" w:hAnsi="Times New Roman"/>
        </w:rPr>
        <w:t>Поставщик обязуется соблюдать требования безопасного производства работ в соответствии с локальными нормативными актами Покупателя и законодательством в области охраны труда и окружающей среды, противопожарной безопасности, в период пребывания персонала Поставщика на территории Покупателя.</w:t>
      </w:r>
    </w:p>
    <w:p w14:paraId="7A224B3E" w14:textId="77777777" w:rsidR="007A69C0" w:rsidRPr="009C31DD" w:rsidRDefault="007A69C0" w:rsidP="007A69C0">
      <w:pPr>
        <w:tabs>
          <w:tab w:val="left" w:pos="567"/>
        </w:tabs>
        <w:spacing w:after="0" w:line="252" w:lineRule="auto"/>
        <w:jc w:val="both"/>
      </w:pPr>
    </w:p>
    <w:p w14:paraId="10AD8E13" w14:textId="77777777" w:rsidR="007A69C0" w:rsidRPr="009C31DD" w:rsidRDefault="007A69C0" w:rsidP="007A69C0">
      <w:pPr>
        <w:pStyle w:val="a7"/>
        <w:numPr>
          <w:ilvl w:val="0"/>
          <w:numId w:val="30"/>
        </w:numPr>
        <w:tabs>
          <w:tab w:val="left" w:pos="426"/>
        </w:tabs>
        <w:spacing w:after="0" w:line="252" w:lineRule="auto"/>
        <w:ind w:left="0" w:firstLine="0"/>
        <w:jc w:val="center"/>
        <w:rPr>
          <w:rFonts w:ascii="Times New Roman" w:eastAsia="Batang" w:hAnsi="Times New Roman"/>
          <w:b/>
          <w:bCs/>
        </w:rPr>
      </w:pPr>
      <w:r w:rsidRPr="009C31DD">
        <w:rPr>
          <w:rFonts w:ascii="Times New Roman" w:hAnsi="Times New Roman"/>
          <w:b/>
        </w:rPr>
        <w:t>АНТИКОРРУПЦИОННЫЕ УСЛОВИЯ</w:t>
      </w:r>
    </w:p>
    <w:p w14:paraId="6D302ED0"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6C80DF71"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w:t>
      </w:r>
      <w:r w:rsidRPr="009C31DD">
        <w:rPr>
          <w:rFonts w:ascii="Times New Roman" w:hAnsi="Times New Roman"/>
        </w:rPr>
        <w:lastRenderedPageBreak/>
        <w:t>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08D1E3"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868B13B" w14:textId="77777777" w:rsidR="007A69C0" w:rsidRPr="009C31DD" w:rsidRDefault="007A69C0" w:rsidP="007A69C0">
      <w:pPr>
        <w:spacing w:after="0" w:line="252" w:lineRule="auto"/>
        <w:jc w:val="both"/>
      </w:pPr>
      <w:r w:rsidRPr="009C31DD">
        <w:t>Под действиями работника, осуществляемыми в пользу стимулирующей его Стороны, понимаются:</w:t>
      </w:r>
    </w:p>
    <w:p w14:paraId="0363EE04"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предоставление неоправданных преимуществ по сравнению с другими контрагентами;</w:t>
      </w:r>
    </w:p>
    <w:p w14:paraId="2BAED12B"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предоставление каких-либо гарантий;</w:t>
      </w:r>
    </w:p>
    <w:p w14:paraId="6C9B1D8F"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ускорение существующих процедур;</w:t>
      </w:r>
    </w:p>
    <w:p w14:paraId="15C9E6F8" w14:textId="77777777" w:rsidR="007A69C0" w:rsidRPr="009C31DD" w:rsidRDefault="007A69C0" w:rsidP="007A69C0">
      <w:pPr>
        <w:pStyle w:val="a7"/>
        <w:numPr>
          <w:ilvl w:val="0"/>
          <w:numId w:val="33"/>
        </w:numPr>
        <w:spacing w:after="0" w:line="252" w:lineRule="auto"/>
        <w:ind w:left="0" w:firstLine="0"/>
        <w:jc w:val="both"/>
        <w:rPr>
          <w:rFonts w:ascii="Times New Roman" w:hAnsi="Times New Roman"/>
        </w:rPr>
      </w:pPr>
      <w:r w:rsidRPr="009C31DD">
        <w:rPr>
          <w:rFonts w:ascii="Times New Roman" w:hAnsi="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DAE80D8"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2A91ECFC"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B3D459B"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8A41EC8"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0B3D9F79" w14:textId="77777777" w:rsidR="007A69C0" w:rsidRPr="009C31DD" w:rsidRDefault="007A69C0" w:rsidP="007A69C0">
      <w:pPr>
        <w:pStyle w:val="a7"/>
        <w:spacing w:after="0" w:line="252" w:lineRule="auto"/>
        <w:ind w:left="0" w:firstLine="708"/>
        <w:jc w:val="both"/>
        <w:rPr>
          <w:rFonts w:ascii="Times New Roman" w:hAnsi="Times New Roman"/>
        </w:rPr>
      </w:pPr>
      <w:r w:rsidRPr="009C31DD">
        <w:rPr>
          <w:rFonts w:ascii="Times New Roman" w:hAnsi="Times New Roman"/>
        </w:rPr>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рабочих дней с даты внесения таких изменений предоставить соответствующую информацию Покупателю. </w:t>
      </w:r>
    </w:p>
    <w:p w14:paraId="561B9D01" w14:textId="77777777" w:rsidR="007A69C0" w:rsidRPr="009C31DD" w:rsidRDefault="007A69C0" w:rsidP="007A69C0">
      <w:pPr>
        <w:pStyle w:val="a7"/>
        <w:spacing w:after="0" w:line="252" w:lineRule="auto"/>
        <w:ind w:left="0" w:firstLine="708"/>
        <w:jc w:val="both"/>
        <w:rPr>
          <w:rFonts w:ascii="Times New Roman" w:hAnsi="Times New Roman"/>
        </w:rPr>
      </w:pPr>
      <w:r w:rsidRPr="009C31DD">
        <w:rPr>
          <w:rFonts w:ascii="Times New Roman" w:hAnsi="Times New Roman"/>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14:paraId="7C63041B" w14:textId="77777777" w:rsidR="007A69C0" w:rsidRPr="009C31DD" w:rsidRDefault="007A69C0" w:rsidP="007A69C0">
      <w:pPr>
        <w:pStyle w:val="a7"/>
        <w:spacing w:after="0" w:line="252" w:lineRule="auto"/>
        <w:ind w:left="0" w:firstLine="708"/>
        <w:jc w:val="both"/>
        <w:rPr>
          <w:rFonts w:ascii="Times New Roman" w:hAnsi="Times New Roman"/>
        </w:rPr>
      </w:pPr>
      <w:r w:rsidRPr="009C31DD">
        <w:rPr>
          <w:rFonts w:ascii="Times New Roman" w:hAnsi="Times New Roman"/>
        </w:rPr>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7DA16A5A"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47A0A4A"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lastRenderedPageBreak/>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8E97BA5"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40393CB6" w14:textId="77777777" w:rsidR="007A69C0" w:rsidRPr="009C31DD" w:rsidRDefault="007A69C0" w:rsidP="007A69C0">
      <w:pPr>
        <w:pStyle w:val="a7"/>
        <w:numPr>
          <w:ilvl w:val="1"/>
          <w:numId w:val="30"/>
        </w:numPr>
        <w:spacing w:after="0" w:line="252" w:lineRule="auto"/>
        <w:ind w:left="0" w:firstLine="0"/>
        <w:jc w:val="both"/>
        <w:rPr>
          <w:rFonts w:ascii="Times New Roman" w:hAnsi="Times New Roman"/>
        </w:rPr>
      </w:pPr>
      <w:r w:rsidRPr="009C31DD">
        <w:rPr>
          <w:rFonts w:ascii="Times New Roman" w:hAnsi="Times New Roman"/>
        </w:rPr>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6EDAEECD" w14:textId="77777777" w:rsidR="007A69C0" w:rsidRPr="009C31DD" w:rsidRDefault="007A69C0" w:rsidP="007A69C0">
      <w:pPr>
        <w:spacing w:after="0" w:line="252" w:lineRule="auto"/>
        <w:jc w:val="both"/>
      </w:pPr>
      <w:r w:rsidRPr="009C31DD">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600822C2" w14:textId="77777777" w:rsidR="007A69C0" w:rsidRDefault="007A69C0" w:rsidP="007A69C0">
      <w:pPr>
        <w:spacing w:after="0" w:line="252" w:lineRule="auto"/>
        <w:jc w:val="both"/>
      </w:pPr>
      <w:r w:rsidRPr="009C31DD">
        <w:t>11.13.</w:t>
      </w:r>
      <w:r w:rsidRPr="009C31DD">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332A6915" w14:textId="77777777" w:rsidR="007A69C0" w:rsidRPr="009C31DD" w:rsidRDefault="007A69C0" w:rsidP="007A69C0">
      <w:pPr>
        <w:spacing w:after="0" w:line="252" w:lineRule="auto"/>
        <w:jc w:val="both"/>
      </w:pPr>
    </w:p>
    <w:p w14:paraId="7D0E2716" w14:textId="77777777" w:rsidR="007A69C0" w:rsidRPr="009C31DD" w:rsidRDefault="007A69C0" w:rsidP="007A69C0">
      <w:pPr>
        <w:pStyle w:val="a7"/>
        <w:numPr>
          <w:ilvl w:val="0"/>
          <w:numId w:val="30"/>
        </w:numPr>
        <w:tabs>
          <w:tab w:val="left" w:pos="426"/>
        </w:tabs>
        <w:spacing w:after="0" w:line="252" w:lineRule="auto"/>
        <w:ind w:left="0" w:firstLine="0"/>
        <w:jc w:val="center"/>
        <w:rPr>
          <w:rFonts w:ascii="Times New Roman" w:hAnsi="Times New Roman"/>
          <w:b/>
        </w:rPr>
      </w:pPr>
      <w:r w:rsidRPr="009C31DD">
        <w:rPr>
          <w:rFonts w:ascii="Times New Roman" w:hAnsi="Times New Roman"/>
          <w:b/>
        </w:rPr>
        <w:t>КОНФИДЕНЦИАЛЬНОСТЬ</w:t>
      </w:r>
    </w:p>
    <w:p w14:paraId="22FE7CBE" w14:textId="77777777" w:rsidR="007A69C0" w:rsidRPr="009C31DD" w:rsidRDefault="007A69C0" w:rsidP="007A69C0">
      <w:pPr>
        <w:pStyle w:val="14"/>
        <w:ind w:firstLine="709"/>
        <w:rPr>
          <w:color w:val="000000" w:themeColor="text1"/>
          <w:szCs w:val="24"/>
        </w:rPr>
      </w:pPr>
      <w:r w:rsidRPr="009C31DD">
        <w:rPr>
          <w:color w:val="000000" w:themeColor="text1"/>
          <w:szCs w:val="24"/>
        </w:rPr>
        <w:t xml:space="preserve">12.1. Для целей настоящей статьи термин </w:t>
      </w:r>
    </w:p>
    <w:p w14:paraId="18044158" w14:textId="77777777" w:rsidR="007A69C0" w:rsidRPr="009C31DD" w:rsidRDefault="007A69C0" w:rsidP="007A69C0">
      <w:pPr>
        <w:pStyle w:val="a7"/>
        <w:tabs>
          <w:tab w:val="num" w:pos="1140"/>
        </w:tabs>
        <w:spacing w:after="0" w:line="240" w:lineRule="auto"/>
        <w:ind w:left="0" w:firstLine="709"/>
        <w:jc w:val="both"/>
        <w:rPr>
          <w:rFonts w:ascii="Times New Roman" w:hAnsi="Times New Roman"/>
          <w:b/>
          <w:bCs/>
        </w:rPr>
      </w:pPr>
      <w:r w:rsidRPr="009C31DD">
        <w:rPr>
          <w:rFonts w:ascii="Times New Roman" w:hAnsi="Times New Roman"/>
        </w:rPr>
        <w:t>«</w:t>
      </w:r>
      <w:r w:rsidRPr="009C31DD">
        <w:rPr>
          <w:rFonts w:ascii="Times New Roman" w:hAnsi="Times New Roman"/>
          <w:b/>
        </w:rPr>
        <w:t xml:space="preserve">Раскрывающая сторона» </w:t>
      </w:r>
      <w:r w:rsidRPr="009C31DD">
        <w:rPr>
          <w:rFonts w:ascii="Times New Roman" w:hAnsi="Times New Roman"/>
        </w:rPr>
        <w:t xml:space="preserve">означает для целей каждого случая обмена Конфиденциальной Информацией в соответствии с настоящим </w:t>
      </w:r>
      <w:r w:rsidRPr="009C31DD">
        <w:rPr>
          <w:rFonts w:ascii="Times New Roman" w:hAnsi="Times New Roman"/>
        </w:rPr>
        <w:fldChar w:fldCharType="begin">
          <w:ffData>
            <w:name w:val=""/>
            <w:enabled/>
            <w:calcOnExit w:val="0"/>
            <w:textInput>
              <w:default w:val="Договором"/>
            </w:textInput>
          </w:ffData>
        </w:fldChar>
      </w:r>
      <w:r w:rsidRPr="009C31DD">
        <w:rPr>
          <w:rFonts w:ascii="Times New Roman" w:hAnsi="Times New Roman"/>
        </w:rPr>
        <w:instrText xml:space="preserve"> FORMTEXT </w:instrText>
      </w:r>
      <w:r w:rsidRPr="009C31DD">
        <w:rPr>
          <w:rFonts w:ascii="Times New Roman" w:hAnsi="Times New Roman"/>
        </w:rPr>
      </w:r>
      <w:r w:rsidRPr="009C31DD">
        <w:rPr>
          <w:rFonts w:ascii="Times New Roman" w:hAnsi="Times New Roman"/>
        </w:rPr>
        <w:fldChar w:fldCharType="separate"/>
      </w:r>
      <w:r w:rsidRPr="009C31DD">
        <w:rPr>
          <w:rFonts w:ascii="Times New Roman" w:hAnsi="Times New Roman"/>
          <w:noProof/>
        </w:rPr>
        <w:t>Договором</w:t>
      </w:r>
      <w:r w:rsidRPr="009C31DD">
        <w:rPr>
          <w:rFonts w:ascii="Times New Roman" w:hAnsi="Times New Roman"/>
        </w:rPr>
        <w:fldChar w:fldCharType="end"/>
      </w:r>
      <w:r w:rsidRPr="009C31DD">
        <w:rPr>
          <w:rFonts w:ascii="Times New Roman" w:hAnsi="Times New Roman"/>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9C31DD">
        <w:rPr>
          <w:rFonts w:ascii="Times New Roman" w:hAnsi="Times New Roman"/>
          <w:b/>
          <w:bCs/>
        </w:rPr>
        <w:t xml:space="preserve"> </w:t>
      </w:r>
    </w:p>
    <w:p w14:paraId="764B88E9" w14:textId="77777777" w:rsidR="007A69C0" w:rsidRPr="009C31DD" w:rsidRDefault="007A69C0" w:rsidP="007A69C0">
      <w:pPr>
        <w:pStyle w:val="a7"/>
        <w:tabs>
          <w:tab w:val="num" w:pos="1140"/>
        </w:tabs>
        <w:spacing w:after="0" w:line="240" w:lineRule="auto"/>
        <w:ind w:left="0" w:firstLine="709"/>
        <w:jc w:val="both"/>
        <w:rPr>
          <w:rFonts w:ascii="Times New Roman" w:hAnsi="Times New Roman"/>
          <w:bCs/>
        </w:rPr>
      </w:pPr>
      <w:r w:rsidRPr="009C31DD">
        <w:rPr>
          <w:rFonts w:ascii="Times New Roman" w:hAnsi="Times New Roman"/>
          <w:b/>
          <w:bCs/>
        </w:rPr>
        <w:t>«Получающая Сторона»</w:t>
      </w:r>
      <w:r w:rsidRPr="009C31DD">
        <w:rPr>
          <w:rFonts w:ascii="Times New Roman" w:hAnsi="Times New Roman"/>
          <w:bCs/>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9C31DD">
        <w:rPr>
          <w:rFonts w:ascii="Times New Roman" w:hAnsi="Times New Roman"/>
        </w:rPr>
        <w:t>(далее – Представители Получающей Стороны)</w:t>
      </w:r>
      <w:r w:rsidRPr="009C31DD">
        <w:rPr>
          <w:rFonts w:ascii="Times New Roman" w:hAnsi="Times New Roman"/>
          <w:bCs/>
        </w:rPr>
        <w:t>, которой получают) Конфиденциальную Информацию от другой Стороны;</w:t>
      </w:r>
    </w:p>
    <w:p w14:paraId="4AD03879" w14:textId="77777777" w:rsidR="007A69C0" w:rsidRPr="009C31DD" w:rsidRDefault="007A69C0" w:rsidP="007A69C0">
      <w:pPr>
        <w:pStyle w:val="a7"/>
        <w:tabs>
          <w:tab w:val="num" w:pos="1140"/>
        </w:tabs>
        <w:spacing w:after="0" w:line="240" w:lineRule="auto"/>
        <w:ind w:left="0" w:firstLine="709"/>
        <w:jc w:val="both"/>
        <w:rPr>
          <w:rFonts w:ascii="Times New Roman" w:hAnsi="Times New Roman"/>
          <w:bCs/>
        </w:rPr>
      </w:pPr>
      <w:r w:rsidRPr="009C31DD">
        <w:rPr>
          <w:rFonts w:ascii="Times New Roman" w:hAnsi="Times New Roman"/>
          <w:b/>
          <w:bCs/>
        </w:rPr>
        <w:t>«Виртуальная комната данных (ВКД)»</w:t>
      </w:r>
      <w:r w:rsidRPr="009C31DD">
        <w:rPr>
          <w:rFonts w:ascii="Times New Roman" w:hAnsi="Times New Roman"/>
          <w:bCs/>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31134E1A" w14:textId="77777777" w:rsidR="007A69C0" w:rsidRPr="009C31DD" w:rsidRDefault="007A69C0" w:rsidP="007A69C0">
      <w:pPr>
        <w:pStyle w:val="a7"/>
        <w:tabs>
          <w:tab w:val="num" w:pos="1140"/>
        </w:tabs>
        <w:spacing w:after="0" w:line="240" w:lineRule="auto"/>
        <w:ind w:left="0" w:firstLine="709"/>
        <w:jc w:val="both"/>
        <w:rPr>
          <w:rFonts w:ascii="Times New Roman" w:hAnsi="Times New Roman"/>
        </w:rPr>
      </w:pPr>
      <w:r w:rsidRPr="009C31DD">
        <w:rPr>
          <w:rFonts w:ascii="Times New Roman" w:hAnsi="Times New Roman"/>
          <w:b/>
        </w:rPr>
        <w:t>«Съемные носители информации»</w:t>
      </w:r>
      <w:r w:rsidRPr="009C31DD">
        <w:rPr>
          <w:rFonts w:ascii="Times New Roman" w:hAnsi="Times New Roman"/>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4CA8149C" w14:textId="77777777" w:rsidR="007A69C0" w:rsidRPr="009C31DD" w:rsidRDefault="007A69C0" w:rsidP="007A69C0">
      <w:pPr>
        <w:pStyle w:val="a7"/>
        <w:tabs>
          <w:tab w:val="num" w:pos="1140"/>
        </w:tabs>
        <w:spacing w:after="0" w:line="240" w:lineRule="auto"/>
        <w:ind w:left="0" w:firstLine="709"/>
        <w:jc w:val="both"/>
        <w:rPr>
          <w:rFonts w:ascii="Times New Roman" w:hAnsi="Times New Roman"/>
          <w:bCs/>
        </w:rPr>
      </w:pPr>
      <w:r w:rsidRPr="009C31DD">
        <w:rPr>
          <w:rFonts w:ascii="Times New Roman" w:hAnsi="Times New Roman"/>
          <w:b/>
        </w:rPr>
        <w:t>«Конфиденциальность информации»</w:t>
      </w:r>
      <w:r w:rsidRPr="009C31DD">
        <w:rPr>
          <w:rFonts w:ascii="Times New Roman" w:hAnsi="Times New Roman"/>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672B845A" w14:textId="77777777" w:rsidR="007A69C0" w:rsidRPr="009C31DD" w:rsidRDefault="007A69C0" w:rsidP="007A69C0">
      <w:pPr>
        <w:pStyle w:val="14"/>
        <w:ind w:firstLine="709"/>
        <w:rPr>
          <w:color w:val="000000" w:themeColor="text1"/>
        </w:rPr>
      </w:pPr>
      <w:r w:rsidRPr="009C31DD">
        <w:rPr>
          <w:b/>
          <w:bCs/>
          <w:color w:val="000000" w:themeColor="text1"/>
          <w:szCs w:val="24"/>
        </w:rPr>
        <w:lastRenderedPageBreak/>
        <w:t>«Конфиденциальная Информация»</w:t>
      </w:r>
      <w:r w:rsidRPr="009C31DD">
        <w:rPr>
          <w:color w:val="000000" w:themeColor="text1"/>
          <w:szCs w:val="24"/>
        </w:rPr>
        <w:t xml:space="preserve"> означает любую информацию,</w:t>
      </w:r>
      <w:r w:rsidRPr="009C31DD">
        <w:rPr>
          <w:color w:val="000000" w:themeColor="text1"/>
        </w:rPr>
        <w:t xml:space="preserve"> предоставляемую в рамках настоящего </w:t>
      </w:r>
      <w:r w:rsidRPr="009C31DD">
        <w:rPr>
          <w:color w:val="000000" w:themeColor="text1"/>
        </w:rPr>
        <w:fldChar w:fldCharType="begin">
          <w:ffData>
            <w:name w:val=""/>
            <w:enabled/>
            <w:calcOnExit w:val="0"/>
            <w:textInput>
              <w:default w:val="Договора"/>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Договора</w:t>
      </w:r>
      <w:r w:rsidRPr="009C31DD">
        <w:rPr>
          <w:color w:val="000000" w:themeColor="text1"/>
        </w:rPr>
        <w:fldChar w:fldCharType="end"/>
      </w:r>
      <w:r w:rsidRPr="009C31DD">
        <w:rPr>
          <w:color w:val="000000" w:themeColor="text1"/>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и Представителями Раскрывающей Стороны Получающей Стороне и Представителям Получающей Стороны, за исключением информации, ставшей общедоступной по решению Раскрывающей Стороны либо в силу применимого к ней законодательства;</w:t>
      </w:r>
    </w:p>
    <w:p w14:paraId="0B816F2E" w14:textId="77777777" w:rsidR="007A69C0" w:rsidRPr="009C31DD" w:rsidRDefault="007A69C0" w:rsidP="007A69C0">
      <w:pPr>
        <w:pStyle w:val="14"/>
        <w:ind w:firstLine="709"/>
        <w:rPr>
          <w:color w:val="000000" w:themeColor="text1"/>
        </w:rPr>
      </w:pPr>
      <w:r w:rsidRPr="009C31DD">
        <w:rPr>
          <w:color w:val="000000" w:themeColor="text1"/>
        </w:rPr>
        <w:t xml:space="preserve"> </w:t>
      </w:r>
      <w:r w:rsidRPr="009C31DD">
        <w:rPr>
          <w:b/>
          <w:color w:val="000000" w:themeColor="text1"/>
        </w:rPr>
        <w:t>«Разглашение Конфиденциальной Информации» (либо в зависимости от контекста «разглашать Конфиденциальную информацию»)</w:t>
      </w:r>
      <w:r w:rsidRPr="009C31DD">
        <w:rPr>
          <w:color w:val="000000" w:themeColor="text1"/>
        </w:rPr>
        <w:t xml:space="preserve"> означает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Pr="009C31DD">
        <w:rPr>
          <w:color w:val="000000" w:themeColor="text1"/>
        </w:rPr>
        <w:fldChar w:fldCharType="begin">
          <w:ffData>
            <w:name w:val=""/>
            <w:enabled/>
            <w:calcOnExit w:val="0"/>
            <w:textInput>
              <w:default w:val="Договора"/>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Договора</w:t>
      </w:r>
      <w:r w:rsidRPr="009C31DD">
        <w:rPr>
          <w:color w:val="000000" w:themeColor="text1"/>
        </w:rPr>
        <w:fldChar w:fldCharType="end"/>
      </w:r>
      <w:r w:rsidRPr="009C31DD">
        <w:rPr>
          <w:color w:val="000000" w:themeColor="text1"/>
        </w:rPr>
        <w:t>;</w:t>
      </w:r>
    </w:p>
    <w:p w14:paraId="7F92DC33" w14:textId="77777777" w:rsidR="007A69C0" w:rsidRPr="009C31DD" w:rsidRDefault="007A69C0" w:rsidP="007A69C0">
      <w:pPr>
        <w:pStyle w:val="14"/>
        <w:ind w:firstLine="709"/>
        <w:rPr>
          <w:color w:val="000000" w:themeColor="text1"/>
        </w:rPr>
      </w:pPr>
      <w:r w:rsidRPr="009C31DD">
        <w:rPr>
          <w:b/>
          <w:color w:val="000000" w:themeColor="text1"/>
        </w:rPr>
        <w:t>«Режим Конфиденциальности»</w:t>
      </w:r>
      <w:r w:rsidRPr="009C31DD">
        <w:rPr>
          <w:color w:val="000000" w:themeColor="text1"/>
        </w:rPr>
        <w:t xml:space="preserve"> означает правовые, организационные, технические и иные принимаемые меры по охране информации, отнесенной к конфиденциальной.</w:t>
      </w:r>
    </w:p>
    <w:p w14:paraId="40167BFA" w14:textId="77777777" w:rsidR="007A69C0" w:rsidRPr="009C31DD" w:rsidRDefault="007A69C0" w:rsidP="007A69C0">
      <w:pPr>
        <w:pStyle w:val="14"/>
        <w:ind w:firstLine="709"/>
        <w:rPr>
          <w:color w:val="000000" w:themeColor="text1"/>
        </w:rPr>
      </w:pPr>
      <w:r w:rsidRPr="009C31DD">
        <w:rPr>
          <w:color w:val="000000" w:themeColor="text1"/>
        </w:rPr>
        <w:t xml:space="preserve">12.2.1. 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w:t>
      </w:r>
      <w:r w:rsidRPr="009C31DD">
        <w:rPr>
          <w:color w:val="000000" w:themeColor="text1"/>
        </w:rPr>
        <w:fldChar w:fldCharType="begin">
          <w:ffData>
            <w:name w:val=""/>
            <w:enabled/>
            <w:calcOnExit w:val="0"/>
            <w:textInput>
              <w:default w:val="Договора"/>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Договора</w:t>
      </w:r>
      <w:r w:rsidRPr="009C31DD">
        <w:rPr>
          <w:color w:val="000000" w:themeColor="text1"/>
        </w:rPr>
        <w:fldChar w:fldCharType="end"/>
      </w:r>
      <w:r w:rsidRPr="009C31DD">
        <w:rPr>
          <w:color w:val="000000" w:themeColor="text1"/>
        </w:rPr>
        <w:t xml:space="preserve">, в целях исполнения обязательств по настоящему </w:t>
      </w:r>
      <w:r w:rsidRPr="009C31DD">
        <w:rPr>
          <w:color w:val="000000" w:themeColor="text1"/>
        </w:rPr>
        <w:fldChar w:fldCharType="begin">
          <w:ffData>
            <w:name w:val=""/>
            <w:enabled/>
            <w:calcOnExit w:val="0"/>
            <w:textInput>
              <w:default w:val="Договору"/>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Договору</w:t>
      </w:r>
      <w:r w:rsidRPr="009C31DD">
        <w:rPr>
          <w:color w:val="000000" w:themeColor="text1"/>
        </w:rPr>
        <w:fldChar w:fldCharType="end"/>
      </w:r>
      <w:r w:rsidRPr="009C31DD">
        <w:rPr>
          <w:color w:val="000000" w:themeColor="text1"/>
        </w:rPr>
        <w:t>,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sidRPr="009C31DD">
        <w:t xml:space="preserve">  </w:t>
      </w:r>
    </w:p>
    <w:p w14:paraId="399EEB94" w14:textId="77777777" w:rsidR="007A69C0" w:rsidRPr="009C31DD" w:rsidRDefault="007A69C0" w:rsidP="007A69C0">
      <w:pPr>
        <w:pStyle w:val="14"/>
        <w:ind w:firstLine="709"/>
        <w:rPr>
          <w:color w:val="000000" w:themeColor="text1"/>
        </w:rPr>
      </w:pPr>
      <w:r w:rsidRPr="009C31DD">
        <w:rPr>
          <w:color w:val="000000" w:themeColor="text1"/>
        </w:rPr>
        <w:t>12.2.2.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9C31DD">
        <w:t>, а также в случае судебного либо арбитражного (третейского) спора с Раскрывающей Стороной</w:t>
      </w:r>
      <w:r w:rsidRPr="009C31DD">
        <w:rPr>
          <w:color w:val="000000" w:themeColor="text1"/>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0C06ABA" w14:textId="77777777" w:rsidR="007A69C0" w:rsidRPr="009C31DD" w:rsidRDefault="007A69C0" w:rsidP="007A69C0">
      <w:pPr>
        <w:pStyle w:val="14"/>
        <w:ind w:firstLine="709"/>
        <w:rPr>
          <w:color w:val="000000" w:themeColor="text1"/>
        </w:rPr>
      </w:pPr>
      <w:r w:rsidRPr="009C31DD">
        <w:rPr>
          <w:color w:val="000000" w:themeColor="text1"/>
        </w:rPr>
        <w:t xml:space="preserve">12.2.3. 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10CB32DF" w14:textId="77777777" w:rsidR="007A69C0" w:rsidRPr="009C31DD" w:rsidRDefault="007A69C0" w:rsidP="007A69C0">
      <w:pPr>
        <w:pStyle w:val="14"/>
        <w:ind w:firstLine="709"/>
        <w:rPr>
          <w:color w:val="000000" w:themeColor="text1"/>
        </w:rPr>
      </w:pPr>
      <w:r w:rsidRPr="009C31DD">
        <w:rPr>
          <w:color w:val="000000" w:themeColor="text1"/>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5E6B4B8F" w14:textId="77777777" w:rsidR="007A69C0" w:rsidRPr="009C31DD" w:rsidRDefault="007A69C0" w:rsidP="007A69C0">
      <w:pPr>
        <w:spacing w:after="0" w:line="240" w:lineRule="auto"/>
        <w:ind w:firstLine="709"/>
        <w:jc w:val="both"/>
      </w:pPr>
      <w:r w:rsidRPr="009C31DD">
        <w:t>12.</w:t>
      </w:r>
      <w:r>
        <w:t>2.4.</w:t>
      </w:r>
      <w:r w:rsidRPr="009C31DD">
        <w:t xml:space="preserve"> 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553E8FC7" w14:textId="77777777" w:rsidR="007A69C0" w:rsidRPr="009C31DD" w:rsidRDefault="007A69C0" w:rsidP="007A69C0">
      <w:pPr>
        <w:pStyle w:val="14"/>
        <w:ind w:firstLine="709"/>
        <w:rPr>
          <w:color w:val="000000" w:themeColor="text1"/>
        </w:rPr>
      </w:pPr>
      <w:r w:rsidRPr="009C31DD">
        <w:rPr>
          <w:color w:val="000000" w:themeColor="text1"/>
        </w:rPr>
        <w:t xml:space="preserve">12.3. Получающая Сторона имеет право предоставлять Конфиденциальную Информацию Представителям Получающей Стороны без предварительного письменного </w:t>
      </w:r>
      <w:r w:rsidRPr="009C31DD">
        <w:rPr>
          <w:color w:val="000000" w:themeColor="text1"/>
        </w:rPr>
        <w:lastRenderedPageBreak/>
        <w:t xml:space="preserve">согласия Раскрывающей Стороны в той мере, в которой это необходимо в рамках исполнения обязательств по настоящему </w:t>
      </w:r>
      <w:r w:rsidRPr="009C31DD">
        <w:rPr>
          <w:color w:val="000000" w:themeColor="text1"/>
        </w:rPr>
        <w:fldChar w:fldCharType="begin">
          <w:ffData>
            <w:name w:val=""/>
            <w:enabled/>
            <w:calcOnExit w:val="0"/>
            <w:textInput>
              <w:default w:val="Договору"/>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Договору</w:t>
      </w:r>
      <w:r w:rsidRPr="009C31DD">
        <w:rPr>
          <w:color w:val="000000" w:themeColor="text1"/>
        </w:rPr>
        <w:fldChar w:fldCharType="end"/>
      </w:r>
      <w:r w:rsidRPr="009C31DD">
        <w:rPr>
          <w:color w:val="000000" w:themeColor="text1"/>
        </w:rPr>
        <w:t>,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5C1EB589" w14:textId="77777777" w:rsidR="007A69C0" w:rsidRPr="009C31DD" w:rsidRDefault="007A69C0" w:rsidP="007A69C0">
      <w:pPr>
        <w:spacing w:after="0" w:line="240" w:lineRule="auto"/>
      </w:pPr>
      <w:r w:rsidRPr="009C31DD">
        <w:t xml:space="preserve">12.4. Передача Конфиденциальной Информации оформляется Актом приёма-передачи (Приложение № </w:t>
      </w:r>
      <w:r>
        <w:t>5</w:t>
      </w:r>
      <w:r w:rsidRPr="009C31DD">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Pr="009C31DD">
        <w:fldChar w:fldCharType="begin">
          <w:ffData>
            <w:name w:val=""/>
            <w:enabled/>
            <w:calcOnExit w:val="0"/>
            <w:textInput>
              <w:default w:val="Договора."/>
            </w:textInput>
          </w:ffData>
        </w:fldChar>
      </w:r>
      <w:r w:rsidRPr="009C31DD">
        <w:instrText xml:space="preserve"> FORMTEXT </w:instrText>
      </w:r>
      <w:r w:rsidRPr="009C31DD">
        <w:fldChar w:fldCharType="separate"/>
      </w:r>
      <w:r w:rsidRPr="009C31DD">
        <w:rPr>
          <w:noProof/>
        </w:rPr>
        <w:t>Договора.</w:t>
      </w:r>
      <w:r w:rsidRPr="009C31DD">
        <w:fldChar w:fldCharType="end"/>
      </w:r>
      <w:r w:rsidRPr="009C31DD">
        <w:t xml:space="preserve"> </w:t>
      </w:r>
    </w:p>
    <w:p w14:paraId="2127265B" w14:textId="77777777" w:rsidR="007A69C0" w:rsidRPr="00B05110" w:rsidRDefault="007A69C0" w:rsidP="007A69C0">
      <w:pPr>
        <w:pStyle w:val="14"/>
        <w:ind w:firstLine="709"/>
        <w:rPr>
          <w:i/>
          <w:color w:val="000000" w:themeColor="text1"/>
        </w:rPr>
      </w:pPr>
      <w:r w:rsidRPr="009C31DD">
        <w:rPr>
          <w:color w:val="000000" w:themeColor="text1"/>
        </w:rPr>
        <w:t xml:space="preserve">12.5. </w:t>
      </w:r>
      <w:r w:rsidRPr="009C31DD">
        <w:rPr>
          <w:color w:val="000000" w:themeColor="text1"/>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реальный ущерб, причинённый таким Разглашением, при этом"/>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реальный ущерб, причинённый таким Разглашением, при этом</w:t>
      </w:r>
      <w:r w:rsidRPr="009C31DD">
        <w:rPr>
          <w:color w:val="000000" w:themeColor="text1"/>
        </w:rPr>
        <w:fldChar w:fldCharType="end"/>
      </w:r>
      <w:r w:rsidRPr="009C31DD">
        <w:rPr>
          <w:color w:val="000000" w:themeColor="text1"/>
        </w:rPr>
        <w:fldChar w:fldCharType="begin">
          <w:ffData>
            <w:name w:val=""/>
            <w:enabled/>
            <w:calcOnExit w:val="0"/>
            <w:textInput>
              <w:default w:val=" упущенная выгода возмещению не подлежит."/>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 xml:space="preserve"> упущенная выгода возмещению не подлежит.</w:t>
      </w:r>
      <w:r w:rsidRPr="009C31DD">
        <w:rPr>
          <w:color w:val="000000" w:themeColor="text1"/>
        </w:rPr>
        <w:fldChar w:fldCharType="end"/>
      </w:r>
    </w:p>
    <w:p w14:paraId="75F745E0" w14:textId="77777777" w:rsidR="007A69C0" w:rsidRPr="009C31DD" w:rsidRDefault="007A69C0" w:rsidP="007A69C0">
      <w:pPr>
        <w:pStyle w:val="14"/>
        <w:ind w:firstLine="709"/>
        <w:rPr>
          <w:color w:val="000000" w:themeColor="text1"/>
          <w:szCs w:val="24"/>
        </w:rPr>
      </w:pPr>
      <w:r w:rsidRPr="009C31DD">
        <w:rPr>
          <w:color w:val="000000" w:themeColor="text1"/>
          <w:szCs w:val="24"/>
        </w:rPr>
        <w:t xml:space="preserve">12.6. Обязательства Получающей Стороны применительно к конкретной Конфиденциальной Информации, предоставляемой по настоящему </w:t>
      </w:r>
      <w:r w:rsidRPr="009C31DD">
        <w:rPr>
          <w:color w:val="000000" w:themeColor="text1"/>
          <w:szCs w:val="24"/>
        </w:rPr>
        <w:fldChar w:fldCharType="begin">
          <w:ffData>
            <w:name w:val=""/>
            <w:enabled/>
            <w:calcOnExit w:val="0"/>
            <w:textInput>
              <w:default w:val="Договору"/>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noProof/>
          <w:color w:val="000000" w:themeColor="text1"/>
          <w:szCs w:val="24"/>
        </w:rPr>
        <w:t>Договору</w:t>
      </w:r>
      <w:r w:rsidRPr="009C31DD">
        <w:rPr>
          <w:color w:val="000000" w:themeColor="text1"/>
          <w:szCs w:val="24"/>
        </w:rPr>
        <w:fldChar w:fldCharType="end"/>
      </w:r>
      <w:r w:rsidRPr="009C31DD">
        <w:rPr>
          <w:color w:val="000000" w:themeColor="text1"/>
          <w:szCs w:val="24"/>
        </w:rPr>
        <w:t xml:space="preserve">, действуют до наступления наиболее поздней из следующих дат: </w:t>
      </w:r>
    </w:p>
    <w:p w14:paraId="2A4093E5" w14:textId="77777777" w:rsidR="007A69C0" w:rsidRPr="009C31DD" w:rsidRDefault="007A69C0" w:rsidP="007A69C0">
      <w:pPr>
        <w:pStyle w:val="14"/>
        <w:ind w:firstLine="709"/>
        <w:rPr>
          <w:color w:val="000000" w:themeColor="text1"/>
          <w:szCs w:val="24"/>
        </w:rPr>
      </w:pPr>
      <w:r w:rsidRPr="009C31DD">
        <w:rPr>
          <w:color w:val="000000" w:themeColor="text1"/>
          <w:szCs w:val="24"/>
        </w:rPr>
        <w:t xml:space="preserve">(1) </w:t>
      </w:r>
      <w:r w:rsidRPr="009C31DD">
        <w:rPr>
          <w:color w:val="000000" w:themeColor="text1"/>
          <w:szCs w:val="24"/>
        </w:rPr>
        <w:fldChar w:fldCharType="begin">
          <w:ffData>
            <w:name w:val=""/>
            <w:enabled/>
            <w:calcOnExit w:val="0"/>
            <w:textInput>
              <w:default w:val="5"/>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5</w:t>
      </w:r>
      <w:r w:rsidRPr="009C31DD">
        <w:rPr>
          <w:color w:val="000000" w:themeColor="text1"/>
          <w:szCs w:val="24"/>
        </w:rPr>
        <w:fldChar w:fldCharType="end"/>
      </w:r>
      <w:r w:rsidRPr="009C31DD">
        <w:rPr>
          <w:color w:val="000000" w:themeColor="text1"/>
          <w:szCs w:val="24"/>
        </w:rPr>
        <w:t xml:space="preserve"> лет с даты предоставления соответствующей Конфиденциальной Информации Получающей Стороне (её Представителям);</w:t>
      </w:r>
    </w:p>
    <w:p w14:paraId="0A7672DD" w14:textId="77777777" w:rsidR="007A69C0" w:rsidRPr="009C31DD" w:rsidRDefault="007A69C0" w:rsidP="007A69C0">
      <w:pPr>
        <w:pStyle w:val="14"/>
        <w:ind w:firstLine="709"/>
        <w:rPr>
          <w:color w:val="000000" w:themeColor="text1"/>
        </w:rPr>
      </w:pPr>
      <w:r w:rsidRPr="009C31DD">
        <w:rPr>
          <w:color w:val="000000" w:themeColor="text1"/>
          <w:szCs w:val="24"/>
        </w:rPr>
        <w:t xml:space="preserve">(2) </w:t>
      </w:r>
      <w:r w:rsidRPr="009C31DD">
        <w:rPr>
          <w:color w:val="000000" w:themeColor="text1"/>
          <w:szCs w:val="24"/>
        </w:rPr>
        <w:fldChar w:fldCharType="begin">
          <w:ffData>
            <w:name w:val=""/>
            <w:enabled/>
            <w:calcOnExit w:val="0"/>
            <w:textInput>
              <w:default w:val="5"/>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5</w:t>
      </w:r>
      <w:r w:rsidRPr="009C31DD">
        <w:rPr>
          <w:color w:val="000000" w:themeColor="text1"/>
          <w:szCs w:val="24"/>
        </w:rPr>
        <w:fldChar w:fldCharType="end"/>
      </w:r>
      <w:r w:rsidRPr="009C31DD">
        <w:rPr>
          <w:color w:val="000000" w:themeColor="text1"/>
          <w:szCs w:val="24"/>
        </w:rPr>
        <w:t xml:space="preserve"> лет с даты подписания настоящего </w:t>
      </w:r>
      <w:r w:rsidRPr="009C31DD">
        <w:rPr>
          <w:color w:val="000000" w:themeColor="text1"/>
          <w:szCs w:val="24"/>
        </w:rPr>
        <w:fldChar w:fldCharType="begin">
          <w:ffData>
            <w:name w:val=""/>
            <w:enabled/>
            <w:calcOnExit w:val="0"/>
            <w:textInput>
              <w:default w:val="Договора"/>
            </w:textInput>
          </w:ffData>
        </w:fldChar>
      </w:r>
      <w:r w:rsidRPr="009C31DD">
        <w:rPr>
          <w:color w:val="000000" w:themeColor="text1"/>
          <w:szCs w:val="24"/>
        </w:rPr>
        <w:instrText xml:space="preserve"> FORMTEXT </w:instrText>
      </w:r>
      <w:r w:rsidRPr="009C31DD">
        <w:rPr>
          <w:color w:val="000000" w:themeColor="text1"/>
          <w:szCs w:val="24"/>
        </w:rPr>
      </w:r>
      <w:r w:rsidRPr="009C31DD">
        <w:rPr>
          <w:color w:val="000000" w:themeColor="text1"/>
          <w:szCs w:val="24"/>
        </w:rPr>
        <w:fldChar w:fldCharType="separate"/>
      </w:r>
      <w:r w:rsidRPr="009C31DD">
        <w:rPr>
          <w:color w:val="000000" w:themeColor="text1"/>
          <w:szCs w:val="24"/>
        </w:rPr>
        <w:t>Договора</w:t>
      </w:r>
      <w:r w:rsidRPr="009C31DD">
        <w:rPr>
          <w:color w:val="000000" w:themeColor="text1"/>
          <w:szCs w:val="24"/>
        </w:rPr>
        <w:fldChar w:fldCharType="end"/>
      </w:r>
      <w:r w:rsidRPr="009C31DD">
        <w:rPr>
          <w:color w:val="000000" w:themeColor="text1"/>
          <w:szCs w:val="24"/>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w:t>
      </w:r>
      <w:r w:rsidRPr="009C31DD">
        <w:rPr>
          <w:color w:val="000000" w:themeColor="text1"/>
        </w:rPr>
        <w:t xml:space="preserve"> рамках которых планируется Раскрытие Конфиденциальной Информации;</w:t>
      </w:r>
    </w:p>
    <w:p w14:paraId="7D214460" w14:textId="77777777" w:rsidR="007A69C0" w:rsidRPr="009C31DD" w:rsidRDefault="007A69C0" w:rsidP="007A69C0">
      <w:pPr>
        <w:pStyle w:val="14"/>
        <w:ind w:firstLine="709"/>
        <w:rPr>
          <w:color w:val="000000" w:themeColor="text1"/>
        </w:rPr>
      </w:pPr>
      <w:r w:rsidRPr="009C31DD">
        <w:rPr>
          <w:color w:val="000000" w:themeColor="text1"/>
        </w:rPr>
        <w:t xml:space="preserve">(3) </w:t>
      </w:r>
      <w:r w:rsidRPr="009C31DD">
        <w:rPr>
          <w:color w:val="000000" w:themeColor="text1"/>
        </w:rPr>
        <w:fldChar w:fldCharType="begin">
          <w:ffData>
            <w:name w:val=""/>
            <w:enabled/>
            <w:calcOnExit w:val="0"/>
            <w:textInput>
              <w:default w:val="5"/>
            </w:textInput>
          </w:ffData>
        </w:fldChar>
      </w:r>
      <w:r w:rsidRPr="009C31DD">
        <w:rPr>
          <w:color w:val="000000" w:themeColor="text1"/>
        </w:rPr>
        <w:instrText xml:space="preserve"> FORMTEXT </w:instrText>
      </w:r>
      <w:r w:rsidRPr="009C31DD">
        <w:rPr>
          <w:color w:val="000000" w:themeColor="text1"/>
        </w:rPr>
      </w:r>
      <w:r w:rsidRPr="009C31DD">
        <w:rPr>
          <w:color w:val="000000" w:themeColor="text1"/>
        </w:rPr>
        <w:fldChar w:fldCharType="separate"/>
      </w:r>
      <w:r w:rsidRPr="009C31DD">
        <w:rPr>
          <w:noProof/>
          <w:color w:val="000000" w:themeColor="text1"/>
        </w:rPr>
        <w:t>5</w:t>
      </w:r>
      <w:r w:rsidRPr="009C31DD">
        <w:rPr>
          <w:color w:val="000000" w:themeColor="text1"/>
        </w:rPr>
        <w:fldChar w:fldCharType="end"/>
      </w:r>
      <w:r w:rsidRPr="009C31DD">
        <w:rPr>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00490AA5" w14:textId="77777777" w:rsidR="007A69C0" w:rsidRPr="001A629E" w:rsidRDefault="007A69C0" w:rsidP="007A69C0">
      <w:pPr>
        <w:tabs>
          <w:tab w:val="left" w:pos="426"/>
        </w:tabs>
        <w:spacing w:after="0" w:line="252" w:lineRule="auto"/>
        <w:ind w:firstLine="709"/>
        <w:jc w:val="both"/>
        <w:rPr>
          <w:b/>
        </w:rPr>
      </w:pPr>
    </w:p>
    <w:p w14:paraId="0D2A017C" w14:textId="77777777" w:rsidR="007A69C0" w:rsidRDefault="007A69C0" w:rsidP="007A69C0">
      <w:pPr>
        <w:pStyle w:val="a7"/>
        <w:numPr>
          <w:ilvl w:val="0"/>
          <w:numId w:val="30"/>
        </w:numPr>
        <w:tabs>
          <w:tab w:val="left" w:pos="426"/>
        </w:tabs>
        <w:spacing w:after="0" w:line="252" w:lineRule="auto"/>
        <w:jc w:val="center"/>
        <w:rPr>
          <w:rFonts w:ascii="Times New Roman" w:hAnsi="Times New Roman"/>
          <w:b/>
        </w:rPr>
      </w:pPr>
      <w:r w:rsidRPr="009C31DD">
        <w:rPr>
          <w:rFonts w:ascii="Times New Roman" w:hAnsi="Times New Roman"/>
          <w:b/>
        </w:rPr>
        <w:t>БУХГАЛТЕРСКАЯ (ФИНАНСОВАЯ) ОТЧЕТНОСТЬ</w:t>
      </w:r>
    </w:p>
    <w:p w14:paraId="1F87A59A" w14:textId="77777777" w:rsidR="007A69C0" w:rsidRPr="009C31DD" w:rsidRDefault="007A69C0" w:rsidP="007A69C0">
      <w:pPr>
        <w:pStyle w:val="a7"/>
        <w:tabs>
          <w:tab w:val="left" w:pos="426"/>
        </w:tabs>
        <w:spacing w:after="0" w:line="252" w:lineRule="auto"/>
        <w:ind w:left="525"/>
        <w:rPr>
          <w:rFonts w:ascii="Times New Roman" w:hAnsi="Times New Roman"/>
          <w:b/>
        </w:rPr>
      </w:pPr>
    </w:p>
    <w:p w14:paraId="31E8C59A" w14:textId="77777777" w:rsidR="007A69C0" w:rsidRPr="009C31DD" w:rsidRDefault="007A69C0" w:rsidP="007A69C0">
      <w:pPr>
        <w:pStyle w:val="a7"/>
        <w:numPr>
          <w:ilvl w:val="1"/>
          <w:numId w:val="35"/>
        </w:numPr>
        <w:tabs>
          <w:tab w:val="left" w:pos="0"/>
        </w:tabs>
        <w:spacing w:after="0" w:line="252" w:lineRule="auto"/>
        <w:ind w:left="0" w:firstLine="0"/>
        <w:jc w:val="both"/>
        <w:rPr>
          <w:rFonts w:ascii="Times New Roman" w:hAnsi="Times New Roman"/>
        </w:rPr>
      </w:pPr>
      <w:r w:rsidRPr="009C31DD">
        <w:rPr>
          <w:rFonts w:ascii="Times New Roman" w:hAnsi="Times New Roman"/>
        </w:rPr>
        <w:t>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электронной почте Покупателя, направленному по реквизитам, указанным в п.1</w:t>
      </w:r>
      <w:r>
        <w:rPr>
          <w:rFonts w:ascii="Times New Roman" w:hAnsi="Times New Roman"/>
        </w:rPr>
        <w:t>5</w:t>
      </w:r>
      <w:r w:rsidRPr="009C31DD">
        <w:rPr>
          <w:rFonts w:ascii="Times New Roman" w:hAnsi="Times New Roman"/>
        </w:rPr>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49F1662C" w14:textId="77777777" w:rsidR="007A69C0" w:rsidRPr="009C31DD" w:rsidRDefault="007A69C0" w:rsidP="007A69C0">
      <w:pPr>
        <w:pStyle w:val="a7"/>
        <w:numPr>
          <w:ilvl w:val="1"/>
          <w:numId w:val="35"/>
        </w:numPr>
        <w:tabs>
          <w:tab w:val="left" w:pos="0"/>
        </w:tabs>
        <w:spacing w:after="0" w:line="252" w:lineRule="auto"/>
        <w:ind w:left="0" w:firstLine="0"/>
        <w:jc w:val="both"/>
        <w:rPr>
          <w:rFonts w:ascii="Times New Roman" w:hAnsi="Times New Roman"/>
        </w:rPr>
      </w:pPr>
      <w:r w:rsidRPr="009C31DD">
        <w:rPr>
          <w:rFonts w:ascii="Times New Roman" w:hAnsi="Times New Roman"/>
        </w:rPr>
        <w:t>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w:t>
      </w:r>
      <w:r>
        <w:rPr>
          <w:rFonts w:ascii="Times New Roman" w:hAnsi="Times New Roman"/>
        </w:rPr>
        <w:t xml:space="preserve"> по ОКУД, Форма 0710005 по ОКУД.</w:t>
      </w:r>
    </w:p>
    <w:p w14:paraId="4CE9712D" w14:textId="77777777" w:rsidR="007A69C0" w:rsidRDefault="007A69C0" w:rsidP="007A69C0">
      <w:pPr>
        <w:pStyle w:val="a7"/>
        <w:numPr>
          <w:ilvl w:val="1"/>
          <w:numId w:val="35"/>
        </w:numPr>
        <w:tabs>
          <w:tab w:val="left" w:pos="0"/>
        </w:tabs>
        <w:spacing w:after="0" w:line="252" w:lineRule="auto"/>
        <w:ind w:left="0" w:firstLine="0"/>
        <w:jc w:val="both"/>
        <w:rPr>
          <w:rFonts w:ascii="Times New Roman" w:hAnsi="Times New Roman"/>
        </w:rPr>
      </w:pPr>
      <w:r w:rsidRPr="009C31DD">
        <w:rPr>
          <w:rFonts w:ascii="Times New Roman" w:hAnsi="Times New Roman"/>
        </w:rPr>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w:t>
      </w:r>
      <w:r w:rsidRPr="009C31DD">
        <w:rPr>
          <w:rFonts w:ascii="Times New Roman" w:hAnsi="Times New Roman"/>
        </w:rPr>
        <w:lastRenderedPageBreak/>
        <w:t xml:space="preserve">(финансовой) отчётности с отметкой налогового органа о её принятии, но не позднее 3 (трёх) рабочих дней с даты получения соответствующей отметки. </w:t>
      </w:r>
    </w:p>
    <w:p w14:paraId="32A79C92" w14:textId="77777777" w:rsidR="007A69C0" w:rsidRDefault="007A69C0" w:rsidP="007A69C0">
      <w:pPr>
        <w:pStyle w:val="a7"/>
        <w:tabs>
          <w:tab w:val="left" w:pos="0"/>
        </w:tabs>
        <w:spacing w:after="0" w:line="252" w:lineRule="auto"/>
        <w:ind w:left="0"/>
        <w:jc w:val="both"/>
        <w:rPr>
          <w:rFonts w:ascii="Times New Roman" w:hAnsi="Times New Roman"/>
        </w:rPr>
      </w:pPr>
    </w:p>
    <w:p w14:paraId="632E62FB" w14:textId="77777777" w:rsidR="007A69C0" w:rsidRPr="00F72A45" w:rsidRDefault="007A69C0" w:rsidP="007A69C0">
      <w:pPr>
        <w:keepNext/>
        <w:tabs>
          <w:tab w:val="left" w:pos="1701"/>
        </w:tabs>
        <w:spacing w:after="0" w:line="240" w:lineRule="auto"/>
        <w:jc w:val="center"/>
        <w:outlineLvl w:val="1"/>
        <w:rPr>
          <w:rFonts w:eastAsia="Times New Roman"/>
          <w:b/>
          <w:bCs/>
          <w:iCs/>
          <w:caps/>
          <w:lang w:eastAsia="ru-RU"/>
        </w:rPr>
      </w:pPr>
      <w:r>
        <w:rPr>
          <w:rFonts w:ascii="Arial" w:eastAsia="Times New Roman" w:hAnsi="Arial"/>
          <w:b/>
          <w:bCs/>
          <w:iCs/>
          <w:caps/>
          <w:color w:val="000000"/>
          <w:lang w:eastAsia="ru-RU"/>
        </w:rPr>
        <w:t xml:space="preserve">                      </w:t>
      </w:r>
      <w:bookmarkStart w:id="2" w:name="_Toc408835648"/>
      <w:bookmarkStart w:id="3" w:name="_Toc408836367"/>
      <w:r w:rsidRPr="00F72A45">
        <w:rPr>
          <w:rFonts w:eastAsia="Times New Roman"/>
          <w:b/>
          <w:bCs/>
          <w:iCs/>
          <w:caps/>
          <w:color w:val="000000"/>
          <w:lang w:eastAsia="ru-RU"/>
        </w:rPr>
        <w:t>14.</w:t>
      </w:r>
      <w:r>
        <w:rPr>
          <w:rFonts w:eastAsia="Times New Roman"/>
          <w:b/>
          <w:bCs/>
          <w:iCs/>
          <w:caps/>
          <w:color w:val="000000"/>
          <w:lang w:eastAsia="ru-RU"/>
        </w:rPr>
        <w:t xml:space="preserve"> </w:t>
      </w:r>
      <w:r w:rsidRPr="00F72A45">
        <w:rPr>
          <w:rFonts w:eastAsia="Times New Roman"/>
          <w:b/>
          <w:bCs/>
          <w:iCs/>
          <w:caps/>
          <w:color w:val="000000"/>
          <w:lang w:eastAsia="ru-RU"/>
        </w:rPr>
        <w:t xml:space="preserve"> СТАНДАРТНАЯ ОГОВОРКА о предоставлении третьему лицу доступа к инсайдерской информации ООО «ССК «Звезда»</w:t>
      </w:r>
      <w:bookmarkEnd w:id="2"/>
      <w:bookmarkEnd w:id="3"/>
    </w:p>
    <w:p w14:paraId="05981E24" w14:textId="77777777" w:rsidR="007A69C0" w:rsidRPr="00F72A45" w:rsidRDefault="007A69C0" w:rsidP="007A69C0">
      <w:pPr>
        <w:shd w:val="clear" w:color="auto" w:fill="FFFFFF"/>
        <w:spacing w:after="0" w:line="240" w:lineRule="auto"/>
        <w:jc w:val="both"/>
        <w:rPr>
          <w:rFonts w:eastAsia="Calibri"/>
          <w:lang w:eastAsia="ru-RU"/>
        </w:rPr>
      </w:pPr>
    </w:p>
    <w:p w14:paraId="37C8EE38" w14:textId="77777777" w:rsidR="007A69C0" w:rsidRPr="00CC7452" w:rsidRDefault="007A69C0" w:rsidP="007A69C0">
      <w:pPr>
        <w:spacing w:after="0" w:line="240" w:lineRule="auto"/>
        <w:ind w:left="1065"/>
        <w:jc w:val="both"/>
        <w:rPr>
          <w:rFonts w:eastAsia="Calibri"/>
          <w:lang w:eastAsia="ru-RU"/>
        </w:rPr>
      </w:pPr>
      <w:r w:rsidRPr="00CC7452">
        <w:rPr>
          <w:rFonts w:eastAsia="Calibri"/>
          <w:lang w:eastAsia="ru-RU"/>
        </w:rPr>
        <w:t xml:space="preserve">Для целей настоящей статьи термины означают: </w:t>
      </w:r>
    </w:p>
    <w:p w14:paraId="3267BB74" w14:textId="77777777" w:rsidR="007A69C0" w:rsidRPr="00CC7452" w:rsidRDefault="007A69C0" w:rsidP="007A69C0">
      <w:pPr>
        <w:shd w:val="clear" w:color="auto" w:fill="FFFFFF"/>
        <w:spacing w:after="0" w:line="240" w:lineRule="auto"/>
        <w:jc w:val="both"/>
        <w:rPr>
          <w:rFonts w:eastAsia="Calibri"/>
          <w:lang w:eastAsia="ru-RU"/>
        </w:rPr>
      </w:pPr>
      <w:r w:rsidRPr="00CC7452">
        <w:rPr>
          <w:rFonts w:eastAsia="Calibri"/>
          <w:lang w:eastAsia="ru-RU"/>
        </w:rPr>
        <w:t xml:space="preserve">          «Инсайдерская информация»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контрагента в процессе ведения переговоров, заключения и исполнения договора, в отношении которой соблюдаются следующие условия: </w:t>
      </w:r>
      <w:r w:rsidRPr="00CC7452">
        <w:rPr>
          <w:rFonts w:eastAsia="Calibri"/>
          <w:lang w:eastAsia="ru-RU"/>
        </w:rPr>
        <w:tab/>
      </w:r>
    </w:p>
    <w:p w14:paraId="508F1433" w14:textId="77777777" w:rsidR="007A69C0" w:rsidRPr="00CC7452" w:rsidRDefault="007A69C0" w:rsidP="007A69C0">
      <w:pPr>
        <w:shd w:val="clear" w:color="auto" w:fill="FFFFFF"/>
        <w:spacing w:after="0" w:line="240" w:lineRule="auto"/>
        <w:jc w:val="both"/>
        <w:rPr>
          <w:rFonts w:eastAsia="Calibri"/>
          <w:lang w:eastAsia="ru-RU"/>
        </w:rPr>
      </w:pPr>
      <w:r w:rsidRPr="00CC7452">
        <w:rPr>
          <w:rFonts w:eastAsia="Calibri"/>
          <w:lang w:eastAsia="ru-RU"/>
        </w:rPr>
        <w:t xml:space="preserve">            (1) не относится к категории общедоступной;</w:t>
      </w:r>
    </w:p>
    <w:p w14:paraId="1C06D82C" w14:textId="77777777" w:rsidR="007A69C0" w:rsidRPr="00CC7452" w:rsidRDefault="007A69C0" w:rsidP="007A69C0">
      <w:pPr>
        <w:shd w:val="clear" w:color="auto" w:fill="FFFFFF"/>
        <w:spacing w:after="0" w:line="240" w:lineRule="auto"/>
        <w:jc w:val="both"/>
        <w:rPr>
          <w:rFonts w:eastAsia="Calibri"/>
          <w:lang w:eastAsia="ru-RU"/>
        </w:rPr>
      </w:pPr>
      <w:r w:rsidRPr="00CC7452">
        <w:rPr>
          <w:rFonts w:eastAsia="Calibri"/>
          <w:lang w:eastAsia="ru-RU"/>
        </w:rPr>
        <w:t xml:space="preserve"> </w:t>
      </w:r>
      <w:r w:rsidRPr="00CC7452">
        <w:rPr>
          <w:rFonts w:eastAsia="Calibri"/>
          <w:lang w:eastAsia="ru-RU"/>
        </w:rPr>
        <w:tab/>
        <w:t>(2) не была распространена;</w:t>
      </w:r>
    </w:p>
    <w:p w14:paraId="4D9FDC30" w14:textId="77777777" w:rsidR="007A69C0" w:rsidRPr="00CC7452" w:rsidRDefault="007A69C0" w:rsidP="007A69C0">
      <w:pPr>
        <w:shd w:val="clear" w:color="auto" w:fill="FFFFFF"/>
        <w:spacing w:after="0" w:line="240" w:lineRule="auto"/>
        <w:jc w:val="both"/>
        <w:rPr>
          <w:rFonts w:eastAsia="Calibri"/>
          <w:lang w:eastAsia="ru-RU"/>
        </w:rPr>
      </w:pPr>
      <w:r w:rsidRPr="00CC7452">
        <w:rPr>
          <w:rFonts w:eastAsia="Calibri"/>
          <w:lang w:eastAsia="ru-RU"/>
        </w:rPr>
        <w:t xml:space="preserve"> </w:t>
      </w:r>
      <w:r w:rsidRPr="00CC7452">
        <w:rPr>
          <w:rFonts w:eastAsia="Calibri"/>
          <w:lang w:eastAsia="ru-RU"/>
        </w:rPr>
        <w:tab/>
        <w:t>(3) её распространение может оказать существенное влияние на цены финансовых инструментов ООО «ССК «Звезда»;</w:t>
      </w:r>
    </w:p>
    <w:p w14:paraId="08CEECDD" w14:textId="77777777" w:rsidR="007A69C0" w:rsidRPr="00CC7452" w:rsidRDefault="007A69C0" w:rsidP="007A69C0">
      <w:pPr>
        <w:shd w:val="clear" w:color="auto" w:fill="FFFFFF"/>
        <w:spacing w:after="0" w:line="240" w:lineRule="auto"/>
        <w:jc w:val="both"/>
        <w:rPr>
          <w:rFonts w:eastAsia="Calibri"/>
          <w:lang w:eastAsia="ru-RU"/>
        </w:rPr>
      </w:pPr>
      <w:r w:rsidRPr="00CC7452">
        <w:rPr>
          <w:rFonts w:eastAsia="Calibri"/>
          <w:lang w:eastAsia="ru-RU"/>
        </w:rPr>
        <w:t xml:space="preserve"> </w:t>
      </w:r>
      <w:r w:rsidRPr="00CC7452">
        <w:rPr>
          <w:rFonts w:eastAsia="Calibri"/>
          <w:lang w:eastAsia="ru-RU"/>
        </w:rPr>
        <w:tab/>
        <w:t xml:space="preserve">(4) включена в Перечень сведений, относящихся к Инсайдерской информации ООО «ССК «Звезда»; </w:t>
      </w:r>
    </w:p>
    <w:p w14:paraId="0561A272" w14:textId="77777777" w:rsidR="007A69C0" w:rsidRPr="00CC7452" w:rsidRDefault="007A69C0" w:rsidP="007A69C0">
      <w:pPr>
        <w:shd w:val="clear" w:color="auto" w:fill="FFFFFF"/>
        <w:spacing w:after="0" w:line="240" w:lineRule="auto"/>
        <w:jc w:val="both"/>
        <w:rPr>
          <w:rFonts w:eastAsia="Calibri"/>
          <w:lang w:eastAsia="ru-RU"/>
        </w:rPr>
      </w:pPr>
      <w:r w:rsidRPr="00CC7452">
        <w:rPr>
          <w:rFonts w:eastAsia="Calibri"/>
          <w:bCs/>
          <w:lang w:eastAsia="ru-RU"/>
        </w:rPr>
        <w:t xml:space="preserve">          «</w:t>
      </w:r>
      <w:r w:rsidRPr="00CC7452">
        <w:rPr>
          <w:rFonts w:eastAsia="Calibri"/>
          <w:lang w:eastAsia="ru-RU"/>
        </w:rPr>
        <w:t xml:space="preserve">Перечень сведений, относящихся к Инсайдерской информации ООО «ССК «Звезда»» – перечень сведений конфиденциального характера, сформированный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нормативными актами Банка России, утвержденный приказом ООО «ССК «Звезда» в установленном порядке; </w:t>
      </w:r>
    </w:p>
    <w:p w14:paraId="0DA19FD2" w14:textId="77777777" w:rsidR="007A69C0" w:rsidRPr="00CC7452" w:rsidRDefault="007A69C0" w:rsidP="007A69C0">
      <w:pPr>
        <w:spacing w:after="0" w:line="240" w:lineRule="auto"/>
        <w:jc w:val="both"/>
        <w:rPr>
          <w:rFonts w:eastAsia="Times New Roman"/>
          <w:lang w:eastAsia="ru-RU"/>
        </w:rPr>
      </w:pPr>
      <w:r w:rsidRPr="00CC7452">
        <w:rPr>
          <w:rFonts w:eastAsia="Times New Roman"/>
          <w:lang w:eastAsia="ru-RU"/>
        </w:rPr>
        <w:t xml:space="preserve">        «Фактический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0C7CFBCE" w14:textId="77777777" w:rsidR="007A69C0" w:rsidRPr="00CC7452" w:rsidRDefault="007A69C0" w:rsidP="007A69C0">
      <w:pPr>
        <w:spacing w:after="0" w:line="240" w:lineRule="auto"/>
        <w:jc w:val="both"/>
        <w:rPr>
          <w:rFonts w:eastAsia="Times New Roman"/>
          <w:lang w:eastAsia="ru-RU"/>
        </w:rPr>
      </w:pPr>
      <w:r w:rsidRPr="00CC7452">
        <w:rPr>
          <w:rFonts w:eastAsia="Times New Roman"/>
          <w:lang w:eastAsia="ru-RU"/>
        </w:rPr>
        <w:t xml:space="preserve">       «Уполномоченные лица» – должностные лица или работники Стороны, а также иные лица, привлеченные Стороной на основании договора гражданско-правового характера, которым предоставляется доступ к Инсайдерской информации ООО «ССК «Звезда» в целях исполнения обязательств по Договору на условиях, аналогичных положениям настоящего Договора.</w:t>
      </w:r>
    </w:p>
    <w:p w14:paraId="31D4D060" w14:textId="77777777" w:rsidR="007A69C0" w:rsidRPr="00CC7452" w:rsidRDefault="007A69C0" w:rsidP="007A69C0">
      <w:pPr>
        <w:spacing w:after="0" w:line="240" w:lineRule="auto"/>
        <w:ind w:firstLine="540"/>
        <w:jc w:val="both"/>
        <w:rPr>
          <w:rFonts w:eastAsia="Calibri"/>
          <w:lang w:eastAsia="ru-RU"/>
        </w:rPr>
      </w:pPr>
      <w:r w:rsidRPr="00CC7452">
        <w:rPr>
          <w:rFonts w:eastAsia="Calibri"/>
          <w:i/>
          <w:lang w:eastAsia="ru-RU"/>
        </w:rPr>
        <w:t>Покупатель</w:t>
      </w:r>
      <w:r w:rsidRPr="00CC7452">
        <w:rPr>
          <w:rFonts w:eastAsia="Calibri"/>
          <w:lang w:eastAsia="ru-RU"/>
        </w:rPr>
        <w:t xml:space="preserve"> соглашается с предоставлением Поставщику доступа (фактического доступа) к Инсайдерской информации ООО «ССК «Звезда» в следующем порядке:</w:t>
      </w:r>
    </w:p>
    <w:p w14:paraId="4C4AB1BD" w14:textId="77777777" w:rsidR="007A69C0" w:rsidRPr="00CC7452" w:rsidRDefault="007A69C0" w:rsidP="007A69C0">
      <w:pPr>
        <w:spacing w:after="0" w:line="240" w:lineRule="auto"/>
        <w:ind w:firstLine="708"/>
        <w:jc w:val="both"/>
        <w:rPr>
          <w:rFonts w:eastAsia="Calibri"/>
          <w:lang w:eastAsia="ru-RU"/>
        </w:rPr>
      </w:pPr>
      <w:r w:rsidRPr="00CC7452">
        <w:rPr>
          <w:rFonts w:eastAsia="Calibri"/>
          <w:lang w:eastAsia="ru-RU"/>
        </w:rPr>
        <w:t xml:space="preserve">1. Доступ (фактический доступ) к Инсайдерской информации ООО «ССК «Звезда» предоставляется Уполномоченным лицам Поставщика, включенным в список по форме Приложения № 6 к настоящему Договору. </w:t>
      </w:r>
    </w:p>
    <w:p w14:paraId="689188B5" w14:textId="77777777" w:rsidR="007A69C0" w:rsidRPr="00CC7452" w:rsidRDefault="007A69C0" w:rsidP="007A69C0">
      <w:pPr>
        <w:spacing w:before="120" w:after="0" w:line="240" w:lineRule="auto"/>
        <w:jc w:val="both"/>
        <w:rPr>
          <w:rFonts w:eastAsia="Calibri"/>
          <w:lang w:eastAsia="ru-RU"/>
        </w:rPr>
      </w:pPr>
      <w:r w:rsidRPr="00CC7452">
        <w:rPr>
          <w:rFonts w:eastAsia="Calibri"/>
          <w:i/>
          <w:lang w:eastAsia="ru-RU"/>
        </w:rPr>
        <w:t>Поставщик</w:t>
      </w:r>
      <w:r w:rsidRPr="00CC7452">
        <w:rPr>
          <w:rFonts w:eastAsia="Calibri"/>
          <w:lang w:eastAsia="ru-RU"/>
        </w:rPr>
        <w:t xml:space="preserve"> обязуется незамедлительно, но в любом случае до получения Поставщиком доступа к Инсайдерской информации ООО «ССК «Звезда» предоставить список работников Поставщика и иных лиц, которые получат доступ к Инсайдерской информации ООО «ССК «Звезда» в целях исполнения обязательств по настоящему Договору. </w:t>
      </w:r>
    </w:p>
    <w:p w14:paraId="32367AEB" w14:textId="77777777" w:rsidR="007A69C0" w:rsidRPr="00CC7452" w:rsidRDefault="007A69C0" w:rsidP="007A69C0">
      <w:pPr>
        <w:spacing w:before="120" w:after="0" w:line="240" w:lineRule="auto"/>
        <w:jc w:val="both"/>
        <w:rPr>
          <w:rFonts w:eastAsia="Calibri"/>
          <w:lang w:eastAsia="ru-RU"/>
        </w:rPr>
      </w:pPr>
      <w:r w:rsidRPr="00CC7452">
        <w:rPr>
          <w:rFonts w:eastAsia="Calibri"/>
          <w:lang w:eastAsia="ru-RU"/>
        </w:rPr>
        <w:t xml:space="preserve">        2. В каждом случае передача Инсайдерской информации ООО «ССК «Звезда» должна оформляться Актом приема-передачи, который подписывается уполномоченными лицами Сторон:</w:t>
      </w:r>
    </w:p>
    <w:p w14:paraId="6F166A2D" w14:textId="77777777" w:rsidR="007A69C0" w:rsidRPr="00CC7452" w:rsidRDefault="007A69C0" w:rsidP="007A69C0">
      <w:pPr>
        <w:spacing w:before="120" w:after="0" w:line="240" w:lineRule="auto"/>
        <w:jc w:val="both"/>
        <w:rPr>
          <w:rFonts w:eastAsia="Calibri"/>
          <w:lang w:eastAsia="ru-RU"/>
        </w:rPr>
      </w:pPr>
      <w:r w:rsidRPr="00CC7452">
        <w:rPr>
          <w:rFonts w:eastAsia="Calibri"/>
          <w:lang w:eastAsia="ru-RU"/>
        </w:rPr>
        <w:t>со стороны Покупателя</w:t>
      </w:r>
      <w:r w:rsidRPr="00CC7452">
        <w:rPr>
          <w:rFonts w:eastAsia="Calibri"/>
          <w:i/>
          <w:lang w:eastAsia="ru-RU"/>
        </w:rPr>
        <w:t xml:space="preserve">  -</w:t>
      </w:r>
      <w:r>
        <w:rPr>
          <w:rFonts w:eastAsia="Calibri"/>
          <w:i/>
          <w:lang w:eastAsia="ru-RU"/>
        </w:rPr>
        <w:t xml:space="preserve">        </w:t>
      </w:r>
      <w:r w:rsidRPr="00CC7452">
        <w:rPr>
          <w:rFonts w:eastAsia="Calibri"/>
          <w:i/>
          <w:lang w:eastAsia="ru-RU"/>
        </w:rPr>
        <w:t>.</w:t>
      </w:r>
      <w:r w:rsidRPr="00CC7452">
        <w:rPr>
          <w:rFonts w:eastAsia="Calibri"/>
          <w:lang w:eastAsia="ru-RU"/>
        </w:rPr>
        <w:t xml:space="preserve">, </w:t>
      </w:r>
    </w:p>
    <w:p w14:paraId="49F43443" w14:textId="77777777" w:rsidR="007A69C0" w:rsidRPr="00CC7452" w:rsidRDefault="007A69C0" w:rsidP="007A69C0">
      <w:pPr>
        <w:spacing w:before="120" w:after="0" w:line="240" w:lineRule="auto"/>
        <w:jc w:val="both"/>
        <w:rPr>
          <w:rFonts w:eastAsia="Calibri"/>
          <w:lang w:eastAsia="ru-RU"/>
        </w:rPr>
      </w:pPr>
      <w:r w:rsidRPr="00CC7452">
        <w:rPr>
          <w:rFonts w:eastAsia="Calibri"/>
          <w:lang w:eastAsia="ru-RU"/>
        </w:rPr>
        <w:t xml:space="preserve">со стороны Поставщика </w:t>
      </w:r>
      <w:r w:rsidRPr="00CC7452">
        <w:rPr>
          <w:rFonts w:eastAsia="Calibri"/>
          <w:highlight w:val="lightGray"/>
          <w:lang w:eastAsia="ru-RU"/>
        </w:rPr>
        <w:fldChar w:fldCharType="begin">
          <w:ffData>
            <w:name w:val=""/>
            <w:enabled/>
            <w:calcOnExit w:val="0"/>
            <w:textInput/>
          </w:ffData>
        </w:fldChar>
      </w:r>
      <w:r w:rsidRPr="00CC7452">
        <w:rPr>
          <w:rFonts w:eastAsia="Calibri"/>
          <w:highlight w:val="lightGray"/>
          <w:lang w:eastAsia="ru-RU"/>
        </w:rPr>
        <w:instrText xml:space="preserve"> FORMTEXT </w:instrText>
      </w:r>
      <w:r w:rsidRPr="00CC7452">
        <w:rPr>
          <w:rFonts w:eastAsia="Calibri"/>
          <w:highlight w:val="lightGray"/>
          <w:lang w:eastAsia="ru-RU"/>
        </w:rPr>
      </w:r>
      <w:r w:rsidRPr="00CC7452">
        <w:rPr>
          <w:rFonts w:eastAsia="Calibri"/>
          <w:highlight w:val="lightGray"/>
          <w:lang w:eastAsia="ru-RU"/>
        </w:rPr>
        <w:fldChar w:fldCharType="separate"/>
      </w:r>
      <w:r w:rsidRPr="00CC7452">
        <w:rPr>
          <w:rFonts w:eastAsia="Calibri"/>
          <w:noProof/>
          <w:highlight w:val="lightGray"/>
          <w:lang w:eastAsia="ru-RU"/>
        </w:rPr>
        <w:t> </w:t>
      </w:r>
      <w:r w:rsidRPr="00CC7452">
        <w:rPr>
          <w:rFonts w:eastAsia="Calibri"/>
          <w:noProof/>
          <w:highlight w:val="lightGray"/>
          <w:lang w:eastAsia="ru-RU"/>
        </w:rPr>
        <w:t> </w:t>
      </w:r>
      <w:r w:rsidRPr="00CC7452">
        <w:rPr>
          <w:rFonts w:eastAsia="Calibri"/>
          <w:noProof/>
          <w:highlight w:val="lightGray"/>
          <w:lang w:eastAsia="ru-RU"/>
        </w:rPr>
        <w:t> </w:t>
      </w:r>
      <w:r w:rsidRPr="00CC7452">
        <w:rPr>
          <w:rFonts w:eastAsia="Calibri"/>
          <w:noProof/>
          <w:highlight w:val="lightGray"/>
          <w:lang w:eastAsia="ru-RU"/>
        </w:rPr>
        <w:t> </w:t>
      </w:r>
      <w:r w:rsidRPr="00CC7452">
        <w:rPr>
          <w:rFonts w:eastAsia="Calibri"/>
          <w:noProof/>
          <w:highlight w:val="lightGray"/>
          <w:lang w:eastAsia="ru-RU"/>
        </w:rPr>
        <w:t> </w:t>
      </w:r>
      <w:r w:rsidRPr="00CC7452">
        <w:rPr>
          <w:rFonts w:eastAsia="Calibri"/>
          <w:highlight w:val="lightGray"/>
          <w:lang w:eastAsia="ru-RU"/>
        </w:rPr>
        <w:fldChar w:fldCharType="end"/>
      </w:r>
      <w:r w:rsidRPr="00CC7452">
        <w:rPr>
          <w:rFonts w:eastAsia="Calibri"/>
          <w:lang w:eastAsia="ru-RU"/>
        </w:rPr>
        <w:t xml:space="preserve">. </w:t>
      </w:r>
    </w:p>
    <w:p w14:paraId="3885C82E" w14:textId="77777777" w:rsidR="007A69C0" w:rsidRPr="00CC7452" w:rsidRDefault="007A69C0" w:rsidP="007A69C0">
      <w:pPr>
        <w:spacing w:before="120" w:after="0" w:line="240" w:lineRule="auto"/>
        <w:jc w:val="both"/>
        <w:rPr>
          <w:rFonts w:eastAsia="Calibri"/>
          <w:lang w:eastAsia="ru-RU"/>
        </w:rPr>
      </w:pPr>
      <w:r w:rsidRPr="00CC7452">
        <w:rPr>
          <w:rFonts w:eastAsia="Calibri"/>
          <w:lang w:eastAsia="ru-RU"/>
        </w:rPr>
        <w:t>Передача Инсайдерской информации ООО «ССК «Звезда» в ином порядке не допускается.</w:t>
      </w:r>
    </w:p>
    <w:p w14:paraId="7F5D5E61" w14:textId="77777777" w:rsidR="007A69C0" w:rsidRPr="00CC7452" w:rsidRDefault="007A69C0" w:rsidP="007A69C0">
      <w:pPr>
        <w:spacing w:before="240" w:after="0" w:line="240" w:lineRule="auto"/>
        <w:jc w:val="both"/>
        <w:rPr>
          <w:rFonts w:eastAsia="Calibri"/>
          <w:lang w:eastAsia="ru-RU"/>
        </w:rPr>
      </w:pPr>
      <w:r w:rsidRPr="00CC7452">
        <w:rPr>
          <w:rFonts w:eastAsia="Calibri"/>
          <w:lang w:eastAsia="ru-RU"/>
        </w:rPr>
        <w:t xml:space="preserve">       3.  Поставщик обязуется: </w:t>
      </w:r>
    </w:p>
    <w:p w14:paraId="3BFAAEFE" w14:textId="77777777" w:rsidR="007A69C0" w:rsidRPr="00CC7452" w:rsidRDefault="007A69C0" w:rsidP="007A69C0">
      <w:pPr>
        <w:spacing w:before="120" w:after="0" w:line="240" w:lineRule="auto"/>
        <w:jc w:val="both"/>
        <w:rPr>
          <w:rFonts w:eastAsia="Calibri"/>
          <w:lang w:eastAsia="ru-RU"/>
        </w:rPr>
      </w:pPr>
      <w:r w:rsidRPr="00CC7452">
        <w:rPr>
          <w:rFonts w:eastAsia="Calibri"/>
          <w:lang w:eastAsia="ru-RU"/>
        </w:rPr>
        <w:lastRenderedPageBreak/>
        <w:t xml:space="preserve">      3.1.  соблюдать законодательство Российской Федерации о противодействии неправомерному использованию инсайдерской информации;</w:t>
      </w:r>
    </w:p>
    <w:p w14:paraId="1B181493" w14:textId="77777777" w:rsidR="007A69C0" w:rsidRPr="00CC7452" w:rsidRDefault="007A69C0" w:rsidP="007A69C0">
      <w:pPr>
        <w:spacing w:before="120" w:after="0" w:line="240" w:lineRule="auto"/>
        <w:jc w:val="both"/>
        <w:rPr>
          <w:rFonts w:eastAsia="Calibri"/>
          <w:lang w:eastAsia="ru-RU"/>
        </w:rPr>
      </w:pPr>
      <w:r w:rsidRPr="00CC7452">
        <w:rPr>
          <w:rFonts w:eastAsia="Calibri"/>
          <w:lang w:eastAsia="ru-RU"/>
        </w:rPr>
        <w:t xml:space="preserve">      3.2. 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05DA1E21"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3.3. уведомлять Покупателя об изменении сведений о себе, указанных в реквизитах настоящего Договора (в том числе фамилия, имя, отчество; дата и место рождения; 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 </w:t>
      </w:r>
    </w:p>
    <w:p w14:paraId="1BC2797C"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3.4. обеспечить включение условий настоящего Договора в части соблюдения порядка доступа к Инсайдерской информации в договорах, заключаемых во исполнение настоящего Договора.</w:t>
      </w:r>
    </w:p>
    <w:p w14:paraId="0EBB44F2"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4. Покупатель</w:t>
      </w:r>
      <w:r w:rsidRPr="00CC7452">
        <w:rPr>
          <w:rFonts w:eastAsia="Calibri"/>
          <w:i/>
          <w:lang w:eastAsia="ru-RU"/>
        </w:rPr>
        <w:t xml:space="preserve"> </w:t>
      </w:r>
      <w:r w:rsidRPr="00CC7452">
        <w:rPr>
          <w:rFonts w:eastAsia="Calibri"/>
          <w:lang w:eastAsia="ru-RU"/>
        </w:rPr>
        <w:t>вправе запрашивать у Поставщика информацию:</w:t>
      </w:r>
    </w:p>
    <w:p w14:paraId="4150A28C"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 о владении финансовыми инструментами ООО «ССК «Звезда»;</w:t>
      </w:r>
    </w:p>
    <w:p w14:paraId="4D78BC43"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 о совершенных операциях с финансовыми инструментами ООО «ССК «Звезда», которую</w:t>
      </w:r>
    </w:p>
    <w:p w14:paraId="2BDB234B"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Поставщик</w:t>
      </w:r>
      <w:r w:rsidRPr="00CC7452">
        <w:rPr>
          <w:rFonts w:eastAsia="Calibri"/>
          <w:i/>
          <w:lang w:eastAsia="ru-RU"/>
        </w:rPr>
        <w:t xml:space="preserve"> </w:t>
      </w:r>
      <w:r w:rsidRPr="00CC7452">
        <w:rPr>
          <w:rFonts w:eastAsia="Calibri"/>
          <w:lang w:eastAsia="ru-RU"/>
        </w:rPr>
        <w:t>обязан предоставить в срок не позднее 10 (десяти) рабочих дней с даты получения соответствующего запроса Покупателя.</w:t>
      </w:r>
    </w:p>
    <w:p w14:paraId="10E5BCA1" w14:textId="77777777" w:rsidR="007A69C0" w:rsidRPr="00CC7452" w:rsidRDefault="007A69C0" w:rsidP="007A69C0">
      <w:pPr>
        <w:spacing w:after="0" w:line="240" w:lineRule="auto"/>
        <w:jc w:val="both"/>
        <w:rPr>
          <w:rFonts w:eastAsia="Calibri"/>
          <w:lang w:eastAsia="ru-RU"/>
        </w:rPr>
      </w:pPr>
      <w:r w:rsidRPr="00CC7452">
        <w:rPr>
          <w:rFonts w:eastAsia="Calibri"/>
          <w:lang w:eastAsia="ru-RU"/>
        </w:rPr>
        <w:t xml:space="preserve">    5. Поставщик несет ответственность за действия (бездействие) своих работников и иных лиц, получивших доступ к Инсайдерской информации ООО «ССК «Звезда».</w:t>
      </w:r>
    </w:p>
    <w:p w14:paraId="588231CC" w14:textId="77777777" w:rsidR="007A69C0" w:rsidRPr="00CC7452" w:rsidRDefault="007A69C0" w:rsidP="007A69C0">
      <w:pPr>
        <w:spacing w:after="0" w:line="240" w:lineRule="auto"/>
        <w:jc w:val="both"/>
        <w:rPr>
          <w:rFonts w:eastAsia="Calibri"/>
          <w:lang w:eastAsia="ru-RU"/>
        </w:rPr>
      </w:pPr>
      <w:r w:rsidRPr="00CC7452">
        <w:rPr>
          <w:rFonts w:eastAsia="Calibri"/>
          <w:i/>
          <w:lang w:eastAsia="ru-RU"/>
        </w:rPr>
        <w:t xml:space="preserve">Поставщик </w:t>
      </w:r>
      <w:r w:rsidRPr="00CC7452">
        <w:rPr>
          <w:rFonts w:eastAsia="Calibri"/>
          <w:lang w:eastAsia="ru-RU"/>
        </w:rPr>
        <w:t>обязан возместить в полном объеме все убытки, причиненные Покупателю</w:t>
      </w:r>
      <w:r w:rsidRPr="00CC7452">
        <w:rPr>
          <w:rFonts w:eastAsia="Calibri"/>
          <w:i/>
          <w:lang w:eastAsia="ru-RU"/>
        </w:rPr>
        <w:t xml:space="preserve"> </w:t>
      </w:r>
      <w:r w:rsidRPr="00CC7452">
        <w:rPr>
          <w:rFonts w:eastAsia="Calibri"/>
          <w:lang w:eastAsia="ru-RU"/>
        </w:rPr>
        <w:t>в результате неправомерного использования Инсайдерской информации ООО «ССК «Звезда»</w:t>
      </w:r>
      <w:r w:rsidRPr="00CC7452">
        <w:rPr>
          <w:rFonts w:eastAsia="Calibri"/>
          <w:lang w:eastAsia="ru-RU"/>
        </w:rPr>
        <w:fldChar w:fldCharType="begin">
          <w:ffData>
            <w:name w:val=""/>
            <w:enabled/>
            <w:calcOnExit w:val="0"/>
            <w:textInput>
              <w:default w:val=", а также выплатить (указывается обозначение НК &quot;Роснефть&quot; как стороны в договоре) неустойку за каждый факт неправомерного использования Инсайдерской информации ПАО &quot;НК &quot;Роснефть&quot; в размере ___ рублей. При этом убытки возмещаются в полной мере сверх"/>
            </w:textInput>
          </w:ffData>
        </w:fldChar>
      </w:r>
      <w:r w:rsidRPr="00CC7452">
        <w:rPr>
          <w:rFonts w:eastAsia="Calibri"/>
          <w:lang w:eastAsia="ru-RU"/>
        </w:rPr>
        <w:instrText xml:space="preserve"> FORMTEXT </w:instrText>
      </w:r>
      <w:r w:rsidRPr="00CC7452">
        <w:rPr>
          <w:rFonts w:eastAsia="Calibri"/>
          <w:lang w:eastAsia="ru-RU"/>
        </w:rPr>
      </w:r>
      <w:r w:rsidRPr="00CC7452">
        <w:rPr>
          <w:rFonts w:eastAsia="Calibri"/>
          <w:lang w:eastAsia="ru-RU"/>
        </w:rPr>
        <w:fldChar w:fldCharType="separate"/>
      </w:r>
      <w:r w:rsidRPr="00CC7452">
        <w:rPr>
          <w:rFonts w:eastAsia="Calibri"/>
          <w:noProof/>
          <w:lang w:eastAsia="ru-RU"/>
        </w:rPr>
        <w:t>, а также выплатить Покупателю неустойку за каждый факт неправомерного использования Инсайдерской информации ООО "ССК "Звезда" в размере 10 000 рублей. При этом убытки возмещаются в полной мере сверх</w:t>
      </w:r>
      <w:r w:rsidRPr="00CC7452">
        <w:rPr>
          <w:rFonts w:eastAsia="Calibri"/>
          <w:lang w:eastAsia="ru-RU"/>
        </w:rPr>
        <w:fldChar w:fldCharType="end"/>
      </w:r>
      <w:r w:rsidRPr="00CC7452">
        <w:rPr>
          <w:rFonts w:eastAsia="Calibri"/>
          <w:lang w:eastAsia="ru-RU"/>
        </w:rPr>
        <w:fldChar w:fldCharType="begin">
          <w:ffData>
            <w:name w:val=""/>
            <w:enabled/>
            <w:calcOnExit w:val="0"/>
            <w:textInput>
              <w:default w:val=" указанной неустойки."/>
            </w:textInput>
          </w:ffData>
        </w:fldChar>
      </w:r>
      <w:r w:rsidRPr="00CC7452">
        <w:rPr>
          <w:rFonts w:eastAsia="Calibri"/>
          <w:lang w:eastAsia="ru-RU"/>
        </w:rPr>
        <w:instrText xml:space="preserve"> FORMTEXT </w:instrText>
      </w:r>
      <w:r w:rsidRPr="00CC7452">
        <w:rPr>
          <w:rFonts w:eastAsia="Calibri"/>
          <w:lang w:eastAsia="ru-RU"/>
        </w:rPr>
      </w:r>
      <w:r w:rsidRPr="00CC7452">
        <w:rPr>
          <w:rFonts w:eastAsia="Calibri"/>
          <w:lang w:eastAsia="ru-RU"/>
        </w:rPr>
        <w:fldChar w:fldCharType="separate"/>
      </w:r>
      <w:r w:rsidRPr="00CC7452">
        <w:rPr>
          <w:rFonts w:eastAsia="Calibri"/>
          <w:noProof/>
          <w:lang w:eastAsia="ru-RU"/>
        </w:rPr>
        <w:t xml:space="preserve"> указанной неустойки.</w:t>
      </w:r>
      <w:r w:rsidRPr="00CC7452">
        <w:rPr>
          <w:rFonts w:eastAsia="Calibri"/>
          <w:lang w:eastAsia="ru-RU"/>
        </w:rPr>
        <w:fldChar w:fldCharType="end"/>
      </w:r>
      <w:r w:rsidRPr="00CC7452">
        <w:rPr>
          <w:rFonts w:eastAsia="Calibri"/>
          <w:lang w:eastAsia="ru-RU"/>
        </w:rPr>
        <w:t xml:space="preserve"> </w:t>
      </w:r>
    </w:p>
    <w:p w14:paraId="15BD39A0" w14:textId="77777777" w:rsidR="007A69C0" w:rsidRPr="00CC7452" w:rsidRDefault="007A69C0" w:rsidP="007A69C0">
      <w:pPr>
        <w:tabs>
          <w:tab w:val="left" w:pos="0"/>
        </w:tabs>
        <w:spacing w:after="0" w:line="252" w:lineRule="auto"/>
        <w:jc w:val="both"/>
      </w:pPr>
      <w:r w:rsidRPr="00CC7452">
        <w:rPr>
          <w:rFonts w:eastAsia="Calibri"/>
          <w:lang w:eastAsia="ru-RU"/>
        </w:rPr>
        <w:t xml:space="preserve">     6.</w:t>
      </w:r>
      <w:r w:rsidRPr="00CC7452">
        <w:rPr>
          <w:rFonts w:eastAsia="Times New Roman"/>
          <w:lang w:eastAsia="ru-RU"/>
        </w:rPr>
        <w:t xml:space="preserve"> </w:t>
      </w:r>
      <w:r w:rsidRPr="00CC7452">
        <w:rPr>
          <w:rFonts w:eastAsia="Calibri"/>
          <w:lang w:eastAsia="ru-RU"/>
        </w:rPr>
        <w:t>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Покупателя о требованиях указанного закона, об ответственности за неправомерное использование Инсайдерской информации, а также о том, что будет включен в список инсайдеров ООО «ССК «Звезда».</w:t>
      </w:r>
    </w:p>
    <w:p w14:paraId="175872CA" w14:textId="77777777" w:rsidR="007A69C0" w:rsidRPr="009C31DD" w:rsidRDefault="007A69C0" w:rsidP="007A69C0">
      <w:pPr>
        <w:tabs>
          <w:tab w:val="left" w:pos="426"/>
        </w:tabs>
        <w:spacing w:after="0" w:line="252" w:lineRule="auto"/>
        <w:jc w:val="both"/>
        <w:rPr>
          <w:b/>
        </w:rPr>
      </w:pPr>
    </w:p>
    <w:p w14:paraId="373863AF" w14:textId="77777777" w:rsidR="007A69C0" w:rsidRPr="009C31DD" w:rsidRDefault="007A69C0" w:rsidP="007A69C0">
      <w:pPr>
        <w:spacing w:after="0" w:line="252" w:lineRule="auto"/>
        <w:jc w:val="both"/>
        <w:rPr>
          <w:rFonts w:eastAsia="Calibri"/>
          <w:b/>
          <w:bCs/>
        </w:rPr>
      </w:pPr>
      <w:r w:rsidRPr="009C31DD">
        <w:rPr>
          <w:rFonts w:eastAsia="Calibri"/>
          <w:b/>
          <w:bCs/>
        </w:rPr>
        <w:t>ПРИЛОЖЕНИЯ:</w:t>
      </w:r>
    </w:p>
    <w:p w14:paraId="0955022D" w14:textId="77777777" w:rsidR="007A69C0" w:rsidRPr="009C31DD" w:rsidRDefault="007A69C0" w:rsidP="007A69C0">
      <w:pPr>
        <w:numPr>
          <w:ilvl w:val="0"/>
          <w:numId w:val="3"/>
        </w:numPr>
        <w:spacing w:after="0" w:line="252" w:lineRule="auto"/>
        <w:ind w:left="0" w:firstLine="0"/>
        <w:jc w:val="both"/>
        <w:rPr>
          <w:rFonts w:eastAsia="Calibri"/>
        </w:rPr>
      </w:pPr>
      <w:r w:rsidRPr="009C31DD">
        <w:rPr>
          <w:rFonts w:eastAsia="Calibri"/>
        </w:rPr>
        <w:t>Приложение № 1 Спецификация;</w:t>
      </w:r>
    </w:p>
    <w:p w14:paraId="1D412468" w14:textId="77777777" w:rsidR="007A69C0" w:rsidRPr="009C31DD" w:rsidRDefault="007A69C0" w:rsidP="007A69C0">
      <w:pPr>
        <w:numPr>
          <w:ilvl w:val="0"/>
          <w:numId w:val="3"/>
        </w:numPr>
        <w:spacing w:after="0" w:line="252" w:lineRule="auto"/>
        <w:ind w:left="0" w:firstLine="0"/>
        <w:jc w:val="both"/>
        <w:rPr>
          <w:rFonts w:eastAsia="Calibri"/>
        </w:rPr>
      </w:pPr>
      <w:r w:rsidRPr="009C31DD">
        <w:rPr>
          <w:rFonts w:eastAsia="Calibri"/>
        </w:rPr>
        <w:t>Приложение № 2 Форма «Информация о цепочке собственников юридического лица, включая бенефициаров (в том числе, конечных)»;</w:t>
      </w:r>
    </w:p>
    <w:p w14:paraId="671E7C20" w14:textId="77777777" w:rsidR="007A69C0" w:rsidRPr="009C31DD" w:rsidRDefault="007A69C0" w:rsidP="007A69C0">
      <w:pPr>
        <w:numPr>
          <w:ilvl w:val="0"/>
          <w:numId w:val="3"/>
        </w:numPr>
        <w:spacing w:after="0" w:line="252" w:lineRule="auto"/>
        <w:ind w:left="0" w:firstLine="0"/>
        <w:jc w:val="both"/>
        <w:rPr>
          <w:rFonts w:eastAsia="Calibri"/>
        </w:rPr>
      </w:pPr>
      <w:r w:rsidRPr="009C31DD">
        <w:rPr>
          <w:rFonts w:eastAsia="Calibri"/>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178CC95E" w14:textId="77777777" w:rsidR="007A69C0" w:rsidRPr="009C31DD" w:rsidRDefault="007A69C0" w:rsidP="007A69C0">
      <w:pPr>
        <w:numPr>
          <w:ilvl w:val="0"/>
          <w:numId w:val="3"/>
        </w:numPr>
        <w:spacing w:after="0" w:line="252" w:lineRule="auto"/>
        <w:ind w:left="0" w:firstLine="0"/>
        <w:jc w:val="both"/>
        <w:rPr>
          <w:rFonts w:eastAsia="Calibri"/>
        </w:rPr>
      </w:pPr>
      <w:r w:rsidRPr="009C31DD">
        <w:rPr>
          <w:rFonts w:eastAsia="Calibri"/>
        </w:rPr>
        <w:t>Приложение № 4</w:t>
      </w:r>
      <w:r w:rsidRPr="009C31DD">
        <w:t xml:space="preserve"> </w:t>
      </w:r>
      <w:r w:rsidRPr="009C31DD">
        <w:rPr>
          <w:rFonts w:eastAsia="Calibri"/>
        </w:rPr>
        <w:t>Оговорка о возмещении убытков от налоговых претензий, связанных с недобросовестностью контрагента.</w:t>
      </w:r>
    </w:p>
    <w:p w14:paraId="0F15EAA7" w14:textId="77777777" w:rsidR="007A69C0" w:rsidRDefault="007A69C0" w:rsidP="007A69C0">
      <w:pPr>
        <w:numPr>
          <w:ilvl w:val="0"/>
          <w:numId w:val="3"/>
        </w:numPr>
        <w:spacing w:after="0" w:line="252" w:lineRule="auto"/>
        <w:ind w:left="0" w:firstLine="0"/>
        <w:jc w:val="both"/>
        <w:rPr>
          <w:rFonts w:eastAsia="Calibri"/>
        </w:rPr>
      </w:pPr>
      <w:r w:rsidRPr="009C31DD">
        <w:rPr>
          <w:rFonts w:eastAsia="Calibri"/>
        </w:rPr>
        <w:t>Приложение № 5 Форма Акта приема-передачи документов, содержащих сведения конфиденциального характера.</w:t>
      </w:r>
    </w:p>
    <w:p w14:paraId="56D7B16E" w14:textId="77777777" w:rsidR="007A69C0" w:rsidRPr="00CC7452" w:rsidRDefault="007A69C0" w:rsidP="007A69C0">
      <w:pPr>
        <w:pStyle w:val="a7"/>
        <w:numPr>
          <w:ilvl w:val="0"/>
          <w:numId w:val="3"/>
        </w:numPr>
        <w:rPr>
          <w:rFonts w:ascii="Times New Roman" w:hAnsi="Times New Roman"/>
        </w:rPr>
      </w:pPr>
      <w:r w:rsidRPr="00CC7452">
        <w:rPr>
          <w:rFonts w:ascii="Times New Roman" w:hAnsi="Times New Roman"/>
        </w:rPr>
        <w:t>Приложение № 6 Форма Списка уполномоченных лиц.</w:t>
      </w:r>
    </w:p>
    <w:p w14:paraId="2BBE9B9C" w14:textId="77777777" w:rsidR="007A69C0" w:rsidRPr="009C31DD" w:rsidRDefault="007A69C0" w:rsidP="007A69C0">
      <w:pPr>
        <w:pStyle w:val="a7"/>
        <w:spacing w:line="252" w:lineRule="auto"/>
        <w:ind w:left="283"/>
        <w:rPr>
          <w:rFonts w:ascii="Times New Roman" w:hAnsi="Times New Roman"/>
        </w:rPr>
      </w:pPr>
    </w:p>
    <w:p w14:paraId="4A64708F" w14:textId="77777777" w:rsidR="007A69C0" w:rsidRPr="00CC7452" w:rsidRDefault="007A69C0" w:rsidP="007A69C0">
      <w:pPr>
        <w:pStyle w:val="a7"/>
        <w:numPr>
          <w:ilvl w:val="0"/>
          <w:numId w:val="36"/>
        </w:numPr>
        <w:spacing w:after="0" w:line="252" w:lineRule="auto"/>
        <w:rPr>
          <w:rFonts w:ascii="Times New Roman" w:eastAsia="Times New Roman" w:hAnsi="Times New Roman"/>
        </w:rPr>
      </w:pPr>
      <w:r w:rsidRPr="00CC7452">
        <w:rPr>
          <w:rFonts w:ascii="Times New Roman" w:eastAsia="Batang" w:hAnsi="Times New Roman"/>
          <w:b/>
          <w:bCs/>
        </w:rPr>
        <w:t>АДРЕСА, БАНКОВСКИЕ РЕКВИЗИТЫ И ПОДПИСИ СТОРОН</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A69C0" w:rsidRPr="009C31DD" w14:paraId="1C73B4E3" w14:textId="77777777" w:rsidTr="00334D61">
        <w:trPr>
          <w:trHeight w:val="1138"/>
        </w:trPr>
        <w:tc>
          <w:tcPr>
            <w:tcW w:w="4503" w:type="dxa"/>
          </w:tcPr>
          <w:p w14:paraId="0A3F0355" w14:textId="77777777" w:rsidR="007A69C0" w:rsidRPr="009C31DD" w:rsidRDefault="007A69C0" w:rsidP="00334D61">
            <w:pPr>
              <w:rPr>
                <w:rFonts w:eastAsia="Batang"/>
                <w:b/>
                <w:bCs/>
              </w:rPr>
            </w:pPr>
            <w:r w:rsidRPr="009C31DD">
              <w:rPr>
                <w:rFonts w:eastAsia="Batang"/>
                <w:b/>
                <w:bCs/>
              </w:rPr>
              <w:lastRenderedPageBreak/>
              <w:t>«Покупатель»</w:t>
            </w:r>
          </w:p>
          <w:p w14:paraId="2E6F7E24" w14:textId="77777777" w:rsidR="007A69C0" w:rsidRPr="009C31DD" w:rsidRDefault="007A69C0" w:rsidP="00334D61">
            <w:pPr>
              <w:pStyle w:val="ConsPlusCell"/>
            </w:pPr>
            <w:r w:rsidRPr="009C31DD">
              <w:t xml:space="preserve">Общество с ограниченной ответственностью </w:t>
            </w:r>
          </w:p>
          <w:p w14:paraId="0646EFA4" w14:textId="77777777" w:rsidR="007A69C0" w:rsidRPr="009C31DD" w:rsidRDefault="007A69C0" w:rsidP="00334D61">
            <w:pPr>
              <w:pStyle w:val="ConsPlusCell"/>
            </w:pPr>
            <w:r w:rsidRPr="009C31DD">
              <w:t xml:space="preserve">«Судостроительный комплекс «Звезда» </w:t>
            </w:r>
          </w:p>
          <w:p w14:paraId="6A6421C5" w14:textId="77777777" w:rsidR="007A69C0" w:rsidRPr="009C31DD" w:rsidRDefault="007A69C0" w:rsidP="00334D61">
            <w:pPr>
              <w:pStyle w:val="ConsPlusCell"/>
            </w:pPr>
            <w:r w:rsidRPr="009C31DD">
              <w:t>(ООО «ССК «Звезда»)</w:t>
            </w:r>
          </w:p>
          <w:p w14:paraId="1E706F71" w14:textId="77777777" w:rsidR="007A69C0" w:rsidRPr="009C31DD" w:rsidRDefault="007A69C0" w:rsidP="00334D61">
            <w:pPr>
              <w:pStyle w:val="ConsPlusCell"/>
            </w:pPr>
            <w:r w:rsidRPr="009C31DD">
              <w:t xml:space="preserve">Адрес (место нахождения): </w:t>
            </w:r>
          </w:p>
          <w:p w14:paraId="5A6FF29A" w14:textId="77777777" w:rsidR="007A69C0" w:rsidRPr="009C31DD" w:rsidRDefault="007A69C0" w:rsidP="00334D61">
            <w:pPr>
              <w:pStyle w:val="ConsPlusCell"/>
            </w:pPr>
            <w:r w:rsidRPr="009C31DD">
              <w:t xml:space="preserve">692801, Приморский край, </w:t>
            </w:r>
          </w:p>
          <w:p w14:paraId="13BAF2C3" w14:textId="77777777" w:rsidR="007A69C0" w:rsidRPr="009C31DD" w:rsidRDefault="007A69C0" w:rsidP="00334D61">
            <w:pPr>
              <w:pStyle w:val="ConsPlusCell"/>
            </w:pPr>
            <w:r w:rsidRPr="009C31DD">
              <w:t xml:space="preserve">г. Большой Камень, </w:t>
            </w:r>
            <w:r w:rsidRPr="009C31DD">
              <w:br/>
              <w:t xml:space="preserve">ул. Степана Лебедева, д. 1 </w:t>
            </w:r>
          </w:p>
          <w:p w14:paraId="05FFDD23" w14:textId="77777777" w:rsidR="007A69C0" w:rsidRPr="00644C4C" w:rsidRDefault="007A69C0" w:rsidP="00334D61">
            <w:r w:rsidRPr="009C31DD">
              <w:t>Телефон: 8 (42335) 4-11-75,</w:t>
            </w:r>
            <w:r w:rsidRPr="009C31DD">
              <w:br/>
            </w:r>
            <w:r w:rsidRPr="009C31DD">
              <w:rPr>
                <w:lang w:val="en-US"/>
              </w:rPr>
              <w:t>e</w:t>
            </w:r>
            <w:r w:rsidRPr="009C31DD">
              <w:t>-</w:t>
            </w:r>
            <w:r w:rsidRPr="009C31DD">
              <w:rPr>
                <w:lang w:val="en-US"/>
              </w:rPr>
              <w:t>mail</w:t>
            </w:r>
            <w:r w:rsidRPr="009C31DD">
              <w:t xml:space="preserve">: </w:t>
            </w:r>
            <w:hyperlink r:id="rId9" w:history="1">
              <w:r w:rsidRPr="009C31DD">
                <w:rPr>
                  <w:rStyle w:val="af5"/>
                  <w:color w:val="000000" w:themeColor="text1"/>
                  <w:lang w:val="en-US"/>
                </w:rPr>
                <w:t>sskzvezda</w:t>
              </w:r>
              <w:r w:rsidRPr="009C31DD">
                <w:rPr>
                  <w:rStyle w:val="af5"/>
                  <w:color w:val="000000" w:themeColor="text1"/>
                </w:rPr>
                <w:t xml:space="preserve">@ </w:t>
              </w:r>
              <w:r w:rsidRPr="009C31DD">
                <w:rPr>
                  <w:rStyle w:val="af5"/>
                  <w:color w:val="000000" w:themeColor="text1"/>
                  <w:lang w:val="en-US"/>
                </w:rPr>
                <w:t>sskzvezda</w:t>
              </w:r>
              <w:r w:rsidRPr="009C31DD">
                <w:rPr>
                  <w:rStyle w:val="af5"/>
                  <w:color w:val="000000" w:themeColor="text1"/>
                </w:rPr>
                <w:t>.</w:t>
              </w:r>
              <w:r w:rsidRPr="009C31DD">
                <w:rPr>
                  <w:rStyle w:val="af5"/>
                  <w:color w:val="000000" w:themeColor="text1"/>
                  <w:lang w:val="en-US"/>
                </w:rPr>
                <w:t>ru</w:t>
              </w:r>
            </w:hyperlink>
            <w:r w:rsidRPr="009C31DD">
              <w:br/>
            </w:r>
            <w:r w:rsidRPr="009C31DD">
              <w:rPr>
                <w:rFonts w:eastAsia="Calibri"/>
              </w:rPr>
              <w:t>ИНН 2503032517</w:t>
            </w:r>
            <w:r w:rsidRPr="009C31DD">
              <w:t xml:space="preserve"> КПП </w:t>
            </w:r>
            <w:r w:rsidRPr="009C31DD">
              <w:rPr>
                <w:rFonts w:eastAsia="Calibri"/>
              </w:rPr>
              <w:t>250301001</w:t>
            </w:r>
            <w:r w:rsidRPr="009C31DD">
              <w:rPr>
                <w:rFonts w:eastAsia="Calibri"/>
              </w:rPr>
              <w:br/>
            </w:r>
            <w:r w:rsidRPr="009C31DD">
              <w:t>ОГРН</w:t>
            </w:r>
            <w:r w:rsidRPr="009C31DD">
              <w:tab/>
            </w:r>
            <w:r w:rsidRPr="009C31DD">
              <w:rPr>
                <w:rFonts w:eastAsia="Calibri"/>
              </w:rPr>
              <w:t>1152503000539</w:t>
            </w:r>
            <w:r w:rsidRPr="009C31DD">
              <w:rPr>
                <w:rFonts w:eastAsia="Calibri"/>
              </w:rPr>
              <w:br/>
            </w:r>
            <w:r w:rsidRPr="00644C4C">
              <w:t xml:space="preserve"> р/с 40702810200000005883</w:t>
            </w:r>
            <w:r w:rsidRPr="00644C4C">
              <w:br/>
              <w:t>в АО «ВБРР», г. Москва</w:t>
            </w:r>
            <w:r w:rsidRPr="00644C4C">
              <w:br/>
              <w:t>БИК 044525880</w:t>
            </w:r>
          </w:p>
          <w:p w14:paraId="43D34754" w14:textId="77777777" w:rsidR="007A69C0" w:rsidRPr="009C31DD" w:rsidRDefault="007A69C0" w:rsidP="00334D61">
            <w:r w:rsidRPr="00644C4C">
              <w:t>к/с 30101810900000000880</w:t>
            </w:r>
          </w:p>
        </w:tc>
        <w:tc>
          <w:tcPr>
            <w:tcW w:w="4536" w:type="dxa"/>
          </w:tcPr>
          <w:p w14:paraId="1B644386" w14:textId="77777777" w:rsidR="007A69C0" w:rsidRPr="009C31DD" w:rsidRDefault="007A69C0" w:rsidP="00334D61">
            <w:pPr>
              <w:spacing w:line="252" w:lineRule="auto"/>
              <w:jc w:val="both"/>
              <w:rPr>
                <w:rFonts w:eastAsia="Batang"/>
                <w:b/>
                <w:bCs/>
              </w:rPr>
            </w:pPr>
            <w:r w:rsidRPr="009C31DD">
              <w:rPr>
                <w:rFonts w:eastAsia="Batang"/>
                <w:b/>
                <w:bCs/>
              </w:rPr>
              <w:t>«Поставщик»</w:t>
            </w:r>
          </w:p>
          <w:p w14:paraId="707F35A2" w14:textId="77777777" w:rsidR="007A69C0" w:rsidRPr="009C31DD" w:rsidRDefault="007A69C0" w:rsidP="00334D61">
            <w:pPr>
              <w:ind w:right="141"/>
              <w:rPr>
                <w:rFonts w:eastAsia="Batang"/>
                <w:bCs/>
              </w:rPr>
            </w:pPr>
            <w:r w:rsidRPr="009C31DD">
              <w:rPr>
                <w:rFonts w:eastAsia="Batang"/>
                <w:bCs/>
              </w:rPr>
              <w:t>_________________________</w:t>
            </w:r>
          </w:p>
          <w:p w14:paraId="5B396C67" w14:textId="77777777" w:rsidR="007A69C0" w:rsidRPr="009C31DD" w:rsidRDefault="007A69C0" w:rsidP="00334D61">
            <w:pPr>
              <w:ind w:right="141"/>
              <w:rPr>
                <w:rFonts w:eastAsia="Batang"/>
                <w:bCs/>
              </w:rPr>
            </w:pPr>
            <w:r w:rsidRPr="009C31DD">
              <w:rPr>
                <w:rFonts w:eastAsia="Batang"/>
                <w:bCs/>
              </w:rPr>
              <w:t xml:space="preserve">Юридический Адрес: </w:t>
            </w:r>
          </w:p>
          <w:p w14:paraId="4500A2A1" w14:textId="77777777" w:rsidR="007A69C0" w:rsidRPr="009C31DD" w:rsidRDefault="007A69C0" w:rsidP="00334D61">
            <w:pPr>
              <w:ind w:right="141"/>
              <w:rPr>
                <w:rFonts w:eastAsia="Batang"/>
                <w:bCs/>
              </w:rPr>
            </w:pPr>
            <w:r w:rsidRPr="009C31DD">
              <w:rPr>
                <w:rFonts w:eastAsia="Batang"/>
                <w:bCs/>
              </w:rPr>
              <w:t xml:space="preserve">Почтовый адрес: </w:t>
            </w:r>
          </w:p>
          <w:p w14:paraId="446BD3F4" w14:textId="77777777" w:rsidR="007A69C0" w:rsidRPr="009C31DD" w:rsidRDefault="007A69C0" w:rsidP="00334D61">
            <w:pPr>
              <w:ind w:right="141"/>
              <w:rPr>
                <w:rFonts w:eastAsia="Batang"/>
                <w:bCs/>
              </w:rPr>
            </w:pPr>
            <w:r w:rsidRPr="009C31DD">
              <w:rPr>
                <w:rFonts w:eastAsia="Batang"/>
                <w:bCs/>
              </w:rPr>
              <w:t xml:space="preserve"> </w:t>
            </w:r>
          </w:p>
          <w:p w14:paraId="77AF0CD5" w14:textId="77777777" w:rsidR="007A69C0" w:rsidRPr="009C31DD" w:rsidRDefault="007A69C0" w:rsidP="00334D61">
            <w:pPr>
              <w:ind w:right="141"/>
              <w:rPr>
                <w:rFonts w:eastAsia="Batang"/>
                <w:bCs/>
              </w:rPr>
            </w:pPr>
            <w:r w:rsidRPr="009C31DD">
              <w:rPr>
                <w:rFonts w:eastAsia="Batang"/>
                <w:bCs/>
              </w:rPr>
              <w:t xml:space="preserve">ИНН/КПП __________/__________ </w:t>
            </w:r>
          </w:p>
          <w:p w14:paraId="118C3560" w14:textId="77777777" w:rsidR="007A69C0" w:rsidRPr="009C31DD" w:rsidRDefault="007A69C0" w:rsidP="00334D61">
            <w:pPr>
              <w:ind w:right="141"/>
              <w:rPr>
                <w:rFonts w:eastAsia="Batang"/>
                <w:bCs/>
              </w:rPr>
            </w:pPr>
            <w:r w:rsidRPr="009C31DD">
              <w:rPr>
                <w:rFonts w:eastAsia="Batang"/>
                <w:bCs/>
              </w:rPr>
              <w:t xml:space="preserve">ОГРН_________________________ </w:t>
            </w:r>
          </w:p>
          <w:p w14:paraId="4AE8703A" w14:textId="77777777" w:rsidR="007A69C0" w:rsidRPr="009C31DD" w:rsidRDefault="007A69C0" w:rsidP="00334D61">
            <w:pPr>
              <w:ind w:right="141"/>
              <w:rPr>
                <w:rFonts w:eastAsia="Batang"/>
                <w:bCs/>
              </w:rPr>
            </w:pPr>
            <w:r w:rsidRPr="009C31DD">
              <w:rPr>
                <w:rFonts w:eastAsia="Batang"/>
                <w:bCs/>
              </w:rPr>
              <w:t>БАНК:</w:t>
            </w:r>
          </w:p>
          <w:p w14:paraId="52263E6E" w14:textId="77777777" w:rsidR="007A69C0" w:rsidRPr="009C31DD" w:rsidRDefault="007A69C0" w:rsidP="00334D61">
            <w:pPr>
              <w:ind w:right="141"/>
              <w:rPr>
                <w:rFonts w:eastAsia="Batang"/>
                <w:bCs/>
              </w:rPr>
            </w:pPr>
            <w:r w:rsidRPr="009C31DD">
              <w:rPr>
                <w:rFonts w:eastAsia="Batang"/>
                <w:bCs/>
              </w:rPr>
              <w:t xml:space="preserve">Р/с _______________________________ </w:t>
            </w:r>
          </w:p>
          <w:p w14:paraId="2035E83E" w14:textId="77777777" w:rsidR="007A69C0" w:rsidRPr="009C31DD" w:rsidRDefault="007A69C0" w:rsidP="00334D61">
            <w:pPr>
              <w:ind w:right="141"/>
              <w:rPr>
                <w:rFonts w:eastAsia="Batang"/>
                <w:bCs/>
              </w:rPr>
            </w:pPr>
            <w:r w:rsidRPr="009C31DD">
              <w:rPr>
                <w:rFonts w:eastAsia="Batang"/>
                <w:bCs/>
              </w:rPr>
              <w:t xml:space="preserve">К/с _______________________________ </w:t>
            </w:r>
          </w:p>
          <w:p w14:paraId="4F1B43AD" w14:textId="77777777" w:rsidR="007A69C0" w:rsidRPr="009C31DD" w:rsidRDefault="007A69C0" w:rsidP="00334D61">
            <w:pPr>
              <w:ind w:right="141"/>
              <w:rPr>
                <w:rFonts w:eastAsia="Batang"/>
                <w:bCs/>
              </w:rPr>
            </w:pPr>
            <w:r w:rsidRPr="009C31DD">
              <w:rPr>
                <w:rFonts w:eastAsia="Batang"/>
                <w:bCs/>
              </w:rPr>
              <w:t xml:space="preserve">БИК ______________________________ </w:t>
            </w:r>
          </w:p>
          <w:p w14:paraId="640023AE" w14:textId="77777777" w:rsidR="007A69C0" w:rsidRPr="009C31DD" w:rsidRDefault="007A69C0" w:rsidP="00334D61">
            <w:pPr>
              <w:ind w:right="141"/>
              <w:rPr>
                <w:rFonts w:eastAsia="Batang"/>
                <w:bCs/>
              </w:rPr>
            </w:pPr>
            <w:r w:rsidRPr="009C31DD">
              <w:rPr>
                <w:rFonts w:eastAsia="Batang"/>
                <w:bCs/>
              </w:rPr>
              <w:t xml:space="preserve">ОКПО ____________________________ </w:t>
            </w:r>
          </w:p>
          <w:p w14:paraId="7465B043" w14:textId="77777777" w:rsidR="007A69C0" w:rsidRPr="009C31DD" w:rsidRDefault="007A69C0" w:rsidP="00334D61">
            <w:pPr>
              <w:ind w:right="141"/>
              <w:rPr>
                <w:rFonts w:eastAsia="Batang"/>
                <w:bCs/>
              </w:rPr>
            </w:pPr>
            <w:r w:rsidRPr="009C31DD">
              <w:rPr>
                <w:rFonts w:eastAsia="Batang"/>
                <w:bCs/>
              </w:rPr>
              <w:t xml:space="preserve">Телефон: _______________________ </w:t>
            </w:r>
          </w:p>
          <w:p w14:paraId="7C27E350" w14:textId="77777777" w:rsidR="007A69C0" w:rsidRPr="009C31DD" w:rsidRDefault="007A69C0" w:rsidP="00334D61">
            <w:pPr>
              <w:ind w:right="141"/>
              <w:rPr>
                <w:rFonts w:eastAsia="Batang"/>
                <w:bCs/>
              </w:rPr>
            </w:pPr>
            <w:r w:rsidRPr="009C31DD">
              <w:rPr>
                <w:rFonts w:eastAsia="Batang"/>
                <w:bCs/>
              </w:rPr>
              <w:t xml:space="preserve">Факс: __________________________ </w:t>
            </w:r>
          </w:p>
          <w:p w14:paraId="21486056" w14:textId="77777777" w:rsidR="007A69C0" w:rsidRPr="009C31DD" w:rsidRDefault="007A69C0" w:rsidP="00334D61">
            <w:pPr>
              <w:ind w:right="141"/>
              <w:rPr>
                <w:rFonts w:eastAsia="Batang"/>
                <w:bCs/>
              </w:rPr>
            </w:pPr>
            <w:r w:rsidRPr="009C31DD">
              <w:rPr>
                <w:rFonts w:eastAsia="Batang"/>
                <w:bCs/>
              </w:rPr>
              <w:t xml:space="preserve">Адрес электронной почты: </w:t>
            </w:r>
          </w:p>
          <w:p w14:paraId="70A488D9" w14:textId="77777777" w:rsidR="007A69C0" w:rsidRPr="009C31DD" w:rsidRDefault="007A69C0" w:rsidP="00334D61">
            <w:pPr>
              <w:spacing w:line="252" w:lineRule="auto"/>
              <w:jc w:val="both"/>
              <w:rPr>
                <w:rFonts w:eastAsia="Batang"/>
                <w:bCs/>
              </w:rPr>
            </w:pPr>
          </w:p>
          <w:p w14:paraId="7322E337" w14:textId="77777777" w:rsidR="007A69C0" w:rsidRPr="009C31DD" w:rsidRDefault="007A69C0" w:rsidP="00334D61">
            <w:pPr>
              <w:spacing w:line="252" w:lineRule="auto"/>
              <w:jc w:val="both"/>
              <w:rPr>
                <w:rFonts w:eastAsia="Batang"/>
                <w:b/>
                <w:bCs/>
              </w:rPr>
            </w:pPr>
            <w:r w:rsidRPr="009C31DD">
              <w:rPr>
                <w:rFonts w:eastAsia="Calibri"/>
                <w:lang w:eastAsia="ru-RU"/>
              </w:rPr>
              <w:t xml:space="preserve"> </w:t>
            </w:r>
          </w:p>
        </w:tc>
      </w:tr>
      <w:tr w:rsidR="007A69C0" w:rsidRPr="009C31DD" w14:paraId="3ACAAB6E" w14:textId="77777777" w:rsidTr="00334D61">
        <w:trPr>
          <w:trHeight w:val="1386"/>
        </w:trPr>
        <w:tc>
          <w:tcPr>
            <w:tcW w:w="4503" w:type="dxa"/>
          </w:tcPr>
          <w:p w14:paraId="1DEF1E57" w14:textId="77777777" w:rsidR="007A69C0" w:rsidRPr="009C31DD" w:rsidRDefault="007A69C0" w:rsidP="00334D61">
            <w:pPr>
              <w:spacing w:line="252" w:lineRule="auto"/>
              <w:rPr>
                <w:rFonts w:eastAsia="Batang"/>
                <w:bCs/>
              </w:rPr>
            </w:pPr>
          </w:p>
          <w:sdt>
            <w:sdtPr>
              <w:rPr>
                <w:rFonts w:eastAsia="Batang"/>
                <w:bCs/>
              </w:rPr>
              <w:alias w:val="Адрес электронной почты организации"/>
              <w:tag w:val=""/>
              <w:id w:val="-586455762"/>
              <w:placeholder>
                <w:docPart w:val="546E6421DE6144BEBD2FCE09F140FA6A"/>
              </w:placeholder>
              <w:showingPlcHdr/>
              <w:dataBinding w:prefixMappings="xmlns:ns0='http://schemas.microsoft.com/office/2006/coverPageProps' " w:xpath="/ns0:CoverPageProperties[1]/ns0:CompanyEmail[1]" w:storeItemID="{55AF091B-3C7A-41E3-B477-F2FDAA23CFDA}"/>
              <w:text/>
            </w:sdtPr>
            <w:sdtEndPr/>
            <w:sdtContent>
              <w:p w14:paraId="796BBA15" w14:textId="56A70038" w:rsidR="007A69C0" w:rsidRPr="009C31DD" w:rsidRDefault="007A69C0" w:rsidP="00334D61">
                <w:pPr>
                  <w:spacing w:line="252" w:lineRule="auto"/>
                </w:pPr>
                <w:r w:rsidRPr="005053BD">
                  <w:rPr>
                    <w:rStyle w:val="affe"/>
                  </w:rPr>
                  <w:t>[Адрес электронной почты организации]</w:t>
                </w:r>
              </w:p>
            </w:sdtContent>
          </w:sdt>
          <w:p w14:paraId="34CEA699" w14:textId="77777777" w:rsidR="007A69C0" w:rsidRPr="009C31DD" w:rsidRDefault="007A69C0" w:rsidP="00334D61">
            <w:pPr>
              <w:spacing w:line="252" w:lineRule="auto"/>
              <w:rPr>
                <w:rFonts w:eastAsia="Batang"/>
                <w:bCs/>
              </w:rPr>
            </w:pPr>
          </w:p>
          <w:p w14:paraId="76DA15DE" w14:textId="6598B449" w:rsidR="007A69C0" w:rsidRPr="009C31DD" w:rsidRDefault="007A69C0" w:rsidP="002A0142">
            <w:pPr>
              <w:spacing w:line="252" w:lineRule="auto"/>
              <w:jc w:val="both"/>
              <w:rPr>
                <w:rFonts w:eastAsia="Batang"/>
                <w:bCs/>
              </w:rPr>
            </w:pPr>
            <w:r w:rsidRPr="009C31DD">
              <w:rPr>
                <w:rFonts w:eastAsia="Batang"/>
                <w:bCs/>
              </w:rPr>
              <w:t xml:space="preserve">___________________ </w:t>
            </w:r>
            <w:r w:rsidRPr="009C31DD">
              <w:t>/</w:t>
            </w:r>
            <w:r w:rsidRPr="009C31DD">
              <w:rPr>
                <w:rFonts w:eastAsia="Batang"/>
                <w:bCs/>
              </w:rPr>
              <w:t xml:space="preserve">  </w:t>
            </w:r>
            <w:sdt>
              <w:sdtPr>
                <w:rPr>
                  <w:rFonts w:eastAsia="Batang"/>
                  <w:bCs/>
                </w:rPr>
                <w:alias w:val="Аннотация"/>
                <w:tag w:val=""/>
                <w:id w:val="-181122624"/>
                <w:placeholder>
                  <w:docPart w:val="1A5277B80BA04CCC9D19E5DFE465095B"/>
                </w:placeholder>
                <w:showingPlcHdr/>
                <w:dataBinding w:prefixMappings="xmlns:ns0='http://schemas.microsoft.com/office/2006/coverPageProps' " w:xpath="/ns0:CoverPageProperties[1]/ns0:Abstract[1]" w:storeItemID="{55AF091B-3C7A-41E3-B477-F2FDAA23CFDA}"/>
                <w:text/>
              </w:sdtPr>
              <w:sdtEndPr/>
              <w:sdtContent>
                <w:r w:rsidR="002A0142" w:rsidRPr="005053BD">
                  <w:rPr>
                    <w:rStyle w:val="affe"/>
                  </w:rPr>
                  <w:t>[Аннотация]</w:t>
                </w:r>
              </w:sdtContent>
            </w:sdt>
            <w:r w:rsidRPr="009C31DD">
              <w:rPr>
                <w:rFonts w:eastAsia="Batang"/>
                <w:bCs/>
              </w:rPr>
              <w:t xml:space="preserve"> /</w:t>
            </w:r>
          </w:p>
        </w:tc>
        <w:tc>
          <w:tcPr>
            <w:tcW w:w="4536" w:type="dxa"/>
          </w:tcPr>
          <w:p w14:paraId="2785E122" w14:textId="77777777" w:rsidR="007A69C0" w:rsidRPr="009C31DD" w:rsidRDefault="007A69C0" w:rsidP="00334D61">
            <w:pPr>
              <w:spacing w:line="252" w:lineRule="auto"/>
              <w:rPr>
                <w:rFonts w:eastAsia="Batang"/>
                <w:bCs/>
              </w:rPr>
            </w:pPr>
          </w:p>
          <w:sdt>
            <w:sdtPr>
              <w:rPr>
                <w:rFonts w:eastAsia="Batang"/>
                <w:bCs/>
              </w:rPr>
              <w:alias w:val="Дата публикации"/>
              <w:tag w:val=""/>
              <w:id w:val="-295217485"/>
              <w:placeholder>
                <w:docPart w:val="81288CA80C6E4260806E93C3F70967B6"/>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561A9603" w14:textId="49E596EF" w:rsidR="007A69C0" w:rsidRPr="009C31DD" w:rsidRDefault="007A69C0" w:rsidP="00334D61">
                <w:pPr>
                  <w:spacing w:line="252" w:lineRule="auto"/>
                </w:pPr>
                <w:r w:rsidRPr="005053BD">
                  <w:rPr>
                    <w:rStyle w:val="affe"/>
                  </w:rPr>
                  <w:t>[Дата публикации]</w:t>
                </w:r>
              </w:p>
            </w:sdtContent>
          </w:sdt>
          <w:p w14:paraId="54F9E7ED" w14:textId="77777777" w:rsidR="007A69C0" w:rsidRPr="009C31DD" w:rsidRDefault="007A69C0" w:rsidP="00334D61">
            <w:pPr>
              <w:spacing w:line="252" w:lineRule="auto"/>
              <w:rPr>
                <w:rFonts w:eastAsia="Batang"/>
                <w:bCs/>
              </w:rPr>
            </w:pPr>
          </w:p>
          <w:p w14:paraId="12434C16" w14:textId="5EA92A2E" w:rsidR="007A69C0" w:rsidRPr="009C31DD" w:rsidRDefault="007A69C0" w:rsidP="00334D61">
            <w:pPr>
              <w:spacing w:line="252" w:lineRule="auto"/>
              <w:jc w:val="both"/>
              <w:rPr>
                <w:rFonts w:eastAsia="Batang"/>
                <w:b/>
                <w:bCs/>
              </w:rPr>
            </w:pPr>
            <w:r w:rsidRPr="009C31DD">
              <w:rPr>
                <w:rFonts w:eastAsia="Batang"/>
                <w:bCs/>
              </w:rPr>
              <w:t xml:space="preserve">______________________ </w:t>
            </w:r>
            <w:r w:rsidRPr="009C31DD">
              <w:t>/</w:t>
            </w:r>
            <w:r w:rsidRPr="009C31DD">
              <w:rPr>
                <w:rFonts w:eastAsia="Batang"/>
                <w:bCs/>
              </w:rPr>
              <w:t xml:space="preserve">  </w:t>
            </w:r>
            <w:sdt>
              <w:sdtPr>
                <w:rPr>
                  <w:rFonts w:eastAsia="Batang"/>
                  <w:bCs/>
                </w:rPr>
                <w:alias w:val="Категория"/>
                <w:tag w:val=""/>
                <w:id w:val="-662934989"/>
                <w:placeholder>
                  <w:docPart w:val="6C1E4AE189D646E4826D06EA299461FB"/>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e"/>
                  </w:rPr>
                  <w:t>[Категория]</w:t>
                </w:r>
              </w:sdtContent>
            </w:sdt>
            <w:r w:rsidRPr="009C31DD">
              <w:rPr>
                <w:rFonts w:eastAsia="Batang"/>
                <w:bCs/>
              </w:rPr>
              <w:t xml:space="preserve"> /</w:t>
            </w:r>
          </w:p>
        </w:tc>
      </w:tr>
    </w:tbl>
    <w:p w14:paraId="0C1F60B9" w14:textId="77777777" w:rsidR="007A69C0" w:rsidRPr="009C31DD" w:rsidRDefault="007A69C0" w:rsidP="007A69C0">
      <w:pPr>
        <w:spacing w:after="0" w:line="240" w:lineRule="auto"/>
        <w:rPr>
          <w:rFonts w:eastAsia="Times New Roman"/>
          <w:b/>
          <w:lang w:eastAsia="de-DE"/>
        </w:rPr>
      </w:pPr>
    </w:p>
    <w:p w14:paraId="7C196B4F" w14:textId="77777777" w:rsidR="002A0142" w:rsidRDefault="002A0142" w:rsidP="007A69C0">
      <w:pPr>
        <w:spacing w:after="0"/>
        <w:jc w:val="right"/>
        <w:rPr>
          <w:rFonts w:eastAsia="Times New Roman"/>
          <w:b/>
          <w:lang w:eastAsia="de-DE"/>
        </w:rPr>
      </w:pPr>
    </w:p>
    <w:p w14:paraId="6B2C8FFE" w14:textId="77777777" w:rsidR="002A0142" w:rsidRDefault="002A0142" w:rsidP="007A69C0">
      <w:pPr>
        <w:spacing w:after="0"/>
        <w:jc w:val="right"/>
        <w:rPr>
          <w:rFonts w:eastAsia="Times New Roman"/>
          <w:b/>
          <w:lang w:eastAsia="de-DE"/>
        </w:rPr>
      </w:pPr>
    </w:p>
    <w:p w14:paraId="56546972" w14:textId="77777777" w:rsidR="002A0142" w:rsidRDefault="002A0142" w:rsidP="007A69C0">
      <w:pPr>
        <w:spacing w:after="0"/>
        <w:jc w:val="right"/>
        <w:rPr>
          <w:rFonts w:eastAsia="Times New Roman"/>
          <w:b/>
          <w:lang w:eastAsia="de-DE"/>
        </w:rPr>
      </w:pPr>
    </w:p>
    <w:p w14:paraId="70ACC975" w14:textId="77777777" w:rsidR="002A0142" w:rsidRDefault="002A0142" w:rsidP="007A69C0">
      <w:pPr>
        <w:spacing w:after="0"/>
        <w:jc w:val="right"/>
        <w:rPr>
          <w:rFonts w:eastAsia="Times New Roman"/>
          <w:b/>
          <w:lang w:eastAsia="de-DE"/>
        </w:rPr>
      </w:pPr>
    </w:p>
    <w:p w14:paraId="64980E1A" w14:textId="77777777" w:rsidR="002A0142" w:rsidRDefault="002A0142" w:rsidP="007A69C0">
      <w:pPr>
        <w:spacing w:after="0"/>
        <w:jc w:val="right"/>
        <w:rPr>
          <w:rFonts w:eastAsia="Times New Roman"/>
          <w:b/>
          <w:lang w:eastAsia="de-DE"/>
        </w:rPr>
      </w:pPr>
    </w:p>
    <w:p w14:paraId="08761DE1" w14:textId="77777777" w:rsidR="002A0142" w:rsidRDefault="002A0142" w:rsidP="007A69C0">
      <w:pPr>
        <w:spacing w:after="0"/>
        <w:jc w:val="right"/>
        <w:rPr>
          <w:rFonts w:eastAsia="Times New Roman"/>
          <w:b/>
          <w:lang w:eastAsia="de-DE"/>
        </w:rPr>
      </w:pPr>
    </w:p>
    <w:p w14:paraId="1B52B887" w14:textId="77777777" w:rsidR="002A0142" w:rsidRDefault="002A0142" w:rsidP="007A69C0">
      <w:pPr>
        <w:spacing w:after="0"/>
        <w:jc w:val="right"/>
        <w:rPr>
          <w:rFonts w:eastAsia="Times New Roman"/>
          <w:b/>
          <w:lang w:eastAsia="de-DE"/>
        </w:rPr>
      </w:pPr>
    </w:p>
    <w:p w14:paraId="2C20C271" w14:textId="77777777" w:rsidR="002A0142" w:rsidRDefault="002A0142" w:rsidP="007A69C0">
      <w:pPr>
        <w:spacing w:after="0"/>
        <w:jc w:val="right"/>
        <w:rPr>
          <w:rFonts w:eastAsia="Times New Roman"/>
          <w:b/>
          <w:lang w:eastAsia="de-DE"/>
        </w:rPr>
      </w:pPr>
    </w:p>
    <w:p w14:paraId="150066C0" w14:textId="77777777" w:rsidR="002A0142" w:rsidRDefault="002A0142" w:rsidP="007A69C0">
      <w:pPr>
        <w:spacing w:after="0"/>
        <w:jc w:val="right"/>
        <w:rPr>
          <w:rFonts w:eastAsia="Times New Roman"/>
          <w:b/>
          <w:lang w:eastAsia="de-DE"/>
        </w:rPr>
      </w:pPr>
    </w:p>
    <w:p w14:paraId="17786BA8" w14:textId="77777777" w:rsidR="002A0142" w:rsidRDefault="002A0142" w:rsidP="007A69C0">
      <w:pPr>
        <w:spacing w:after="0"/>
        <w:jc w:val="right"/>
        <w:rPr>
          <w:rFonts w:eastAsia="Times New Roman"/>
          <w:b/>
          <w:lang w:eastAsia="de-DE"/>
        </w:rPr>
      </w:pPr>
    </w:p>
    <w:p w14:paraId="6323992F" w14:textId="77777777" w:rsidR="002A0142" w:rsidRDefault="002A0142" w:rsidP="007A69C0">
      <w:pPr>
        <w:spacing w:after="0"/>
        <w:jc w:val="right"/>
        <w:rPr>
          <w:rFonts w:eastAsia="Times New Roman"/>
          <w:b/>
          <w:lang w:eastAsia="de-DE"/>
        </w:rPr>
      </w:pPr>
    </w:p>
    <w:p w14:paraId="64C9E41D" w14:textId="77777777" w:rsidR="002A0142" w:rsidRDefault="002A0142" w:rsidP="007A69C0">
      <w:pPr>
        <w:spacing w:after="0"/>
        <w:jc w:val="right"/>
        <w:rPr>
          <w:rFonts w:eastAsia="Times New Roman"/>
          <w:b/>
          <w:lang w:eastAsia="de-DE"/>
        </w:rPr>
      </w:pPr>
    </w:p>
    <w:p w14:paraId="23520F5C" w14:textId="77777777" w:rsidR="002A0142" w:rsidRDefault="002A0142" w:rsidP="007A69C0">
      <w:pPr>
        <w:spacing w:after="0"/>
        <w:jc w:val="right"/>
        <w:rPr>
          <w:rFonts w:eastAsia="Times New Roman"/>
          <w:b/>
          <w:lang w:eastAsia="de-DE"/>
        </w:rPr>
      </w:pPr>
    </w:p>
    <w:p w14:paraId="1E5DFE9A" w14:textId="77777777" w:rsidR="002A0142" w:rsidRDefault="002A0142" w:rsidP="007A69C0">
      <w:pPr>
        <w:spacing w:after="0"/>
        <w:jc w:val="right"/>
        <w:rPr>
          <w:rFonts w:eastAsia="Times New Roman"/>
          <w:b/>
          <w:lang w:eastAsia="de-DE"/>
        </w:rPr>
      </w:pPr>
    </w:p>
    <w:p w14:paraId="35930D30" w14:textId="77777777" w:rsidR="002A0142" w:rsidRDefault="002A0142" w:rsidP="007A69C0">
      <w:pPr>
        <w:spacing w:after="0"/>
        <w:jc w:val="right"/>
        <w:rPr>
          <w:rFonts w:eastAsia="Times New Roman"/>
          <w:b/>
          <w:lang w:eastAsia="de-DE"/>
        </w:rPr>
      </w:pPr>
    </w:p>
    <w:p w14:paraId="24371C89" w14:textId="77777777" w:rsidR="002A0142" w:rsidRDefault="002A0142" w:rsidP="007A69C0">
      <w:pPr>
        <w:spacing w:after="0"/>
        <w:jc w:val="right"/>
        <w:rPr>
          <w:rFonts w:eastAsia="Times New Roman"/>
          <w:b/>
          <w:lang w:eastAsia="de-DE"/>
        </w:rPr>
      </w:pPr>
    </w:p>
    <w:p w14:paraId="1495F275" w14:textId="77777777" w:rsidR="002A0142" w:rsidRDefault="002A0142" w:rsidP="007A69C0">
      <w:pPr>
        <w:spacing w:after="0"/>
        <w:jc w:val="right"/>
        <w:rPr>
          <w:rFonts w:eastAsia="Times New Roman"/>
          <w:b/>
          <w:lang w:eastAsia="de-DE"/>
        </w:rPr>
      </w:pPr>
    </w:p>
    <w:p w14:paraId="573A63BA" w14:textId="77777777" w:rsidR="002A0142" w:rsidRDefault="002A0142" w:rsidP="007A69C0">
      <w:pPr>
        <w:spacing w:after="0"/>
        <w:jc w:val="right"/>
        <w:rPr>
          <w:rFonts w:eastAsia="Times New Roman"/>
          <w:b/>
          <w:lang w:eastAsia="de-DE"/>
        </w:rPr>
      </w:pPr>
    </w:p>
    <w:p w14:paraId="7510AEFC" w14:textId="77777777" w:rsidR="002A0142" w:rsidRDefault="002A0142" w:rsidP="007A69C0">
      <w:pPr>
        <w:spacing w:after="0"/>
        <w:jc w:val="right"/>
        <w:rPr>
          <w:rFonts w:eastAsia="Times New Roman"/>
          <w:b/>
          <w:lang w:eastAsia="de-DE"/>
        </w:rPr>
      </w:pPr>
    </w:p>
    <w:p w14:paraId="374C82EB" w14:textId="77777777" w:rsidR="002A0142" w:rsidRDefault="002A0142" w:rsidP="007A69C0">
      <w:pPr>
        <w:spacing w:after="0"/>
        <w:jc w:val="right"/>
        <w:rPr>
          <w:rFonts w:eastAsia="Times New Roman"/>
          <w:b/>
          <w:lang w:eastAsia="de-DE"/>
        </w:rPr>
      </w:pPr>
    </w:p>
    <w:p w14:paraId="33E911FF" w14:textId="77777777" w:rsidR="002A0142" w:rsidRDefault="002A0142" w:rsidP="007A69C0">
      <w:pPr>
        <w:spacing w:after="0"/>
        <w:jc w:val="right"/>
        <w:rPr>
          <w:rFonts w:eastAsia="Times New Roman"/>
          <w:b/>
          <w:lang w:eastAsia="de-DE"/>
        </w:rPr>
      </w:pPr>
    </w:p>
    <w:p w14:paraId="190D3301" w14:textId="77777777" w:rsidR="002A0142" w:rsidRDefault="002A0142" w:rsidP="007A69C0">
      <w:pPr>
        <w:spacing w:after="0"/>
        <w:jc w:val="right"/>
        <w:rPr>
          <w:rFonts w:eastAsia="Times New Roman"/>
          <w:b/>
          <w:lang w:eastAsia="de-DE"/>
        </w:rPr>
      </w:pPr>
    </w:p>
    <w:p w14:paraId="5521AE36" w14:textId="77777777" w:rsidR="002A0142" w:rsidRDefault="002A0142" w:rsidP="007A69C0">
      <w:pPr>
        <w:spacing w:after="0"/>
        <w:jc w:val="right"/>
        <w:rPr>
          <w:rFonts w:eastAsia="Times New Roman"/>
          <w:b/>
          <w:lang w:eastAsia="de-DE"/>
        </w:rPr>
      </w:pPr>
    </w:p>
    <w:p w14:paraId="3B75B1EF" w14:textId="77777777" w:rsidR="002A0142" w:rsidRDefault="002A0142" w:rsidP="007A69C0">
      <w:pPr>
        <w:spacing w:after="0"/>
        <w:jc w:val="right"/>
        <w:rPr>
          <w:rFonts w:eastAsia="Times New Roman"/>
          <w:b/>
          <w:lang w:eastAsia="de-DE"/>
        </w:rPr>
      </w:pPr>
    </w:p>
    <w:p w14:paraId="6589050E" w14:textId="77777777" w:rsidR="002A0142" w:rsidRDefault="002A0142" w:rsidP="007A69C0">
      <w:pPr>
        <w:spacing w:after="0"/>
        <w:jc w:val="right"/>
        <w:rPr>
          <w:rFonts w:eastAsia="Times New Roman"/>
          <w:b/>
          <w:lang w:eastAsia="de-DE"/>
        </w:rPr>
      </w:pPr>
    </w:p>
    <w:p w14:paraId="29A58086" w14:textId="77777777" w:rsidR="002A0142" w:rsidRDefault="002A0142" w:rsidP="007A69C0">
      <w:pPr>
        <w:spacing w:after="0"/>
        <w:jc w:val="right"/>
        <w:rPr>
          <w:rFonts w:eastAsia="Times New Roman"/>
          <w:b/>
          <w:lang w:eastAsia="de-DE"/>
        </w:rPr>
      </w:pPr>
    </w:p>
    <w:p w14:paraId="2ACE50CE" w14:textId="7730E3F1" w:rsidR="007A69C0" w:rsidRPr="009C31DD" w:rsidRDefault="007A69C0" w:rsidP="007A69C0">
      <w:pPr>
        <w:spacing w:after="0"/>
        <w:jc w:val="right"/>
        <w:rPr>
          <w:rFonts w:eastAsia="Times New Roman"/>
          <w:b/>
          <w:lang w:eastAsia="de-DE"/>
        </w:rPr>
      </w:pPr>
      <w:r w:rsidRPr="009C31DD">
        <w:rPr>
          <w:rFonts w:eastAsia="Times New Roman"/>
          <w:b/>
          <w:lang w:eastAsia="de-DE"/>
        </w:rPr>
        <w:lastRenderedPageBreak/>
        <w:t>Приложение № 1</w:t>
      </w:r>
    </w:p>
    <w:p w14:paraId="47FEC022" w14:textId="731B64C7" w:rsidR="007A69C0" w:rsidRPr="009C31DD" w:rsidRDefault="007A69C0" w:rsidP="007A69C0">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144550958"/>
          <w:placeholder>
            <w:docPart w:val="AD4C11ACAF3F4C6C8CF60F8C31D7DE4F"/>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A0142" w:rsidRPr="005C2BB1">
            <w:rPr>
              <w:rStyle w:val="affe"/>
            </w:rPr>
            <w:t>[Автор]</w:t>
          </w:r>
        </w:sdtContent>
      </w:sdt>
      <w:r w:rsidRPr="009C31DD">
        <w:rPr>
          <w:rFonts w:eastAsia="Times New Roman"/>
          <w:b/>
        </w:rPr>
        <w:t xml:space="preserve"> от </w:t>
      </w:r>
      <w:sdt>
        <w:sdtPr>
          <w:alias w:val="Адрес организации"/>
          <w:tag w:val=""/>
          <w:id w:val="-1996249829"/>
          <w:placeholder>
            <w:docPart w:val="56CCF4AC17474BE09FA5B588DDBC5FC0"/>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fe"/>
            </w:rPr>
            <w:t>[Адрес организации]</w:t>
          </w:r>
        </w:sdtContent>
      </w:sdt>
    </w:p>
    <w:p w14:paraId="131DB544" w14:textId="77777777" w:rsidR="007A69C0" w:rsidRPr="009C31DD" w:rsidRDefault="007A69C0" w:rsidP="007A69C0">
      <w:pPr>
        <w:keepNext/>
        <w:keepLines/>
        <w:widowControl w:val="0"/>
        <w:spacing w:after="0" w:line="240" w:lineRule="auto"/>
        <w:jc w:val="center"/>
        <w:rPr>
          <w:rFonts w:eastAsia="Times New Roman"/>
          <w:b/>
          <w:lang w:eastAsia="ru-RU"/>
        </w:rPr>
      </w:pPr>
    </w:p>
    <w:p w14:paraId="75BFAE2B" w14:textId="77777777" w:rsidR="007A69C0" w:rsidRPr="009C31DD" w:rsidRDefault="007A69C0" w:rsidP="007A69C0">
      <w:pPr>
        <w:keepNext/>
        <w:keepLines/>
        <w:widowControl w:val="0"/>
        <w:spacing w:after="0" w:line="240" w:lineRule="auto"/>
        <w:jc w:val="center"/>
        <w:rPr>
          <w:rFonts w:eastAsia="Times New Roman"/>
          <w:b/>
          <w:lang w:eastAsia="ru-RU"/>
        </w:rPr>
      </w:pPr>
    </w:p>
    <w:p w14:paraId="558997DD" w14:textId="77777777" w:rsidR="007A69C0" w:rsidRPr="009C31DD" w:rsidRDefault="007A69C0" w:rsidP="007A69C0">
      <w:pPr>
        <w:keepNext/>
        <w:keepLines/>
        <w:widowControl w:val="0"/>
        <w:spacing w:after="0" w:line="240" w:lineRule="auto"/>
        <w:jc w:val="center"/>
        <w:rPr>
          <w:rFonts w:eastAsia="Times New Roman"/>
          <w:b/>
          <w:lang w:eastAsia="ru-RU"/>
        </w:rPr>
      </w:pPr>
      <w:r w:rsidRPr="009C31DD">
        <w:rPr>
          <w:rFonts w:eastAsia="Times New Roman"/>
          <w:b/>
          <w:lang w:eastAsia="ru-RU"/>
        </w:rPr>
        <w:t>Спецификация.</w:t>
      </w:r>
    </w:p>
    <w:p w14:paraId="1A93D706" w14:textId="77777777" w:rsidR="007A69C0" w:rsidRPr="009C31DD" w:rsidRDefault="007A69C0" w:rsidP="007A69C0">
      <w:pPr>
        <w:keepNext/>
        <w:keepLines/>
        <w:widowControl w:val="0"/>
        <w:spacing w:after="0" w:line="240" w:lineRule="auto"/>
        <w:rPr>
          <w:rFonts w:eastAsia="Times New Roman"/>
          <w:b/>
          <w:lang w:eastAsia="ru-RU"/>
        </w:rPr>
      </w:pPr>
    </w:p>
    <w:p w14:paraId="34ACBD93" w14:textId="77777777" w:rsidR="007A69C0" w:rsidRPr="009C31DD" w:rsidRDefault="007A69C0" w:rsidP="007A69C0">
      <w:pPr>
        <w:pStyle w:val="a7"/>
        <w:keepNext/>
        <w:keepLines/>
        <w:widowControl w:val="0"/>
        <w:numPr>
          <w:ilvl w:val="0"/>
          <w:numId w:val="34"/>
        </w:numPr>
        <w:spacing w:after="0" w:line="240" w:lineRule="auto"/>
        <w:ind w:left="0" w:firstLine="0"/>
        <w:jc w:val="both"/>
        <w:rPr>
          <w:rFonts w:ascii="Times New Roman" w:eastAsia="Times New Roman" w:hAnsi="Times New Roman"/>
          <w:lang w:eastAsia="ru-RU"/>
        </w:rPr>
      </w:pPr>
      <w:r w:rsidRPr="009C31DD">
        <w:rPr>
          <w:rFonts w:ascii="Times New Roman" w:eastAsia="Times New Roman" w:hAnsi="Times New Roman"/>
          <w:lang w:eastAsia="ru-RU"/>
        </w:rPr>
        <w:t>Перечень, количество, технические характеристики и стоимость Товара:</w:t>
      </w:r>
    </w:p>
    <w:p w14:paraId="61F17350" w14:textId="77777777" w:rsidR="007A69C0" w:rsidRPr="009C31DD" w:rsidRDefault="007A69C0" w:rsidP="007A69C0">
      <w:pPr>
        <w:spacing w:after="0" w:line="240" w:lineRule="auto"/>
        <w:rPr>
          <w:rFonts w:eastAsia="Times New Roman"/>
          <w:b/>
          <w:bCs/>
        </w:rPr>
      </w:pPr>
    </w:p>
    <w:tbl>
      <w:tblPr>
        <w:tblStyle w:val="af4"/>
        <w:tblW w:w="9918" w:type="dxa"/>
        <w:jc w:val="center"/>
        <w:tblLayout w:type="fixed"/>
        <w:tblLook w:val="04A0" w:firstRow="1" w:lastRow="0" w:firstColumn="1" w:lastColumn="0" w:noHBand="0" w:noVBand="1"/>
      </w:tblPr>
      <w:tblGrid>
        <w:gridCol w:w="562"/>
        <w:gridCol w:w="2431"/>
        <w:gridCol w:w="3098"/>
        <w:gridCol w:w="1134"/>
        <w:gridCol w:w="708"/>
        <w:gridCol w:w="993"/>
        <w:gridCol w:w="992"/>
      </w:tblGrid>
      <w:tr w:rsidR="007A69C0" w:rsidRPr="009C31DD" w14:paraId="461A5748" w14:textId="77777777" w:rsidTr="00334D61">
        <w:trPr>
          <w:trHeight w:val="933"/>
          <w:jc w:val="center"/>
        </w:trPr>
        <w:tc>
          <w:tcPr>
            <w:tcW w:w="562" w:type="dxa"/>
          </w:tcPr>
          <w:p w14:paraId="06E1A5C6" w14:textId="77777777" w:rsidR="007A69C0" w:rsidRPr="009C31DD" w:rsidRDefault="007A69C0" w:rsidP="00334D61">
            <w:pPr>
              <w:jc w:val="center"/>
              <w:rPr>
                <w:rFonts w:eastAsia="Times New Roman"/>
                <w:b/>
                <w:bCs/>
                <w:lang w:eastAsia="ru-RU"/>
              </w:rPr>
            </w:pPr>
            <w:r w:rsidRPr="009C31DD">
              <w:rPr>
                <w:rFonts w:eastAsia="Times New Roman"/>
                <w:b/>
                <w:bCs/>
                <w:lang w:eastAsia="ru-RU"/>
              </w:rPr>
              <w:t>№ п/п</w:t>
            </w:r>
          </w:p>
        </w:tc>
        <w:tc>
          <w:tcPr>
            <w:tcW w:w="2431" w:type="dxa"/>
          </w:tcPr>
          <w:p w14:paraId="19A14B03" w14:textId="77777777" w:rsidR="007A69C0" w:rsidRPr="009C31DD" w:rsidRDefault="007A69C0" w:rsidP="00334D61">
            <w:pPr>
              <w:jc w:val="center"/>
              <w:rPr>
                <w:rFonts w:eastAsia="Times New Roman"/>
                <w:b/>
                <w:bCs/>
                <w:lang w:eastAsia="ru-RU"/>
              </w:rPr>
            </w:pPr>
            <w:r w:rsidRPr="009C31DD">
              <w:rPr>
                <w:rFonts w:eastAsia="Times New Roman"/>
                <w:b/>
                <w:bCs/>
                <w:lang w:eastAsia="ru-RU"/>
              </w:rPr>
              <w:t>Наименование</w:t>
            </w:r>
            <w:r>
              <w:rPr>
                <w:rFonts w:eastAsia="Times New Roman"/>
                <w:b/>
                <w:bCs/>
                <w:lang w:eastAsia="ru-RU"/>
              </w:rPr>
              <w:t xml:space="preserve"> (быстроразъемные соединения и комплектующие)</w:t>
            </w:r>
          </w:p>
        </w:tc>
        <w:tc>
          <w:tcPr>
            <w:tcW w:w="3098" w:type="dxa"/>
          </w:tcPr>
          <w:p w14:paraId="5BC780C3" w14:textId="77777777" w:rsidR="007A69C0" w:rsidRPr="009C31DD" w:rsidRDefault="007A69C0" w:rsidP="00334D61">
            <w:pPr>
              <w:jc w:val="center"/>
              <w:rPr>
                <w:rFonts w:eastAsia="Times New Roman"/>
                <w:b/>
                <w:bCs/>
                <w:lang w:eastAsia="ru-RU"/>
              </w:rPr>
            </w:pPr>
            <w:r w:rsidRPr="009C31DD">
              <w:rPr>
                <w:rFonts w:eastAsia="Times New Roman"/>
                <w:b/>
                <w:bCs/>
                <w:lang w:eastAsia="ru-RU"/>
              </w:rPr>
              <w:t>Марка, тип</w:t>
            </w:r>
          </w:p>
        </w:tc>
        <w:tc>
          <w:tcPr>
            <w:tcW w:w="1134" w:type="dxa"/>
          </w:tcPr>
          <w:p w14:paraId="0FA3AE68" w14:textId="77777777" w:rsidR="007A69C0" w:rsidRPr="009C31DD" w:rsidRDefault="007A69C0" w:rsidP="00334D61">
            <w:pPr>
              <w:jc w:val="center"/>
              <w:rPr>
                <w:rFonts w:eastAsia="Times New Roman"/>
                <w:b/>
                <w:bCs/>
                <w:lang w:eastAsia="ru-RU"/>
              </w:rPr>
            </w:pPr>
            <w:r>
              <w:rPr>
                <w:rFonts w:eastAsia="Times New Roman"/>
                <w:b/>
                <w:bCs/>
                <w:lang w:eastAsia="ru-RU"/>
              </w:rPr>
              <w:t>Ед.изм.</w:t>
            </w:r>
          </w:p>
        </w:tc>
        <w:tc>
          <w:tcPr>
            <w:tcW w:w="708" w:type="dxa"/>
          </w:tcPr>
          <w:p w14:paraId="15667F09" w14:textId="77777777" w:rsidR="007A69C0" w:rsidRPr="009C31DD" w:rsidRDefault="007A69C0" w:rsidP="00334D61">
            <w:pPr>
              <w:jc w:val="center"/>
              <w:rPr>
                <w:rFonts w:eastAsia="Times New Roman"/>
                <w:b/>
                <w:bCs/>
                <w:lang w:eastAsia="ru-RU"/>
              </w:rPr>
            </w:pPr>
            <w:r>
              <w:rPr>
                <w:rFonts w:eastAsia="Times New Roman"/>
                <w:b/>
                <w:bCs/>
                <w:lang w:eastAsia="ru-RU"/>
              </w:rPr>
              <w:t>Количество</w:t>
            </w:r>
          </w:p>
        </w:tc>
        <w:tc>
          <w:tcPr>
            <w:tcW w:w="993" w:type="dxa"/>
          </w:tcPr>
          <w:p w14:paraId="1824390A" w14:textId="77777777" w:rsidR="007A69C0" w:rsidRPr="009C31DD" w:rsidRDefault="007A69C0" w:rsidP="00334D61">
            <w:pPr>
              <w:jc w:val="center"/>
              <w:rPr>
                <w:rFonts w:eastAsia="Times New Roman"/>
                <w:b/>
                <w:bCs/>
                <w:lang w:eastAsia="ru-RU"/>
              </w:rPr>
            </w:pPr>
            <w:r w:rsidRPr="009C31DD">
              <w:rPr>
                <w:rFonts w:eastAsia="Times New Roman"/>
                <w:b/>
                <w:bCs/>
                <w:lang w:eastAsia="ru-RU"/>
              </w:rPr>
              <w:t xml:space="preserve">Цена, </w:t>
            </w:r>
            <w:r>
              <w:rPr>
                <w:rFonts w:eastAsia="Times New Roman"/>
                <w:b/>
                <w:bCs/>
                <w:lang w:eastAsia="ru-RU"/>
              </w:rPr>
              <w:t>в т.ч.</w:t>
            </w:r>
            <w:r w:rsidRPr="009C31DD">
              <w:rPr>
                <w:rFonts w:eastAsia="Times New Roman"/>
                <w:b/>
                <w:bCs/>
                <w:lang w:eastAsia="ru-RU"/>
              </w:rPr>
              <w:t xml:space="preserve"> НДС </w:t>
            </w:r>
            <w:r>
              <w:rPr>
                <w:rFonts w:eastAsia="Times New Roman"/>
                <w:b/>
                <w:bCs/>
                <w:lang w:eastAsia="ru-RU"/>
              </w:rPr>
              <w:t>20</w:t>
            </w:r>
            <w:r w:rsidRPr="009C31DD">
              <w:rPr>
                <w:rFonts w:eastAsia="Times New Roman"/>
                <w:b/>
                <w:bCs/>
                <w:lang w:eastAsia="ru-RU"/>
              </w:rPr>
              <w:t>%, руб.</w:t>
            </w:r>
          </w:p>
        </w:tc>
        <w:tc>
          <w:tcPr>
            <w:tcW w:w="992" w:type="dxa"/>
          </w:tcPr>
          <w:p w14:paraId="40ACF406" w14:textId="77777777" w:rsidR="007A69C0" w:rsidRPr="009C31DD" w:rsidRDefault="007A69C0" w:rsidP="00334D61">
            <w:pPr>
              <w:jc w:val="center"/>
              <w:rPr>
                <w:rFonts w:eastAsia="Times New Roman"/>
                <w:b/>
                <w:bCs/>
                <w:lang w:eastAsia="ru-RU"/>
              </w:rPr>
            </w:pPr>
            <w:r w:rsidRPr="009C31DD">
              <w:rPr>
                <w:rFonts w:eastAsia="Times New Roman"/>
                <w:b/>
                <w:bCs/>
                <w:lang w:eastAsia="ru-RU"/>
              </w:rPr>
              <w:t xml:space="preserve">Стоимость, </w:t>
            </w:r>
            <w:r>
              <w:rPr>
                <w:rFonts w:eastAsia="Times New Roman"/>
                <w:b/>
                <w:bCs/>
                <w:lang w:eastAsia="ru-RU"/>
              </w:rPr>
              <w:t>в т.ч.</w:t>
            </w:r>
            <w:r w:rsidRPr="009C31DD">
              <w:rPr>
                <w:rFonts w:eastAsia="Times New Roman"/>
                <w:b/>
                <w:bCs/>
                <w:lang w:eastAsia="ru-RU"/>
              </w:rPr>
              <w:t xml:space="preserve"> НДС </w:t>
            </w:r>
            <w:r>
              <w:rPr>
                <w:rFonts w:eastAsia="Times New Roman"/>
                <w:b/>
                <w:bCs/>
                <w:lang w:eastAsia="ru-RU"/>
              </w:rPr>
              <w:t>20</w:t>
            </w:r>
            <w:r w:rsidRPr="009C31DD">
              <w:rPr>
                <w:rFonts w:eastAsia="Times New Roman"/>
                <w:b/>
                <w:bCs/>
                <w:lang w:eastAsia="ru-RU"/>
              </w:rPr>
              <w:t>%, руб.</w:t>
            </w:r>
          </w:p>
        </w:tc>
      </w:tr>
      <w:tr w:rsidR="007A69C0" w:rsidRPr="009C31DD" w14:paraId="447A8CD8" w14:textId="77777777" w:rsidTr="00334D61">
        <w:trPr>
          <w:trHeight w:val="394"/>
          <w:jc w:val="center"/>
        </w:trPr>
        <w:tc>
          <w:tcPr>
            <w:tcW w:w="562" w:type="dxa"/>
          </w:tcPr>
          <w:p w14:paraId="7B933B78" w14:textId="77777777" w:rsidR="007A69C0" w:rsidRPr="009C31DD" w:rsidRDefault="007A69C0" w:rsidP="00334D61">
            <w:pPr>
              <w:jc w:val="center"/>
              <w:rPr>
                <w:rFonts w:eastAsia="Times New Roman"/>
                <w:bCs/>
                <w:lang w:eastAsia="ru-RU"/>
              </w:rPr>
            </w:pPr>
            <w:r w:rsidRPr="009C31DD">
              <w:rPr>
                <w:rFonts w:eastAsia="Times New Roman"/>
                <w:bCs/>
                <w:lang w:eastAsia="ru-RU"/>
              </w:rPr>
              <w:t>1.</w:t>
            </w:r>
          </w:p>
        </w:tc>
        <w:tc>
          <w:tcPr>
            <w:tcW w:w="2431" w:type="dxa"/>
          </w:tcPr>
          <w:p w14:paraId="5A5D7463" w14:textId="77777777" w:rsidR="007A69C0" w:rsidRPr="009C31DD" w:rsidRDefault="007A69C0" w:rsidP="00334D61">
            <w:pPr>
              <w:jc w:val="center"/>
              <w:rPr>
                <w:rFonts w:eastAsia="Times New Roman"/>
                <w:b/>
                <w:bCs/>
                <w:lang w:eastAsia="ru-RU"/>
              </w:rPr>
            </w:pPr>
            <w:r>
              <w:t xml:space="preserve">БРС </w:t>
            </w:r>
            <w:r>
              <w:rPr>
                <w:lang w:val="en-US"/>
              </w:rPr>
              <w:t>CVV 08</w:t>
            </w:r>
            <w:r>
              <w:t>(большой резьбовой)</w:t>
            </w:r>
          </w:p>
        </w:tc>
        <w:tc>
          <w:tcPr>
            <w:tcW w:w="3098" w:type="dxa"/>
          </w:tcPr>
          <w:p w14:paraId="4E46D54D" w14:textId="77777777" w:rsidR="007A69C0" w:rsidRPr="00583D4E" w:rsidRDefault="007A69C0" w:rsidP="00334D61">
            <w:pPr>
              <w:jc w:val="center"/>
              <w:rPr>
                <w:rFonts w:eastAsia="Times New Roman"/>
                <w:b/>
                <w:bCs/>
                <w:lang w:eastAsia="ru-RU"/>
              </w:rPr>
            </w:pPr>
            <w:r>
              <w:rPr>
                <w:lang w:val="en-US"/>
              </w:rPr>
              <w:t>CVV</w:t>
            </w:r>
            <w:r w:rsidRPr="002464F7">
              <w:t>16 3/302</w:t>
            </w:r>
            <w:r>
              <w:rPr>
                <w:lang w:val="en-US"/>
              </w:rPr>
              <w:t>F</w:t>
            </w:r>
            <w:r w:rsidRPr="002464F7">
              <w:t xml:space="preserve">. </w:t>
            </w:r>
            <w:r>
              <w:t>Фирма</w:t>
            </w:r>
            <w:r w:rsidRPr="002464F7">
              <w:t xml:space="preserve"> </w:t>
            </w:r>
            <w:r>
              <w:rPr>
                <w:lang w:val="en-US"/>
              </w:rPr>
              <w:t>FASTER</w:t>
            </w:r>
            <w:r>
              <w:t xml:space="preserve"> или его эквивалент</w:t>
            </w:r>
            <w:r w:rsidRPr="002464F7">
              <w:t xml:space="preserve">. </w:t>
            </w:r>
            <w:r>
              <w:rPr>
                <w:lang w:val="en-US"/>
              </w:rPr>
              <w:t>CVV</w:t>
            </w:r>
            <w:r w:rsidRPr="002464F7">
              <w:t xml:space="preserve"> 08</w:t>
            </w:r>
          </w:p>
        </w:tc>
        <w:tc>
          <w:tcPr>
            <w:tcW w:w="1134" w:type="dxa"/>
          </w:tcPr>
          <w:p w14:paraId="0E71D4ED" w14:textId="77777777" w:rsidR="007A69C0" w:rsidRPr="009C31DD"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4002356E" w14:textId="77777777" w:rsidR="007A69C0" w:rsidRPr="009C31DD" w:rsidRDefault="007A69C0" w:rsidP="00334D61">
            <w:pPr>
              <w:jc w:val="center"/>
              <w:rPr>
                <w:rFonts w:eastAsia="Times New Roman"/>
                <w:b/>
                <w:bCs/>
                <w:lang w:eastAsia="ru-RU"/>
              </w:rPr>
            </w:pPr>
            <w:r>
              <w:rPr>
                <w:rFonts w:eastAsia="Times New Roman"/>
                <w:b/>
                <w:bCs/>
                <w:lang w:eastAsia="ru-RU"/>
              </w:rPr>
              <w:t>10</w:t>
            </w:r>
          </w:p>
        </w:tc>
        <w:tc>
          <w:tcPr>
            <w:tcW w:w="993" w:type="dxa"/>
          </w:tcPr>
          <w:p w14:paraId="2FC892AE" w14:textId="77777777" w:rsidR="007A69C0" w:rsidRPr="009C31DD" w:rsidRDefault="007A69C0" w:rsidP="00334D61">
            <w:pPr>
              <w:jc w:val="center"/>
              <w:rPr>
                <w:rFonts w:eastAsia="Times New Roman"/>
                <w:b/>
                <w:bCs/>
                <w:lang w:eastAsia="ru-RU"/>
              </w:rPr>
            </w:pPr>
          </w:p>
        </w:tc>
        <w:tc>
          <w:tcPr>
            <w:tcW w:w="992" w:type="dxa"/>
          </w:tcPr>
          <w:p w14:paraId="3CAFEF42" w14:textId="77777777" w:rsidR="007A69C0" w:rsidRPr="009C31DD" w:rsidRDefault="007A69C0" w:rsidP="00334D61">
            <w:pPr>
              <w:jc w:val="center"/>
              <w:rPr>
                <w:rFonts w:eastAsia="Times New Roman"/>
                <w:b/>
                <w:bCs/>
                <w:lang w:eastAsia="ru-RU"/>
              </w:rPr>
            </w:pPr>
          </w:p>
        </w:tc>
      </w:tr>
      <w:tr w:rsidR="007A69C0" w:rsidRPr="009C31DD" w14:paraId="05BD9C96" w14:textId="77777777" w:rsidTr="00334D61">
        <w:trPr>
          <w:trHeight w:val="394"/>
          <w:jc w:val="center"/>
        </w:trPr>
        <w:tc>
          <w:tcPr>
            <w:tcW w:w="562" w:type="dxa"/>
          </w:tcPr>
          <w:p w14:paraId="2C7A1A74" w14:textId="77777777" w:rsidR="007A69C0" w:rsidRPr="009C31DD" w:rsidRDefault="007A69C0" w:rsidP="00334D61">
            <w:pPr>
              <w:jc w:val="center"/>
              <w:rPr>
                <w:rFonts w:eastAsia="Times New Roman"/>
                <w:bCs/>
                <w:lang w:eastAsia="ru-RU"/>
              </w:rPr>
            </w:pPr>
            <w:r>
              <w:rPr>
                <w:rFonts w:eastAsia="Times New Roman"/>
                <w:bCs/>
                <w:lang w:eastAsia="ru-RU"/>
              </w:rPr>
              <w:t>2.</w:t>
            </w:r>
          </w:p>
        </w:tc>
        <w:tc>
          <w:tcPr>
            <w:tcW w:w="2431" w:type="dxa"/>
          </w:tcPr>
          <w:p w14:paraId="6355A1C4" w14:textId="77777777" w:rsidR="007A69C0" w:rsidRPr="002464F7" w:rsidRDefault="007A69C0" w:rsidP="00334D61">
            <w:pPr>
              <w:jc w:val="center"/>
              <w:rPr>
                <w:rFonts w:eastAsia="Times New Roman"/>
                <w:b/>
                <w:bCs/>
                <w:lang w:eastAsia="ru-RU"/>
              </w:rPr>
            </w:pPr>
            <w:r>
              <w:t xml:space="preserve">БРС </w:t>
            </w:r>
            <w:r>
              <w:rPr>
                <w:lang w:val="en-US"/>
              </w:rPr>
              <w:t>CVV</w:t>
            </w:r>
            <w:r w:rsidRPr="002464F7">
              <w:t xml:space="preserve"> 06</w:t>
            </w:r>
            <w:r>
              <w:t>(маленький резьбовой)</w:t>
            </w:r>
          </w:p>
        </w:tc>
        <w:tc>
          <w:tcPr>
            <w:tcW w:w="3098" w:type="dxa"/>
            <w:vAlign w:val="center"/>
          </w:tcPr>
          <w:p w14:paraId="672BBCEF" w14:textId="77777777" w:rsidR="007A69C0" w:rsidRPr="002464F7" w:rsidRDefault="007A69C0" w:rsidP="00334D61">
            <w:pPr>
              <w:jc w:val="center"/>
            </w:pPr>
            <w:r>
              <w:rPr>
                <w:lang w:val="en-US"/>
              </w:rPr>
              <w:t>CVV</w:t>
            </w:r>
            <w:r w:rsidRPr="002464F7">
              <w:t>16 3/302</w:t>
            </w:r>
            <w:r>
              <w:rPr>
                <w:lang w:val="en-US"/>
              </w:rPr>
              <w:t>F</w:t>
            </w:r>
            <w:r w:rsidRPr="002464F7">
              <w:t xml:space="preserve">. </w:t>
            </w:r>
            <w:r>
              <w:t>Фирма</w:t>
            </w:r>
            <w:r w:rsidRPr="002464F7">
              <w:t xml:space="preserve"> </w:t>
            </w:r>
            <w:r>
              <w:rPr>
                <w:lang w:val="en-US"/>
              </w:rPr>
              <w:t>FASTER</w:t>
            </w:r>
            <w:r>
              <w:t xml:space="preserve"> или его эквивалент</w:t>
            </w:r>
            <w:r w:rsidRPr="002464F7">
              <w:t xml:space="preserve">. </w:t>
            </w:r>
            <w:r>
              <w:rPr>
                <w:lang w:val="en-US"/>
              </w:rPr>
              <w:t>CVV</w:t>
            </w:r>
            <w:r w:rsidRPr="002464F7">
              <w:t xml:space="preserve"> 06</w:t>
            </w:r>
          </w:p>
        </w:tc>
        <w:tc>
          <w:tcPr>
            <w:tcW w:w="1134" w:type="dxa"/>
          </w:tcPr>
          <w:p w14:paraId="13FC09C6" w14:textId="77777777" w:rsidR="007A69C0" w:rsidRPr="009C31DD"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470FA874" w14:textId="77777777" w:rsidR="007A69C0" w:rsidRPr="009C31DD" w:rsidRDefault="007A69C0" w:rsidP="00334D61">
            <w:pPr>
              <w:jc w:val="center"/>
              <w:rPr>
                <w:rFonts w:eastAsia="Times New Roman"/>
                <w:b/>
                <w:bCs/>
                <w:lang w:eastAsia="ru-RU"/>
              </w:rPr>
            </w:pPr>
            <w:r>
              <w:rPr>
                <w:rFonts w:eastAsia="Times New Roman"/>
                <w:b/>
                <w:bCs/>
                <w:lang w:eastAsia="ru-RU"/>
              </w:rPr>
              <w:t>10</w:t>
            </w:r>
          </w:p>
        </w:tc>
        <w:tc>
          <w:tcPr>
            <w:tcW w:w="993" w:type="dxa"/>
          </w:tcPr>
          <w:p w14:paraId="3EBE3478" w14:textId="77777777" w:rsidR="007A69C0" w:rsidRPr="009C31DD" w:rsidRDefault="007A69C0" w:rsidP="00334D61">
            <w:pPr>
              <w:jc w:val="center"/>
              <w:rPr>
                <w:rFonts w:eastAsia="Times New Roman"/>
                <w:b/>
                <w:bCs/>
                <w:lang w:eastAsia="ru-RU"/>
              </w:rPr>
            </w:pPr>
          </w:p>
        </w:tc>
        <w:tc>
          <w:tcPr>
            <w:tcW w:w="992" w:type="dxa"/>
          </w:tcPr>
          <w:p w14:paraId="21EFC0A1" w14:textId="77777777" w:rsidR="007A69C0" w:rsidRPr="009C31DD" w:rsidRDefault="007A69C0" w:rsidP="00334D61">
            <w:pPr>
              <w:jc w:val="center"/>
              <w:rPr>
                <w:rFonts w:eastAsia="Times New Roman"/>
                <w:b/>
                <w:bCs/>
                <w:lang w:eastAsia="ru-RU"/>
              </w:rPr>
            </w:pPr>
          </w:p>
        </w:tc>
      </w:tr>
      <w:tr w:rsidR="007A69C0" w:rsidRPr="009C31DD" w14:paraId="4AB77584" w14:textId="77777777" w:rsidTr="00334D61">
        <w:trPr>
          <w:trHeight w:val="394"/>
          <w:jc w:val="center"/>
        </w:trPr>
        <w:tc>
          <w:tcPr>
            <w:tcW w:w="562" w:type="dxa"/>
          </w:tcPr>
          <w:p w14:paraId="562CCD87" w14:textId="77777777" w:rsidR="007A69C0" w:rsidRDefault="007A69C0" w:rsidP="00334D61">
            <w:pPr>
              <w:jc w:val="center"/>
              <w:rPr>
                <w:rFonts w:eastAsia="Times New Roman"/>
                <w:bCs/>
                <w:lang w:eastAsia="ru-RU"/>
              </w:rPr>
            </w:pPr>
            <w:r>
              <w:rPr>
                <w:rFonts w:eastAsia="Times New Roman"/>
                <w:bCs/>
                <w:lang w:eastAsia="ru-RU"/>
              </w:rPr>
              <w:t>3.</w:t>
            </w:r>
          </w:p>
        </w:tc>
        <w:tc>
          <w:tcPr>
            <w:tcW w:w="2431" w:type="dxa"/>
          </w:tcPr>
          <w:p w14:paraId="0FD5A63D" w14:textId="77777777" w:rsidR="007A69C0" w:rsidRDefault="007A69C0" w:rsidP="00334D61">
            <w:pPr>
              <w:jc w:val="center"/>
            </w:pPr>
            <w:r>
              <w:t xml:space="preserve">БРС </w:t>
            </w:r>
            <w:r>
              <w:rPr>
                <w:lang w:val="en-US"/>
              </w:rPr>
              <w:t>HNV</w:t>
            </w:r>
            <w:r w:rsidRPr="002464F7">
              <w:t>1</w:t>
            </w:r>
          </w:p>
        </w:tc>
        <w:tc>
          <w:tcPr>
            <w:tcW w:w="3098" w:type="dxa"/>
            <w:vAlign w:val="center"/>
          </w:tcPr>
          <w:p w14:paraId="12571EBF" w14:textId="77777777" w:rsidR="007A69C0" w:rsidRPr="00583D4E" w:rsidRDefault="007A69C0" w:rsidP="00334D61">
            <w:pPr>
              <w:jc w:val="center"/>
              <w:rPr>
                <w:rFonts w:eastAsia="Times New Roman"/>
                <w:b/>
                <w:bCs/>
                <w:lang w:eastAsia="ru-RU"/>
              </w:rPr>
            </w:pPr>
            <w:r>
              <w:rPr>
                <w:lang w:val="en-US"/>
              </w:rPr>
              <w:t>HNV</w:t>
            </w:r>
            <w:r w:rsidRPr="00EF723B">
              <w:t>1</w:t>
            </w:r>
            <w:r>
              <w:t xml:space="preserve">. </w:t>
            </w:r>
            <w:r>
              <w:rPr>
                <w:lang w:val="en-US"/>
              </w:rPr>
              <w:t>ISO</w:t>
            </w:r>
            <w:r w:rsidRPr="00EF723B">
              <w:t xml:space="preserve"> 1179-1. </w:t>
            </w:r>
            <w:r>
              <w:rPr>
                <w:lang w:val="en-US"/>
              </w:rPr>
              <w:t>BSPP 1 FEMALE</w:t>
            </w:r>
          </w:p>
        </w:tc>
        <w:tc>
          <w:tcPr>
            <w:tcW w:w="1134" w:type="dxa"/>
          </w:tcPr>
          <w:p w14:paraId="33433BC9"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355962EA" w14:textId="77777777" w:rsidR="007A69C0" w:rsidRDefault="007A69C0" w:rsidP="00334D61">
            <w:pPr>
              <w:jc w:val="center"/>
              <w:rPr>
                <w:rFonts w:eastAsia="Times New Roman"/>
                <w:b/>
                <w:bCs/>
                <w:lang w:eastAsia="ru-RU"/>
              </w:rPr>
            </w:pPr>
            <w:r>
              <w:rPr>
                <w:rFonts w:eastAsia="Times New Roman"/>
                <w:b/>
                <w:bCs/>
                <w:lang w:eastAsia="ru-RU"/>
              </w:rPr>
              <w:t>50</w:t>
            </w:r>
          </w:p>
        </w:tc>
        <w:tc>
          <w:tcPr>
            <w:tcW w:w="993" w:type="dxa"/>
          </w:tcPr>
          <w:p w14:paraId="41347D21" w14:textId="77777777" w:rsidR="007A69C0" w:rsidRPr="009C31DD" w:rsidRDefault="007A69C0" w:rsidP="00334D61">
            <w:pPr>
              <w:jc w:val="center"/>
              <w:rPr>
                <w:rFonts w:eastAsia="Times New Roman"/>
                <w:b/>
                <w:bCs/>
                <w:lang w:eastAsia="ru-RU"/>
              </w:rPr>
            </w:pPr>
          </w:p>
        </w:tc>
        <w:tc>
          <w:tcPr>
            <w:tcW w:w="992" w:type="dxa"/>
          </w:tcPr>
          <w:p w14:paraId="15B137D4" w14:textId="77777777" w:rsidR="007A69C0" w:rsidRPr="009C31DD" w:rsidRDefault="007A69C0" w:rsidP="00334D61">
            <w:pPr>
              <w:jc w:val="center"/>
              <w:rPr>
                <w:rFonts w:eastAsia="Times New Roman"/>
                <w:b/>
                <w:bCs/>
                <w:lang w:eastAsia="ru-RU"/>
              </w:rPr>
            </w:pPr>
          </w:p>
        </w:tc>
      </w:tr>
      <w:tr w:rsidR="007A69C0" w:rsidRPr="009C31DD" w14:paraId="2F76F336" w14:textId="77777777" w:rsidTr="00334D61">
        <w:trPr>
          <w:trHeight w:val="394"/>
          <w:jc w:val="center"/>
        </w:trPr>
        <w:tc>
          <w:tcPr>
            <w:tcW w:w="562" w:type="dxa"/>
          </w:tcPr>
          <w:p w14:paraId="7B2416F3" w14:textId="77777777" w:rsidR="007A69C0" w:rsidRDefault="007A69C0" w:rsidP="00334D61">
            <w:pPr>
              <w:jc w:val="center"/>
              <w:rPr>
                <w:rFonts w:eastAsia="Times New Roman"/>
                <w:bCs/>
                <w:lang w:eastAsia="ru-RU"/>
              </w:rPr>
            </w:pPr>
            <w:r>
              <w:rPr>
                <w:rFonts w:eastAsia="Times New Roman"/>
                <w:bCs/>
                <w:lang w:eastAsia="ru-RU"/>
              </w:rPr>
              <w:t>4.</w:t>
            </w:r>
          </w:p>
        </w:tc>
        <w:tc>
          <w:tcPr>
            <w:tcW w:w="2431" w:type="dxa"/>
          </w:tcPr>
          <w:p w14:paraId="32916BDA" w14:textId="77777777" w:rsidR="007A69C0" w:rsidRDefault="007A69C0" w:rsidP="00334D61">
            <w:pPr>
              <w:jc w:val="center"/>
            </w:pPr>
            <w:r>
              <w:t xml:space="preserve">БРС </w:t>
            </w:r>
            <w:r>
              <w:rPr>
                <w:lang w:val="en-US"/>
              </w:rPr>
              <w:t>HNV</w:t>
            </w:r>
            <w:r>
              <w:t>34</w:t>
            </w:r>
          </w:p>
        </w:tc>
        <w:tc>
          <w:tcPr>
            <w:tcW w:w="3098" w:type="dxa"/>
          </w:tcPr>
          <w:p w14:paraId="0FE3628A" w14:textId="77777777" w:rsidR="007A69C0" w:rsidRPr="009C31DD" w:rsidRDefault="007A69C0" w:rsidP="00334D61">
            <w:pPr>
              <w:jc w:val="center"/>
              <w:rPr>
                <w:rFonts w:eastAsia="Times New Roman"/>
                <w:b/>
                <w:bCs/>
                <w:lang w:eastAsia="ru-RU"/>
              </w:rPr>
            </w:pPr>
            <w:r>
              <w:rPr>
                <w:lang w:val="en-US"/>
              </w:rPr>
              <w:t>HNV</w:t>
            </w:r>
            <w:r>
              <w:t>34.</w:t>
            </w:r>
            <w:r w:rsidRPr="00EF723B">
              <w:t xml:space="preserve"> </w:t>
            </w:r>
            <w:r>
              <w:rPr>
                <w:lang w:val="en-US"/>
              </w:rPr>
              <w:t>ISO</w:t>
            </w:r>
            <w:r>
              <w:t xml:space="preserve"> 1179-1.</w:t>
            </w:r>
            <w:r w:rsidRPr="00EF723B">
              <w:t xml:space="preserve"> </w:t>
            </w:r>
            <w:r>
              <w:rPr>
                <w:lang w:val="en-US"/>
              </w:rPr>
              <w:t>BSPP</w:t>
            </w:r>
            <w:r>
              <w:t xml:space="preserve"> 3/4</w:t>
            </w:r>
            <w:r w:rsidRPr="00EF723B">
              <w:t xml:space="preserve"> </w:t>
            </w:r>
            <w:r>
              <w:rPr>
                <w:lang w:val="en-US"/>
              </w:rPr>
              <w:t>FEMALE</w:t>
            </w:r>
          </w:p>
        </w:tc>
        <w:tc>
          <w:tcPr>
            <w:tcW w:w="1134" w:type="dxa"/>
          </w:tcPr>
          <w:p w14:paraId="21480188"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626F7720" w14:textId="77777777" w:rsidR="007A69C0" w:rsidRDefault="007A69C0" w:rsidP="00334D61">
            <w:pPr>
              <w:jc w:val="center"/>
              <w:rPr>
                <w:rFonts w:eastAsia="Times New Roman"/>
                <w:b/>
                <w:bCs/>
                <w:lang w:eastAsia="ru-RU"/>
              </w:rPr>
            </w:pPr>
            <w:r>
              <w:rPr>
                <w:rFonts w:eastAsia="Times New Roman"/>
                <w:b/>
                <w:bCs/>
                <w:lang w:eastAsia="ru-RU"/>
              </w:rPr>
              <w:t>20</w:t>
            </w:r>
          </w:p>
        </w:tc>
        <w:tc>
          <w:tcPr>
            <w:tcW w:w="993" w:type="dxa"/>
          </w:tcPr>
          <w:p w14:paraId="6939F3B8" w14:textId="77777777" w:rsidR="007A69C0" w:rsidRPr="009C31DD" w:rsidRDefault="007A69C0" w:rsidP="00334D61">
            <w:pPr>
              <w:jc w:val="center"/>
              <w:rPr>
                <w:rFonts w:eastAsia="Times New Roman"/>
                <w:b/>
                <w:bCs/>
                <w:lang w:eastAsia="ru-RU"/>
              </w:rPr>
            </w:pPr>
          </w:p>
        </w:tc>
        <w:tc>
          <w:tcPr>
            <w:tcW w:w="992" w:type="dxa"/>
          </w:tcPr>
          <w:p w14:paraId="6F47C5AA" w14:textId="77777777" w:rsidR="007A69C0" w:rsidRPr="009C31DD" w:rsidRDefault="007A69C0" w:rsidP="00334D61">
            <w:pPr>
              <w:jc w:val="center"/>
              <w:rPr>
                <w:rFonts w:eastAsia="Times New Roman"/>
                <w:b/>
                <w:bCs/>
                <w:lang w:eastAsia="ru-RU"/>
              </w:rPr>
            </w:pPr>
          </w:p>
        </w:tc>
      </w:tr>
      <w:tr w:rsidR="007A69C0" w:rsidRPr="009C31DD" w14:paraId="42E0A76A" w14:textId="77777777" w:rsidTr="00334D61">
        <w:trPr>
          <w:trHeight w:val="394"/>
          <w:jc w:val="center"/>
        </w:trPr>
        <w:tc>
          <w:tcPr>
            <w:tcW w:w="562" w:type="dxa"/>
          </w:tcPr>
          <w:p w14:paraId="015D1A30" w14:textId="77777777" w:rsidR="007A69C0" w:rsidRDefault="007A69C0" w:rsidP="00334D61">
            <w:pPr>
              <w:jc w:val="center"/>
              <w:rPr>
                <w:rFonts w:eastAsia="Times New Roman"/>
                <w:bCs/>
                <w:lang w:eastAsia="ru-RU"/>
              </w:rPr>
            </w:pPr>
            <w:r>
              <w:rPr>
                <w:rFonts w:eastAsia="Times New Roman"/>
                <w:bCs/>
                <w:lang w:eastAsia="ru-RU"/>
              </w:rPr>
              <w:t>5.</w:t>
            </w:r>
          </w:p>
        </w:tc>
        <w:tc>
          <w:tcPr>
            <w:tcW w:w="2431" w:type="dxa"/>
          </w:tcPr>
          <w:p w14:paraId="6BC2666C" w14:textId="77777777" w:rsidR="007A69C0" w:rsidRDefault="007A69C0" w:rsidP="00334D61">
            <w:pPr>
              <w:jc w:val="center"/>
            </w:pPr>
            <w:r>
              <w:t xml:space="preserve">БРС </w:t>
            </w:r>
            <w:r>
              <w:rPr>
                <w:lang w:val="en-US"/>
              </w:rPr>
              <w:t>HNV</w:t>
            </w:r>
            <w:r>
              <w:t>38</w:t>
            </w:r>
          </w:p>
        </w:tc>
        <w:tc>
          <w:tcPr>
            <w:tcW w:w="3098" w:type="dxa"/>
          </w:tcPr>
          <w:p w14:paraId="1BE025EA" w14:textId="77777777" w:rsidR="007A69C0" w:rsidRPr="009C31DD" w:rsidRDefault="007A69C0" w:rsidP="00334D61">
            <w:pPr>
              <w:jc w:val="center"/>
              <w:rPr>
                <w:rFonts w:eastAsia="Times New Roman"/>
                <w:b/>
                <w:bCs/>
                <w:lang w:eastAsia="ru-RU"/>
              </w:rPr>
            </w:pPr>
            <w:r>
              <w:rPr>
                <w:lang w:val="en-US"/>
              </w:rPr>
              <w:t>HNV</w:t>
            </w:r>
            <w:r>
              <w:t xml:space="preserve">38. </w:t>
            </w:r>
            <w:r>
              <w:rPr>
                <w:lang w:val="en-US"/>
              </w:rPr>
              <w:t>ISO</w:t>
            </w:r>
            <w:r>
              <w:t xml:space="preserve"> 1179-1.</w:t>
            </w:r>
            <w:r w:rsidRPr="00EF723B">
              <w:t xml:space="preserve"> </w:t>
            </w:r>
            <w:r>
              <w:rPr>
                <w:lang w:val="en-US"/>
              </w:rPr>
              <w:t>BSPP</w:t>
            </w:r>
            <w:r w:rsidRPr="00EF723B">
              <w:t xml:space="preserve"> 3/8 </w:t>
            </w:r>
            <w:r>
              <w:rPr>
                <w:lang w:val="en-US"/>
              </w:rPr>
              <w:t>FEMALE</w:t>
            </w:r>
          </w:p>
        </w:tc>
        <w:tc>
          <w:tcPr>
            <w:tcW w:w="1134" w:type="dxa"/>
          </w:tcPr>
          <w:p w14:paraId="011B3796"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0C30241A" w14:textId="77777777" w:rsidR="007A69C0" w:rsidRDefault="007A69C0" w:rsidP="00334D61">
            <w:pPr>
              <w:jc w:val="center"/>
              <w:rPr>
                <w:rFonts w:eastAsia="Times New Roman"/>
                <w:b/>
                <w:bCs/>
                <w:lang w:eastAsia="ru-RU"/>
              </w:rPr>
            </w:pPr>
            <w:r>
              <w:rPr>
                <w:rFonts w:eastAsia="Times New Roman"/>
                <w:b/>
                <w:bCs/>
                <w:lang w:eastAsia="ru-RU"/>
              </w:rPr>
              <w:t>20</w:t>
            </w:r>
          </w:p>
        </w:tc>
        <w:tc>
          <w:tcPr>
            <w:tcW w:w="993" w:type="dxa"/>
          </w:tcPr>
          <w:p w14:paraId="2DE5AC2D" w14:textId="77777777" w:rsidR="007A69C0" w:rsidRPr="009C31DD" w:rsidRDefault="007A69C0" w:rsidP="00334D61">
            <w:pPr>
              <w:jc w:val="center"/>
              <w:rPr>
                <w:rFonts w:eastAsia="Times New Roman"/>
                <w:b/>
                <w:bCs/>
                <w:lang w:eastAsia="ru-RU"/>
              </w:rPr>
            </w:pPr>
          </w:p>
        </w:tc>
        <w:tc>
          <w:tcPr>
            <w:tcW w:w="992" w:type="dxa"/>
          </w:tcPr>
          <w:p w14:paraId="5F0AF833" w14:textId="77777777" w:rsidR="007A69C0" w:rsidRPr="009C31DD" w:rsidRDefault="007A69C0" w:rsidP="00334D61">
            <w:pPr>
              <w:jc w:val="center"/>
              <w:rPr>
                <w:rFonts w:eastAsia="Times New Roman"/>
                <w:b/>
                <w:bCs/>
                <w:lang w:eastAsia="ru-RU"/>
              </w:rPr>
            </w:pPr>
          </w:p>
        </w:tc>
      </w:tr>
      <w:tr w:rsidR="007A69C0" w:rsidRPr="009C31DD" w14:paraId="30ECB303" w14:textId="77777777" w:rsidTr="00334D61">
        <w:trPr>
          <w:trHeight w:val="394"/>
          <w:jc w:val="center"/>
        </w:trPr>
        <w:tc>
          <w:tcPr>
            <w:tcW w:w="562" w:type="dxa"/>
          </w:tcPr>
          <w:p w14:paraId="3F835870" w14:textId="77777777" w:rsidR="007A69C0" w:rsidRDefault="007A69C0" w:rsidP="00334D61">
            <w:pPr>
              <w:jc w:val="center"/>
              <w:rPr>
                <w:rFonts w:eastAsia="Times New Roman"/>
                <w:bCs/>
                <w:lang w:eastAsia="ru-RU"/>
              </w:rPr>
            </w:pPr>
            <w:r>
              <w:rPr>
                <w:rFonts w:eastAsia="Times New Roman"/>
                <w:bCs/>
                <w:lang w:eastAsia="ru-RU"/>
              </w:rPr>
              <w:t>6.</w:t>
            </w:r>
          </w:p>
        </w:tc>
        <w:tc>
          <w:tcPr>
            <w:tcW w:w="2431" w:type="dxa"/>
          </w:tcPr>
          <w:p w14:paraId="2CE48CBE" w14:textId="77777777" w:rsidR="007A69C0" w:rsidRDefault="007A69C0" w:rsidP="00334D61">
            <w:pPr>
              <w:jc w:val="center"/>
            </w:pPr>
            <w:r>
              <w:rPr>
                <w:rFonts w:eastAsia="Times New Roman"/>
              </w:rPr>
              <w:t>Заглушка 12</w:t>
            </w:r>
            <w:r>
              <w:rPr>
                <w:rFonts w:eastAsia="Times New Roman"/>
                <w:lang w:val="en-US"/>
              </w:rPr>
              <w:t>L</w:t>
            </w:r>
          </w:p>
        </w:tc>
        <w:tc>
          <w:tcPr>
            <w:tcW w:w="3098" w:type="dxa"/>
          </w:tcPr>
          <w:p w14:paraId="56F81682" w14:textId="77777777" w:rsidR="007A69C0" w:rsidRPr="00583D4E" w:rsidRDefault="007A69C0" w:rsidP="00334D61">
            <w:pPr>
              <w:jc w:val="center"/>
            </w:pPr>
            <w:r>
              <w:rPr>
                <w:rFonts w:eastAsia="Times New Roman"/>
              </w:rPr>
              <w:t>12</w:t>
            </w:r>
            <w:r>
              <w:rPr>
                <w:rFonts w:eastAsia="Times New Roman"/>
                <w:lang w:val="en-US"/>
              </w:rPr>
              <w:t>L</w:t>
            </w:r>
            <w:r>
              <w:t xml:space="preserve">.Трубные заглушки. Фирма </w:t>
            </w:r>
            <w:r w:rsidRPr="00EF723B">
              <w:t xml:space="preserve"> </w:t>
            </w:r>
            <w:r>
              <w:rPr>
                <w:lang w:val="en-US"/>
              </w:rPr>
              <w:t>HY</w:t>
            </w:r>
            <w:r w:rsidRPr="00EF723B">
              <w:t>-</w:t>
            </w:r>
            <w:r>
              <w:rPr>
                <w:lang w:val="en-US"/>
              </w:rPr>
              <w:t>Lock</w:t>
            </w:r>
            <w:r>
              <w:t xml:space="preserve"> либо ее эквивалент.</w:t>
            </w:r>
          </w:p>
        </w:tc>
        <w:tc>
          <w:tcPr>
            <w:tcW w:w="1134" w:type="dxa"/>
          </w:tcPr>
          <w:p w14:paraId="06846FFE"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21C912EE" w14:textId="77777777" w:rsidR="007A69C0" w:rsidRDefault="007A69C0" w:rsidP="00334D61">
            <w:pPr>
              <w:jc w:val="center"/>
              <w:rPr>
                <w:rFonts w:eastAsia="Times New Roman"/>
                <w:b/>
                <w:bCs/>
                <w:lang w:eastAsia="ru-RU"/>
              </w:rPr>
            </w:pPr>
            <w:r>
              <w:rPr>
                <w:rFonts w:eastAsia="Times New Roman"/>
                <w:b/>
                <w:bCs/>
                <w:lang w:eastAsia="ru-RU"/>
              </w:rPr>
              <w:t>100</w:t>
            </w:r>
          </w:p>
        </w:tc>
        <w:tc>
          <w:tcPr>
            <w:tcW w:w="993" w:type="dxa"/>
          </w:tcPr>
          <w:p w14:paraId="39E7FC05" w14:textId="77777777" w:rsidR="007A69C0" w:rsidRPr="009C31DD" w:rsidRDefault="007A69C0" w:rsidP="00334D61">
            <w:pPr>
              <w:jc w:val="center"/>
              <w:rPr>
                <w:rFonts w:eastAsia="Times New Roman"/>
                <w:b/>
                <w:bCs/>
                <w:lang w:eastAsia="ru-RU"/>
              </w:rPr>
            </w:pPr>
          </w:p>
        </w:tc>
        <w:tc>
          <w:tcPr>
            <w:tcW w:w="992" w:type="dxa"/>
          </w:tcPr>
          <w:p w14:paraId="13BC1134" w14:textId="77777777" w:rsidR="007A69C0" w:rsidRPr="009C31DD" w:rsidRDefault="007A69C0" w:rsidP="00334D61">
            <w:pPr>
              <w:jc w:val="center"/>
              <w:rPr>
                <w:rFonts w:eastAsia="Times New Roman"/>
                <w:b/>
                <w:bCs/>
                <w:lang w:eastAsia="ru-RU"/>
              </w:rPr>
            </w:pPr>
          </w:p>
        </w:tc>
      </w:tr>
      <w:tr w:rsidR="007A69C0" w:rsidRPr="009C31DD" w14:paraId="0E2B69EC" w14:textId="77777777" w:rsidTr="00334D61">
        <w:trPr>
          <w:trHeight w:val="394"/>
          <w:jc w:val="center"/>
        </w:trPr>
        <w:tc>
          <w:tcPr>
            <w:tcW w:w="562" w:type="dxa"/>
          </w:tcPr>
          <w:p w14:paraId="039C39A2" w14:textId="77777777" w:rsidR="007A69C0" w:rsidRDefault="007A69C0" w:rsidP="00334D61">
            <w:pPr>
              <w:jc w:val="center"/>
              <w:rPr>
                <w:rFonts w:eastAsia="Times New Roman"/>
                <w:bCs/>
                <w:lang w:eastAsia="ru-RU"/>
              </w:rPr>
            </w:pPr>
            <w:r>
              <w:rPr>
                <w:rFonts w:eastAsia="Times New Roman"/>
                <w:bCs/>
                <w:lang w:eastAsia="ru-RU"/>
              </w:rPr>
              <w:t>7.</w:t>
            </w:r>
          </w:p>
        </w:tc>
        <w:tc>
          <w:tcPr>
            <w:tcW w:w="2431" w:type="dxa"/>
          </w:tcPr>
          <w:p w14:paraId="1B5BB087" w14:textId="77777777" w:rsidR="007A69C0" w:rsidRDefault="007A69C0" w:rsidP="00334D61">
            <w:pPr>
              <w:jc w:val="center"/>
            </w:pPr>
            <w:r>
              <w:rPr>
                <w:rFonts w:eastAsia="Times New Roman"/>
              </w:rPr>
              <w:t xml:space="preserve">Заглушка </w:t>
            </w:r>
            <w:r w:rsidRPr="00583D4E">
              <w:rPr>
                <w:rFonts w:eastAsia="Times New Roman"/>
              </w:rPr>
              <w:t>12</w:t>
            </w:r>
            <w:r>
              <w:rPr>
                <w:rFonts w:eastAsia="Times New Roman"/>
                <w:lang w:val="en-US"/>
              </w:rPr>
              <w:t>S</w:t>
            </w:r>
          </w:p>
        </w:tc>
        <w:tc>
          <w:tcPr>
            <w:tcW w:w="3098" w:type="dxa"/>
          </w:tcPr>
          <w:p w14:paraId="278FF91F" w14:textId="77777777" w:rsidR="007A69C0" w:rsidRPr="00583D4E" w:rsidRDefault="007A69C0" w:rsidP="00334D61">
            <w:pPr>
              <w:jc w:val="center"/>
            </w:pPr>
            <w:r w:rsidRPr="00583D4E">
              <w:rPr>
                <w:rFonts w:eastAsia="Times New Roman"/>
              </w:rPr>
              <w:t>12</w:t>
            </w:r>
            <w:r>
              <w:rPr>
                <w:rFonts w:eastAsia="Times New Roman"/>
                <w:lang w:val="en-US"/>
              </w:rPr>
              <w:t>S</w:t>
            </w:r>
            <w:r>
              <w:rPr>
                <w:rFonts w:eastAsia="Times New Roman"/>
              </w:rPr>
              <w:t>.</w:t>
            </w:r>
            <w:r>
              <w:t xml:space="preserve"> Трубные заглушки. Фирма </w:t>
            </w:r>
            <w:r w:rsidRPr="00EF723B">
              <w:t xml:space="preserve"> </w:t>
            </w:r>
            <w:r>
              <w:rPr>
                <w:lang w:val="en-US"/>
              </w:rPr>
              <w:t>HY</w:t>
            </w:r>
            <w:r w:rsidRPr="00EF723B">
              <w:t>-</w:t>
            </w:r>
            <w:r>
              <w:rPr>
                <w:lang w:val="en-US"/>
              </w:rPr>
              <w:t>Lock</w:t>
            </w:r>
            <w:r>
              <w:t xml:space="preserve"> либо ее эквивалент.</w:t>
            </w:r>
          </w:p>
        </w:tc>
        <w:tc>
          <w:tcPr>
            <w:tcW w:w="1134" w:type="dxa"/>
          </w:tcPr>
          <w:p w14:paraId="5954D814"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26F24B7D" w14:textId="77777777" w:rsidR="007A69C0" w:rsidRDefault="007A69C0" w:rsidP="00334D61">
            <w:pPr>
              <w:jc w:val="center"/>
              <w:rPr>
                <w:rFonts w:eastAsia="Times New Roman"/>
                <w:b/>
                <w:bCs/>
                <w:lang w:eastAsia="ru-RU"/>
              </w:rPr>
            </w:pPr>
            <w:r>
              <w:rPr>
                <w:rFonts w:eastAsia="Times New Roman"/>
                <w:b/>
                <w:bCs/>
                <w:lang w:eastAsia="ru-RU"/>
              </w:rPr>
              <w:t>100</w:t>
            </w:r>
          </w:p>
        </w:tc>
        <w:tc>
          <w:tcPr>
            <w:tcW w:w="993" w:type="dxa"/>
          </w:tcPr>
          <w:p w14:paraId="3846B42E" w14:textId="77777777" w:rsidR="007A69C0" w:rsidRPr="009C31DD" w:rsidRDefault="007A69C0" w:rsidP="00334D61">
            <w:pPr>
              <w:jc w:val="center"/>
              <w:rPr>
                <w:rFonts w:eastAsia="Times New Roman"/>
                <w:b/>
                <w:bCs/>
                <w:lang w:eastAsia="ru-RU"/>
              </w:rPr>
            </w:pPr>
          </w:p>
        </w:tc>
        <w:tc>
          <w:tcPr>
            <w:tcW w:w="992" w:type="dxa"/>
          </w:tcPr>
          <w:p w14:paraId="0B7B2447" w14:textId="77777777" w:rsidR="007A69C0" w:rsidRPr="009C31DD" w:rsidRDefault="007A69C0" w:rsidP="00334D61">
            <w:pPr>
              <w:jc w:val="center"/>
              <w:rPr>
                <w:rFonts w:eastAsia="Times New Roman"/>
                <w:b/>
                <w:bCs/>
                <w:lang w:eastAsia="ru-RU"/>
              </w:rPr>
            </w:pPr>
          </w:p>
        </w:tc>
      </w:tr>
      <w:tr w:rsidR="007A69C0" w:rsidRPr="009C31DD" w14:paraId="6C9C9AA9" w14:textId="77777777" w:rsidTr="00334D61">
        <w:trPr>
          <w:trHeight w:val="394"/>
          <w:jc w:val="center"/>
        </w:trPr>
        <w:tc>
          <w:tcPr>
            <w:tcW w:w="562" w:type="dxa"/>
          </w:tcPr>
          <w:p w14:paraId="328B4A11" w14:textId="77777777" w:rsidR="007A69C0" w:rsidRDefault="007A69C0" w:rsidP="00334D61">
            <w:pPr>
              <w:jc w:val="center"/>
              <w:rPr>
                <w:rFonts w:eastAsia="Times New Roman"/>
                <w:bCs/>
                <w:lang w:eastAsia="ru-RU"/>
              </w:rPr>
            </w:pPr>
            <w:r>
              <w:rPr>
                <w:rFonts w:eastAsia="Times New Roman"/>
                <w:bCs/>
                <w:lang w:eastAsia="ru-RU"/>
              </w:rPr>
              <w:t>8.</w:t>
            </w:r>
          </w:p>
        </w:tc>
        <w:tc>
          <w:tcPr>
            <w:tcW w:w="2431" w:type="dxa"/>
          </w:tcPr>
          <w:p w14:paraId="24A54505" w14:textId="77777777" w:rsidR="007A69C0" w:rsidRDefault="007A69C0" w:rsidP="00334D61">
            <w:pPr>
              <w:jc w:val="center"/>
            </w:pPr>
            <w:r>
              <w:rPr>
                <w:rFonts w:eastAsia="Times New Roman"/>
              </w:rPr>
              <w:t>Заглушка 20</w:t>
            </w:r>
            <w:r>
              <w:rPr>
                <w:rFonts w:eastAsia="Times New Roman"/>
                <w:lang w:val="en-US"/>
              </w:rPr>
              <w:t>S</w:t>
            </w:r>
          </w:p>
        </w:tc>
        <w:tc>
          <w:tcPr>
            <w:tcW w:w="3098" w:type="dxa"/>
          </w:tcPr>
          <w:p w14:paraId="7355984C" w14:textId="77777777" w:rsidR="007A69C0" w:rsidRPr="00583D4E" w:rsidRDefault="007A69C0" w:rsidP="00334D61">
            <w:pPr>
              <w:jc w:val="center"/>
            </w:pPr>
            <w:r>
              <w:rPr>
                <w:rFonts w:eastAsia="Times New Roman"/>
              </w:rPr>
              <w:t>20</w:t>
            </w:r>
            <w:r>
              <w:rPr>
                <w:rFonts w:eastAsia="Times New Roman"/>
                <w:lang w:val="en-US"/>
              </w:rPr>
              <w:t>S</w:t>
            </w:r>
            <w:r>
              <w:rPr>
                <w:rFonts w:eastAsia="Times New Roman"/>
              </w:rPr>
              <w:t>.</w:t>
            </w:r>
            <w:r>
              <w:t xml:space="preserve"> Трубные заглушки. Фирма </w:t>
            </w:r>
            <w:r w:rsidRPr="00EF723B">
              <w:t xml:space="preserve"> </w:t>
            </w:r>
            <w:r>
              <w:rPr>
                <w:lang w:val="en-US"/>
              </w:rPr>
              <w:t>HY</w:t>
            </w:r>
            <w:r w:rsidRPr="00EF723B">
              <w:t>-</w:t>
            </w:r>
            <w:r>
              <w:rPr>
                <w:lang w:val="en-US"/>
              </w:rPr>
              <w:t>Lock</w:t>
            </w:r>
            <w:r>
              <w:t xml:space="preserve"> либо ее эквивалент.</w:t>
            </w:r>
          </w:p>
        </w:tc>
        <w:tc>
          <w:tcPr>
            <w:tcW w:w="1134" w:type="dxa"/>
          </w:tcPr>
          <w:p w14:paraId="35C08064"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350A3BA5" w14:textId="77777777" w:rsidR="007A69C0" w:rsidRDefault="007A69C0" w:rsidP="00334D61">
            <w:pPr>
              <w:jc w:val="center"/>
              <w:rPr>
                <w:rFonts w:eastAsia="Times New Roman"/>
                <w:b/>
                <w:bCs/>
                <w:lang w:eastAsia="ru-RU"/>
              </w:rPr>
            </w:pPr>
            <w:r>
              <w:rPr>
                <w:rFonts w:eastAsia="Times New Roman"/>
                <w:b/>
                <w:bCs/>
                <w:lang w:eastAsia="ru-RU"/>
              </w:rPr>
              <w:t>100</w:t>
            </w:r>
          </w:p>
        </w:tc>
        <w:tc>
          <w:tcPr>
            <w:tcW w:w="993" w:type="dxa"/>
          </w:tcPr>
          <w:p w14:paraId="649EEF13" w14:textId="77777777" w:rsidR="007A69C0" w:rsidRPr="009C31DD" w:rsidRDefault="007A69C0" w:rsidP="00334D61">
            <w:pPr>
              <w:jc w:val="center"/>
              <w:rPr>
                <w:rFonts w:eastAsia="Times New Roman"/>
                <w:b/>
                <w:bCs/>
                <w:lang w:eastAsia="ru-RU"/>
              </w:rPr>
            </w:pPr>
          </w:p>
        </w:tc>
        <w:tc>
          <w:tcPr>
            <w:tcW w:w="992" w:type="dxa"/>
          </w:tcPr>
          <w:p w14:paraId="40468657" w14:textId="77777777" w:rsidR="007A69C0" w:rsidRPr="009C31DD" w:rsidRDefault="007A69C0" w:rsidP="00334D61">
            <w:pPr>
              <w:jc w:val="center"/>
              <w:rPr>
                <w:rFonts w:eastAsia="Times New Roman"/>
                <w:b/>
                <w:bCs/>
                <w:lang w:eastAsia="ru-RU"/>
              </w:rPr>
            </w:pPr>
          </w:p>
        </w:tc>
      </w:tr>
      <w:tr w:rsidR="007A69C0" w:rsidRPr="009C31DD" w14:paraId="42234A0F" w14:textId="77777777" w:rsidTr="00334D61">
        <w:trPr>
          <w:trHeight w:val="394"/>
          <w:jc w:val="center"/>
        </w:trPr>
        <w:tc>
          <w:tcPr>
            <w:tcW w:w="562" w:type="dxa"/>
          </w:tcPr>
          <w:p w14:paraId="4EE6242E" w14:textId="77777777" w:rsidR="007A69C0" w:rsidRDefault="007A69C0" w:rsidP="00334D61">
            <w:pPr>
              <w:jc w:val="center"/>
              <w:rPr>
                <w:rFonts w:eastAsia="Times New Roman"/>
                <w:bCs/>
                <w:lang w:eastAsia="ru-RU"/>
              </w:rPr>
            </w:pPr>
            <w:r>
              <w:rPr>
                <w:rFonts w:eastAsia="Times New Roman"/>
                <w:bCs/>
                <w:lang w:eastAsia="ru-RU"/>
              </w:rPr>
              <w:t>9.</w:t>
            </w:r>
          </w:p>
        </w:tc>
        <w:tc>
          <w:tcPr>
            <w:tcW w:w="2431" w:type="dxa"/>
          </w:tcPr>
          <w:p w14:paraId="6E06CA01" w14:textId="77777777" w:rsidR="007A69C0" w:rsidRDefault="007A69C0" w:rsidP="00334D61">
            <w:pPr>
              <w:jc w:val="center"/>
            </w:pPr>
            <w:r>
              <w:rPr>
                <w:rFonts w:eastAsia="Times New Roman"/>
              </w:rPr>
              <w:t>Заглушка 25</w:t>
            </w:r>
            <w:r>
              <w:rPr>
                <w:rFonts w:eastAsia="Times New Roman"/>
                <w:lang w:val="en-US"/>
              </w:rPr>
              <w:t>S</w:t>
            </w:r>
          </w:p>
        </w:tc>
        <w:tc>
          <w:tcPr>
            <w:tcW w:w="3098" w:type="dxa"/>
          </w:tcPr>
          <w:p w14:paraId="15808BA4" w14:textId="77777777" w:rsidR="007A69C0" w:rsidRPr="00583D4E" w:rsidRDefault="007A69C0" w:rsidP="00334D61">
            <w:pPr>
              <w:jc w:val="center"/>
            </w:pPr>
            <w:r>
              <w:rPr>
                <w:rFonts w:eastAsia="Times New Roman"/>
              </w:rPr>
              <w:t>25</w:t>
            </w:r>
            <w:r>
              <w:rPr>
                <w:rFonts w:eastAsia="Times New Roman"/>
                <w:lang w:val="en-US"/>
              </w:rPr>
              <w:t>S</w:t>
            </w:r>
            <w:r>
              <w:rPr>
                <w:rFonts w:eastAsia="Times New Roman"/>
              </w:rPr>
              <w:t>.</w:t>
            </w:r>
            <w:r>
              <w:t xml:space="preserve"> Трубные заглушки. Фирма </w:t>
            </w:r>
            <w:r w:rsidRPr="00EF723B">
              <w:t xml:space="preserve"> </w:t>
            </w:r>
            <w:r>
              <w:rPr>
                <w:lang w:val="en-US"/>
              </w:rPr>
              <w:t>HY</w:t>
            </w:r>
            <w:r w:rsidRPr="00EF723B">
              <w:t>-</w:t>
            </w:r>
            <w:r>
              <w:rPr>
                <w:lang w:val="en-US"/>
              </w:rPr>
              <w:t>Lock</w:t>
            </w:r>
            <w:r>
              <w:t xml:space="preserve"> либо ее эквивалент.</w:t>
            </w:r>
          </w:p>
        </w:tc>
        <w:tc>
          <w:tcPr>
            <w:tcW w:w="1134" w:type="dxa"/>
          </w:tcPr>
          <w:p w14:paraId="7F79CF0B"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7F08C93C" w14:textId="77777777" w:rsidR="007A69C0" w:rsidRDefault="007A69C0" w:rsidP="00334D61">
            <w:pPr>
              <w:jc w:val="center"/>
              <w:rPr>
                <w:rFonts w:eastAsia="Times New Roman"/>
                <w:b/>
                <w:bCs/>
                <w:lang w:eastAsia="ru-RU"/>
              </w:rPr>
            </w:pPr>
            <w:r>
              <w:rPr>
                <w:rFonts w:eastAsia="Times New Roman"/>
                <w:b/>
                <w:bCs/>
                <w:lang w:eastAsia="ru-RU"/>
              </w:rPr>
              <w:t>100</w:t>
            </w:r>
          </w:p>
        </w:tc>
        <w:tc>
          <w:tcPr>
            <w:tcW w:w="993" w:type="dxa"/>
          </w:tcPr>
          <w:p w14:paraId="0F1D06E6" w14:textId="77777777" w:rsidR="007A69C0" w:rsidRPr="009C31DD" w:rsidRDefault="007A69C0" w:rsidP="00334D61">
            <w:pPr>
              <w:jc w:val="center"/>
              <w:rPr>
                <w:rFonts w:eastAsia="Times New Roman"/>
                <w:b/>
                <w:bCs/>
                <w:lang w:eastAsia="ru-RU"/>
              </w:rPr>
            </w:pPr>
          </w:p>
        </w:tc>
        <w:tc>
          <w:tcPr>
            <w:tcW w:w="992" w:type="dxa"/>
          </w:tcPr>
          <w:p w14:paraId="679E6205" w14:textId="77777777" w:rsidR="007A69C0" w:rsidRPr="009C31DD" w:rsidRDefault="007A69C0" w:rsidP="00334D61">
            <w:pPr>
              <w:jc w:val="center"/>
              <w:rPr>
                <w:rFonts w:eastAsia="Times New Roman"/>
                <w:b/>
                <w:bCs/>
                <w:lang w:eastAsia="ru-RU"/>
              </w:rPr>
            </w:pPr>
          </w:p>
        </w:tc>
      </w:tr>
      <w:tr w:rsidR="007A69C0" w:rsidRPr="009C31DD" w14:paraId="0245070A" w14:textId="77777777" w:rsidTr="00334D61">
        <w:trPr>
          <w:trHeight w:val="394"/>
          <w:jc w:val="center"/>
        </w:trPr>
        <w:tc>
          <w:tcPr>
            <w:tcW w:w="562" w:type="dxa"/>
          </w:tcPr>
          <w:p w14:paraId="5EDCFF08" w14:textId="77777777" w:rsidR="007A69C0" w:rsidRDefault="007A69C0" w:rsidP="00334D61">
            <w:pPr>
              <w:jc w:val="center"/>
              <w:rPr>
                <w:rFonts w:eastAsia="Times New Roman"/>
                <w:bCs/>
                <w:lang w:eastAsia="ru-RU"/>
              </w:rPr>
            </w:pPr>
            <w:r>
              <w:rPr>
                <w:rFonts w:eastAsia="Times New Roman"/>
                <w:bCs/>
                <w:lang w:eastAsia="ru-RU"/>
              </w:rPr>
              <w:t>10.</w:t>
            </w:r>
          </w:p>
        </w:tc>
        <w:tc>
          <w:tcPr>
            <w:tcW w:w="2431" w:type="dxa"/>
          </w:tcPr>
          <w:p w14:paraId="5F30D116" w14:textId="77777777" w:rsidR="007A69C0" w:rsidRDefault="007A69C0" w:rsidP="00334D61">
            <w:pPr>
              <w:jc w:val="center"/>
            </w:pPr>
            <w:r>
              <w:rPr>
                <w:rFonts w:eastAsia="Times New Roman"/>
              </w:rPr>
              <w:t>Заглушка 30</w:t>
            </w:r>
            <w:r>
              <w:rPr>
                <w:rFonts w:eastAsia="Times New Roman"/>
                <w:lang w:val="en-US"/>
              </w:rPr>
              <w:t>S</w:t>
            </w:r>
          </w:p>
        </w:tc>
        <w:tc>
          <w:tcPr>
            <w:tcW w:w="3098" w:type="dxa"/>
          </w:tcPr>
          <w:p w14:paraId="6ED22A82" w14:textId="77777777" w:rsidR="007A69C0" w:rsidRPr="00583D4E" w:rsidRDefault="007A69C0" w:rsidP="00334D61">
            <w:pPr>
              <w:jc w:val="center"/>
            </w:pPr>
            <w:r>
              <w:rPr>
                <w:rFonts w:eastAsia="Times New Roman"/>
              </w:rPr>
              <w:t>30</w:t>
            </w:r>
            <w:r>
              <w:rPr>
                <w:rFonts w:eastAsia="Times New Roman"/>
                <w:lang w:val="en-US"/>
              </w:rPr>
              <w:t>S</w:t>
            </w:r>
            <w:r>
              <w:rPr>
                <w:rFonts w:eastAsia="Times New Roman"/>
              </w:rPr>
              <w:t>.</w:t>
            </w:r>
            <w:r>
              <w:t xml:space="preserve"> Трубные заглушки. Фирма </w:t>
            </w:r>
            <w:r w:rsidRPr="00EF723B">
              <w:t xml:space="preserve"> </w:t>
            </w:r>
            <w:r>
              <w:rPr>
                <w:lang w:val="en-US"/>
              </w:rPr>
              <w:t>HY</w:t>
            </w:r>
            <w:r w:rsidRPr="00EF723B">
              <w:t>-</w:t>
            </w:r>
            <w:r>
              <w:rPr>
                <w:lang w:val="en-US"/>
              </w:rPr>
              <w:t>Lock</w:t>
            </w:r>
            <w:r>
              <w:t xml:space="preserve"> либо ее эквивалент.</w:t>
            </w:r>
          </w:p>
        </w:tc>
        <w:tc>
          <w:tcPr>
            <w:tcW w:w="1134" w:type="dxa"/>
          </w:tcPr>
          <w:p w14:paraId="0FB59E30" w14:textId="77777777" w:rsidR="007A69C0" w:rsidRDefault="007A69C0" w:rsidP="00334D61">
            <w:pPr>
              <w:jc w:val="center"/>
              <w:rPr>
                <w:rFonts w:eastAsia="Times New Roman"/>
                <w:b/>
                <w:bCs/>
                <w:lang w:eastAsia="ru-RU"/>
              </w:rPr>
            </w:pPr>
            <w:r>
              <w:rPr>
                <w:rFonts w:eastAsia="Times New Roman"/>
                <w:b/>
                <w:bCs/>
                <w:lang w:eastAsia="ru-RU"/>
              </w:rPr>
              <w:t>компл.</w:t>
            </w:r>
          </w:p>
        </w:tc>
        <w:tc>
          <w:tcPr>
            <w:tcW w:w="708" w:type="dxa"/>
          </w:tcPr>
          <w:p w14:paraId="45824CB6" w14:textId="77777777" w:rsidR="007A69C0" w:rsidRDefault="007A69C0" w:rsidP="00334D61">
            <w:pPr>
              <w:jc w:val="center"/>
              <w:rPr>
                <w:rFonts w:eastAsia="Times New Roman"/>
                <w:b/>
                <w:bCs/>
                <w:lang w:eastAsia="ru-RU"/>
              </w:rPr>
            </w:pPr>
            <w:r>
              <w:rPr>
                <w:rFonts w:eastAsia="Times New Roman"/>
                <w:b/>
                <w:bCs/>
                <w:lang w:eastAsia="ru-RU"/>
              </w:rPr>
              <w:t>100</w:t>
            </w:r>
          </w:p>
        </w:tc>
        <w:tc>
          <w:tcPr>
            <w:tcW w:w="993" w:type="dxa"/>
          </w:tcPr>
          <w:p w14:paraId="32C5C194" w14:textId="77777777" w:rsidR="007A69C0" w:rsidRPr="009C31DD" w:rsidRDefault="007A69C0" w:rsidP="00334D61">
            <w:pPr>
              <w:jc w:val="center"/>
              <w:rPr>
                <w:rFonts w:eastAsia="Times New Roman"/>
                <w:b/>
                <w:bCs/>
                <w:lang w:eastAsia="ru-RU"/>
              </w:rPr>
            </w:pPr>
          </w:p>
        </w:tc>
        <w:tc>
          <w:tcPr>
            <w:tcW w:w="992" w:type="dxa"/>
          </w:tcPr>
          <w:p w14:paraId="67A00DF9" w14:textId="77777777" w:rsidR="007A69C0" w:rsidRPr="009C31DD" w:rsidRDefault="007A69C0" w:rsidP="00334D61">
            <w:pPr>
              <w:jc w:val="center"/>
              <w:rPr>
                <w:rFonts w:eastAsia="Times New Roman"/>
                <w:b/>
                <w:bCs/>
                <w:lang w:eastAsia="ru-RU"/>
              </w:rPr>
            </w:pPr>
          </w:p>
        </w:tc>
      </w:tr>
    </w:tbl>
    <w:p w14:paraId="2D2BCE98" w14:textId="77777777" w:rsidR="007A69C0" w:rsidRPr="009C31DD" w:rsidRDefault="007A69C0" w:rsidP="007A69C0">
      <w:pPr>
        <w:spacing w:after="0" w:line="240" w:lineRule="auto"/>
        <w:rPr>
          <w:rFonts w:eastAsia="Times New Roman"/>
          <w:b/>
          <w:bCs/>
        </w:rPr>
      </w:pPr>
    </w:p>
    <w:p w14:paraId="04A16D66" w14:textId="77777777" w:rsidR="007A69C0" w:rsidRPr="009C31DD" w:rsidRDefault="007A69C0" w:rsidP="007A69C0">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Общая цена Договора составляет</w:t>
      </w:r>
      <w:r w:rsidRPr="009C31DD">
        <w:rPr>
          <w:rFonts w:ascii="Times New Roman" w:eastAsia="Times New Roman" w:hAnsi="Times New Roman"/>
          <w:lang w:eastAsia="ru-RU"/>
        </w:rPr>
        <w:t xml:space="preserve">: _______ , </w:t>
      </w:r>
      <w:r>
        <w:rPr>
          <w:rFonts w:ascii="Times New Roman" w:eastAsia="Times New Roman" w:hAnsi="Times New Roman"/>
          <w:lang w:eastAsia="ru-RU"/>
        </w:rPr>
        <w:t>в т.ч.</w:t>
      </w:r>
      <w:r w:rsidRPr="009C31DD">
        <w:rPr>
          <w:rFonts w:ascii="Times New Roman" w:eastAsia="Times New Roman" w:hAnsi="Times New Roman"/>
          <w:lang w:eastAsia="ru-RU"/>
        </w:rPr>
        <w:t xml:space="preserve"> НДС _______% </w:t>
      </w:r>
      <w:r w:rsidRPr="009C31DD">
        <w:rPr>
          <w:rFonts w:ascii="Times New Roman" w:eastAsia="Times New Roman" w:hAnsi="Times New Roman"/>
          <w:bCs/>
          <w:lang w:eastAsia="ru-RU"/>
        </w:rPr>
        <w:t>(</w:t>
      </w:r>
      <w:r w:rsidRPr="009C31DD">
        <w:rPr>
          <w:rFonts w:ascii="Times New Roman" w:eastAsia="Times New Roman" w:hAnsi="Times New Roman"/>
          <w:bCs/>
          <w:i/>
          <w:lang w:eastAsia="ru-RU"/>
        </w:rPr>
        <w:t>указывается для плательщиков НДС</w:t>
      </w:r>
      <w:r w:rsidRPr="009C31DD">
        <w:rPr>
          <w:rFonts w:ascii="Times New Roman" w:eastAsia="Times New Roman" w:hAnsi="Times New Roman"/>
          <w:bCs/>
          <w:lang w:eastAsia="ru-RU"/>
        </w:rPr>
        <w:t>)</w:t>
      </w:r>
      <w:r w:rsidRPr="009C31DD">
        <w:rPr>
          <w:rFonts w:ascii="Times New Roman" w:eastAsia="Times New Roman" w:hAnsi="Times New Roman"/>
          <w:lang w:eastAsia="ru-RU"/>
        </w:rPr>
        <w:t>.</w:t>
      </w:r>
    </w:p>
    <w:p w14:paraId="3FEE93CF" w14:textId="77777777" w:rsidR="007A69C0" w:rsidRPr="009C31DD" w:rsidRDefault="007A69C0" w:rsidP="007A69C0">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Поставщик обеспечивает доставку Товара непосредственно до местонахождения Грузополучателя: 692801, Приморский край, г. Большой Камень, ул. </w:t>
      </w:r>
      <w:r w:rsidRPr="009C31DD">
        <w:rPr>
          <w:rFonts w:ascii="Times New Roman" w:eastAsia="Batang" w:hAnsi="Times New Roman"/>
          <w:bCs/>
        </w:rPr>
        <w:t xml:space="preserve">Степана </w:t>
      </w:r>
      <w:r w:rsidRPr="009C31DD">
        <w:rPr>
          <w:rFonts w:ascii="Times New Roman" w:hAnsi="Times New Roman"/>
        </w:rPr>
        <w:t>Лебедева, 1, ООО «ССК «Звезда».</w:t>
      </w:r>
    </w:p>
    <w:p w14:paraId="3EA9370E" w14:textId="77777777" w:rsidR="007A69C0" w:rsidRPr="009C31DD" w:rsidRDefault="007A69C0" w:rsidP="007A69C0">
      <w:pPr>
        <w:pStyle w:val="a7"/>
        <w:numPr>
          <w:ilvl w:val="1"/>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Грузополучатель: ООО «ССК «Звезда», ОКПО 39884009. </w:t>
      </w:r>
    </w:p>
    <w:p w14:paraId="7CB1D92B" w14:textId="77777777" w:rsidR="007A69C0" w:rsidRPr="009C31DD" w:rsidRDefault="007A69C0" w:rsidP="007A69C0">
      <w:pPr>
        <w:pStyle w:val="a7"/>
        <w:numPr>
          <w:ilvl w:val="1"/>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Место приемки Товара: местонахождение Грузополучателя.</w:t>
      </w:r>
    </w:p>
    <w:p w14:paraId="4DE53298" w14:textId="77777777" w:rsidR="007A69C0" w:rsidRPr="009C31DD" w:rsidRDefault="007A69C0" w:rsidP="007A69C0">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hAnsi="Times New Roman"/>
        </w:rPr>
        <w:t xml:space="preserve">Гарантийный срок составляет </w:t>
      </w:r>
      <w:r>
        <w:rPr>
          <w:rFonts w:ascii="Times New Roman" w:hAnsi="Times New Roman"/>
        </w:rPr>
        <w:t>12</w:t>
      </w:r>
      <w:r w:rsidRPr="009C31DD">
        <w:rPr>
          <w:rFonts w:ascii="Times New Roman" w:hAnsi="Times New Roman"/>
        </w:rPr>
        <w:t xml:space="preserve"> месяцев с момента наступления события, указанного в </w:t>
      </w:r>
      <w:r w:rsidRPr="00AA3418">
        <w:rPr>
          <w:rFonts w:ascii="Times New Roman" w:hAnsi="Times New Roman"/>
        </w:rPr>
        <w:t xml:space="preserve">       </w:t>
      </w:r>
      <w:r w:rsidRPr="009C31DD">
        <w:rPr>
          <w:rFonts w:ascii="Times New Roman" w:hAnsi="Times New Roman"/>
        </w:rPr>
        <w:t xml:space="preserve">п. 6.3. настоящего Договора. </w:t>
      </w:r>
    </w:p>
    <w:p w14:paraId="6CD2C151" w14:textId="77777777" w:rsidR="007A69C0" w:rsidRPr="009C31DD" w:rsidRDefault="007A69C0" w:rsidP="007A69C0">
      <w:pPr>
        <w:pStyle w:val="a7"/>
        <w:numPr>
          <w:ilvl w:val="0"/>
          <w:numId w:val="34"/>
        </w:numPr>
        <w:tabs>
          <w:tab w:val="left" w:pos="284"/>
        </w:tabs>
        <w:spacing w:after="0" w:line="252" w:lineRule="auto"/>
        <w:ind w:left="0" w:firstLine="0"/>
        <w:jc w:val="both"/>
        <w:rPr>
          <w:rFonts w:ascii="Times New Roman" w:hAnsi="Times New Roman"/>
        </w:rPr>
      </w:pPr>
      <w:r w:rsidRPr="009C31DD">
        <w:rPr>
          <w:rFonts w:ascii="Times New Roman" w:eastAsia="Times New Roman" w:hAnsi="Times New Roman"/>
          <w:lang w:eastAsia="ru-RU"/>
        </w:rPr>
        <w:t xml:space="preserve">Срок поставки Товара: </w:t>
      </w:r>
      <w:r>
        <w:rPr>
          <w:rFonts w:ascii="Times New Roman" w:hAnsi="Times New Roman"/>
        </w:rPr>
        <w:t>60 (Шестьдесят) календарных дней с момента подписания настоящего Договора</w:t>
      </w:r>
      <w:r w:rsidRPr="009C31DD">
        <w:rPr>
          <w:rFonts w:ascii="Times New Roman" w:hAnsi="Times New Roman"/>
        </w:rPr>
        <w:t>.</w:t>
      </w:r>
    </w:p>
    <w:p w14:paraId="6C4F20EE" w14:textId="77777777" w:rsidR="007A69C0" w:rsidRPr="009C31DD" w:rsidRDefault="007A69C0" w:rsidP="007A69C0">
      <w:pPr>
        <w:pStyle w:val="a7"/>
        <w:tabs>
          <w:tab w:val="left" w:pos="567"/>
        </w:tabs>
        <w:spacing w:after="0" w:line="240" w:lineRule="auto"/>
        <w:ind w:left="0"/>
        <w:jc w:val="both"/>
        <w:rPr>
          <w:rFonts w:ascii="Times New Roman" w:eastAsia="Times New Roman" w:hAnsi="Times New Roman"/>
          <w:b/>
          <w:bCs/>
        </w:rPr>
      </w:pPr>
    </w:p>
    <w:p w14:paraId="32AF48DE" w14:textId="77777777" w:rsidR="007A69C0" w:rsidRPr="009C31DD" w:rsidRDefault="007A69C0" w:rsidP="007A69C0">
      <w:pPr>
        <w:spacing w:after="0" w:line="240" w:lineRule="auto"/>
        <w:jc w:val="center"/>
        <w:rPr>
          <w:rFonts w:eastAsia="Times New Roman"/>
          <w:bCs/>
        </w:rPr>
      </w:pPr>
      <w:r w:rsidRPr="009C31DD">
        <w:rPr>
          <w:rFonts w:eastAsia="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A69C0" w:rsidRPr="009C31DD" w14:paraId="42BC4B1D" w14:textId="77777777" w:rsidTr="00334D61">
        <w:trPr>
          <w:trHeight w:val="1276"/>
        </w:trPr>
        <w:tc>
          <w:tcPr>
            <w:tcW w:w="4503" w:type="dxa"/>
          </w:tcPr>
          <w:p w14:paraId="098B309D" w14:textId="77777777" w:rsidR="007A69C0" w:rsidRPr="009C31DD" w:rsidRDefault="007A69C0" w:rsidP="00334D61">
            <w:r w:rsidRPr="009C31DD">
              <w:lastRenderedPageBreak/>
              <w:t>«Покупатель»</w:t>
            </w:r>
          </w:p>
          <w:sdt>
            <w:sdtPr>
              <w:alias w:val="Адрес электронной почты организации"/>
              <w:tag w:val=""/>
              <w:id w:val="-185981019"/>
              <w:placeholder>
                <w:docPart w:val="A6DAA1FF9A1F4982A177510C62A913BC"/>
              </w:placeholder>
              <w:showingPlcHdr/>
              <w:dataBinding w:prefixMappings="xmlns:ns0='http://schemas.microsoft.com/office/2006/coverPageProps' " w:xpath="/ns0:CoverPageProperties[1]/ns0:CompanyEmail[1]" w:storeItemID="{55AF091B-3C7A-41E3-B477-F2FDAA23CFDA}"/>
              <w:text/>
            </w:sdtPr>
            <w:sdtEndPr/>
            <w:sdtContent>
              <w:p w14:paraId="3BD4A0D9" w14:textId="70C77895" w:rsidR="007A69C0" w:rsidRPr="009C31DD" w:rsidRDefault="007A69C0" w:rsidP="00334D61">
                <w:r w:rsidRPr="005053BD">
                  <w:rPr>
                    <w:rStyle w:val="affe"/>
                  </w:rPr>
                  <w:t>[Адрес электронной почты организации]</w:t>
                </w:r>
              </w:p>
            </w:sdtContent>
          </w:sdt>
          <w:p w14:paraId="672B65F1" w14:textId="7897C6B3" w:rsidR="007A69C0" w:rsidRPr="009C31DD" w:rsidRDefault="007A69C0" w:rsidP="00334D61">
            <w:r w:rsidRPr="009C31DD">
              <w:t xml:space="preserve">___________________ / </w:t>
            </w:r>
            <w:sdt>
              <w:sdtPr>
                <w:alias w:val="Аннотация"/>
                <w:tag w:val=""/>
                <w:id w:val="630365041"/>
                <w:placeholder>
                  <w:docPart w:val="08F7FECCE69C41B397602767DE5B14F3"/>
                </w:placeholder>
                <w:showingPlcHdr/>
                <w:dataBinding w:prefixMappings="xmlns:ns0='http://schemas.microsoft.com/office/2006/coverPageProps' " w:xpath="/ns0:CoverPageProperties[1]/ns0:Abstract[1]" w:storeItemID="{55AF091B-3C7A-41E3-B477-F2FDAA23CFDA}"/>
                <w:text/>
              </w:sdtPr>
              <w:sdtEndPr/>
              <w:sdtContent>
                <w:r w:rsidR="002A0142" w:rsidRPr="005053BD">
                  <w:rPr>
                    <w:rStyle w:val="affe"/>
                  </w:rPr>
                  <w:t>[Аннотация]</w:t>
                </w:r>
              </w:sdtContent>
            </w:sdt>
            <w:r w:rsidRPr="009C31DD">
              <w:t>/</w:t>
            </w:r>
          </w:p>
        </w:tc>
        <w:tc>
          <w:tcPr>
            <w:tcW w:w="4536" w:type="dxa"/>
          </w:tcPr>
          <w:p w14:paraId="06F2C8D6" w14:textId="77777777" w:rsidR="007A69C0" w:rsidRPr="009C31DD" w:rsidRDefault="007A69C0" w:rsidP="00334D61">
            <w:r w:rsidRPr="009C31DD">
              <w:t>«Поставщик»</w:t>
            </w:r>
          </w:p>
          <w:sdt>
            <w:sdtPr>
              <w:alias w:val="Дата публикации"/>
              <w:tag w:val=""/>
              <w:id w:val="-1509739478"/>
              <w:placeholder>
                <w:docPart w:val="C0F38186BC7D4573A165B1CEAF21798C"/>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2B0F7E01" w14:textId="271050E7" w:rsidR="007A69C0" w:rsidRPr="009C31DD" w:rsidRDefault="007A69C0" w:rsidP="00334D61">
                <w:r w:rsidRPr="005053BD">
                  <w:rPr>
                    <w:rStyle w:val="affe"/>
                  </w:rPr>
                  <w:t>[Дата публикации]</w:t>
                </w:r>
              </w:p>
            </w:sdtContent>
          </w:sdt>
          <w:p w14:paraId="0C61B20D" w14:textId="77777777" w:rsidR="007A69C0" w:rsidRPr="009C31DD" w:rsidRDefault="007A69C0" w:rsidP="00334D61"/>
          <w:p w14:paraId="1AF84D5B" w14:textId="70D69F08" w:rsidR="007A69C0" w:rsidRPr="009C31DD" w:rsidRDefault="007A69C0" w:rsidP="00334D61">
            <w:r w:rsidRPr="009C31DD">
              <w:t>______________________ /</w:t>
            </w:r>
            <w:sdt>
              <w:sdtPr>
                <w:alias w:val="Категория"/>
                <w:tag w:val=""/>
                <w:id w:val="-2029244428"/>
                <w:placeholder>
                  <w:docPart w:val="2F872FF27FA14DFCACFCBDB1CC858DEF"/>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e"/>
                  </w:rPr>
                  <w:t>[Категория]</w:t>
                </w:r>
              </w:sdtContent>
            </w:sdt>
            <w:r w:rsidRPr="009C31DD">
              <w:t xml:space="preserve"> /</w:t>
            </w:r>
          </w:p>
        </w:tc>
      </w:tr>
    </w:tbl>
    <w:p w14:paraId="4C9A7412" w14:textId="77777777" w:rsidR="007A69C0" w:rsidRPr="009C31DD" w:rsidRDefault="007A69C0" w:rsidP="007A69C0">
      <w:pPr>
        <w:spacing w:after="0" w:line="240" w:lineRule="auto"/>
        <w:ind w:left="7080"/>
        <w:rPr>
          <w:rFonts w:eastAsia="Calibri"/>
          <w:b/>
        </w:rPr>
      </w:pPr>
      <w:r w:rsidRPr="009C31DD">
        <w:rPr>
          <w:rFonts w:eastAsia="Times New Roman"/>
          <w:lang w:eastAsia="ru-RU" w:bidi="he-IL"/>
        </w:rPr>
        <w:br w:type="page"/>
      </w:r>
      <w:r w:rsidRPr="009C31DD">
        <w:rPr>
          <w:rFonts w:eastAsia="Calibri"/>
          <w:b/>
        </w:rPr>
        <w:lastRenderedPageBreak/>
        <w:t>Приложение № 2</w:t>
      </w:r>
    </w:p>
    <w:p w14:paraId="5C63BCE4" w14:textId="5FE7FA3F" w:rsidR="007A69C0" w:rsidRPr="009C31DD" w:rsidRDefault="007A69C0" w:rsidP="007A69C0">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sdt>
        <w:sdtPr>
          <w:rPr>
            <w:b/>
          </w:rPr>
          <w:alias w:val="Автор"/>
          <w:tag w:val=""/>
          <w:id w:val="1299337772"/>
          <w:placeholder>
            <w:docPart w:val="F4C671D54E6D4EF7B0922A8B1F352FFC"/>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A0142" w:rsidRPr="005C2BB1">
            <w:rPr>
              <w:rStyle w:val="affe"/>
            </w:rPr>
            <w:t>[Автор]</w:t>
          </w:r>
        </w:sdtContent>
      </w:sdt>
      <w:r w:rsidRPr="009C31DD">
        <w:rPr>
          <w:rFonts w:eastAsia="Times New Roman"/>
          <w:b/>
        </w:rPr>
        <w:t xml:space="preserve"> от </w:t>
      </w:r>
      <w:sdt>
        <w:sdtPr>
          <w:alias w:val="Адрес организации"/>
          <w:tag w:val=""/>
          <w:id w:val="-917093881"/>
          <w:placeholder>
            <w:docPart w:val="4BDAA3347B0543498235B19922C89D93"/>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fe"/>
            </w:rPr>
            <w:t>[Адрес организации]</w:t>
          </w:r>
        </w:sdtContent>
      </w:sdt>
    </w:p>
    <w:p w14:paraId="7952554F" w14:textId="77777777" w:rsidR="007A69C0" w:rsidRPr="009C31DD" w:rsidRDefault="007A69C0" w:rsidP="007A69C0">
      <w:pPr>
        <w:spacing w:before="120" w:after="0" w:line="240" w:lineRule="auto"/>
        <w:ind w:left="360"/>
        <w:jc w:val="center"/>
        <w:rPr>
          <w:rFonts w:eastAsia="Times New Roman"/>
          <w:bCs/>
        </w:rPr>
      </w:pPr>
    </w:p>
    <w:p w14:paraId="669FB9C6" w14:textId="77777777" w:rsidR="007A69C0" w:rsidRPr="009C31DD" w:rsidRDefault="007A69C0" w:rsidP="007A69C0">
      <w:pPr>
        <w:spacing w:before="120" w:after="0" w:line="240" w:lineRule="auto"/>
        <w:ind w:left="360"/>
        <w:jc w:val="center"/>
        <w:rPr>
          <w:rFonts w:eastAsia="Times New Roman"/>
          <w:bCs/>
        </w:rPr>
      </w:pPr>
      <w:r w:rsidRPr="009C31DD">
        <w:rPr>
          <w:rFonts w:eastAsia="Times New Roman"/>
          <w:bCs/>
        </w:rPr>
        <w:t xml:space="preserve">ФОРМА </w:t>
      </w:r>
    </w:p>
    <w:p w14:paraId="18A6C75C" w14:textId="77777777" w:rsidR="007A69C0" w:rsidRPr="009C31DD" w:rsidRDefault="007A69C0" w:rsidP="007A69C0">
      <w:pPr>
        <w:spacing w:before="120" w:after="0" w:line="240" w:lineRule="auto"/>
        <w:ind w:left="360"/>
        <w:jc w:val="center"/>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w:t>
      </w:r>
    </w:p>
    <w:p w14:paraId="513AD383" w14:textId="77777777" w:rsidR="007A69C0" w:rsidRPr="009C31DD" w:rsidRDefault="007A69C0" w:rsidP="007A69C0">
      <w:pPr>
        <w:spacing w:before="120" w:after="0" w:line="240" w:lineRule="auto"/>
        <w:ind w:left="360"/>
        <w:jc w:val="center"/>
        <w:rPr>
          <w:rFonts w:eastAsia="Times New Roman"/>
          <w:bCs/>
        </w:rPr>
      </w:pPr>
      <w:r w:rsidRPr="009C31DD">
        <w:rPr>
          <w:rFonts w:eastAsia="Times New Roman"/>
          <w:bCs/>
        </w:rPr>
        <w:t>(по состоянию на "___" ________ 20__ г.)</w:t>
      </w:r>
    </w:p>
    <w:p w14:paraId="58D1202E" w14:textId="77777777" w:rsidR="007A69C0" w:rsidRPr="009C31DD" w:rsidRDefault="007A69C0" w:rsidP="007A69C0">
      <w:pPr>
        <w:spacing w:before="120" w:after="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704"/>
        <w:gridCol w:w="2348"/>
        <w:gridCol w:w="2573"/>
        <w:gridCol w:w="2053"/>
      </w:tblGrid>
      <w:tr w:rsidR="007A69C0" w:rsidRPr="009C31DD" w14:paraId="62F0405A" w14:textId="77777777" w:rsidTr="00334D61">
        <w:trPr>
          <w:trHeight w:val="2092"/>
        </w:trPr>
        <w:tc>
          <w:tcPr>
            <w:tcW w:w="599" w:type="dxa"/>
            <w:shd w:val="clear" w:color="auto" w:fill="auto"/>
          </w:tcPr>
          <w:p w14:paraId="69CC6B83" w14:textId="77777777" w:rsidR="007A69C0" w:rsidRPr="009C31DD" w:rsidRDefault="007A69C0" w:rsidP="00334D61">
            <w:pPr>
              <w:spacing w:before="120" w:after="120" w:line="240" w:lineRule="auto"/>
              <w:jc w:val="both"/>
              <w:rPr>
                <w:rFonts w:eastAsia="Times New Roman"/>
                <w:bCs/>
              </w:rPr>
            </w:pPr>
            <w:r w:rsidRPr="009C31DD">
              <w:rPr>
                <w:rFonts w:eastAsia="Times New Roman"/>
                <w:bCs/>
              </w:rPr>
              <w:t>№ п/п</w:t>
            </w:r>
          </w:p>
        </w:tc>
        <w:tc>
          <w:tcPr>
            <w:tcW w:w="1715" w:type="dxa"/>
            <w:shd w:val="clear" w:color="auto" w:fill="auto"/>
          </w:tcPr>
          <w:p w14:paraId="62456285" w14:textId="77777777" w:rsidR="007A69C0" w:rsidRPr="009C31DD" w:rsidRDefault="007A69C0" w:rsidP="00334D61">
            <w:pPr>
              <w:spacing w:before="120" w:after="120" w:line="240" w:lineRule="auto"/>
              <w:jc w:val="both"/>
              <w:rPr>
                <w:rFonts w:eastAsia="Times New Roman"/>
                <w:bCs/>
              </w:rPr>
            </w:pPr>
            <w:r w:rsidRPr="009C31DD">
              <w:rPr>
                <w:rFonts w:eastAsia="Times New Roman"/>
                <w:bCs/>
              </w:rPr>
              <w:t>Наименование юридического лица (ИНН и вид деятельности)</w:t>
            </w:r>
          </w:p>
        </w:tc>
        <w:tc>
          <w:tcPr>
            <w:tcW w:w="2396" w:type="dxa"/>
            <w:shd w:val="clear" w:color="auto" w:fill="auto"/>
          </w:tcPr>
          <w:p w14:paraId="1AE171AB" w14:textId="77777777" w:rsidR="007A69C0" w:rsidRPr="009C31DD" w:rsidRDefault="007A69C0" w:rsidP="00334D61">
            <w:pPr>
              <w:spacing w:before="120" w:after="120" w:line="240" w:lineRule="auto"/>
              <w:jc w:val="both"/>
              <w:rPr>
                <w:rFonts w:eastAsia="Times New Roman"/>
                <w:bCs/>
              </w:rPr>
            </w:pPr>
            <w:r w:rsidRPr="009C31DD">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55D26F6E" w14:textId="77777777" w:rsidR="007A69C0" w:rsidRPr="009C31DD" w:rsidRDefault="007A69C0" w:rsidP="00334D61">
            <w:pPr>
              <w:spacing w:before="120" w:after="120" w:line="240" w:lineRule="auto"/>
              <w:jc w:val="both"/>
              <w:rPr>
                <w:rFonts w:eastAsia="Times New Roman"/>
                <w:bCs/>
              </w:rPr>
            </w:pPr>
            <w:r w:rsidRPr="009C31DD">
              <w:rPr>
                <w:rFonts w:eastAsia="Times New Roman"/>
                <w:bCs/>
              </w:rPr>
              <w:t>Информация о цепочке собственников юридического лица, включая бенефициаров (в том числе конечных) (ФИО, паспортные данные, ИНН)</w:t>
            </w:r>
          </w:p>
        </w:tc>
        <w:tc>
          <w:tcPr>
            <w:tcW w:w="2070" w:type="dxa"/>
            <w:shd w:val="clear" w:color="auto" w:fill="auto"/>
          </w:tcPr>
          <w:p w14:paraId="0509C5A7" w14:textId="77777777" w:rsidR="007A69C0" w:rsidRPr="009C31DD" w:rsidRDefault="007A69C0" w:rsidP="00334D61">
            <w:pPr>
              <w:spacing w:before="120" w:after="120" w:line="240" w:lineRule="auto"/>
              <w:jc w:val="both"/>
              <w:rPr>
                <w:rFonts w:eastAsia="Times New Roman"/>
                <w:bCs/>
              </w:rPr>
            </w:pPr>
            <w:r w:rsidRPr="009C31DD">
              <w:rPr>
                <w:rFonts w:eastAsia="Times New Roman"/>
                <w:bCs/>
              </w:rPr>
              <w:t>Подтверждающие документы (наименование, реквизиты)</w:t>
            </w:r>
          </w:p>
        </w:tc>
      </w:tr>
      <w:tr w:rsidR="007A69C0" w:rsidRPr="009C31DD" w14:paraId="5CE5589E" w14:textId="77777777" w:rsidTr="00334D61">
        <w:tc>
          <w:tcPr>
            <w:tcW w:w="599" w:type="dxa"/>
            <w:shd w:val="clear" w:color="auto" w:fill="auto"/>
          </w:tcPr>
          <w:p w14:paraId="35E1AEBD" w14:textId="77777777" w:rsidR="007A69C0" w:rsidRPr="009C31DD" w:rsidRDefault="007A69C0" w:rsidP="00334D61">
            <w:pPr>
              <w:spacing w:before="120" w:after="120" w:line="240" w:lineRule="auto"/>
              <w:jc w:val="center"/>
              <w:rPr>
                <w:rFonts w:eastAsia="Times New Roman"/>
                <w:bCs/>
              </w:rPr>
            </w:pPr>
            <w:r w:rsidRPr="009C31DD">
              <w:rPr>
                <w:rFonts w:eastAsia="Times New Roman"/>
                <w:bCs/>
              </w:rPr>
              <w:t>1</w:t>
            </w:r>
          </w:p>
        </w:tc>
        <w:tc>
          <w:tcPr>
            <w:tcW w:w="1715" w:type="dxa"/>
            <w:shd w:val="clear" w:color="auto" w:fill="auto"/>
          </w:tcPr>
          <w:p w14:paraId="2DF94DAC" w14:textId="77777777" w:rsidR="007A69C0" w:rsidRPr="009C31DD" w:rsidRDefault="007A69C0" w:rsidP="00334D61">
            <w:pPr>
              <w:spacing w:before="120" w:after="120" w:line="240" w:lineRule="auto"/>
              <w:jc w:val="center"/>
              <w:rPr>
                <w:rFonts w:eastAsia="Times New Roman"/>
                <w:bCs/>
              </w:rPr>
            </w:pPr>
            <w:r w:rsidRPr="009C31DD">
              <w:rPr>
                <w:rFonts w:eastAsia="Times New Roman"/>
                <w:bCs/>
              </w:rPr>
              <w:t>2</w:t>
            </w:r>
          </w:p>
        </w:tc>
        <w:tc>
          <w:tcPr>
            <w:tcW w:w="2396" w:type="dxa"/>
            <w:shd w:val="clear" w:color="auto" w:fill="auto"/>
          </w:tcPr>
          <w:p w14:paraId="50257E20" w14:textId="77777777" w:rsidR="007A69C0" w:rsidRPr="009C31DD" w:rsidRDefault="007A69C0" w:rsidP="00334D61">
            <w:pPr>
              <w:spacing w:before="120" w:after="120" w:line="240" w:lineRule="auto"/>
              <w:jc w:val="center"/>
              <w:rPr>
                <w:rFonts w:eastAsia="Times New Roman"/>
                <w:bCs/>
              </w:rPr>
            </w:pPr>
            <w:r w:rsidRPr="009C31DD">
              <w:rPr>
                <w:rFonts w:eastAsia="Times New Roman"/>
                <w:bCs/>
              </w:rPr>
              <w:t>3</w:t>
            </w:r>
          </w:p>
        </w:tc>
        <w:tc>
          <w:tcPr>
            <w:tcW w:w="2713" w:type="dxa"/>
            <w:shd w:val="clear" w:color="auto" w:fill="auto"/>
          </w:tcPr>
          <w:p w14:paraId="496465C5" w14:textId="77777777" w:rsidR="007A69C0" w:rsidRPr="009C31DD" w:rsidRDefault="007A69C0" w:rsidP="00334D61">
            <w:pPr>
              <w:spacing w:before="120" w:after="120" w:line="240" w:lineRule="auto"/>
              <w:jc w:val="center"/>
              <w:rPr>
                <w:rFonts w:eastAsia="Times New Roman"/>
                <w:bCs/>
              </w:rPr>
            </w:pPr>
            <w:r w:rsidRPr="009C31DD">
              <w:rPr>
                <w:rFonts w:eastAsia="Times New Roman"/>
                <w:bCs/>
              </w:rPr>
              <w:t>4</w:t>
            </w:r>
          </w:p>
        </w:tc>
        <w:tc>
          <w:tcPr>
            <w:tcW w:w="2070" w:type="dxa"/>
            <w:shd w:val="clear" w:color="auto" w:fill="auto"/>
          </w:tcPr>
          <w:p w14:paraId="2BA10FBC" w14:textId="77777777" w:rsidR="007A69C0" w:rsidRPr="009C31DD" w:rsidRDefault="007A69C0" w:rsidP="00334D61">
            <w:pPr>
              <w:spacing w:before="120" w:after="120" w:line="240" w:lineRule="auto"/>
              <w:jc w:val="center"/>
              <w:rPr>
                <w:rFonts w:eastAsia="Times New Roman"/>
                <w:bCs/>
                <w:lang w:val="en-US"/>
              </w:rPr>
            </w:pPr>
            <w:r w:rsidRPr="009C31DD">
              <w:rPr>
                <w:rFonts w:eastAsia="Times New Roman"/>
                <w:bCs/>
                <w:lang w:val="en-US"/>
              </w:rPr>
              <w:t>5</w:t>
            </w:r>
          </w:p>
        </w:tc>
      </w:tr>
      <w:tr w:rsidR="007A69C0" w:rsidRPr="009C31DD" w14:paraId="5AA989A1" w14:textId="77777777" w:rsidTr="00334D61">
        <w:tc>
          <w:tcPr>
            <w:tcW w:w="599" w:type="dxa"/>
            <w:shd w:val="clear" w:color="auto" w:fill="auto"/>
          </w:tcPr>
          <w:p w14:paraId="65857D83" w14:textId="77777777" w:rsidR="007A69C0" w:rsidRPr="009C31DD" w:rsidRDefault="007A69C0" w:rsidP="00334D61">
            <w:pPr>
              <w:spacing w:before="120" w:after="120" w:line="240" w:lineRule="auto"/>
              <w:jc w:val="both"/>
              <w:rPr>
                <w:rFonts w:eastAsia="Times New Roman"/>
                <w:bCs/>
              </w:rPr>
            </w:pPr>
          </w:p>
        </w:tc>
        <w:tc>
          <w:tcPr>
            <w:tcW w:w="1715" w:type="dxa"/>
            <w:shd w:val="clear" w:color="auto" w:fill="auto"/>
          </w:tcPr>
          <w:p w14:paraId="4D2CFBCE" w14:textId="77777777" w:rsidR="007A69C0" w:rsidRPr="009C31DD" w:rsidRDefault="007A69C0" w:rsidP="00334D61">
            <w:pPr>
              <w:spacing w:before="120" w:after="120" w:line="240" w:lineRule="auto"/>
              <w:jc w:val="both"/>
              <w:rPr>
                <w:rFonts w:eastAsia="Times New Roman"/>
                <w:bCs/>
              </w:rPr>
            </w:pPr>
          </w:p>
        </w:tc>
        <w:tc>
          <w:tcPr>
            <w:tcW w:w="2396" w:type="dxa"/>
            <w:shd w:val="clear" w:color="auto" w:fill="auto"/>
          </w:tcPr>
          <w:p w14:paraId="51C4F948" w14:textId="77777777" w:rsidR="007A69C0" w:rsidRPr="009C31DD" w:rsidRDefault="007A69C0" w:rsidP="00334D61">
            <w:pPr>
              <w:spacing w:before="120" w:after="120" w:line="240" w:lineRule="auto"/>
              <w:jc w:val="both"/>
              <w:rPr>
                <w:rFonts w:eastAsia="Times New Roman"/>
                <w:bCs/>
              </w:rPr>
            </w:pPr>
          </w:p>
        </w:tc>
        <w:tc>
          <w:tcPr>
            <w:tcW w:w="2713" w:type="dxa"/>
            <w:shd w:val="clear" w:color="auto" w:fill="auto"/>
          </w:tcPr>
          <w:p w14:paraId="0C9C2B22" w14:textId="77777777" w:rsidR="007A69C0" w:rsidRPr="009C31DD" w:rsidRDefault="007A69C0" w:rsidP="00334D61">
            <w:pPr>
              <w:spacing w:before="120" w:after="120" w:line="240" w:lineRule="auto"/>
              <w:jc w:val="both"/>
              <w:rPr>
                <w:rFonts w:eastAsia="Times New Roman"/>
                <w:bCs/>
              </w:rPr>
            </w:pPr>
          </w:p>
        </w:tc>
        <w:tc>
          <w:tcPr>
            <w:tcW w:w="2070" w:type="dxa"/>
            <w:shd w:val="clear" w:color="auto" w:fill="auto"/>
          </w:tcPr>
          <w:p w14:paraId="5E2F6103" w14:textId="77777777" w:rsidR="007A69C0" w:rsidRPr="009C31DD" w:rsidRDefault="007A69C0" w:rsidP="00334D61">
            <w:pPr>
              <w:spacing w:before="120" w:after="120" w:line="240" w:lineRule="auto"/>
              <w:jc w:val="both"/>
              <w:rPr>
                <w:rFonts w:eastAsia="Times New Roman"/>
                <w:bCs/>
              </w:rPr>
            </w:pPr>
          </w:p>
        </w:tc>
      </w:tr>
      <w:tr w:rsidR="007A69C0" w:rsidRPr="009C31DD" w14:paraId="2AC5DFDF" w14:textId="77777777" w:rsidTr="00334D61">
        <w:tc>
          <w:tcPr>
            <w:tcW w:w="599" w:type="dxa"/>
            <w:shd w:val="clear" w:color="auto" w:fill="auto"/>
          </w:tcPr>
          <w:p w14:paraId="3511C1A7" w14:textId="77777777" w:rsidR="007A69C0" w:rsidRPr="009C31DD" w:rsidRDefault="007A69C0" w:rsidP="00334D61">
            <w:pPr>
              <w:spacing w:before="120" w:after="120" w:line="240" w:lineRule="auto"/>
              <w:jc w:val="both"/>
              <w:rPr>
                <w:rFonts w:eastAsia="Times New Roman"/>
                <w:bCs/>
              </w:rPr>
            </w:pPr>
          </w:p>
        </w:tc>
        <w:tc>
          <w:tcPr>
            <w:tcW w:w="1715" w:type="dxa"/>
            <w:shd w:val="clear" w:color="auto" w:fill="auto"/>
          </w:tcPr>
          <w:p w14:paraId="053EE72F" w14:textId="77777777" w:rsidR="007A69C0" w:rsidRPr="009C31DD" w:rsidRDefault="007A69C0" w:rsidP="00334D61">
            <w:pPr>
              <w:spacing w:before="120" w:after="120" w:line="240" w:lineRule="auto"/>
              <w:jc w:val="both"/>
              <w:rPr>
                <w:rFonts w:eastAsia="Times New Roman"/>
                <w:bCs/>
              </w:rPr>
            </w:pPr>
          </w:p>
        </w:tc>
        <w:tc>
          <w:tcPr>
            <w:tcW w:w="2396" w:type="dxa"/>
            <w:shd w:val="clear" w:color="auto" w:fill="auto"/>
          </w:tcPr>
          <w:p w14:paraId="59379C70" w14:textId="77777777" w:rsidR="007A69C0" w:rsidRPr="009C31DD" w:rsidRDefault="007A69C0" w:rsidP="00334D61">
            <w:pPr>
              <w:spacing w:before="120" w:after="120" w:line="240" w:lineRule="auto"/>
              <w:jc w:val="both"/>
              <w:rPr>
                <w:rFonts w:eastAsia="Times New Roman"/>
                <w:bCs/>
              </w:rPr>
            </w:pPr>
          </w:p>
        </w:tc>
        <w:tc>
          <w:tcPr>
            <w:tcW w:w="2713" w:type="dxa"/>
            <w:shd w:val="clear" w:color="auto" w:fill="auto"/>
          </w:tcPr>
          <w:p w14:paraId="45794E87" w14:textId="77777777" w:rsidR="007A69C0" w:rsidRPr="009C31DD" w:rsidRDefault="007A69C0" w:rsidP="00334D61">
            <w:pPr>
              <w:spacing w:before="120" w:after="120" w:line="240" w:lineRule="auto"/>
              <w:jc w:val="both"/>
              <w:rPr>
                <w:rFonts w:eastAsia="Times New Roman"/>
                <w:bCs/>
              </w:rPr>
            </w:pPr>
          </w:p>
        </w:tc>
        <w:tc>
          <w:tcPr>
            <w:tcW w:w="2070" w:type="dxa"/>
            <w:shd w:val="clear" w:color="auto" w:fill="auto"/>
          </w:tcPr>
          <w:p w14:paraId="59C662B7" w14:textId="77777777" w:rsidR="007A69C0" w:rsidRPr="009C31DD" w:rsidRDefault="007A69C0" w:rsidP="00334D61">
            <w:pPr>
              <w:spacing w:before="120" w:after="120" w:line="240" w:lineRule="auto"/>
              <w:jc w:val="both"/>
              <w:rPr>
                <w:rFonts w:eastAsia="Times New Roman"/>
                <w:bCs/>
              </w:rPr>
            </w:pPr>
          </w:p>
        </w:tc>
      </w:tr>
    </w:tbl>
    <w:p w14:paraId="042A3C3E" w14:textId="77777777" w:rsidR="007A69C0" w:rsidRPr="009C31DD" w:rsidRDefault="007A69C0" w:rsidP="007A69C0">
      <w:pPr>
        <w:spacing w:line="240" w:lineRule="auto"/>
        <w:rPr>
          <w:rFonts w:eastAsia="Times New Roman"/>
          <w:bCs/>
        </w:rPr>
      </w:pPr>
    </w:p>
    <w:p w14:paraId="6355BBE9" w14:textId="77777777" w:rsidR="007A69C0" w:rsidRPr="009C31DD" w:rsidRDefault="007A69C0" w:rsidP="007A69C0">
      <w:pPr>
        <w:spacing w:before="120" w:after="120" w:line="240" w:lineRule="auto"/>
        <w:ind w:left="360"/>
        <w:jc w:val="both"/>
        <w:rPr>
          <w:rFonts w:eastAsia="Times New Roman"/>
          <w:bCs/>
        </w:rPr>
      </w:pPr>
      <w:r w:rsidRPr="009C31DD">
        <w:rPr>
          <w:rFonts w:eastAsia="Times New Roman"/>
          <w:bCs/>
        </w:rPr>
        <w:t>Достоверность и полноту настоящих сведений подтверждаю.</w:t>
      </w:r>
    </w:p>
    <w:p w14:paraId="6B16CBFC" w14:textId="77777777" w:rsidR="007A69C0" w:rsidRPr="009C31DD" w:rsidRDefault="007A69C0" w:rsidP="007A69C0">
      <w:pPr>
        <w:spacing w:before="120" w:after="120" w:line="240" w:lineRule="auto"/>
        <w:ind w:left="360"/>
        <w:jc w:val="both"/>
        <w:rPr>
          <w:rFonts w:eastAsia="Times New Roman"/>
          <w:lang w:eastAsia="ru-RU"/>
        </w:rPr>
      </w:pPr>
    </w:p>
    <w:p w14:paraId="649C636D" w14:textId="77777777" w:rsidR="007A69C0" w:rsidRPr="009C31DD" w:rsidRDefault="007A69C0" w:rsidP="007A69C0">
      <w:pPr>
        <w:spacing w:before="120" w:after="120" w:line="240" w:lineRule="auto"/>
        <w:ind w:left="360"/>
        <w:jc w:val="both"/>
        <w:rPr>
          <w:rFonts w:eastAsia="Times New Roman"/>
          <w:lang w:eastAsia="ru-RU"/>
        </w:rPr>
      </w:pPr>
      <w:r w:rsidRPr="009C31DD">
        <w:rPr>
          <w:rFonts w:eastAsia="Times New Roman"/>
          <w:lang w:eastAsia="ru-RU"/>
        </w:rPr>
        <w:t>"___"________20 г. ___________________________________________________</w:t>
      </w:r>
    </w:p>
    <w:p w14:paraId="5E9F478E" w14:textId="77777777" w:rsidR="007A69C0" w:rsidRPr="009C31DD" w:rsidRDefault="007A69C0" w:rsidP="007A69C0">
      <w:pPr>
        <w:spacing w:before="120" w:after="120" w:line="240" w:lineRule="auto"/>
        <w:ind w:left="360"/>
        <w:jc w:val="both"/>
        <w:rPr>
          <w:rFonts w:eastAsia="Times New Roman"/>
          <w:lang w:eastAsia="ru-RU"/>
        </w:rPr>
      </w:pPr>
      <w:r w:rsidRPr="009C31DD">
        <w:rPr>
          <w:rFonts w:eastAsia="Times New Roman"/>
          <w:lang w:eastAsia="ru-RU"/>
        </w:rPr>
        <w:tab/>
      </w:r>
      <w:r w:rsidRPr="009C31DD">
        <w:rPr>
          <w:rFonts w:eastAsia="Times New Roman"/>
          <w:lang w:eastAsia="ru-RU"/>
        </w:rPr>
        <w:tab/>
      </w:r>
      <w:r w:rsidRPr="009C31DD">
        <w:rPr>
          <w:rFonts w:eastAsia="Times New Roman"/>
          <w:lang w:eastAsia="ru-RU"/>
        </w:rPr>
        <w:tab/>
      </w:r>
      <w:r w:rsidRPr="009C31DD">
        <w:rPr>
          <w:rFonts w:eastAsia="Times New Roman"/>
          <w:lang w:eastAsia="ru-RU"/>
        </w:rPr>
        <w:tab/>
        <w:t>(</w:t>
      </w:r>
      <w:r w:rsidRPr="009C31DD">
        <w:rPr>
          <w:rFonts w:eastAsia="Times New Roman"/>
          <w:sz w:val="14"/>
          <w:lang w:eastAsia="ru-RU"/>
        </w:rPr>
        <w:t>подпись лица-уполномоченного представителя юридического лица, предоставляющего информацию</w:t>
      </w:r>
      <w:r w:rsidRPr="009C31DD">
        <w:rPr>
          <w:rFonts w:eastAsia="Times New Roman"/>
          <w:lang w:eastAsia="ru-RU"/>
        </w:rPr>
        <w:t>)</w:t>
      </w:r>
    </w:p>
    <w:p w14:paraId="1F88EF33" w14:textId="77777777" w:rsidR="007A69C0" w:rsidRPr="009C31DD" w:rsidRDefault="007A69C0" w:rsidP="007A69C0">
      <w:pPr>
        <w:spacing w:line="240" w:lineRule="auto"/>
        <w:rPr>
          <w:rFonts w:eastAsia="Times New Roman"/>
          <w:lang w:eastAsia="ru-RU" w:bidi="he-IL"/>
        </w:rPr>
      </w:pPr>
    </w:p>
    <w:p w14:paraId="634D3E7C" w14:textId="77777777" w:rsidR="007A69C0" w:rsidRPr="009C31DD" w:rsidRDefault="007A69C0" w:rsidP="007A69C0">
      <w:pPr>
        <w:spacing w:after="0" w:line="240" w:lineRule="auto"/>
        <w:jc w:val="center"/>
        <w:rPr>
          <w:rFonts w:eastAsia="Times New Roman"/>
          <w:lang w:eastAsia="ru-RU" w:bidi="he-IL"/>
        </w:rPr>
      </w:pPr>
      <w:r w:rsidRPr="009C31DD">
        <w:rPr>
          <w:rFonts w:eastAsia="Times New Roman"/>
          <w:lang w:eastAsia="ru-RU" w:bidi="he-IL"/>
        </w:rPr>
        <w:t>Согласовано в качестве формы</w:t>
      </w:r>
    </w:p>
    <w:p w14:paraId="2562F56A" w14:textId="77777777" w:rsidR="007A69C0" w:rsidRPr="009C31DD" w:rsidRDefault="007A69C0" w:rsidP="007A69C0">
      <w:pPr>
        <w:spacing w:after="0" w:line="240" w:lineRule="auto"/>
        <w:jc w:val="center"/>
        <w:rPr>
          <w:rFonts w:eastAsia="Times New Roman"/>
          <w:bCs/>
        </w:rPr>
      </w:pPr>
    </w:p>
    <w:p w14:paraId="606D993B" w14:textId="77777777" w:rsidR="007A69C0" w:rsidRPr="009C31DD" w:rsidRDefault="007A69C0" w:rsidP="007A69C0">
      <w:pPr>
        <w:spacing w:after="0" w:line="240" w:lineRule="auto"/>
        <w:jc w:val="center"/>
        <w:rPr>
          <w:rFonts w:eastAsia="Times New Roman"/>
          <w:bCs/>
        </w:rPr>
      </w:pPr>
      <w:r w:rsidRPr="009C31DD">
        <w:rPr>
          <w:rFonts w:eastAsia="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A69C0" w:rsidRPr="009C31DD" w14:paraId="764A012A" w14:textId="77777777" w:rsidTr="00334D61">
        <w:trPr>
          <w:trHeight w:val="1276"/>
        </w:trPr>
        <w:tc>
          <w:tcPr>
            <w:tcW w:w="4503" w:type="dxa"/>
          </w:tcPr>
          <w:p w14:paraId="679C4F56" w14:textId="77777777" w:rsidR="007A69C0" w:rsidRPr="009C31DD" w:rsidRDefault="007A69C0" w:rsidP="00334D61">
            <w:r w:rsidRPr="009C31DD">
              <w:t>«Покупатель»</w:t>
            </w:r>
          </w:p>
          <w:sdt>
            <w:sdtPr>
              <w:alias w:val="Адрес электронной почты организации"/>
              <w:tag w:val=""/>
              <w:id w:val="-1189212143"/>
              <w:placeholder>
                <w:docPart w:val="7FD7CAA725D049B7A36223B6C48B45A5"/>
              </w:placeholder>
              <w:showingPlcHdr/>
              <w:dataBinding w:prefixMappings="xmlns:ns0='http://schemas.microsoft.com/office/2006/coverPageProps' " w:xpath="/ns0:CoverPageProperties[1]/ns0:CompanyEmail[1]" w:storeItemID="{55AF091B-3C7A-41E3-B477-F2FDAA23CFDA}"/>
              <w:text/>
            </w:sdtPr>
            <w:sdtEndPr/>
            <w:sdtContent>
              <w:p w14:paraId="729C8D73" w14:textId="0D6E4CB3" w:rsidR="007A69C0" w:rsidRPr="009C31DD" w:rsidRDefault="007A69C0" w:rsidP="00334D61">
                <w:r w:rsidRPr="005053BD">
                  <w:rPr>
                    <w:rStyle w:val="affe"/>
                  </w:rPr>
                  <w:t>[Адрес электронной почты организации]</w:t>
                </w:r>
              </w:p>
            </w:sdtContent>
          </w:sdt>
          <w:p w14:paraId="7AEB749A" w14:textId="77777777" w:rsidR="007A69C0" w:rsidRPr="009C31DD" w:rsidRDefault="007A69C0" w:rsidP="00334D61"/>
          <w:p w14:paraId="35E533A7" w14:textId="412E0AA8" w:rsidR="007A69C0" w:rsidRPr="009C31DD" w:rsidRDefault="007A69C0" w:rsidP="00334D61">
            <w:r w:rsidRPr="009C31DD">
              <w:t xml:space="preserve">___________________ / </w:t>
            </w:r>
            <w:sdt>
              <w:sdtPr>
                <w:alias w:val="Аннотация"/>
                <w:tag w:val=""/>
                <w:id w:val="-1800374156"/>
                <w:placeholder>
                  <w:docPart w:val="71959645AF4D4F3185DD1C8A823DCCD8"/>
                </w:placeholder>
                <w:showingPlcHdr/>
                <w:dataBinding w:prefixMappings="xmlns:ns0='http://schemas.microsoft.com/office/2006/coverPageProps' " w:xpath="/ns0:CoverPageProperties[1]/ns0:Abstract[1]" w:storeItemID="{55AF091B-3C7A-41E3-B477-F2FDAA23CFDA}"/>
                <w:text/>
              </w:sdtPr>
              <w:sdtEndPr/>
              <w:sdtContent>
                <w:r w:rsidR="002A0142" w:rsidRPr="005053BD">
                  <w:rPr>
                    <w:rStyle w:val="affe"/>
                  </w:rPr>
                  <w:t>[Аннотация]</w:t>
                </w:r>
              </w:sdtContent>
            </w:sdt>
            <w:r w:rsidRPr="009C31DD">
              <w:t>/</w:t>
            </w:r>
          </w:p>
        </w:tc>
        <w:tc>
          <w:tcPr>
            <w:tcW w:w="4536" w:type="dxa"/>
          </w:tcPr>
          <w:p w14:paraId="34FB6350" w14:textId="77777777" w:rsidR="007A69C0" w:rsidRPr="009C31DD" w:rsidRDefault="007A69C0" w:rsidP="00334D61">
            <w:r w:rsidRPr="009C31DD">
              <w:t>«Поставщик»</w:t>
            </w:r>
          </w:p>
          <w:sdt>
            <w:sdtPr>
              <w:alias w:val="Дата публикации"/>
              <w:tag w:val=""/>
              <w:id w:val="1239441054"/>
              <w:placeholder>
                <w:docPart w:val="1ECD124188CC4B9B90BC38AC95C10D69"/>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2B1DBF24" w14:textId="69F47D0F" w:rsidR="007A69C0" w:rsidRPr="009C31DD" w:rsidRDefault="007A69C0" w:rsidP="00334D61">
                <w:r w:rsidRPr="005053BD">
                  <w:rPr>
                    <w:rStyle w:val="affe"/>
                  </w:rPr>
                  <w:t>[Дата публикации]</w:t>
                </w:r>
              </w:p>
            </w:sdtContent>
          </w:sdt>
          <w:p w14:paraId="2F3AA211" w14:textId="77777777" w:rsidR="007A69C0" w:rsidRPr="009C31DD" w:rsidRDefault="007A69C0" w:rsidP="00334D61"/>
          <w:p w14:paraId="776845C8" w14:textId="373007D0" w:rsidR="007A69C0" w:rsidRPr="009C31DD" w:rsidRDefault="007A69C0" w:rsidP="00334D61">
            <w:r w:rsidRPr="009C31DD">
              <w:t>______________________ /</w:t>
            </w:r>
            <w:sdt>
              <w:sdtPr>
                <w:alias w:val="Категория"/>
                <w:tag w:val=""/>
                <w:id w:val="595909805"/>
                <w:placeholder>
                  <w:docPart w:val="06C395DAEAAA42CABDCBD0FC9718E03D"/>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e"/>
                  </w:rPr>
                  <w:t>[Категория]</w:t>
                </w:r>
              </w:sdtContent>
            </w:sdt>
            <w:r w:rsidRPr="009C31DD">
              <w:t xml:space="preserve"> /</w:t>
            </w:r>
          </w:p>
        </w:tc>
      </w:tr>
    </w:tbl>
    <w:p w14:paraId="101B9DAC" w14:textId="77777777" w:rsidR="007A69C0" w:rsidRPr="009C31DD" w:rsidRDefault="007A69C0" w:rsidP="007A69C0">
      <w:pPr>
        <w:spacing w:line="240" w:lineRule="auto"/>
        <w:rPr>
          <w:rFonts w:eastAsia="Times New Roman"/>
          <w:lang w:eastAsia="ru-RU" w:bidi="he-IL"/>
        </w:rPr>
      </w:pPr>
    </w:p>
    <w:p w14:paraId="0E7C9B3D" w14:textId="77777777" w:rsidR="007A69C0" w:rsidRPr="009C31DD" w:rsidRDefault="007A69C0" w:rsidP="007A69C0">
      <w:pPr>
        <w:spacing w:line="240" w:lineRule="auto"/>
        <w:rPr>
          <w:rFonts w:eastAsia="Times New Roman"/>
          <w:lang w:eastAsia="ru-RU" w:bidi="he-IL"/>
        </w:rPr>
      </w:pPr>
    </w:p>
    <w:p w14:paraId="5D5C3F23" w14:textId="77777777" w:rsidR="007A69C0" w:rsidRPr="009C31DD" w:rsidRDefault="007A69C0" w:rsidP="007A69C0">
      <w:pPr>
        <w:spacing w:line="240" w:lineRule="auto"/>
        <w:rPr>
          <w:rFonts w:eastAsia="Times New Roman"/>
          <w:lang w:eastAsia="ru-RU" w:bidi="he-IL"/>
        </w:rPr>
      </w:pPr>
    </w:p>
    <w:p w14:paraId="36EF0299" w14:textId="77777777" w:rsidR="007A69C0" w:rsidRPr="009C31DD" w:rsidRDefault="007A69C0" w:rsidP="007A69C0">
      <w:pPr>
        <w:rPr>
          <w:rFonts w:eastAsia="Times New Roman"/>
          <w:lang w:eastAsia="ru-RU" w:bidi="he-IL"/>
        </w:rPr>
      </w:pPr>
      <w:r w:rsidRPr="009C31DD">
        <w:rPr>
          <w:rFonts w:eastAsia="Times New Roman"/>
          <w:lang w:eastAsia="ru-RU" w:bidi="he-IL"/>
        </w:rPr>
        <w:br w:type="page"/>
      </w:r>
    </w:p>
    <w:p w14:paraId="0A437C1B" w14:textId="77777777" w:rsidR="007A69C0" w:rsidRPr="009C31DD" w:rsidRDefault="007A69C0" w:rsidP="007A69C0">
      <w:pPr>
        <w:spacing w:line="240" w:lineRule="auto"/>
        <w:rPr>
          <w:rFonts w:eastAsia="Times New Roman"/>
          <w:lang w:eastAsia="ru-RU" w:bidi="he-IL"/>
        </w:rPr>
        <w:sectPr w:rsidR="007A69C0" w:rsidRPr="009C31DD" w:rsidSect="003C1612">
          <w:headerReference w:type="default" r:id="rId10"/>
          <w:footerReference w:type="default" r:id="rId11"/>
          <w:pgSz w:w="11906" w:h="16838"/>
          <w:pgMar w:top="993" w:right="709" w:bottom="1134" w:left="1559" w:header="708" w:footer="708" w:gutter="0"/>
          <w:cols w:space="708"/>
          <w:docGrid w:linePitch="360"/>
        </w:sectPr>
      </w:pPr>
    </w:p>
    <w:p w14:paraId="59FCC716" w14:textId="77777777" w:rsidR="007A69C0" w:rsidRPr="009C31DD" w:rsidRDefault="007A69C0" w:rsidP="007A69C0">
      <w:pPr>
        <w:spacing w:after="0" w:line="240" w:lineRule="auto"/>
        <w:jc w:val="right"/>
        <w:rPr>
          <w:rFonts w:eastAsia="Calibri"/>
          <w:b/>
        </w:rPr>
      </w:pPr>
      <w:r w:rsidRPr="009C31DD">
        <w:rPr>
          <w:rFonts w:eastAsia="Calibri"/>
          <w:b/>
        </w:rPr>
        <w:lastRenderedPageBreak/>
        <w:t>Приложение № 3</w:t>
      </w:r>
    </w:p>
    <w:p w14:paraId="516E886F" w14:textId="7209A90D" w:rsidR="007A69C0" w:rsidRPr="009C31DD" w:rsidRDefault="007A69C0" w:rsidP="007A69C0">
      <w:pPr>
        <w:spacing w:after="0" w:line="240" w:lineRule="auto"/>
        <w:jc w:val="right"/>
        <w:rPr>
          <w:rFonts w:eastAsia="Calibri"/>
          <w:b/>
        </w:rPr>
      </w:pPr>
      <w:r w:rsidRPr="009C31DD">
        <w:rPr>
          <w:rFonts w:eastAsia="Calibri"/>
          <w:b/>
        </w:rPr>
        <w:t xml:space="preserve"> к Договору поставки </w:t>
      </w:r>
      <w:r w:rsidRPr="009C31DD">
        <w:rPr>
          <w:rFonts w:eastAsia="Times New Roman"/>
          <w:b/>
        </w:rPr>
        <w:t xml:space="preserve">№ </w:t>
      </w:r>
      <w:sdt>
        <w:sdtPr>
          <w:rPr>
            <w:b/>
          </w:rPr>
          <w:alias w:val="Автор"/>
          <w:tag w:val=""/>
          <w:id w:val="-329601070"/>
          <w:placeholder>
            <w:docPart w:val="6DCB678849C34E8FAD5D6FAA36CB3EE7"/>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A0142" w:rsidRPr="005C2BB1">
            <w:rPr>
              <w:rStyle w:val="affe"/>
            </w:rPr>
            <w:t>[Автор]</w:t>
          </w:r>
        </w:sdtContent>
      </w:sdt>
      <w:r w:rsidRPr="009C31DD">
        <w:rPr>
          <w:rFonts w:eastAsia="Times New Roman"/>
          <w:b/>
        </w:rPr>
        <w:t xml:space="preserve"> от </w:t>
      </w:r>
      <w:sdt>
        <w:sdtPr>
          <w:alias w:val="Адрес организации"/>
          <w:tag w:val=""/>
          <w:id w:val="1693487839"/>
          <w:placeholder>
            <w:docPart w:val="686018E74E874C4BA9D5C83752269B65"/>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fe"/>
            </w:rPr>
            <w:t>[Адрес организации]</w:t>
          </w:r>
        </w:sdtContent>
      </w:sdt>
    </w:p>
    <w:p w14:paraId="1874E451" w14:textId="77777777" w:rsidR="007A69C0" w:rsidRPr="009C31DD" w:rsidRDefault="007A69C0" w:rsidP="007A69C0">
      <w:pPr>
        <w:tabs>
          <w:tab w:val="left" w:pos="2504"/>
        </w:tabs>
        <w:rPr>
          <w:rFonts w:eastAsia="Times New Roman"/>
          <w:lang w:eastAsia="ru-RU" w:bidi="he-IL"/>
        </w:rPr>
      </w:pPr>
    </w:p>
    <w:p w14:paraId="5767B0AB" w14:textId="77777777" w:rsidR="007A69C0" w:rsidRPr="009C31DD" w:rsidRDefault="007A69C0" w:rsidP="007A69C0">
      <w:pPr>
        <w:tabs>
          <w:tab w:val="left" w:pos="2504"/>
        </w:tabs>
        <w:rPr>
          <w:rFonts w:eastAsia="Times New Roman"/>
          <w:lang w:eastAsia="ru-RU" w:bidi="he-IL"/>
        </w:rPr>
      </w:pPr>
    </w:p>
    <w:p w14:paraId="3FF187A2" w14:textId="77777777" w:rsidR="007A69C0" w:rsidRPr="009C31DD" w:rsidRDefault="007A69C0" w:rsidP="007A69C0">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ФОРМА</w:t>
      </w:r>
    </w:p>
    <w:p w14:paraId="2FED20D4" w14:textId="77777777" w:rsidR="007A69C0" w:rsidRPr="009C31DD" w:rsidRDefault="007A69C0" w:rsidP="007A69C0">
      <w:pPr>
        <w:keepNext/>
        <w:tabs>
          <w:tab w:val="left" w:pos="1134"/>
        </w:tabs>
        <w:kinsoku w:val="0"/>
        <w:overflowPunct w:val="0"/>
        <w:autoSpaceDE w:val="0"/>
        <w:autoSpaceDN w:val="0"/>
        <w:spacing w:after="0" w:line="240" w:lineRule="auto"/>
        <w:jc w:val="center"/>
        <w:outlineLvl w:val="2"/>
        <w:rPr>
          <w:rFonts w:eastAsia="Times New Roman"/>
          <w:b/>
          <w:lang w:eastAsia="ru-RU"/>
        </w:rPr>
      </w:pPr>
      <w:r w:rsidRPr="009C31DD">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371129BA" w14:textId="77777777" w:rsidR="007A69C0" w:rsidRPr="009C31DD" w:rsidRDefault="007A69C0" w:rsidP="007A69C0">
      <w:pPr>
        <w:pBdr>
          <w:top w:val="single" w:sz="4" w:space="1" w:color="auto"/>
        </w:pBdr>
        <w:shd w:val="clear" w:color="auto" w:fill="E0E0E0"/>
        <w:spacing w:before="240" w:after="0" w:line="240" w:lineRule="auto"/>
        <w:ind w:right="23"/>
        <w:jc w:val="both"/>
        <w:rPr>
          <w:rFonts w:eastAsia="Times New Roman"/>
          <w:b/>
          <w:bCs/>
          <w:spacing w:val="36"/>
          <w:lang w:eastAsia="ru-RU"/>
        </w:rPr>
      </w:pPr>
      <w:r w:rsidRPr="009C31DD">
        <w:rPr>
          <w:rFonts w:eastAsia="Times New Roman"/>
          <w:b/>
          <w:bCs/>
          <w:spacing w:val="36"/>
          <w:lang w:eastAsia="ru-RU"/>
        </w:rPr>
        <w:t>начало формы</w:t>
      </w:r>
    </w:p>
    <w:p w14:paraId="287A8DB4" w14:textId="77777777" w:rsidR="007A69C0" w:rsidRPr="009C31DD" w:rsidRDefault="007A69C0" w:rsidP="007A69C0">
      <w:pPr>
        <w:spacing w:before="240" w:after="0" w:line="240" w:lineRule="auto"/>
        <w:jc w:val="both"/>
        <w:rPr>
          <w:rFonts w:eastAsia="Times New Roman"/>
          <w:lang w:eastAsia="ru-RU"/>
        </w:rPr>
      </w:pPr>
      <w:r w:rsidRPr="009C31DD">
        <w:rPr>
          <w:rFonts w:eastAsia="Times New Roman"/>
          <w:lang w:eastAsia="ru-RU"/>
        </w:rPr>
        <w:t>(фирменный бланк контрагента)</w:t>
      </w:r>
    </w:p>
    <w:p w14:paraId="009AF0A9" w14:textId="77777777" w:rsidR="007A69C0" w:rsidRPr="009C31DD" w:rsidRDefault="007A69C0" w:rsidP="007A69C0">
      <w:pPr>
        <w:spacing w:before="120" w:after="0" w:line="240" w:lineRule="auto"/>
        <w:jc w:val="both"/>
        <w:rPr>
          <w:rFonts w:eastAsia="Times New Roman"/>
          <w:b/>
          <w:lang w:eastAsia="ru-RU"/>
        </w:rPr>
      </w:pPr>
      <w:r w:rsidRPr="009C31DD">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530F34B2" w14:textId="77777777" w:rsidR="007A69C0" w:rsidRPr="009C31DD" w:rsidRDefault="007A69C0" w:rsidP="007A69C0">
      <w:pPr>
        <w:spacing w:after="0" w:line="240" w:lineRule="auto"/>
        <w:jc w:val="both"/>
        <w:rPr>
          <w:rFonts w:eastAsia="Times New Roman"/>
          <w:lang w:eastAsia="ru-RU"/>
        </w:rPr>
      </w:pPr>
      <w:r w:rsidRPr="009C31DD">
        <w:rPr>
          <w:rFonts w:eastAsia="Times New Roman"/>
          <w:lang w:eastAsia="ru-RU"/>
        </w:rPr>
        <w:t>Настоящим, ______________________________________________________________________,</w:t>
      </w:r>
    </w:p>
    <w:p w14:paraId="09657E70" w14:textId="77777777" w:rsidR="007A69C0" w:rsidRPr="009C31DD" w:rsidRDefault="007A69C0" w:rsidP="007A69C0">
      <w:pPr>
        <w:spacing w:after="0" w:line="240" w:lineRule="auto"/>
        <w:jc w:val="both"/>
        <w:rPr>
          <w:rFonts w:eastAsia="Times New Roman"/>
          <w:vertAlign w:val="superscript"/>
          <w:lang w:eastAsia="ru-RU"/>
        </w:rPr>
      </w:pPr>
      <w:r w:rsidRPr="009C31DD">
        <w:rPr>
          <w:rFonts w:eastAsia="Times New Roman"/>
          <w:vertAlign w:val="superscript"/>
          <w:lang w:eastAsia="ru-RU"/>
        </w:rPr>
        <w:t xml:space="preserve"> (наименование контрагента)</w:t>
      </w:r>
    </w:p>
    <w:p w14:paraId="15B0519A" w14:textId="77777777" w:rsidR="007A69C0" w:rsidRPr="009C31DD" w:rsidRDefault="007A69C0" w:rsidP="007A69C0">
      <w:pPr>
        <w:spacing w:after="0" w:line="240" w:lineRule="auto"/>
        <w:jc w:val="both"/>
        <w:rPr>
          <w:rFonts w:eastAsia="Times New Roman"/>
          <w:lang w:eastAsia="ru-RU"/>
        </w:rPr>
      </w:pPr>
      <w:r w:rsidRPr="009C31DD">
        <w:rPr>
          <w:rFonts w:eastAsia="Times New Roman"/>
          <w:lang w:eastAsia="ru-RU"/>
        </w:rPr>
        <w:t>Адрес местонахождения (юридический адрес): _________________________________________,</w:t>
      </w:r>
    </w:p>
    <w:p w14:paraId="28373C4A" w14:textId="77777777" w:rsidR="007A69C0" w:rsidRPr="009C31DD" w:rsidRDefault="007A69C0" w:rsidP="007A69C0">
      <w:pPr>
        <w:spacing w:after="0" w:line="240" w:lineRule="auto"/>
        <w:jc w:val="both"/>
        <w:rPr>
          <w:rFonts w:eastAsia="Times New Roman"/>
          <w:lang w:eastAsia="ru-RU"/>
        </w:rPr>
      </w:pPr>
      <w:r w:rsidRPr="009C31DD">
        <w:rPr>
          <w:rFonts w:eastAsia="Times New Roman"/>
          <w:lang w:eastAsia="ru-RU"/>
        </w:rPr>
        <w:t>Фактический адрес: ________________________________________________________________,</w:t>
      </w:r>
    </w:p>
    <w:p w14:paraId="6A10B753" w14:textId="77777777" w:rsidR="007A69C0" w:rsidRPr="009C31DD" w:rsidRDefault="007A69C0" w:rsidP="007A69C0">
      <w:pPr>
        <w:spacing w:after="0" w:line="240" w:lineRule="auto"/>
        <w:jc w:val="both"/>
        <w:rPr>
          <w:rFonts w:eastAsia="Times New Roman"/>
          <w:lang w:eastAsia="ru-RU"/>
        </w:rPr>
      </w:pPr>
      <w:r w:rsidRPr="009C31DD">
        <w:rPr>
          <w:rFonts w:eastAsia="Times New Roman"/>
          <w:lang w:eastAsia="ru-RU"/>
        </w:rPr>
        <w:t>Свидетельство о регистрации: ________________________________________________________</w:t>
      </w:r>
    </w:p>
    <w:p w14:paraId="1E55E031" w14:textId="77777777" w:rsidR="007A69C0" w:rsidRPr="009C31DD" w:rsidRDefault="007A69C0" w:rsidP="007A69C0">
      <w:pPr>
        <w:spacing w:after="0" w:line="240" w:lineRule="auto"/>
        <w:ind w:left="1416" w:firstLine="708"/>
        <w:jc w:val="both"/>
        <w:rPr>
          <w:rFonts w:eastAsia="Times New Roman"/>
          <w:vertAlign w:val="superscript"/>
          <w:lang w:eastAsia="ru-RU"/>
        </w:rPr>
      </w:pPr>
      <w:r w:rsidRPr="009C31DD">
        <w:rPr>
          <w:rFonts w:eastAsia="Times New Roman"/>
          <w:vertAlign w:val="superscript"/>
          <w:lang w:eastAsia="ru-RU"/>
        </w:rPr>
        <w:t xml:space="preserve"> (наименование документа, №, сведения о дате выдачи документа и выдавшем его органе)</w:t>
      </w:r>
    </w:p>
    <w:p w14:paraId="5F868700" w14:textId="0B1B5BBF" w:rsidR="007A69C0" w:rsidRPr="009C31DD" w:rsidRDefault="007A69C0" w:rsidP="007A69C0">
      <w:pPr>
        <w:spacing w:after="120" w:line="240" w:lineRule="auto"/>
        <w:jc w:val="both"/>
        <w:rPr>
          <w:rFonts w:eastAsia="Times New Roman"/>
          <w:i/>
          <w:lang w:eastAsia="ru-RU"/>
        </w:rPr>
      </w:pPr>
      <w:r w:rsidRPr="009C31DD">
        <w:rPr>
          <w:rFonts w:eastAsia="Times New Roman"/>
          <w:lang w:eastAsia="ru-RU"/>
        </w:rPr>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Покупателем договора от</w:t>
      </w:r>
      <w:r w:rsidRPr="009C31DD">
        <w:t xml:space="preserve"> </w:t>
      </w:r>
      <w:sdt>
        <w:sdtPr>
          <w:alias w:val="Адрес организации"/>
          <w:tag w:val=""/>
          <w:id w:val="2128272194"/>
          <w:placeholder>
            <w:docPart w:val="D19F1E6C5ECC484BA37331822E1E9A6C"/>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fe"/>
            </w:rPr>
            <w:t>[Адрес организации]</w:t>
          </w:r>
        </w:sdtContent>
      </w:sdt>
      <w:r w:rsidRPr="009C31DD">
        <w:rPr>
          <w:rFonts w:eastAsia="Times New Roman"/>
          <w:lang w:eastAsia="ru-RU"/>
        </w:rPr>
        <w:t xml:space="preserve"> №</w:t>
      </w:r>
      <w:r w:rsidRPr="009C31DD">
        <w:rPr>
          <w:b/>
        </w:rPr>
        <w:t xml:space="preserve"> </w:t>
      </w:r>
      <w:sdt>
        <w:sdtPr>
          <w:rPr>
            <w:b/>
          </w:rPr>
          <w:alias w:val="Автор"/>
          <w:tag w:val=""/>
          <w:id w:val="-1869288723"/>
          <w:placeholder>
            <w:docPart w:val="88D0300368EC450C88D2C8A0AF41B172"/>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A0142" w:rsidRPr="005C2BB1">
            <w:rPr>
              <w:rStyle w:val="affe"/>
            </w:rPr>
            <w:t>[Автор]</w:t>
          </w:r>
        </w:sdtContent>
      </w:sdt>
      <w:r w:rsidRPr="009C31DD">
        <w:rPr>
          <w:rFonts w:eastAsia="Times New Roman"/>
          <w:lang w:eastAsia="ru-RU"/>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20</w:t>
      </w:r>
      <w:r w:rsidRPr="009C31DD">
        <w:rPr>
          <w:rFonts w:eastAsia="Times New Roman"/>
          <w:lang w:eastAsia="ru-RU"/>
        </w:rPr>
        <w:fldChar w:fldCharType="begin">
          <w:ffData>
            <w:name w:val=""/>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г., а также направление в адрес таких субъектов персональных данных уведомлений об осуществлении обработки их персональных данных в ООО «ССК «Звезда» находящемуся по адресу: 692801, Приморский край, г. Большой Камень, ул. Степана Лебедева, д. 1,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46F5E49D" w14:textId="77777777" w:rsidR="007A69C0" w:rsidRPr="009C31DD" w:rsidRDefault="007A69C0" w:rsidP="007A69C0">
      <w:pPr>
        <w:spacing w:after="120" w:line="240" w:lineRule="auto"/>
        <w:jc w:val="both"/>
        <w:rPr>
          <w:rFonts w:eastAsia="Times New Roman"/>
          <w:lang w:eastAsia="ru-RU"/>
        </w:rPr>
      </w:pPr>
      <w:r w:rsidRPr="009C31DD">
        <w:rPr>
          <w:rFonts w:eastAsia="Times New Roman"/>
          <w:lang w:eastAsia="ru-RU"/>
        </w:rPr>
        <w:t>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Покупателем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62503E2A" w14:textId="77777777" w:rsidR="007A69C0" w:rsidRPr="009C31DD" w:rsidRDefault="007A69C0" w:rsidP="007A69C0">
      <w:pPr>
        <w:spacing w:after="120" w:line="240" w:lineRule="auto"/>
        <w:jc w:val="both"/>
        <w:rPr>
          <w:rFonts w:eastAsia="Times New Roman"/>
          <w:lang w:eastAsia="ru-RU"/>
        </w:rPr>
      </w:pPr>
      <w:r w:rsidRPr="009C31DD">
        <w:rPr>
          <w:rFonts w:eastAsia="Times New Roman"/>
          <w:lang w:eastAsia="ru-RU"/>
        </w:rPr>
        <w:t xml:space="preserve">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w:t>
      </w:r>
      <w:r w:rsidRPr="009C31DD">
        <w:rPr>
          <w:rFonts w:eastAsia="Times New Roman"/>
          <w:lang w:eastAsia="ru-RU"/>
        </w:rPr>
        <w:lastRenderedPageBreak/>
        <w:t>также на передачу такой информации третьим лицам, в случаях, установленных действующим законодательством.</w:t>
      </w:r>
    </w:p>
    <w:p w14:paraId="3B6DB703" w14:textId="77777777" w:rsidR="007A69C0" w:rsidRPr="009C31DD" w:rsidRDefault="007A69C0" w:rsidP="007A69C0">
      <w:pPr>
        <w:spacing w:after="120" w:line="240" w:lineRule="auto"/>
        <w:jc w:val="both"/>
        <w:rPr>
          <w:rFonts w:eastAsia="Times New Roman"/>
          <w:lang w:eastAsia="ru-RU"/>
        </w:rPr>
      </w:pPr>
      <w:r w:rsidRPr="009C31DD">
        <w:rPr>
          <w:rFonts w:eastAsia="Times New Roman"/>
          <w:lang w:eastAsia="ru-RU"/>
        </w:rPr>
        <w:t>Условием прекращения обработки персональных данных является получение Покупателем</w:t>
      </w:r>
      <w:r w:rsidRPr="009C31DD">
        <w:rPr>
          <w:rFonts w:eastAsia="Times New Roman"/>
          <w:i/>
          <w:lang w:eastAsia="ru-RU"/>
        </w:rPr>
        <w:t xml:space="preserve"> </w:t>
      </w:r>
      <w:r w:rsidRPr="009C31DD">
        <w:rPr>
          <w:rFonts w:eastAsia="Times New Roman"/>
          <w:lang w:eastAsia="ru-RU"/>
        </w:rPr>
        <w:t>письменного уведомления об отзыве согласия на обработку персональных данных.</w:t>
      </w:r>
    </w:p>
    <w:p w14:paraId="7B12BB30" w14:textId="77777777" w:rsidR="007A69C0" w:rsidRPr="009C31DD" w:rsidRDefault="007A69C0" w:rsidP="007A69C0">
      <w:pPr>
        <w:spacing w:after="120" w:line="240" w:lineRule="auto"/>
        <w:jc w:val="both"/>
        <w:rPr>
          <w:rFonts w:eastAsia="Times New Roman"/>
          <w:lang w:eastAsia="ru-RU"/>
        </w:rPr>
      </w:pPr>
      <w:r w:rsidRPr="009C31DD">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18A41D1F" w14:textId="77777777" w:rsidR="007A69C0" w:rsidRPr="009C31DD" w:rsidRDefault="007A69C0" w:rsidP="007A69C0">
      <w:pPr>
        <w:spacing w:after="0" w:line="240" w:lineRule="auto"/>
        <w:jc w:val="both"/>
        <w:rPr>
          <w:rFonts w:eastAsia="Times New Roman"/>
          <w:lang w:eastAsia="ru-RU"/>
        </w:rPr>
      </w:pPr>
    </w:p>
    <w:p w14:paraId="6AFDEB53" w14:textId="77777777" w:rsidR="007A69C0" w:rsidRPr="009C31DD" w:rsidRDefault="007A69C0" w:rsidP="007A69C0">
      <w:pPr>
        <w:spacing w:after="0" w:line="240" w:lineRule="auto"/>
        <w:jc w:val="both"/>
        <w:rPr>
          <w:rFonts w:eastAsia="Times New Roman"/>
          <w:lang w:eastAsia="ru-RU"/>
        </w:rPr>
      </w:pP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20</w:t>
      </w:r>
      <w:r w:rsidRPr="009C31DD">
        <w:rPr>
          <w:rFonts w:eastAsia="Times New Roman"/>
          <w:lang w:eastAsia="ru-RU"/>
        </w:rPr>
        <w:fldChar w:fldCharType="begin">
          <w:ffData>
            <w:name w:val="ТекстовоеПоле1"/>
            <w:enabled/>
            <w:calcOnExit w:val="0"/>
            <w:textInput/>
          </w:ffData>
        </w:fldChar>
      </w:r>
      <w:r w:rsidRPr="009C31DD">
        <w:rPr>
          <w:rFonts w:eastAsia="Times New Roman"/>
          <w:lang w:eastAsia="ru-RU"/>
        </w:rPr>
        <w:instrText xml:space="preserve"> FORMTEXT </w:instrText>
      </w:r>
      <w:r w:rsidRPr="009C31DD">
        <w:rPr>
          <w:rFonts w:eastAsia="Times New Roman"/>
          <w:lang w:eastAsia="ru-RU"/>
        </w:rPr>
      </w:r>
      <w:r w:rsidRPr="009C31DD">
        <w:rPr>
          <w:rFonts w:eastAsia="Times New Roman"/>
          <w:lang w:eastAsia="ru-RU"/>
        </w:rPr>
        <w:fldChar w:fldCharType="separate"/>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noProof/>
          <w:lang w:eastAsia="ru-RU"/>
        </w:rPr>
        <w:t> </w:t>
      </w:r>
      <w:r w:rsidRPr="009C31DD">
        <w:rPr>
          <w:rFonts w:eastAsia="Times New Roman"/>
          <w:lang w:eastAsia="ru-RU"/>
        </w:rPr>
        <w:fldChar w:fldCharType="end"/>
      </w:r>
      <w:r w:rsidRPr="009C31DD">
        <w:rPr>
          <w:rFonts w:eastAsia="Times New Roman"/>
          <w:lang w:eastAsia="ru-RU"/>
        </w:rPr>
        <w:t xml:space="preserve"> г. _______________ (_________________________________)</w:t>
      </w:r>
    </w:p>
    <w:p w14:paraId="2A39D0C8" w14:textId="77777777" w:rsidR="007A69C0" w:rsidRPr="009C31DD" w:rsidRDefault="007A69C0" w:rsidP="007A69C0">
      <w:pPr>
        <w:spacing w:after="0" w:line="240" w:lineRule="auto"/>
        <w:jc w:val="both"/>
        <w:rPr>
          <w:rFonts w:eastAsia="Times New Roman"/>
          <w:lang w:eastAsia="ru-RU"/>
        </w:rPr>
      </w:pPr>
      <w:r w:rsidRPr="009C31DD">
        <w:rPr>
          <w:rFonts w:eastAsia="Times New Roman"/>
          <w:lang w:eastAsia="ru-RU"/>
        </w:rPr>
        <w:t>М.П. (подпись) Должность, ФИО</w:t>
      </w:r>
    </w:p>
    <w:p w14:paraId="070B456D" w14:textId="77777777" w:rsidR="007A69C0" w:rsidRPr="009C31DD" w:rsidRDefault="007A69C0" w:rsidP="007A69C0">
      <w:pPr>
        <w:spacing w:after="0" w:line="240" w:lineRule="auto"/>
        <w:jc w:val="both"/>
        <w:rPr>
          <w:rFonts w:eastAsia="Times New Roman"/>
          <w:lang w:eastAsia="ru-RU"/>
        </w:rPr>
      </w:pPr>
    </w:p>
    <w:p w14:paraId="567325FC" w14:textId="77777777" w:rsidR="007A69C0" w:rsidRPr="009C31DD" w:rsidRDefault="007A69C0" w:rsidP="007A69C0">
      <w:pPr>
        <w:pBdr>
          <w:bottom w:val="single" w:sz="4" w:space="1" w:color="auto"/>
        </w:pBdr>
        <w:shd w:val="clear" w:color="auto" w:fill="E0E0E0"/>
        <w:spacing w:after="0" w:line="240" w:lineRule="auto"/>
        <w:ind w:right="21"/>
        <w:jc w:val="both"/>
        <w:rPr>
          <w:rFonts w:eastAsia="Times New Roman"/>
          <w:b/>
          <w:bCs/>
          <w:spacing w:val="36"/>
          <w:sz w:val="20"/>
          <w:szCs w:val="20"/>
          <w:lang w:eastAsia="ru-RU"/>
        </w:rPr>
      </w:pPr>
      <w:r w:rsidRPr="009C31DD">
        <w:rPr>
          <w:rFonts w:eastAsia="Times New Roman"/>
          <w:b/>
          <w:bCs/>
          <w:spacing w:val="36"/>
          <w:sz w:val="20"/>
          <w:szCs w:val="20"/>
          <w:lang w:eastAsia="ru-RU"/>
        </w:rPr>
        <w:t>конец формы</w:t>
      </w:r>
    </w:p>
    <w:p w14:paraId="1A852804" w14:textId="77777777" w:rsidR="007A69C0" w:rsidRPr="009C31DD" w:rsidRDefault="007A69C0" w:rsidP="007A69C0">
      <w:pPr>
        <w:spacing w:after="0" w:line="240" w:lineRule="auto"/>
        <w:jc w:val="both"/>
        <w:rPr>
          <w:rFonts w:eastAsia="Times New Roman"/>
          <w:lang w:eastAsia="ru-RU"/>
        </w:rPr>
      </w:pPr>
    </w:p>
    <w:p w14:paraId="015CD169" w14:textId="77777777" w:rsidR="007A69C0" w:rsidRPr="009C31DD" w:rsidRDefault="007A69C0" w:rsidP="007A69C0">
      <w:pPr>
        <w:spacing w:after="0" w:line="240" w:lineRule="auto"/>
        <w:jc w:val="center"/>
        <w:rPr>
          <w:rFonts w:eastAsia="Times New Roman"/>
          <w:lang w:eastAsia="ru-RU"/>
        </w:rPr>
      </w:pPr>
      <w:r w:rsidRPr="009C31DD">
        <w:rPr>
          <w:rFonts w:eastAsia="Times New Roman"/>
          <w:lang w:eastAsia="ru-RU"/>
        </w:rPr>
        <w:t>Согласовано в качестве формы</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A69C0" w:rsidRPr="009C31DD" w14:paraId="4E46C18B" w14:textId="77777777" w:rsidTr="00334D61">
        <w:trPr>
          <w:trHeight w:val="1276"/>
        </w:trPr>
        <w:tc>
          <w:tcPr>
            <w:tcW w:w="4503" w:type="dxa"/>
          </w:tcPr>
          <w:p w14:paraId="60DA6636" w14:textId="77777777" w:rsidR="007A69C0" w:rsidRPr="009C31DD" w:rsidRDefault="007A69C0" w:rsidP="00334D61">
            <w:r w:rsidRPr="009C31DD">
              <w:t>«Покупатель»</w:t>
            </w:r>
          </w:p>
          <w:sdt>
            <w:sdtPr>
              <w:alias w:val="Адрес электронной почты организации"/>
              <w:tag w:val=""/>
              <w:id w:val="580027747"/>
              <w:placeholder>
                <w:docPart w:val="C1BF7EF5018F444CA756785DF4B66966"/>
              </w:placeholder>
              <w:showingPlcHdr/>
              <w:dataBinding w:prefixMappings="xmlns:ns0='http://schemas.microsoft.com/office/2006/coverPageProps' " w:xpath="/ns0:CoverPageProperties[1]/ns0:CompanyEmail[1]" w:storeItemID="{55AF091B-3C7A-41E3-B477-F2FDAA23CFDA}"/>
              <w:text/>
            </w:sdtPr>
            <w:sdtEndPr/>
            <w:sdtContent>
              <w:p w14:paraId="359000E2" w14:textId="0371A7E9" w:rsidR="007A69C0" w:rsidRPr="009C31DD" w:rsidRDefault="007A69C0" w:rsidP="00334D61">
                <w:r w:rsidRPr="005053BD">
                  <w:rPr>
                    <w:rStyle w:val="affe"/>
                  </w:rPr>
                  <w:t>[Адрес электронной почты организации]</w:t>
                </w:r>
              </w:p>
            </w:sdtContent>
          </w:sdt>
          <w:p w14:paraId="707EA62E" w14:textId="77777777" w:rsidR="007A69C0" w:rsidRPr="009C31DD" w:rsidRDefault="007A69C0" w:rsidP="00334D61"/>
          <w:p w14:paraId="45BA28DF" w14:textId="582E9B3A" w:rsidR="007A69C0" w:rsidRPr="009C31DD" w:rsidRDefault="007A69C0" w:rsidP="00334D61">
            <w:r w:rsidRPr="009C31DD">
              <w:t xml:space="preserve">___________________ / </w:t>
            </w:r>
            <w:sdt>
              <w:sdtPr>
                <w:alias w:val="Аннотация"/>
                <w:tag w:val=""/>
                <w:id w:val="-1767294620"/>
                <w:placeholder>
                  <w:docPart w:val="5F53786DAEFF411FB293A20DD99D134C"/>
                </w:placeholder>
                <w:showingPlcHdr/>
                <w:dataBinding w:prefixMappings="xmlns:ns0='http://schemas.microsoft.com/office/2006/coverPageProps' " w:xpath="/ns0:CoverPageProperties[1]/ns0:Abstract[1]" w:storeItemID="{55AF091B-3C7A-41E3-B477-F2FDAA23CFDA}"/>
                <w:text/>
              </w:sdtPr>
              <w:sdtEndPr/>
              <w:sdtContent>
                <w:r w:rsidR="002A0142" w:rsidRPr="005053BD">
                  <w:rPr>
                    <w:rStyle w:val="affe"/>
                  </w:rPr>
                  <w:t>[Аннотация]</w:t>
                </w:r>
              </w:sdtContent>
            </w:sdt>
            <w:r w:rsidRPr="009C31DD">
              <w:t>/</w:t>
            </w:r>
          </w:p>
        </w:tc>
        <w:tc>
          <w:tcPr>
            <w:tcW w:w="4536" w:type="dxa"/>
          </w:tcPr>
          <w:p w14:paraId="11BEDE16" w14:textId="77777777" w:rsidR="007A69C0" w:rsidRPr="009C31DD" w:rsidRDefault="007A69C0" w:rsidP="00334D61">
            <w:r w:rsidRPr="009C31DD">
              <w:t>«Поставщик»</w:t>
            </w:r>
          </w:p>
          <w:sdt>
            <w:sdtPr>
              <w:alias w:val="Дата публикации"/>
              <w:tag w:val=""/>
              <w:id w:val="9960347"/>
              <w:placeholder>
                <w:docPart w:val="F77EDA5C92644F61BD6CC4C8AB4914CC"/>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625ABB1F" w14:textId="223E3A69" w:rsidR="007A69C0" w:rsidRPr="009C31DD" w:rsidRDefault="007A69C0" w:rsidP="00334D61">
                <w:r w:rsidRPr="005053BD">
                  <w:rPr>
                    <w:rStyle w:val="affe"/>
                  </w:rPr>
                  <w:t>[Дата публикации]</w:t>
                </w:r>
              </w:p>
            </w:sdtContent>
          </w:sdt>
          <w:p w14:paraId="4DC978E4" w14:textId="77777777" w:rsidR="007A69C0" w:rsidRPr="009C31DD" w:rsidRDefault="007A69C0" w:rsidP="00334D61"/>
          <w:p w14:paraId="452F9A7F" w14:textId="06CC84AE" w:rsidR="007A69C0" w:rsidRPr="009C31DD" w:rsidRDefault="007A69C0" w:rsidP="00334D61">
            <w:r w:rsidRPr="009C31DD">
              <w:t>______________________ /</w:t>
            </w:r>
            <w:sdt>
              <w:sdtPr>
                <w:alias w:val="Категория"/>
                <w:tag w:val=""/>
                <w:id w:val="-532338828"/>
                <w:placeholder>
                  <w:docPart w:val="B036992ADC5749649E4C94EEA9D936A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e"/>
                  </w:rPr>
                  <w:t>[Категория]</w:t>
                </w:r>
              </w:sdtContent>
            </w:sdt>
            <w:r w:rsidRPr="009C31DD">
              <w:t xml:space="preserve"> /</w:t>
            </w:r>
          </w:p>
        </w:tc>
      </w:tr>
    </w:tbl>
    <w:p w14:paraId="0B7BCF4F" w14:textId="77777777" w:rsidR="007A69C0" w:rsidRPr="009C31DD" w:rsidRDefault="007A69C0" w:rsidP="007A69C0">
      <w:pPr>
        <w:spacing w:after="0"/>
        <w:jc w:val="right"/>
        <w:rPr>
          <w:rFonts w:eastAsia="Times New Roman"/>
          <w:b/>
          <w:lang w:eastAsia="de-DE"/>
        </w:rPr>
      </w:pPr>
    </w:p>
    <w:p w14:paraId="27CCCD10" w14:textId="77777777" w:rsidR="007A69C0" w:rsidRPr="009C31DD" w:rsidRDefault="007A69C0" w:rsidP="007A69C0">
      <w:pPr>
        <w:spacing w:after="0"/>
        <w:jc w:val="right"/>
        <w:rPr>
          <w:rFonts w:eastAsia="Times New Roman"/>
          <w:b/>
          <w:lang w:eastAsia="de-DE"/>
        </w:rPr>
      </w:pPr>
    </w:p>
    <w:p w14:paraId="76E39D99" w14:textId="77777777" w:rsidR="007A69C0" w:rsidRPr="009C31DD" w:rsidRDefault="007A69C0" w:rsidP="007A69C0">
      <w:pPr>
        <w:spacing w:after="0"/>
        <w:jc w:val="right"/>
        <w:rPr>
          <w:rFonts w:eastAsia="Times New Roman"/>
          <w:b/>
          <w:lang w:eastAsia="de-DE"/>
        </w:rPr>
      </w:pPr>
    </w:p>
    <w:p w14:paraId="1521FF08" w14:textId="77777777" w:rsidR="007A69C0" w:rsidRPr="009C31DD" w:rsidRDefault="007A69C0" w:rsidP="007A69C0">
      <w:pPr>
        <w:spacing w:after="0"/>
        <w:jc w:val="right"/>
        <w:rPr>
          <w:rFonts w:eastAsia="Times New Roman"/>
          <w:b/>
          <w:lang w:eastAsia="de-DE"/>
        </w:rPr>
      </w:pPr>
    </w:p>
    <w:p w14:paraId="5441808A" w14:textId="77777777" w:rsidR="007A69C0" w:rsidRPr="009C31DD" w:rsidRDefault="007A69C0" w:rsidP="007A69C0">
      <w:pPr>
        <w:spacing w:after="0"/>
        <w:jc w:val="right"/>
        <w:rPr>
          <w:rFonts w:eastAsia="Times New Roman"/>
          <w:b/>
          <w:lang w:eastAsia="de-DE"/>
        </w:rPr>
      </w:pPr>
    </w:p>
    <w:p w14:paraId="6FED1588" w14:textId="77777777" w:rsidR="007A69C0" w:rsidRPr="009C31DD" w:rsidRDefault="007A69C0" w:rsidP="007A69C0">
      <w:pPr>
        <w:spacing w:after="0"/>
        <w:jc w:val="right"/>
        <w:rPr>
          <w:rFonts w:eastAsia="Times New Roman"/>
          <w:b/>
          <w:lang w:eastAsia="de-DE"/>
        </w:rPr>
      </w:pPr>
    </w:p>
    <w:p w14:paraId="755FF5B8" w14:textId="77777777" w:rsidR="007A69C0" w:rsidRPr="009C31DD" w:rsidRDefault="007A69C0" w:rsidP="007A69C0">
      <w:pPr>
        <w:spacing w:after="0"/>
        <w:jc w:val="right"/>
        <w:rPr>
          <w:rFonts w:eastAsia="Times New Roman"/>
          <w:b/>
          <w:lang w:eastAsia="de-DE"/>
        </w:rPr>
      </w:pPr>
    </w:p>
    <w:p w14:paraId="7D6282A9" w14:textId="77777777" w:rsidR="007A69C0" w:rsidRPr="009C31DD" w:rsidRDefault="007A69C0" w:rsidP="007A69C0">
      <w:pPr>
        <w:spacing w:after="0"/>
        <w:jc w:val="right"/>
        <w:rPr>
          <w:rFonts w:eastAsia="Times New Roman"/>
          <w:b/>
          <w:lang w:eastAsia="de-DE"/>
        </w:rPr>
      </w:pPr>
    </w:p>
    <w:p w14:paraId="473B801C" w14:textId="77777777" w:rsidR="007A69C0" w:rsidRPr="009C31DD" w:rsidRDefault="007A69C0" w:rsidP="007A69C0">
      <w:pPr>
        <w:spacing w:after="0"/>
        <w:jc w:val="right"/>
        <w:rPr>
          <w:rFonts w:eastAsia="Times New Roman"/>
          <w:b/>
          <w:lang w:eastAsia="de-DE"/>
        </w:rPr>
      </w:pPr>
    </w:p>
    <w:p w14:paraId="50AE8F9B" w14:textId="77777777" w:rsidR="007A69C0" w:rsidRPr="009C31DD" w:rsidRDefault="007A69C0" w:rsidP="007A69C0">
      <w:pPr>
        <w:spacing w:after="0"/>
        <w:jc w:val="right"/>
        <w:rPr>
          <w:rFonts w:eastAsia="Times New Roman"/>
          <w:b/>
          <w:lang w:eastAsia="de-DE"/>
        </w:rPr>
      </w:pPr>
    </w:p>
    <w:p w14:paraId="53C81A8E" w14:textId="77777777" w:rsidR="007A69C0" w:rsidRPr="009C31DD" w:rsidRDefault="007A69C0" w:rsidP="007A69C0">
      <w:pPr>
        <w:spacing w:after="0"/>
        <w:jc w:val="right"/>
        <w:rPr>
          <w:rFonts w:eastAsia="Times New Roman"/>
          <w:b/>
          <w:lang w:eastAsia="de-DE"/>
        </w:rPr>
      </w:pPr>
    </w:p>
    <w:p w14:paraId="3EAF8CFB" w14:textId="77777777" w:rsidR="007A69C0" w:rsidRPr="009C31DD" w:rsidRDefault="007A69C0" w:rsidP="007A69C0">
      <w:pPr>
        <w:spacing w:after="0"/>
        <w:jc w:val="right"/>
        <w:rPr>
          <w:rFonts w:eastAsia="Times New Roman"/>
          <w:b/>
          <w:lang w:eastAsia="de-DE"/>
        </w:rPr>
      </w:pPr>
    </w:p>
    <w:p w14:paraId="6FC05964" w14:textId="77777777" w:rsidR="007A69C0" w:rsidRPr="009C31DD" w:rsidRDefault="007A69C0" w:rsidP="007A69C0">
      <w:pPr>
        <w:spacing w:after="0"/>
        <w:jc w:val="right"/>
        <w:rPr>
          <w:rFonts w:eastAsia="Times New Roman"/>
          <w:b/>
          <w:lang w:eastAsia="de-DE"/>
        </w:rPr>
      </w:pPr>
    </w:p>
    <w:p w14:paraId="413233DC" w14:textId="77777777" w:rsidR="007A69C0" w:rsidRPr="009C31DD" w:rsidRDefault="007A69C0" w:rsidP="007A69C0">
      <w:pPr>
        <w:spacing w:after="0"/>
        <w:jc w:val="right"/>
        <w:rPr>
          <w:rFonts w:eastAsia="Times New Roman"/>
          <w:b/>
          <w:lang w:eastAsia="de-DE"/>
        </w:rPr>
      </w:pPr>
    </w:p>
    <w:p w14:paraId="3DFC535E" w14:textId="77777777" w:rsidR="007A69C0" w:rsidRPr="009C31DD" w:rsidRDefault="007A69C0" w:rsidP="007A69C0">
      <w:pPr>
        <w:spacing w:after="0"/>
        <w:jc w:val="right"/>
        <w:rPr>
          <w:rFonts w:eastAsia="Times New Roman"/>
          <w:b/>
          <w:lang w:eastAsia="de-DE"/>
        </w:rPr>
      </w:pPr>
    </w:p>
    <w:p w14:paraId="14170BD3" w14:textId="77777777" w:rsidR="007A69C0" w:rsidRPr="009C31DD" w:rsidRDefault="007A69C0" w:rsidP="007A69C0">
      <w:pPr>
        <w:spacing w:after="0"/>
        <w:jc w:val="right"/>
        <w:rPr>
          <w:rFonts w:eastAsia="Times New Roman"/>
          <w:b/>
          <w:lang w:eastAsia="de-DE"/>
        </w:rPr>
      </w:pPr>
    </w:p>
    <w:p w14:paraId="532D6CDA" w14:textId="77777777" w:rsidR="007A69C0" w:rsidRPr="009C31DD" w:rsidRDefault="007A69C0" w:rsidP="007A69C0">
      <w:pPr>
        <w:spacing w:after="0"/>
        <w:jc w:val="right"/>
        <w:rPr>
          <w:rFonts w:eastAsia="Times New Roman"/>
          <w:b/>
          <w:lang w:eastAsia="de-DE"/>
        </w:rPr>
      </w:pPr>
    </w:p>
    <w:p w14:paraId="10B5C0D0" w14:textId="77777777" w:rsidR="007A69C0" w:rsidRPr="009C31DD" w:rsidRDefault="007A69C0" w:rsidP="007A69C0">
      <w:pPr>
        <w:spacing w:after="0"/>
        <w:jc w:val="right"/>
        <w:rPr>
          <w:rFonts w:eastAsia="Times New Roman"/>
          <w:b/>
          <w:lang w:eastAsia="de-DE"/>
        </w:rPr>
      </w:pPr>
    </w:p>
    <w:p w14:paraId="27B2A855" w14:textId="77777777" w:rsidR="007A69C0" w:rsidRPr="009C31DD" w:rsidRDefault="007A69C0" w:rsidP="007A69C0">
      <w:pPr>
        <w:spacing w:after="0"/>
        <w:jc w:val="right"/>
        <w:rPr>
          <w:rFonts w:eastAsia="Times New Roman"/>
          <w:b/>
          <w:lang w:eastAsia="de-DE"/>
        </w:rPr>
      </w:pPr>
    </w:p>
    <w:p w14:paraId="0BF08446" w14:textId="77777777" w:rsidR="007A69C0" w:rsidRPr="009C31DD" w:rsidRDefault="007A69C0" w:rsidP="007A69C0">
      <w:pPr>
        <w:spacing w:after="0"/>
        <w:jc w:val="right"/>
        <w:rPr>
          <w:rFonts w:eastAsia="Times New Roman"/>
          <w:b/>
          <w:lang w:eastAsia="de-DE"/>
        </w:rPr>
      </w:pPr>
    </w:p>
    <w:p w14:paraId="250F182B" w14:textId="77777777" w:rsidR="007A69C0" w:rsidRPr="009C31DD" w:rsidRDefault="007A69C0" w:rsidP="007A69C0">
      <w:pPr>
        <w:spacing w:after="0"/>
        <w:jc w:val="right"/>
        <w:rPr>
          <w:rFonts w:eastAsia="Times New Roman"/>
          <w:b/>
          <w:lang w:eastAsia="de-DE"/>
        </w:rPr>
      </w:pPr>
    </w:p>
    <w:p w14:paraId="4F1EFFF0" w14:textId="77777777" w:rsidR="007A69C0" w:rsidRPr="009C31DD" w:rsidRDefault="007A69C0" w:rsidP="007A69C0">
      <w:pPr>
        <w:spacing w:after="0"/>
        <w:jc w:val="right"/>
        <w:rPr>
          <w:rFonts w:eastAsia="Times New Roman"/>
          <w:b/>
          <w:lang w:eastAsia="de-DE"/>
        </w:rPr>
      </w:pPr>
    </w:p>
    <w:p w14:paraId="734D7D9D" w14:textId="77777777" w:rsidR="007A69C0" w:rsidRPr="009C31DD" w:rsidRDefault="007A69C0" w:rsidP="007A69C0">
      <w:pPr>
        <w:spacing w:after="0"/>
        <w:jc w:val="right"/>
        <w:rPr>
          <w:rFonts w:eastAsia="Times New Roman"/>
          <w:b/>
          <w:lang w:eastAsia="de-DE"/>
        </w:rPr>
      </w:pPr>
    </w:p>
    <w:p w14:paraId="7ED8F1A8" w14:textId="77777777" w:rsidR="007A69C0" w:rsidRPr="009C31DD" w:rsidRDefault="007A69C0" w:rsidP="007A69C0">
      <w:pPr>
        <w:spacing w:after="0"/>
        <w:jc w:val="right"/>
        <w:rPr>
          <w:rFonts w:eastAsia="Times New Roman"/>
          <w:b/>
          <w:lang w:eastAsia="de-DE"/>
        </w:rPr>
      </w:pPr>
    </w:p>
    <w:p w14:paraId="63BBC386" w14:textId="77777777" w:rsidR="007A69C0" w:rsidRPr="009C31DD" w:rsidRDefault="007A69C0" w:rsidP="007A69C0">
      <w:pPr>
        <w:spacing w:after="0"/>
        <w:jc w:val="right"/>
        <w:rPr>
          <w:rFonts w:eastAsia="Times New Roman"/>
          <w:b/>
          <w:lang w:eastAsia="de-DE"/>
        </w:rPr>
      </w:pPr>
      <w:r w:rsidRPr="009C31DD">
        <w:rPr>
          <w:rFonts w:eastAsia="Times New Roman"/>
          <w:b/>
          <w:lang w:eastAsia="de-DE"/>
        </w:rPr>
        <w:t>Приложение № 4</w:t>
      </w:r>
    </w:p>
    <w:p w14:paraId="3548D182" w14:textId="064D14A2" w:rsidR="007A69C0" w:rsidRPr="009C31DD" w:rsidRDefault="007A69C0" w:rsidP="007A69C0">
      <w:pPr>
        <w:tabs>
          <w:tab w:val="left" w:pos="5950"/>
          <w:tab w:val="right" w:pos="10783"/>
        </w:tabs>
        <w:spacing w:after="0" w:line="240" w:lineRule="auto"/>
        <w:jc w:val="right"/>
        <w:rPr>
          <w:rFonts w:eastAsia="Times New Roman"/>
          <w:b/>
          <w:shd w:val="clear" w:color="auto" w:fill="F5F5F5"/>
          <w:lang w:eastAsia="de-DE"/>
        </w:rPr>
      </w:pPr>
      <w:r w:rsidRPr="009C31DD">
        <w:rPr>
          <w:rFonts w:eastAsia="Times New Roman"/>
          <w:b/>
          <w:lang w:eastAsia="de-DE"/>
        </w:rPr>
        <w:t xml:space="preserve">к Договору поставки </w:t>
      </w:r>
      <w:r w:rsidRPr="009C31DD">
        <w:rPr>
          <w:rFonts w:eastAsia="Times New Roman"/>
          <w:b/>
        </w:rPr>
        <w:t xml:space="preserve">№ </w:t>
      </w:r>
      <w:sdt>
        <w:sdtPr>
          <w:rPr>
            <w:b/>
          </w:rPr>
          <w:alias w:val="Автор"/>
          <w:tag w:val=""/>
          <w:id w:val="1979023953"/>
          <w:placeholder>
            <w:docPart w:val="240AA1091D1F4AB0B948E50019F73FF9"/>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2A0142" w:rsidRPr="005C2BB1">
            <w:rPr>
              <w:rStyle w:val="affe"/>
            </w:rPr>
            <w:t>[Автор]</w:t>
          </w:r>
        </w:sdtContent>
      </w:sdt>
      <w:r w:rsidRPr="009C31DD">
        <w:rPr>
          <w:rFonts w:eastAsia="Times New Roman"/>
          <w:b/>
        </w:rPr>
        <w:t xml:space="preserve"> от </w:t>
      </w:r>
      <w:sdt>
        <w:sdtPr>
          <w:alias w:val="Адрес организации"/>
          <w:tag w:val=""/>
          <w:id w:val="-1313327794"/>
          <w:placeholder>
            <w:docPart w:val="02C3CB9BFC364DBEA85D0661A735DA48"/>
          </w:placeholder>
          <w:showingPlcHdr/>
          <w:dataBinding w:prefixMappings="xmlns:ns0='http://schemas.microsoft.com/office/2006/coverPageProps' " w:xpath="/ns0:CoverPageProperties[1]/ns0:CompanyAddress[1]" w:storeItemID="{55AF091B-3C7A-41E3-B477-F2FDAA23CFDA}"/>
          <w:text/>
        </w:sdtPr>
        <w:sdtEndPr/>
        <w:sdtContent>
          <w:r w:rsidRPr="005C2BB1">
            <w:rPr>
              <w:rStyle w:val="affe"/>
            </w:rPr>
            <w:t>[Адрес организации]</w:t>
          </w:r>
        </w:sdtContent>
      </w:sdt>
    </w:p>
    <w:p w14:paraId="459A3C4C" w14:textId="77777777" w:rsidR="007A69C0" w:rsidRPr="009C31DD" w:rsidRDefault="007A69C0" w:rsidP="007A69C0">
      <w:pPr>
        <w:pStyle w:val="afff"/>
        <w:spacing w:before="0" w:beforeAutospacing="0" w:after="0" w:afterAutospacing="0"/>
        <w:jc w:val="center"/>
        <w:rPr>
          <w:color w:val="000000"/>
        </w:rPr>
      </w:pPr>
      <w:r w:rsidRPr="009C31DD">
        <w:rPr>
          <w:color w:val="000000"/>
        </w:rPr>
        <w:t>Оговорка о возмещении убытков от налоговых претензий, связанных с недобросовестностью контрагента.</w:t>
      </w:r>
    </w:p>
    <w:p w14:paraId="490801CE" w14:textId="77777777" w:rsidR="007A69C0" w:rsidRPr="009C31DD" w:rsidRDefault="007A69C0" w:rsidP="007A69C0">
      <w:pPr>
        <w:pStyle w:val="afff"/>
        <w:spacing w:before="0" w:beforeAutospacing="0" w:after="0" w:afterAutospacing="0"/>
        <w:ind w:firstLine="708"/>
        <w:jc w:val="both"/>
        <w:rPr>
          <w:color w:val="000000"/>
        </w:rPr>
      </w:pPr>
      <w:r w:rsidRPr="009C31DD">
        <w:rPr>
          <w:color w:val="000000"/>
        </w:rPr>
        <w:lastRenderedPageBreak/>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533A1FA4" w14:textId="77777777" w:rsidR="007A69C0" w:rsidRPr="009C31DD" w:rsidRDefault="007A69C0" w:rsidP="007A69C0">
      <w:pPr>
        <w:pStyle w:val="afff"/>
        <w:spacing w:before="0" w:beforeAutospacing="0" w:after="0" w:afterAutospacing="0"/>
        <w:jc w:val="both"/>
        <w:rPr>
          <w:color w:val="000000"/>
        </w:rPr>
      </w:pPr>
      <w:r w:rsidRPr="009C31DD">
        <w:rPr>
          <w:color w:val="000000"/>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77DCAE51" w14:textId="77777777" w:rsidR="007A69C0" w:rsidRPr="009C31DD" w:rsidRDefault="007A69C0" w:rsidP="007A69C0">
      <w:pPr>
        <w:pStyle w:val="afff"/>
        <w:spacing w:before="0" w:beforeAutospacing="0" w:after="0" w:afterAutospacing="0"/>
        <w:jc w:val="both"/>
        <w:rPr>
          <w:color w:val="000000"/>
        </w:rPr>
      </w:pPr>
      <w:r w:rsidRPr="009C31DD">
        <w:rPr>
          <w:color w:val="000000"/>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68184E29" w14:textId="77777777" w:rsidR="007A69C0" w:rsidRPr="009C31DD" w:rsidRDefault="007A69C0" w:rsidP="007A69C0">
      <w:pPr>
        <w:pStyle w:val="afff"/>
        <w:spacing w:before="0" w:beforeAutospacing="0" w:after="0" w:afterAutospacing="0"/>
        <w:jc w:val="both"/>
        <w:rPr>
          <w:color w:val="000000"/>
        </w:rPr>
      </w:pPr>
      <w:r w:rsidRPr="009C31DD">
        <w:rPr>
          <w:color w:val="000000"/>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077B7B1A" w14:textId="77777777" w:rsidR="007A69C0" w:rsidRPr="009C31DD" w:rsidRDefault="007A69C0" w:rsidP="007A69C0">
      <w:pPr>
        <w:pStyle w:val="afff"/>
        <w:spacing w:before="0" w:beforeAutospacing="0" w:after="0" w:afterAutospacing="0"/>
        <w:jc w:val="both"/>
        <w:rPr>
          <w:color w:val="000000"/>
        </w:rPr>
      </w:pPr>
      <w:r w:rsidRPr="009C31DD">
        <w:rPr>
          <w:color w:val="000000"/>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272E3FC1" w14:textId="77777777" w:rsidR="007A69C0" w:rsidRPr="009C31DD" w:rsidRDefault="007A69C0" w:rsidP="007A69C0">
      <w:pPr>
        <w:pStyle w:val="afff"/>
        <w:spacing w:before="0" w:beforeAutospacing="0" w:after="0" w:afterAutospacing="0"/>
        <w:ind w:firstLine="708"/>
        <w:jc w:val="both"/>
        <w:rPr>
          <w:color w:val="000000"/>
        </w:rPr>
      </w:pPr>
      <w:r w:rsidRPr="009C31DD">
        <w:rPr>
          <w:color w:val="000000"/>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3450A881" w14:textId="77777777" w:rsidR="007A69C0" w:rsidRPr="009C31DD" w:rsidRDefault="007A69C0" w:rsidP="007A69C0">
      <w:pPr>
        <w:pStyle w:val="afff"/>
        <w:spacing w:before="0" w:beforeAutospacing="0" w:after="0" w:afterAutospacing="0"/>
        <w:jc w:val="both"/>
        <w:rPr>
          <w:color w:val="000000"/>
        </w:rPr>
      </w:pPr>
      <w:r w:rsidRPr="009C31DD">
        <w:rPr>
          <w:color w:val="000000"/>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155D2B17" w14:textId="77777777" w:rsidR="007A69C0" w:rsidRPr="009C31DD" w:rsidRDefault="007A69C0" w:rsidP="007A69C0">
      <w:pPr>
        <w:pStyle w:val="afff"/>
        <w:spacing w:before="0" w:beforeAutospacing="0" w:after="0" w:afterAutospacing="0"/>
        <w:jc w:val="both"/>
        <w:rPr>
          <w:color w:val="000000"/>
        </w:rPr>
      </w:pPr>
      <w:r w:rsidRPr="009C31DD">
        <w:rPr>
          <w:color w:val="000000"/>
        </w:rPr>
        <w:t>- суммы НДС, неполученные Покупателем на основании вступивших в силу решений налоговых органов об отказе в возмещении НДС из бюджета;</w:t>
      </w:r>
    </w:p>
    <w:p w14:paraId="324ADD1C" w14:textId="77777777" w:rsidR="007A69C0" w:rsidRPr="009C31DD" w:rsidRDefault="007A69C0" w:rsidP="007A69C0">
      <w:pPr>
        <w:pStyle w:val="afff"/>
        <w:spacing w:before="0" w:beforeAutospacing="0" w:after="0" w:afterAutospacing="0"/>
        <w:jc w:val="both"/>
        <w:rPr>
          <w:color w:val="000000"/>
        </w:rPr>
      </w:pPr>
      <w:r w:rsidRPr="009C31DD">
        <w:rPr>
          <w:color w:val="000000"/>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7D114725" w14:textId="77777777" w:rsidR="007A69C0" w:rsidRPr="009C31DD" w:rsidRDefault="007A69C0" w:rsidP="007A69C0">
      <w:pPr>
        <w:pStyle w:val="afff"/>
        <w:spacing w:before="0" w:beforeAutospacing="0" w:after="0" w:afterAutospacing="0"/>
        <w:jc w:val="both"/>
        <w:rPr>
          <w:color w:val="000000"/>
        </w:rPr>
      </w:pPr>
      <w:r w:rsidRPr="009C31DD">
        <w:rPr>
          <w:color w:val="000000"/>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1AE35DB1" w14:textId="77777777" w:rsidR="007A69C0" w:rsidRPr="009C31DD" w:rsidRDefault="007A69C0" w:rsidP="007A69C0">
      <w:pPr>
        <w:spacing w:after="0" w:line="240" w:lineRule="auto"/>
        <w:jc w:val="center"/>
        <w:rPr>
          <w:rFonts w:eastAsia="Times New Roman"/>
          <w:bCs/>
        </w:rPr>
      </w:pPr>
      <w:r w:rsidRPr="009C31DD">
        <w:rPr>
          <w:rFonts w:eastAsia="Times New Roman"/>
          <w:bCs/>
        </w:rPr>
        <w:t xml:space="preserve">Подписи сторон </w:t>
      </w:r>
    </w:p>
    <w:tbl>
      <w:tblPr>
        <w:tblStyle w:val="af4"/>
        <w:tblpPr w:leftFromText="180" w:rightFromText="180" w:vertAnchor="text" w:horzAnchor="margin" w:tblpXSpec="center" w:tblpY="128"/>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03"/>
        <w:gridCol w:w="4536"/>
      </w:tblGrid>
      <w:tr w:rsidR="007A69C0" w:rsidRPr="009C31DD" w14:paraId="7F7D7599" w14:textId="77777777" w:rsidTr="00334D61">
        <w:trPr>
          <w:trHeight w:val="1276"/>
        </w:trPr>
        <w:tc>
          <w:tcPr>
            <w:tcW w:w="4503" w:type="dxa"/>
          </w:tcPr>
          <w:p w14:paraId="1F8DFD89" w14:textId="77777777" w:rsidR="007A69C0" w:rsidRPr="009C31DD" w:rsidRDefault="007A69C0" w:rsidP="00334D61">
            <w:r w:rsidRPr="009C31DD">
              <w:t>«Покупатель»</w:t>
            </w:r>
          </w:p>
          <w:sdt>
            <w:sdtPr>
              <w:alias w:val="Адрес электронной почты организации"/>
              <w:tag w:val=""/>
              <w:id w:val="1367640432"/>
              <w:placeholder>
                <w:docPart w:val="6D376882355145D79D51775DF232092F"/>
              </w:placeholder>
              <w:showingPlcHdr/>
              <w:dataBinding w:prefixMappings="xmlns:ns0='http://schemas.microsoft.com/office/2006/coverPageProps' " w:xpath="/ns0:CoverPageProperties[1]/ns0:CompanyEmail[1]" w:storeItemID="{55AF091B-3C7A-41E3-B477-F2FDAA23CFDA}"/>
              <w:text/>
            </w:sdtPr>
            <w:sdtEndPr/>
            <w:sdtContent>
              <w:p w14:paraId="25442705" w14:textId="3C24A940" w:rsidR="007A69C0" w:rsidRPr="009C31DD" w:rsidRDefault="007A69C0" w:rsidP="00334D61">
                <w:r w:rsidRPr="005053BD">
                  <w:rPr>
                    <w:rStyle w:val="affe"/>
                  </w:rPr>
                  <w:t>[Адрес электронной почты организации]</w:t>
                </w:r>
              </w:p>
            </w:sdtContent>
          </w:sdt>
          <w:p w14:paraId="4299B1C6" w14:textId="77777777" w:rsidR="007A69C0" w:rsidRPr="009C31DD" w:rsidRDefault="007A69C0" w:rsidP="00334D61"/>
          <w:p w14:paraId="1D45D34C" w14:textId="043548E7" w:rsidR="007A69C0" w:rsidRPr="009C31DD" w:rsidRDefault="007A69C0" w:rsidP="00334D61">
            <w:r w:rsidRPr="009C31DD">
              <w:t xml:space="preserve">___________________ / </w:t>
            </w:r>
            <w:sdt>
              <w:sdtPr>
                <w:alias w:val="Аннотация"/>
                <w:tag w:val=""/>
                <w:id w:val="-85309621"/>
                <w:placeholder>
                  <w:docPart w:val="29835937C726420AAA54E0727E29C3D7"/>
                </w:placeholder>
                <w:showingPlcHdr/>
                <w:dataBinding w:prefixMappings="xmlns:ns0='http://schemas.microsoft.com/office/2006/coverPageProps' " w:xpath="/ns0:CoverPageProperties[1]/ns0:Abstract[1]" w:storeItemID="{55AF091B-3C7A-41E3-B477-F2FDAA23CFDA}"/>
                <w:text/>
              </w:sdtPr>
              <w:sdtEndPr/>
              <w:sdtContent>
                <w:r w:rsidR="002A0142" w:rsidRPr="005053BD">
                  <w:rPr>
                    <w:rStyle w:val="affe"/>
                  </w:rPr>
                  <w:t>[Аннотация]</w:t>
                </w:r>
              </w:sdtContent>
            </w:sdt>
            <w:r w:rsidRPr="009C31DD">
              <w:t>/</w:t>
            </w:r>
          </w:p>
        </w:tc>
        <w:tc>
          <w:tcPr>
            <w:tcW w:w="4536" w:type="dxa"/>
          </w:tcPr>
          <w:p w14:paraId="1AC7C056" w14:textId="77777777" w:rsidR="007A69C0" w:rsidRPr="009C31DD" w:rsidRDefault="007A69C0" w:rsidP="00334D61">
            <w:r w:rsidRPr="009C31DD">
              <w:t>«Поставщик»</w:t>
            </w:r>
          </w:p>
          <w:sdt>
            <w:sdtPr>
              <w:alias w:val="Дата публикации"/>
              <w:tag w:val=""/>
              <w:id w:val="1304735360"/>
              <w:placeholder>
                <w:docPart w:val="25D5DA6120E54D21917B1FD48FDAEB8C"/>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7C2A5FC8" w14:textId="47E553D2" w:rsidR="007A69C0" w:rsidRPr="009C31DD" w:rsidRDefault="007A69C0" w:rsidP="00334D61">
                <w:r w:rsidRPr="005053BD">
                  <w:rPr>
                    <w:rStyle w:val="affe"/>
                  </w:rPr>
                  <w:t>[Дата публикации]</w:t>
                </w:r>
              </w:p>
            </w:sdtContent>
          </w:sdt>
          <w:p w14:paraId="00A972DF" w14:textId="77777777" w:rsidR="007A69C0" w:rsidRPr="009C31DD" w:rsidRDefault="007A69C0" w:rsidP="00334D61"/>
          <w:p w14:paraId="7FA8882F" w14:textId="07CB9915" w:rsidR="007A69C0" w:rsidRPr="009C31DD" w:rsidRDefault="007A69C0" w:rsidP="00334D61">
            <w:r w:rsidRPr="009C31DD">
              <w:t>______________________ /</w:t>
            </w:r>
            <w:sdt>
              <w:sdtPr>
                <w:alias w:val="Категория"/>
                <w:tag w:val=""/>
                <w:id w:val="-881551987"/>
                <w:placeholder>
                  <w:docPart w:val="C451AFCB44D2460187ABBB2B51A809F2"/>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e"/>
                  </w:rPr>
                  <w:t>[Категория]</w:t>
                </w:r>
              </w:sdtContent>
            </w:sdt>
            <w:r w:rsidRPr="009C31DD">
              <w:t xml:space="preserve"> /</w:t>
            </w:r>
          </w:p>
        </w:tc>
      </w:tr>
    </w:tbl>
    <w:p w14:paraId="0B156400" w14:textId="77777777" w:rsidR="007A69C0" w:rsidRDefault="007A69C0" w:rsidP="007A69C0">
      <w:pPr>
        <w:spacing w:after="0"/>
        <w:rPr>
          <w:rFonts w:eastAsia="Times New Roman"/>
          <w:b/>
          <w:lang w:eastAsia="de-DE"/>
        </w:rPr>
      </w:pPr>
    </w:p>
    <w:p w14:paraId="4EA9F963" w14:textId="77777777" w:rsidR="007A69C0" w:rsidRDefault="007A69C0" w:rsidP="007A69C0">
      <w:pPr>
        <w:spacing w:after="0" w:line="240" w:lineRule="auto"/>
        <w:jc w:val="right"/>
        <w:rPr>
          <w:b/>
        </w:rPr>
      </w:pPr>
      <w:r>
        <w:rPr>
          <w:rFonts w:eastAsia="Times New Roman"/>
          <w:b/>
          <w:lang w:eastAsia="de-DE"/>
        </w:rPr>
        <w:br w:type="page"/>
      </w:r>
      <w:r>
        <w:rPr>
          <w:b/>
        </w:rPr>
        <w:lastRenderedPageBreak/>
        <w:t>Приложение № 5</w:t>
      </w:r>
    </w:p>
    <w:p w14:paraId="69D13D4E" w14:textId="77777777" w:rsidR="007A69C0" w:rsidRDefault="007A69C0" w:rsidP="007A69C0">
      <w:pPr>
        <w:spacing w:after="0" w:line="240" w:lineRule="auto"/>
        <w:jc w:val="right"/>
        <w:rPr>
          <w:b/>
        </w:rPr>
      </w:pPr>
      <w:r>
        <w:rPr>
          <w:b/>
        </w:rPr>
        <w:t xml:space="preserve">к </w:t>
      </w:r>
      <w:r>
        <w:rPr>
          <w:b/>
          <w:highlight w:val="lightGray"/>
        </w:rPr>
        <w:fldChar w:fldCharType="begin">
          <w:ffData>
            <w:name w:val=""/>
            <w:enabled/>
            <w:calcOnExit w:val="0"/>
            <w:textInput>
              <w:default w:val="Договору/Соглашению"/>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Договору</w:t>
      </w:r>
      <w:r>
        <w:rPr>
          <w:b/>
          <w:highlight w:val="lightGray"/>
        </w:rPr>
        <w:fldChar w:fldCharType="end"/>
      </w:r>
      <w:r>
        <w:rPr>
          <w:b/>
        </w:rPr>
        <w:t xml:space="preserve"> поставки №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p>
    <w:p w14:paraId="1B29BA39" w14:textId="77777777" w:rsidR="007A69C0" w:rsidRDefault="007A69C0" w:rsidP="007A69C0">
      <w:pPr>
        <w:spacing w:after="0" w:line="240" w:lineRule="auto"/>
        <w:jc w:val="right"/>
        <w:rPr>
          <w:b/>
        </w:rPr>
      </w:pPr>
      <w:r>
        <w:rPr>
          <w:b/>
        </w:rPr>
        <w:t>от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 xml:space="preserve"> 20</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г</w:t>
      </w:r>
    </w:p>
    <w:p w14:paraId="2AD9CADD" w14:textId="77777777" w:rsidR="007A69C0" w:rsidRDefault="007A69C0" w:rsidP="007A69C0">
      <w:pPr>
        <w:jc w:val="center"/>
        <w:rPr>
          <w:rFonts w:eastAsia="Calibri"/>
          <w:b/>
          <w:color w:val="000000"/>
          <w:highlight w:val="lightGray"/>
        </w:rPr>
      </w:pPr>
    </w:p>
    <w:p w14:paraId="004855EF" w14:textId="77777777" w:rsidR="007A69C0" w:rsidRPr="00DA6909" w:rsidRDefault="007A69C0" w:rsidP="007A69C0">
      <w:pPr>
        <w:jc w:val="center"/>
        <w:rPr>
          <w:b/>
        </w:rPr>
      </w:pPr>
      <w:r w:rsidRPr="00DA6909">
        <w:rPr>
          <w:b/>
        </w:rPr>
        <w:t>ФОРМА</w:t>
      </w:r>
    </w:p>
    <w:p w14:paraId="72155689" w14:textId="77777777" w:rsidR="007A69C0" w:rsidRDefault="007A69C0" w:rsidP="007A69C0">
      <w:pPr>
        <w:ind w:firstLine="708"/>
        <w:rPr>
          <w:b/>
          <w:highlight w:val="lightGray"/>
        </w:rPr>
      </w:pPr>
    </w:p>
    <w:p w14:paraId="37A5C620" w14:textId="77777777" w:rsidR="007A69C0" w:rsidRDefault="007A69C0" w:rsidP="007A69C0">
      <w:pPr>
        <w:spacing w:before="120" w:after="120"/>
        <w:jc w:val="center"/>
        <w:rPr>
          <w:b/>
        </w:rPr>
      </w:pPr>
      <w:r>
        <w:rPr>
          <w:b/>
        </w:rPr>
        <w:t>А К Т</w:t>
      </w:r>
      <w:r>
        <w:rPr>
          <w:b/>
        </w:rPr>
        <w:br/>
        <w:t xml:space="preserve">приема-передачи документов, </w:t>
      </w:r>
      <w:r>
        <w:rPr>
          <w:b/>
        </w:rPr>
        <w:br/>
        <w:t>содержащих сведения конфиденциального характера</w:t>
      </w:r>
    </w:p>
    <w:p w14:paraId="6DAE8154" w14:textId="77777777" w:rsidR="007A69C0" w:rsidRDefault="007A69C0" w:rsidP="007A69C0">
      <w:pPr>
        <w:spacing w:line="360" w:lineRule="auto"/>
        <w:ind w:firstLine="709"/>
        <w:rPr>
          <w:rFonts w:ascii="Times New Roman CYR" w:hAnsi="Times New Roman CYR"/>
        </w:rPr>
      </w:pPr>
      <w:r>
        <w:rPr>
          <w:rFonts w:ascii="Times New Roman CYR" w:hAnsi="Times New Roman CYR"/>
        </w:rPr>
        <w:t xml:space="preserve">Мы, нижеподписавшиеся с одной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rPr>
          <w:rFonts w:ascii="Times New Roman CYR" w:hAnsi="Times New Roman CYR"/>
        </w:rPr>
        <w:t xml:space="preserve"> 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 другой стороны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в лице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w:t>
      </w:r>
      <w:r>
        <w:t>действующ</w:t>
      </w:r>
      <w:r>
        <w:fldChar w:fldCharType="begin">
          <w:ffData>
            <w:name w:val=""/>
            <w:enabled/>
            <w:calcOnExit w:val="0"/>
            <w:textInput>
              <w:default w:val="его (-ей)"/>
            </w:textInput>
          </w:ffData>
        </w:fldChar>
      </w:r>
      <w:r>
        <w:instrText xml:space="preserve"> FORMTEXT </w:instrText>
      </w:r>
      <w:r>
        <w:fldChar w:fldCharType="separate"/>
      </w:r>
      <w:r>
        <w:t>его (-ей)</w:t>
      </w:r>
      <w:r>
        <w:fldChar w:fldCharType="end"/>
      </w:r>
      <w:r>
        <w:t xml:space="preserve"> </w:t>
      </w:r>
      <w:r>
        <w:rPr>
          <w:rFonts w:ascii="Times New Roman CYR" w:hAnsi="Times New Roman CYR"/>
        </w:rPr>
        <w:t xml:space="preserve">на основании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составили настоящий Акт в том, что сторона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передала другой стороне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Конфиденциальную Информацию, в соответствии с заключенным </w:t>
      </w:r>
      <w:r w:rsidRPr="005223F8">
        <w:rPr>
          <w:highlight w:val="lightGray"/>
        </w:rPr>
        <w:fldChar w:fldCharType="begin">
          <w:ffData>
            <w:name w:val=""/>
            <w:enabled/>
            <w:calcOnExit w:val="0"/>
            <w:textInput>
              <w:default w:val="Договором/Соглашением"/>
            </w:textInput>
          </w:ffData>
        </w:fldChar>
      </w:r>
      <w:r w:rsidRPr="005223F8">
        <w:rPr>
          <w:highlight w:val="lightGray"/>
        </w:rPr>
        <w:instrText xml:space="preserve"> FORMTEXT </w:instrText>
      </w:r>
      <w:r w:rsidRPr="005223F8">
        <w:rPr>
          <w:highlight w:val="lightGray"/>
        </w:rPr>
      </w:r>
      <w:r w:rsidRPr="005223F8">
        <w:rPr>
          <w:highlight w:val="lightGray"/>
        </w:rPr>
        <w:fldChar w:fldCharType="separate"/>
      </w:r>
      <w:r w:rsidRPr="005223F8">
        <w:rPr>
          <w:noProof/>
          <w:highlight w:val="lightGray"/>
        </w:rPr>
        <w:t>Договором/Соглашением</w:t>
      </w:r>
      <w:r w:rsidRPr="005223F8">
        <w:rPr>
          <w:highlight w:val="lightGray"/>
        </w:rPr>
        <w:fldChar w:fldCharType="end"/>
      </w:r>
      <w:r>
        <w:rPr>
          <w:rFonts w:ascii="Times New Roman CYR" w:hAnsi="Times New Roman CYR"/>
        </w:rPr>
        <w:t xml:space="preserve"> от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 xml:space="preserve"> №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r>
        <w:rPr>
          <w:rFonts w:ascii="Times New Roman CYR" w:hAnsi="Times New Roman CYR"/>
        </w:rPr>
        <w:t>.</w:t>
      </w:r>
    </w:p>
    <w:p w14:paraId="5AA46D33" w14:textId="77777777" w:rsidR="007A69C0" w:rsidRDefault="007A69C0" w:rsidP="007A69C0">
      <w:pPr>
        <w:spacing w:line="360" w:lineRule="auto"/>
        <w:ind w:firstLine="709"/>
        <w:rPr>
          <w:rFonts w:ascii="Times New Roman CYR" w:hAnsi="Times New Roman CYR"/>
        </w:rPr>
      </w:pPr>
      <w:r>
        <w:rPr>
          <w:rFonts w:ascii="Times New Roman CYR" w:hAnsi="Times New Roman CYR"/>
        </w:rPr>
        <w:t>Перечень передаваемой Конфиденциальной Информации:</w:t>
      </w:r>
    </w:p>
    <w:p w14:paraId="70FE16C4" w14:textId="77777777" w:rsidR="007A69C0" w:rsidRDefault="007A69C0" w:rsidP="007A69C0">
      <w:pPr>
        <w:spacing w:line="360" w:lineRule="auto"/>
        <w:ind w:firstLine="709"/>
        <w:rPr>
          <w:rFonts w:ascii="Times New Roman CYR" w:hAnsi="Times New Roman CYR"/>
        </w:rPr>
      </w:pPr>
      <w:r>
        <w:rPr>
          <w:rFonts w:ascii="Times New Roman CYR" w:hAnsi="Times New Roman CYR"/>
        </w:rPr>
        <w:t xml:space="preserve">1.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5EBC43DA" w14:textId="77777777" w:rsidR="007A69C0" w:rsidRDefault="007A69C0" w:rsidP="007A69C0">
      <w:pPr>
        <w:spacing w:line="360" w:lineRule="auto"/>
        <w:ind w:firstLine="709"/>
        <w:rPr>
          <w:rFonts w:ascii="Times New Roman CYR" w:hAnsi="Times New Roman CYR"/>
        </w:rPr>
      </w:pPr>
      <w:r>
        <w:rPr>
          <w:rFonts w:ascii="Times New Roman CYR" w:hAnsi="Times New Roman CYR"/>
        </w:rPr>
        <w:t xml:space="preserve">2. </w:t>
      </w:r>
      <w:r>
        <w:rPr>
          <w:rFonts w:ascii="Times New Roman CYR" w:hAnsi="Times New Roman CYR"/>
        </w:rPr>
        <w:fldChar w:fldCharType="begin">
          <w:ffData>
            <w:name w:val=""/>
            <w:enabled/>
            <w:calcOnExit w:val="0"/>
            <w:textInput/>
          </w:ffData>
        </w:fldChar>
      </w:r>
      <w:r>
        <w:rPr>
          <w:rFonts w:ascii="Times New Roman CYR" w:hAnsi="Times New Roman CYR"/>
        </w:rPr>
        <w:instrText xml:space="preserve"> FORMTEXT </w:instrText>
      </w:r>
      <w:r>
        <w:rPr>
          <w:rFonts w:ascii="Times New Roman CYR" w:hAnsi="Times New Roman CYR"/>
        </w:rPr>
      </w:r>
      <w:r>
        <w:rPr>
          <w:rFonts w:ascii="Times New Roman CYR" w:hAnsi="Times New Roman CYR"/>
        </w:rPr>
        <w:fldChar w:fldCharType="separate"/>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t> </w:t>
      </w:r>
      <w:r>
        <w:rPr>
          <w:rFonts w:ascii="Times New Roman CYR" w:hAnsi="Times New Roman CYR"/>
        </w:rPr>
        <w:fldChar w:fldCharType="end"/>
      </w:r>
    </w:p>
    <w:p w14:paraId="7783FCB3" w14:textId="77777777" w:rsidR="007A69C0" w:rsidRDefault="007A69C0" w:rsidP="007A69C0">
      <w:pPr>
        <w:spacing w:line="360" w:lineRule="auto"/>
        <w:ind w:firstLine="709"/>
        <w:rPr>
          <w:rFonts w:ascii="Times New Roman CYR" w:hAnsi="Times New Roman CYR"/>
        </w:rPr>
      </w:pPr>
      <w:r>
        <w:rPr>
          <w:rFonts w:ascii="Times New Roman CYR" w:hAnsi="Times New Roman CYR"/>
        </w:rPr>
        <w:t xml:space="preserve">Данная информация передана на бумажных носителях, а также на магнитных носителях (при необходимости). На носители информации нанесен гриф </w:t>
      </w:r>
      <w:r w:rsidRPr="00ED756B">
        <w:rPr>
          <w:rFonts w:ascii="Times New Roman CYR" w:hAnsi="Times New Roman CYR"/>
        </w:rPr>
        <w:t>конфиденциальности</w:t>
      </w:r>
      <w:r>
        <w:rPr>
          <w:rFonts w:ascii="Times New Roman CYR" w:hAnsi="Times New Roman CYR"/>
        </w:rPr>
        <w:t>.</w:t>
      </w:r>
    </w:p>
    <w:p w14:paraId="1D825E8F" w14:textId="77777777" w:rsidR="007A69C0" w:rsidRDefault="007A69C0" w:rsidP="007A69C0">
      <w:pPr>
        <w:spacing w:line="360" w:lineRule="auto"/>
        <w:ind w:firstLine="709"/>
        <w:rPr>
          <w:rFonts w:ascii="Times New Roman CYR" w:hAnsi="Times New Roman CYR"/>
        </w:rPr>
      </w:pPr>
      <w:r>
        <w:rPr>
          <w:rFonts w:ascii="Times New Roman CYR" w:hAnsi="Times New Roman CYR"/>
        </w:rPr>
        <w:t>Настоящий акт составлен в двух экземплярах.</w:t>
      </w:r>
    </w:p>
    <w:p w14:paraId="2D724D6C" w14:textId="77777777" w:rsidR="007A69C0" w:rsidRDefault="007A69C0" w:rsidP="007A69C0">
      <w:pPr>
        <w:spacing w:line="360" w:lineRule="auto"/>
        <w:ind w:firstLine="709"/>
      </w:pPr>
    </w:p>
    <w:p w14:paraId="1510E7ED" w14:textId="77777777" w:rsidR="007A69C0" w:rsidRDefault="007A69C0" w:rsidP="007A69C0">
      <w:pPr>
        <w:spacing w:line="360" w:lineRule="auto"/>
      </w:pPr>
      <w:r>
        <w:t xml:space="preserve">                                                         ПОДПИСИ СТОРОН   </w:t>
      </w:r>
    </w:p>
    <w:p w14:paraId="449E31B5" w14:textId="77777777" w:rsidR="007A69C0" w:rsidRDefault="007A69C0" w:rsidP="007A69C0">
      <w:pPr>
        <w:rPr>
          <w:b/>
          <w:highlight w:val="lightGray"/>
        </w:rPr>
      </w:pPr>
      <w:r>
        <w:rPr>
          <w:b/>
          <w:highlight w:val="lightGray"/>
        </w:rPr>
        <w:t xml:space="preserve">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highlight w:val="lightGray"/>
        </w:rPr>
        <w:t xml:space="preserve">                                             </w:t>
      </w:r>
    </w:p>
    <w:p w14:paraId="03E5D8F4" w14:textId="77777777" w:rsidR="007A69C0" w:rsidRDefault="007A69C0" w:rsidP="007A69C0"/>
    <w:p w14:paraId="23C0C735" w14:textId="77777777" w:rsidR="007A69C0" w:rsidRDefault="007A69C0" w:rsidP="007A69C0">
      <w:r>
        <w:rPr>
          <w:b/>
        </w:rPr>
        <w:t xml:space="preserve"> </w:t>
      </w:r>
      <w:r>
        <w:rPr>
          <w:b/>
          <w:highlight w:val="lightGray"/>
        </w:rPr>
        <w:fldChar w:fldCharType="begin">
          <w:ffData>
            <w:name w:val=""/>
            <w:enabled/>
            <w:calcOnExit w:val="0"/>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Pr>
          <w:b/>
          <w:highlight w:val="lightGray"/>
        </w:rPr>
        <w:fldChar w:fldCharType="end"/>
      </w:r>
      <w:r>
        <w:rPr>
          <w:b/>
        </w:rPr>
        <w:t xml:space="preserve"> </w:t>
      </w:r>
    </w:p>
    <w:p w14:paraId="35A7096E" w14:textId="77777777" w:rsidR="007A69C0" w:rsidRDefault="007A69C0" w:rsidP="007A69C0">
      <w:pPr>
        <w:tabs>
          <w:tab w:val="left" w:pos="6850"/>
        </w:tabs>
      </w:pPr>
    </w:p>
    <w:p w14:paraId="64219E3F" w14:textId="77777777" w:rsidR="007A69C0" w:rsidRDefault="007A69C0" w:rsidP="007A69C0">
      <w:pPr>
        <w:rPr>
          <w:rFonts w:eastAsia="Times New Roman"/>
          <w:lang w:eastAsia="ru-RU"/>
        </w:rPr>
      </w:pPr>
    </w:p>
    <w:p w14:paraId="78C0B631" w14:textId="77777777" w:rsidR="007A69C0" w:rsidRDefault="007A69C0" w:rsidP="007A69C0">
      <w:pPr>
        <w:rPr>
          <w:rFonts w:eastAsia="Times New Roman"/>
          <w:lang w:eastAsia="ru-RU"/>
        </w:rPr>
      </w:pPr>
    </w:p>
    <w:p w14:paraId="141A77CE" w14:textId="77777777" w:rsidR="007A69C0" w:rsidRDefault="007A69C0" w:rsidP="007A69C0">
      <w:pPr>
        <w:rPr>
          <w:rFonts w:eastAsia="Times New Roman"/>
          <w:lang w:eastAsia="ru-RU"/>
        </w:rPr>
      </w:pPr>
    </w:p>
    <w:p w14:paraId="5672D301" w14:textId="77777777" w:rsidR="007A69C0" w:rsidRDefault="007A69C0" w:rsidP="007A69C0">
      <w:pPr>
        <w:rPr>
          <w:rFonts w:eastAsia="Times New Roman"/>
          <w:lang w:eastAsia="ru-RU"/>
        </w:rPr>
      </w:pPr>
    </w:p>
    <w:p w14:paraId="0E15BDE9" w14:textId="77777777" w:rsidR="007A69C0" w:rsidRDefault="007A69C0" w:rsidP="007A69C0">
      <w:pPr>
        <w:spacing w:after="0" w:line="240" w:lineRule="auto"/>
        <w:jc w:val="right"/>
        <w:rPr>
          <w:b/>
        </w:rPr>
      </w:pPr>
      <w:bookmarkStart w:id="4" w:name="ТекстовоеПоле6"/>
      <w:r>
        <w:rPr>
          <w:b/>
        </w:rPr>
        <w:lastRenderedPageBreak/>
        <w:t>Приложение № 6</w:t>
      </w:r>
    </w:p>
    <w:p w14:paraId="73234060" w14:textId="77777777" w:rsidR="007A69C0" w:rsidRDefault="007A69C0" w:rsidP="007A69C0">
      <w:pPr>
        <w:spacing w:after="0" w:line="240" w:lineRule="auto"/>
        <w:jc w:val="right"/>
        <w:rPr>
          <w:b/>
        </w:rPr>
      </w:pPr>
      <w:r>
        <w:rPr>
          <w:b/>
        </w:rPr>
        <w:t xml:space="preserve">к </w:t>
      </w:r>
      <w:r>
        <w:rPr>
          <w:b/>
          <w:highlight w:val="lightGray"/>
        </w:rPr>
        <w:fldChar w:fldCharType="begin">
          <w:ffData>
            <w:name w:val=""/>
            <w:enabled/>
            <w:calcOnExit w:val="0"/>
            <w:textInput>
              <w:default w:val="Договору/Соглашению"/>
            </w:textInput>
          </w:ffData>
        </w:fldChar>
      </w:r>
      <w:r>
        <w:rPr>
          <w:b/>
          <w:highlight w:val="lightGray"/>
        </w:rPr>
        <w:instrText xml:space="preserve"> FORMTEXT </w:instrText>
      </w:r>
      <w:r>
        <w:rPr>
          <w:b/>
          <w:highlight w:val="lightGray"/>
        </w:rPr>
      </w:r>
      <w:r>
        <w:rPr>
          <w:b/>
          <w:highlight w:val="lightGray"/>
        </w:rPr>
        <w:fldChar w:fldCharType="separate"/>
      </w:r>
      <w:r>
        <w:rPr>
          <w:b/>
          <w:noProof/>
          <w:highlight w:val="lightGray"/>
        </w:rPr>
        <w:t>Договору</w:t>
      </w:r>
      <w:r>
        <w:rPr>
          <w:b/>
          <w:highlight w:val="lightGray"/>
        </w:rPr>
        <w:fldChar w:fldCharType="end"/>
      </w:r>
      <w:r>
        <w:rPr>
          <w:b/>
        </w:rPr>
        <w:t xml:space="preserve"> поставки № 2019-611-137</w:t>
      </w:r>
    </w:p>
    <w:p w14:paraId="2A698D93" w14:textId="77777777" w:rsidR="007A69C0" w:rsidRDefault="007A69C0" w:rsidP="007A69C0">
      <w:pPr>
        <w:spacing w:after="0" w:line="240" w:lineRule="auto"/>
        <w:jc w:val="right"/>
        <w:rPr>
          <w:b/>
        </w:rPr>
      </w:pPr>
      <w:r>
        <w:rPr>
          <w:b/>
        </w:rPr>
        <w:t>от «29» августа</w:t>
      </w:r>
      <w:r>
        <w:rPr>
          <w:b/>
          <w:highlight w:val="lightGray"/>
        </w:rPr>
        <w:fldChar w:fldCharType="begin">
          <w:ffData>
            <w:name w:val=""/>
            <w:enabled/>
            <w:calcOnExit w:val="0"/>
            <w:textInput/>
          </w:ffData>
        </w:fldChar>
      </w:r>
      <w:r>
        <w:rPr>
          <w:b/>
          <w:highlight w:val="lightGray"/>
        </w:rPr>
        <w:instrText xml:space="preserve"> FORMTEXT </w:instrText>
      </w:r>
      <w:r w:rsidR="00337ADF">
        <w:rPr>
          <w:b/>
          <w:highlight w:val="lightGray"/>
        </w:rPr>
      </w:r>
      <w:r w:rsidR="00337ADF">
        <w:rPr>
          <w:b/>
          <w:highlight w:val="lightGray"/>
        </w:rPr>
        <w:fldChar w:fldCharType="separate"/>
      </w:r>
      <w:r>
        <w:rPr>
          <w:b/>
          <w:highlight w:val="lightGray"/>
        </w:rPr>
        <w:fldChar w:fldCharType="end"/>
      </w:r>
      <w:r>
        <w:rPr>
          <w:b/>
        </w:rPr>
        <w:t xml:space="preserve"> 2019 г.</w:t>
      </w:r>
    </w:p>
    <w:p w14:paraId="2E690D0E" w14:textId="77777777" w:rsidR="007A69C0" w:rsidRPr="00437162" w:rsidRDefault="007A69C0" w:rsidP="007A69C0">
      <w:pPr>
        <w:tabs>
          <w:tab w:val="right" w:pos="8505"/>
        </w:tabs>
        <w:spacing w:after="120" w:line="240" w:lineRule="auto"/>
        <w:jc w:val="both"/>
        <w:rPr>
          <w:rFonts w:ascii="Arial" w:eastAsia="Times New Roman" w:hAnsi="Arial" w:cs="Arial"/>
          <w:b/>
          <w:bCs/>
          <w:sz w:val="20"/>
          <w:szCs w:val="20"/>
          <w:highlight w:val="lightGray"/>
        </w:rPr>
      </w:pPr>
    </w:p>
    <w:bookmarkEnd w:id="4"/>
    <w:p w14:paraId="0F26A4F6" w14:textId="77777777" w:rsidR="007A69C0" w:rsidRPr="00437162" w:rsidRDefault="007A69C0" w:rsidP="007A69C0">
      <w:pPr>
        <w:spacing w:after="0" w:line="240" w:lineRule="auto"/>
        <w:ind w:firstLine="709"/>
        <w:jc w:val="both"/>
        <w:rPr>
          <w:rFonts w:eastAsia="Calibri"/>
          <w:sz w:val="21"/>
          <w:szCs w:val="21"/>
          <w:lang w:eastAsia="ru-RU"/>
        </w:rPr>
      </w:pPr>
    </w:p>
    <w:p w14:paraId="589320CC" w14:textId="77777777" w:rsidR="007A69C0" w:rsidRPr="00437162" w:rsidRDefault="007A69C0" w:rsidP="007A69C0">
      <w:pPr>
        <w:pBdr>
          <w:top w:val="single" w:sz="4" w:space="1" w:color="auto"/>
        </w:pBdr>
        <w:shd w:val="clear" w:color="auto" w:fill="E0E0E0"/>
        <w:spacing w:after="0" w:line="240" w:lineRule="auto"/>
        <w:ind w:right="23"/>
        <w:jc w:val="center"/>
        <w:rPr>
          <w:rFonts w:eastAsia="Calibri"/>
          <w:b/>
          <w:bCs/>
          <w:color w:val="000000"/>
          <w:spacing w:val="36"/>
          <w:sz w:val="21"/>
          <w:szCs w:val="21"/>
          <w:lang w:eastAsia="ru-RU"/>
        </w:rPr>
      </w:pPr>
      <w:r w:rsidRPr="00437162">
        <w:rPr>
          <w:rFonts w:eastAsia="Calibri"/>
          <w:b/>
          <w:bCs/>
          <w:color w:val="000000"/>
          <w:spacing w:val="36"/>
          <w:sz w:val="21"/>
          <w:szCs w:val="21"/>
          <w:lang w:eastAsia="ru-RU"/>
        </w:rPr>
        <w:t>начало формы</w:t>
      </w:r>
    </w:p>
    <w:p w14:paraId="1F5E0B20" w14:textId="77777777" w:rsidR="007A69C0" w:rsidRPr="00437162" w:rsidRDefault="007A69C0" w:rsidP="007A69C0">
      <w:pPr>
        <w:widowControl w:val="0"/>
        <w:tabs>
          <w:tab w:val="left" w:pos="708"/>
        </w:tabs>
        <w:spacing w:after="0" w:line="240" w:lineRule="auto"/>
        <w:jc w:val="center"/>
        <w:outlineLvl w:val="0"/>
        <w:rPr>
          <w:rFonts w:eastAsia="SimSun"/>
          <w:b/>
          <w:kern w:val="32"/>
          <w:sz w:val="10"/>
          <w:szCs w:val="10"/>
          <w:lang w:eastAsia="zh-CN"/>
        </w:rPr>
      </w:pPr>
    </w:p>
    <w:p w14:paraId="75DD9C5E" w14:textId="77777777" w:rsidR="007A69C0" w:rsidRPr="00437162" w:rsidRDefault="007A69C0" w:rsidP="007A69C0">
      <w:pPr>
        <w:spacing w:after="120" w:line="240" w:lineRule="auto"/>
        <w:jc w:val="center"/>
        <w:rPr>
          <w:rFonts w:ascii="Arial" w:eastAsia="Times New Roman" w:hAnsi="Arial" w:cs="Arial"/>
          <w:b/>
          <w:sz w:val="20"/>
          <w:szCs w:val="20"/>
          <w:lang w:eastAsia="ru-RU"/>
        </w:rPr>
      </w:pPr>
    </w:p>
    <w:p w14:paraId="51C4C8DE" w14:textId="77777777" w:rsidR="007A69C0" w:rsidRPr="00437162" w:rsidRDefault="007A69C0" w:rsidP="007A69C0">
      <w:pPr>
        <w:spacing w:after="120" w:line="240" w:lineRule="auto"/>
        <w:rPr>
          <w:rFonts w:ascii="Arial" w:eastAsia="Times New Roman" w:hAnsi="Arial" w:cs="Arial"/>
          <w:b/>
          <w:sz w:val="20"/>
          <w:szCs w:val="20"/>
          <w:lang w:eastAsia="ru-RU"/>
        </w:rPr>
      </w:pPr>
      <w:r w:rsidRPr="00437162">
        <w:rPr>
          <w:rFonts w:ascii="Arial" w:eastAsia="Times New Roman" w:hAnsi="Arial" w:cs="Arial"/>
          <w:b/>
          <w:sz w:val="20"/>
          <w:szCs w:val="20"/>
          <w:lang w:eastAsia="ru-RU"/>
        </w:rPr>
        <w:t xml:space="preserve">                                        СПИСОК УПОЛНОМОЧЕННЫХ ЛИЦ</w:t>
      </w:r>
    </w:p>
    <w:tbl>
      <w:tblPr>
        <w:tblW w:w="839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6"/>
        <w:gridCol w:w="4395"/>
      </w:tblGrid>
      <w:tr w:rsidR="007A69C0" w:rsidRPr="00437162" w14:paraId="0A856CC9" w14:textId="77777777" w:rsidTr="00334D61">
        <w:tc>
          <w:tcPr>
            <w:tcW w:w="3996" w:type="dxa"/>
          </w:tcPr>
          <w:p w14:paraId="055ADD45" w14:textId="77777777" w:rsidR="007A69C0" w:rsidRPr="00437162" w:rsidRDefault="007A69C0" w:rsidP="00334D61">
            <w:pPr>
              <w:widowControl w:val="0"/>
              <w:overflowPunct w:val="0"/>
              <w:autoSpaceDE w:val="0"/>
              <w:autoSpaceDN w:val="0"/>
              <w:adjustRightInd w:val="0"/>
              <w:spacing w:after="120" w:line="240" w:lineRule="auto"/>
              <w:jc w:val="center"/>
              <w:textAlignment w:val="baseline"/>
              <w:rPr>
                <w:rFonts w:ascii="Arial" w:eastAsia="Times New Roman" w:hAnsi="Arial" w:cs="Arial"/>
                <w:b/>
                <w:color w:val="000000"/>
                <w:sz w:val="20"/>
                <w:szCs w:val="20"/>
              </w:rPr>
            </w:pPr>
            <w:r w:rsidRPr="00437162">
              <w:rPr>
                <w:rFonts w:ascii="Arial" w:eastAsia="Times New Roman" w:hAnsi="Arial" w:cs="Arial"/>
                <w:b/>
                <w:color w:val="000000"/>
                <w:sz w:val="20"/>
                <w:szCs w:val="20"/>
              </w:rPr>
              <w:t>ФИО</w:t>
            </w:r>
          </w:p>
        </w:tc>
        <w:tc>
          <w:tcPr>
            <w:tcW w:w="4395" w:type="dxa"/>
          </w:tcPr>
          <w:p w14:paraId="09E753C5" w14:textId="77777777" w:rsidR="007A69C0" w:rsidRPr="00437162" w:rsidRDefault="007A69C0" w:rsidP="00334D61">
            <w:pPr>
              <w:widowControl w:val="0"/>
              <w:overflowPunct w:val="0"/>
              <w:autoSpaceDE w:val="0"/>
              <w:autoSpaceDN w:val="0"/>
              <w:adjustRightInd w:val="0"/>
              <w:spacing w:after="120" w:line="240" w:lineRule="auto"/>
              <w:jc w:val="center"/>
              <w:textAlignment w:val="baseline"/>
              <w:rPr>
                <w:rFonts w:ascii="Arial" w:eastAsia="Times New Roman" w:hAnsi="Arial" w:cs="Arial"/>
                <w:b/>
                <w:caps/>
                <w:color w:val="000000"/>
                <w:sz w:val="20"/>
                <w:szCs w:val="20"/>
              </w:rPr>
            </w:pPr>
            <w:r w:rsidRPr="00437162">
              <w:rPr>
                <w:rFonts w:ascii="Arial" w:eastAsia="Times New Roman" w:hAnsi="Arial" w:cs="Arial"/>
                <w:b/>
                <w:caps/>
                <w:color w:val="000000"/>
                <w:sz w:val="20"/>
                <w:szCs w:val="20"/>
              </w:rPr>
              <w:t>ДОЛЖНОСТЬ</w:t>
            </w:r>
          </w:p>
        </w:tc>
      </w:tr>
      <w:tr w:rsidR="007A69C0" w:rsidRPr="00437162" w14:paraId="1B8EF64A" w14:textId="77777777" w:rsidTr="00334D61">
        <w:tc>
          <w:tcPr>
            <w:tcW w:w="3996" w:type="dxa"/>
          </w:tcPr>
          <w:p w14:paraId="3BAB01AF"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437162">
              <w:rPr>
                <w:rFonts w:ascii="Arial" w:eastAsia="Times New Roman" w:hAnsi="Arial" w:cs="Arial"/>
                <w:color w:val="000000"/>
                <w:sz w:val="20"/>
                <w:szCs w:val="20"/>
                <w:lang w:val="en-GB"/>
              </w:rPr>
              <w:fldChar w:fldCharType="begin">
                <w:ffData>
                  <w:name w:val="ТекстовоеПоле149"/>
                  <w:enabled/>
                  <w:calcOnExit w:val="0"/>
                  <w:textInput/>
                </w:ffData>
              </w:fldChar>
            </w:r>
            <w:bookmarkStart w:id="5" w:name="ТекстовоеПоле149"/>
            <w:r w:rsidRPr="00437162">
              <w:rPr>
                <w:rFonts w:ascii="Arial" w:eastAsia="Times New Roman" w:hAnsi="Arial" w:cs="Arial"/>
                <w:color w:val="000000"/>
                <w:sz w:val="20"/>
                <w:szCs w:val="20"/>
                <w:lang w:val="en-GB"/>
              </w:rPr>
              <w:instrText xml:space="preserve"> FORMTEXT </w:instrText>
            </w:r>
            <w:r w:rsidRPr="00437162">
              <w:rPr>
                <w:rFonts w:ascii="Arial" w:eastAsia="Times New Roman" w:hAnsi="Arial" w:cs="Arial"/>
                <w:color w:val="000000"/>
                <w:sz w:val="20"/>
                <w:szCs w:val="20"/>
                <w:lang w:val="en-GB"/>
              </w:rPr>
            </w:r>
            <w:r w:rsidRPr="00437162">
              <w:rPr>
                <w:rFonts w:ascii="Arial" w:eastAsia="Times New Roman" w:hAnsi="Arial" w:cs="Arial"/>
                <w:color w:val="000000"/>
                <w:sz w:val="20"/>
                <w:szCs w:val="20"/>
                <w:lang w:val="en-GB"/>
              </w:rPr>
              <w:fldChar w:fldCharType="separate"/>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color w:val="000000"/>
                <w:sz w:val="20"/>
                <w:szCs w:val="20"/>
                <w:lang w:val="en-GB"/>
              </w:rPr>
              <w:fldChar w:fldCharType="end"/>
            </w:r>
            <w:bookmarkEnd w:id="5"/>
          </w:p>
        </w:tc>
        <w:tc>
          <w:tcPr>
            <w:tcW w:w="4395" w:type="dxa"/>
          </w:tcPr>
          <w:p w14:paraId="2A6C65ED"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437162">
              <w:rPr>
                <w:rFonts w:ascii="Arial" w:eastAsia="Times New Roman" w:hAnsi="Arial" w:cs="Arial"/>
                <w:color w:val="000000"/>
                <w:sz w:val="20"/>
                <w:szCs w:val="20"/>
                <w:lang w:val="en-US"/>
              </w:rPr>
              <w:fldChar w:fldCharType="begin">
                <w:ffData>
                  <w:name w:val=""/>
                  <w:enabled/>
                  <w:calcOnExit w:val="0"/>
                  <w:textInput/>
                </w:ffData>
              </w:fldChar>
            </w:r>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p>
        </w:tc>
      </w:tr>
      <w:tr w:rsidR="007A69C0" w:rsidRPr="00437162" w14:paraId="7660F393" w14:textId="77777777" w:rsidTr="00334D61">
        <w:tc>
          <w:tcPr>
            <w:tcW w:w="3996" w:type="dxa"/>
          </w:tcPr>
          <w:p w14:paraId="568B2968"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437162">
              <w:rPr>
                <w:rFonts w:ascii="Arial" w:eastAsia="Times New Roman" w:hAnsi="Arial" w:cs="Arial"/>
                <w:color w:val="000000"/>
                <w:sz w:val="20"/>
                <w:szCs w:val="20"/>
                <w:lang w:val="en-GB"/>
              </w:rPr>
              <w:fldChar w:fldCharType="begin">
                <w:ffData>
                  <w:name w:val="ТекстовоеПоле150"/>
                  <w:enabled/>
                  <w:calcOnExit w:val="0"/>
                  <w:textInput/>
                </w:ffData>
              </w:fldChar>
            </w:r>
            <w:bookmarkStart w:id="6" w:name="ТекстовоеПоле150"/>
            <w:r w:rsidRPr="00437162">
              <w:rPr>
                <w:rFonts w:ascii="Arial" w:eastAsia="Times New Roman" w:hAnsi="Arial" w:cs="Arial"/>
                <w:color w:val="000000"/>
                <w:sz w:val="20"/>
                <w:szCs w:val="20"/>
                <w:lang w:val="en-GB"/>
              </w:rPr>
              <w:instrText xml:space="preserve"> FORMTEXT </w:instrText>
            </w:r>
            <w:r w:rsidRPr="00437162">
              <w:rPr>
                <w:rFonts w:ascii="Arial" w:eastAsia="Times New Roman" w:hAnsi="Arial" w:cs="Arial"/>
                <w:color w:val="000000"/>
                <w:sz w:val="20"/>
                <w:szCs w:val="20"/>
                <w:lang w:val="en-GB"/>
              </w:rPr>
            </w:r>
            <w:r w:rsidRPr="00437162">
              <w:rPr>
                <w:rFonts w:ascii="Arial" w:eastAsia="Times New Roman" w:hAnsi="Arial" w:cs="Arial"/>
                <w:color w:val="000000"/>
                <w:sz w:val="20"/>
                <w:szCs w:val="20"/>
                <w:lang w:val="en-GB"/>
              </w:rPr>
              <w:fldChar w:fldCharType="separate"/>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color w:val="000000"/>
                <w:sz w:val="20"/>
                <w:szCs w:val="20"/>
                <w:lang w:val="en-GB"/>
              </w:rPr>
              <w:fldChar w:fldCharType="end"/>
            </w:r>
            <w:bookmarkEnd w:id="6"/>
          </w:p>
        </w:tc>
        <w:tc>
          <w:tcPr>
            <w:tcW w:w="4395" w:type="dxa"/>
          </w:tcPr>
          <w:p w14:paraId="33C06149"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437162">
              <w:rPr>
                <w:rFonts w:ascii="Arial" w:eastAsia="Times New Roman" w:hAnsi="Arial" w:cs="Arial"/>
                <w:color w:val="000000"/>
                <w:sz w:val="20"/>
                <w:szCs w:val="20"/>
                <w:lang w:val="en-GB"/>
              </w:rPr>
              <w:fldChar w:fldCharType="begin">
                <w:ffData>
                  <w:name w:val="ТекстовоеПоле151"/>
                  <w:enabled/>
                  <w:calcOnExit w:val="0"/>
                  <w:textInput/>
                </w:ffData>
              </w:fldChar>
            </w:r>
            <w:bookmarkStart w:id="7" w:name="ТекстовоеПоле151"/>
            <w:r w:rsidRPr="00437162">
              <w:rPr>
                <w:rFonts w:ascii="Arial" w:eastAsia="Times New Roman" w:hAnsi="Arial" w:cs="Arial"/>
                <w:color w:val="000000"/>
                <w:sz w:val="20"/>
                <w:szCs w:val="20"/>
                <w:lang w:val="en-GB"/>
              </w:rPr>
              <w:instrText xml:space="preserve"> FORMTEXT </w:instrText>
            </w:r>
            <w:r w:rsidRPr="00437162">
              <w:rPr>
                <w:rFonts w:ascii="Arial" w:eastAsia="Times New Roman" w:hAnsi="Arial" w:cs="Arial"/>
                <w:color w:val="000000"/>
                <w:sz w:val="20"/>
                <w:szCs w:val="20"/>
                <w:lang w:val="en-GB"/>
              </w:rPr>
            </w:r>
            <w:r w:rsidRPr="00437162">
              <w:rPr>
                <w:rFonts w:ascii="Arial" w:eastAsia="Times New Roman" w:hAnsi="Arial" w:cs="Arial"/>
                <w:color w:val="000000"/>
                <w:sz w:val="20"/>
                <w:szCs w:val="20"/>
                <w:lang w:val="en-GB"/>
              </w:rPr>
              <w:fldChar w:fldCharType="separate"/>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color w:val="000000"/>
                <w:sz w:val="20"/>
                <w:szCs w:val="20"/>
                <w:lang w:val="en-GB"/>
              </w:rPr>
              <w:fldChar w:fldCharType="end"/>
            </w:r>
            <w:bookmarkEnd w:id="7"/>
          </w:p>
        </w:tc>
      </w:tr>
      <w:tr w:rsidR="007A69C0" w:rsidRPr="00437162" w14:paraId="6DF94A9B" w14:textId="77777777" w:rsidTr="00334D61">
        <w:tc>
          <w:tcPr>
            <w:tcW w:w="3996" w:type="dxa"/>
          </w:tcPr>
          <w:p w14:paraId="006D483D"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437162">
              <w:rPr>
                <w:rFonts w:ascii="Arial" w:eastAsia="Times New Roman" w:hAnsi="Arial" w:cs="Arial"/>
                <w:color w:val="000000"/>
                <w:sz w:val="20"/>
                <w:szCs w:val="20"/>
                <w:lang w:val="en-US"/>
              </w:rPr>
              <w:fldChar w:fldCharType="begin">
                <w:ffData>
                  <w:name w:val="ТекстовоеПоле153"/>
                  <w:enabled/>
                  <w:calcOnExit w:val="0"/>
                  <w:textInput/>
                </w:ffData>
              </w:fldChar>
            </w:r>
            <w:bookmarkStart w:id="8" w:name="ТекстовоеПоле153"/>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bookmarkEnd w:id="8"/>
          </w:p>
        </w:tc>
        <w:tc>
          <w:tcPr>
            <w:tcW w:w="4395" w:type="dxa"/>
          </w:tcPr>
          <w:p w14:paraId="7B790D1F"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437162">
              <w:rPr>
                <w:rFonts w:ascii="Arial" w:eastAsia="Times New Roman" w:hAnsi="Arial" w:cs="Arial"/>
                <w:color w:val="000000"/>
                <w:sz w:val="20"/>
                <w:szCs w:val="20"/>
                <w:lang w:val="en-US"/>
              </w:rPr>
              <w:fldChar w:fldCharType="begin">
                <w:ffData>
                  <w:name w:val="ТекстовоеПоле154"/>
                  <w:enabled/>
                  <w:calcOnExit w:val="0"/>
                  <w:textInput/>
                </w:ffData>
              </w:fldChar>
            </w:r>
            <w:bookmarkStart w:id="9" w:name="ТекстовоеПоле154"/>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bookmarkEnd w:id="9"/>
          </w:p>
        </w:tc>
      </w:tr>
      <w:tr w:rsidR="007A69C0" w:rsidRPr="00437162" w14:paraId="2A4D993A" w14:textId="77777777" w:rsidTr="00334D61">
        <w:tc>
          <w:tcPr>
            <w:tcW w:w="3996" w:type="dxa"/>
          </w:tcPr>
          <w:p w14:paraId="0FB01AB7"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437162">
              <w:rPr>
                <w:rFonts w:ascii="Arial" w:eastAsia="Times New Roman" w:hAnsi="Arial" w:cs="Arial"/>
                <w:color w:val="000000"/>
                <w:sz w:val="20"/>
                <w:szCs w:val="20"/>
                <w:lang w:val="en-US"/>
              </w:rPr>
              <w:fldChar w:fldCharType="begin">
                <w:ffData>
                  <w:name w:val="ТекстовоеПоле156"/>
                  <w:enabled/>
                  <w:calcOnExit w:val="0"/>
                  <w:textInput/>
                </w:ffData>
              </w:fldChar>
            </w:r>
            <w:bookmarkStart w:id="10" w:name="ТекстовоеПоле156"/>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bookmarkEnd w:id="10"/>
          </w:p>
        </w:tc>
        <w:tc>
          <w:tcPr>
            <w:tcW w:w="4395" w:type="dxa"/>
          </w:tcPr>
          <w:p w14:paraId="71FDA270"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437162">
              <w:rPr>
                <w:rFonts w:ascii="Arial" w:eastAsia="Times New Roman" w:hAnsi="Arial" w:cs="Arial"/>
                <w:color w:val="000000"/>
                <w:sz w:val="20"/>
                <w:szCs w:val="20"/>
                <w:lang w:val="en-US"/>
              </w:rPr>
              <w:fldChar w:fldCharType="begin">
                <w:ffData>
                  <w:name w:val="ТекстовоеПоле157"/>
                  <w:enabled/>
                  <w:calcOnExit w:val="0"/>
                  <w:textInput/>
                </w:ffData>
              </w:fldChar>
            </w:r>
            <w:bookmarkStart w:id="11" w:name="ТекстовоеПоле157"/>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bookmarkEnd w:id="11"/>
          </w:p>
        </w:tc>
      </w:tr>
      <w:tr w:rsidR="007A69C0" w:rsidRPr="00437162" w14:paraId="75F7F3D3" w14:textId="77777777" w:rsidTr="00334D61">
        <w:tc>
          <w:tcPr>
            <w:tcW w:w="3996" w:type="dxa"/>
          </w:tcPr>
          <w:p w14:paraId="7DFC0754"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437162">
              <w:rPr>
                <w:rFonts w:ascii="Arial" w:eastAsia="Times New Roman" w:hAnsi="Arial" w:cs="Arial"/>
                <w:color w:val="000000"/>
                <w:sz w:val="20"/>
                <w:szCs w:val="20"/>
                <w:lang w:val="en-GB"/>
              </w:rPr>
              <w:fldChar w:fldCharType="begin">
                <w:ffData>
                  <w:name w:val="ТекстовоеПоле159"/>
                  <w:enabled/>
                  <w:calcOnExit w:val="0"/>
                  <w:textInput/>
                </w:ffData>
              </w:fldChar>
            </w:r>
            <w:bookmarkStart w:id="12" w:name="ТекстовоеПоле159"/>
            <w:r w:rsidRPr="00437162">
              <w:rPr>
                <w:rFonts w:ascii="Arial" w:eastAsia="Times New Roman" w:hAnsi="Arial" w:cs="Arial"/>
                <w:color w:val="000000"/>
                <w:sz w:val="20"/>
                <w:szCs w:val="20"/>
                <w:lang w:val="en-GB"/>
              </w:rPr>
              <w:instrText xml:space="preserve"> FORMTEXT </w:instrText>
            </w:r>
            <w:r w:rsidRPr="00437162">
              <w:rPr>
                <w:rFonts w:ascii="Arial" w:eastAsia="Times New Roman" w:hAnsi="Arial" w:cs="Arial"/>
                <w:color w:val="000000"/>
                <w:sz w:val="20"/>
                <w:szCs w:val="20"/>
                <w:lang w:val="en-GB"/>
              </w:rPr>
            </w:r>
            <w:r w:rsidRPr="00437162">
              <w:rPr>
                <w:rFonts w:ascii="Arial" w:eastAsia="Times New Roman" w:hAnsi="Arial" w:cs="Arial"/>
                <w:color w:val="000000"/>
                <w:sz w:val="20"/>
                <w:szCs w:val="20"/>
                <w:lang w:val="en-GB"/>
              </w:rPr>
              <w:fldChar w:fldCharType="separate"/>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color w:val="000000"/>
                <w:sz w:val="20"/>
                <w:szCs w:val="20"/>
                <w:lang w:val="en-GB"/>
              </w:rPr>
              <w:fldChar w:fldCharType="end"/>
            </w:r>
            <w:bookmarkEnd w:id="12"/>
          </w:p>
        </w:tc>
        <w:tc>
          <w:tcPr>
            <w:tcW w:w="4395" w:type="dxa"/>
          </w:tcPr>
          <w:p w14:paraId="48B229BC"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GB"/>
              </w:rPr>
            </w:pPr>
            <w:r w:rsidRPr="00437162">
              <w:rPr>
                <w:rFonts w:ascii="Arial" w:eastAsia="Times New Roman" w:hAnsi="Arial" w:cs="Arial"/>
                <w:color w:val="000000"/>
                <w:sz w:val="20"/>
                <w:szCs w:val="20"/>
                <w:lang w:val="en-GB"/>
              </w:rPr>
              <w:fldChar w:fldCharType="begin">
                <w:ffData>
                  <w:name w:val="ТекстовоеПоле160"/>
                  <w:enabled/>
                  <w:calcOnExit w:val="0"/>
                  <w:textInput/>
                </w:ffData>
              </w:fldChar>
            </w:r>
            <w:bookmarkStart w:id="13" w:name="ТекстовоеПоле160"/>
            <w:r w:rsidRPr="00437162">
              <w:rPr>
                <w:rFonts w:ascii="Arial" w:eastAsia="Times New Roman" w:hAnsi="Arial" w:cs="Arial"/>
                <w:color w:val="000000"/>
                <w:sz w:val="20"/>
                <w:szCs w:val="20"/>
                <w:lang w:val="en-GB"/>
              </w:rPr>
              <w:instrText xml:space="preserve"> FORMTEXT </w:instrText>
            </w:r>
            <w:r w:rsidRPr="00437162">
              <w:rPr>
                <w:rFonts w:ascii="Arial" w:eastAsia="Times New Roman" w:hAnsi="Arial" w:cs="Arial"/>
                <w:color w:val="000000"/>
                <w:sz w:val="20"/>
                <w:szCs w:val="20"/>
                <w:lang w:val="en-GB"/>
              </w:rPr>
            </w:r>
            <w:r w:rsidRPr="00437162">
              <w:rPr>
                <w:rFonts w:ascii="Arial" w:eastAsia="Times New Roman" w:hAnsi="Arial" w:cs="Arial"/>
                <w:color w:val="000000"/>
                <w:sz w:val="20"/>
                <w:szCs w:val="20"/>
                <w:lang w:val="en-GB"/>
              </w:rPr>
              <w:fldChar w:fldCharType="separate"/>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noProof/>
                <w:color w:val="000000"/>
                <w:sz w:val="20"/>
                <w:szCs w:val="20"/>
                <w:lang w:val="en-GB"/>
              </w:rPr>
              <w:t> </w:t>
            </w:r>
            <w:r w:rsidRPr="00437162">
              <w:rPr>
                <w:rFonts w:ascii="Arial" w:eastAsia="Times New Roman" w:hAnsi="Arial" w:cs="Arial"/>
                <w:color w:val="000000"/>
                <w:sz w:val="20"/>
                <w:szCs w:val="20"/>
                <w:lang w:val="en-GB"/>
              </w:rPr>
              <w:fldChar w:fldCharType="end"/>
            </w:r>
            <w:bookmarkEnd w:id="13"/>
          </w:p>
        </w:tc>
      </w:tr>
      <w:tr w:rsidR="007A69C0" w:rsidRPr="00437162" w14:paraId="442B428C" w14:textId="77777777" w:rsidTr="00334D61">
        <w:tc>
          <w:tcPr>
            <w:tcW w:w="3996" w:type="dxa"/>
          </w:tcPr>
          <w:p w14:paraId="4451E063"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437162">
              <w:rPr>
                <w:rFonts w:ascii="Arial" w:eastAsia="Times New Roman" w:hAnsi="Arial" w:cs="Arial"/>
                <w:color w:val="000000"/>
                <w:sz w:val="20"/>
                <w:szCs w:val="20"/>
                <w:lang w:val="en-US"/>
              </w:rPr>
              <w:fldChar w:fldCharType="begin">
                <w:ffData>
                  <w:name w:val="ТекстовоеПоле162"/>
                  <w:enabled/>
                  <w:calcOnExit w:val="0"/>
                  <w:textInput/>
                </w:ffData>
              </w:fldChar>
            </w:r>
            <w:bookmarkStart w:id="14" w:name="ТекстовоеПоле162"/>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bookmarkEnd w:id="14"/>
          </w:p>
        </w:tc>
        <w:tc>
          <w:tcPr>
            <w:tcW w:w="4395" w:type="dxa"/>
          </w:tcPr>
          <w:p w14:paraId="1419FDD3" w14:textId="77777777" w:rsidR="007A69C0" w:rsidRPr="00437162" w:rsidRDefault="007A69C0" w:rsidP="00334D61">
            <w:pPr>
              <w:widowControl w:val="0"/>
              <w:overflowPunct w:val="0"/>
              <w:autoSpaceDE w:val="0"/>
              <w:autoSpaceDN w:val="0"/>
              <w:adjustRightInd w:val="0"/>
              <w:spacing w:after="120" w:line="240" w:lineRule="auto"/>
              <w:textAlignment w:val="baseline"/>
              <w:rPr>
                <w:rFonts w:ascii="Arial" w:eastAsia="Times New Roman" w:hAnsi="Arial" w:cs="Arial"/>
                <w:color w:val="000000"/>
                <w:sz w:val="20"/>
                <w:szCs w:val="20"/>
                <w:lang w:val="en-US"/>
              </w:rPr>
            </w:pPr>
            <w:r w:rsidRPr="00437162">
              <w:rPr>
                <w:rFonts w:ascii="Arial" w:eastAsia="Times New Roman" w:hAnsi="Arial" w:cs="Arial"/>
                <w:color w:val="000000"/>
                <w:sz w:val="20"/>
                <w:szCs w:val="20"/>
                <w:lang w:val="en-US"/>
              </w:rPr>
              <w:fldChar w:fldCharType="begin">
                <w:ffData>
                  <w:name w:val="ТекстовоеПоле163"/>
                  <w:enabled/>
                  <w:calcOnExit w:val="0"/>
                  <w:textInput/>
                </w:ffData>
              </w:fldChar>
            </w:r>
            <w:bookmarkStart w:id="15" w:name="ТекстовоеПоле163"/>
            <w:r w:rsidRPr="00437162">
              <w:rPr>
                <w:rFonts w:ascii="Arial" w:eastAsia="Times New Roman" w:hAnsi="Arial" w:cs="Arial"/>
                <w:color w:val="000000"/>
                <w:sz w:val="20"/>
                <w:szCs w:val="20"/>
                <w:lang w:val="en-US"/>
              </w:rPr>
              <w:instrText xml:space="preserve"> FORMTEXT </w:instrText>
            </w:r>
            <w:r w:rsidRPr="00437162">
              <w:rPr>
                <w:rFonts w:ascii="Arial" w:eastAsia="Times New Roman" w:hAnsi="Arial" w:cs="Arial"/>
                <w:color w:val="000000"/>
                <w:sz w:val="20"/>
                <w:szCs w:val="20"/>
                <w:lang w:val="en-US"/>
              </w:rPr>
            </w:r>
            <w:r w:rsidRPr="00437162">
              <w:rPr>
                <w:rFonts w:ascii="Arial" w:eastAsia="Times New Roman" w:hAnsi="Arial" w:cs="Arial"/>
                <w:color w:val="000000"/>
                <w:sz w:val="20"/>
                <w:szCs w:val="20"/>
                <w:lang w:val="en-US"/>
              </w:rPr>
              <w:fldChar w:fldCharType="separate"/>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noProof/>
                <w:color w:val="000000"/>
                <w:sz w:val="20"/>
                <w:szCs w:val="20"/>
                <w:lang w:val="en-US"/>
              </w:rPr>
              <w:t> </w:t>
            </w:r>
            <w:r w:rsidRPr="00437162">
              <w:rPr>
                <w:rFonts w:ascii="Arial" w:eastAsia="Times New Roman" w:hAnsi="Arial" w:cs="Arial"/>
                <w:color w:val="000000"/>
                <w:sz w:val="20"/>
                <w:szCs w:val="20"/>
                <w:lang w:val="en-US"/>
              </w:rPr>
              <w:fldChar w:fldCharType="end"/>
            </w:r>
            <w:bookmarkEnd w:id="15"/>
          </w:p>
        </w:tc>
      </w:tr>
    </w:tbl>
    <w:p w14:paraId="4AA4C5DB" w14:textId="77777777" w:rsidR="007A69C0" w:rsidRPr="00437162" w:rsidRDefault="007A69C0" w:rsidP="007A69C0">
      <w:pPr>
        <w:tabs>
          <w:tab w:val="left" w:pos="3255"/>
        </w:tabs>
        <w:spacing w:after="0" w:line="240" w:lineRule="auto"/>
        <w:rPr>
          <w:rFonts w:eastAsia="Times New Roman"/>
          <w:sz w:val="20"/>
          <w:szCs w:val="20"/>
          <w:lang w:eastAsia="ru-RU"/>
        </w:rPr>
      </w:pPr>
      <w:r w:rsidRPr="00437162">
        <w:rPr>
          <w:rFonts w:eastAsia="Times New Roman"/>
          <w:sz w:val="20"/>
          <w:szCs w:val="20"/>
          <w:lang w:val="en-US" w:eastAsia="ru-RU"/>
        </w:rPr>
        <w:tab/>
      </w:r>
    </w:p>
    <w:tbl>
      <w:tblPr>
        <w:tblW w:w="9860" w:type="dxa"/>
        <w:tblInd w:w="-34" w:type="dxa"/>
        <w:tblLook w:val="01E0" w:firstRow="1" w:lastRow="1" w:firstColumn="1" w:lastColumn="1" w:noHBand="0" w:noVBand="0"/>
      </w:tblPr>
      <w:tblGrid>
        <w:gridCol w:w="9860"/>
      </w:tblGrid>
      <w:tr w:rsidR="007A69C0" w:rsidRPr="00437162" w14:paraId="49C7CE71" w14:textId="77777777" w:rsidTr="00334D61">
        <w:tc>
          <w:tcPr>
            <w:tcW w:w="5040" w:type="dxa"/>
          </w:tcPr>
          <w:p w14:paraId="2E4749F6"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437162">
              <w:rPr>
                <w:rFonts w:eastAsia="Calibri"/>
                <w:lang w:eastAsia="ru-RU"/>
              </w:rPr>
              <w:fldChar w:fldCharType="begin">
                <w:ffData>
                  <w:name w:val="ТекстовоеПоле103"/>
                  <w:enabled/>
                  <w:calcOnExit w:val="0"/>
                  <w:textInput>
                    <w:default w:val="Должность:"/>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Должность:</w:t>
            </w:r>
            <w:r w:rsidRPr="00437162">
              <w:rPr>
                <w:rFonts w:eastAsia="Calibri"/>
                <w:lang w:eastAsia="ru-RU"/>
              </w:rPr>
              <w:fldChar w:fldCharType="end"/>
            </w:r>
            <w:r w:rsidRPr="00437162">
              <w:rPr>
                <w:rFonts w:eastAsia="Calibri"/>
                <w:lang w:eastAsia="ru-RU"/>
              </w:rPr>
              <w:t xml:space="preserve"> </w:t>
            </w:r>
            <w:r w:rsidRPr="00437162">
              <w:rPr>
                <w:rFonts w:eastAsia="Calibri"/>
                <w:lang w:eastAsia="ru-RU"/>
              </w:rPr>
              <w:fldChar w:fldCharType="begin">
                <w:ffData>
                  <w:name w:val="ТекстовоеПоле115"/>
                  <w:enabled/>
                  <w:calcOnExit w:val="0"/>
                  <w:textInput>
                    <w:default w:val="_______________"/>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_______________</w:t>
            </w:r>
            <w:r w:rsidRPr="00437162">
              <w:rPr>
                <w:rFonts w:eastAsia="Calibri"/>
                <w:lang w:eastAsia="ru-RU"/>
              </w:rPr>
              <w:fldChar w:fldCharType="end"/>
            </w:r>
          </w:p>
          <w:p w14:paraId="7FED2F51"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437162">
              <w:rPr>
                <w:rFonts w:eastAsia="Calibri"/>
                <w:lang w:eastAsia="ru-RU"/>
              </w:rPr>
              <w:fldChar w:fldCharType="begin">
                <w:ffData>
                  <w:name w:val="ТекстовоеПоле101"/>
                  <w:enabled/>
                  <w:calcOnExit w:val="0"/>
                  <w:textInput>
                    <w:default w:val="Ф.И.О:"/>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Ф.И.О:</w:t>
            </w:r>
            <w:r w:rsidRPr="00437162">
              <w:rPr>
                <w:rFonts w:eastAsia="Calibri"/>
                <w:lang w:eastAsia="ru-RU"/>
              </w:rPr>
              <w:fldChar w:fldCharType="end"/>
            </w:r>
            <w:r w:rsidRPr="00437162">
              <w:rPr>
                <w:rFonts w:eastAsia="Calibri"/>
                <w:lang w:eastAsia="ru-RU"/>
              </w:rPr>
              <w:t xml:space="preserve"> </w:t>
            </w:r>
            <w:r w:rsidRPr="00437162">
              <w:rPr>
                <w:rFonts w:eastAsia="Calibri"/>
                <w:lang w:eastAsia="ru-RU"/>
              </w:rPr>
              <w:fldChar w:fldCharType="begin">
                <w:ffData>
                  <w:name w:val="ТекстовоеПоле113"/>
                  <w:enabled/>
                  <w:calcOnExit w:val="0"/>
                  <w:textInput>
                    <w:default w:val="________________"/>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________________</w:t>
            </w:r>
            <w:r w:rsidRPr="00437162">
              <w:rPr>
                <w:rFonts w:eastAsia="Calibri"/>
                <w:lang w:eastAsia="ru-RU"/>
              </w:rPr>
              <w:fldChar w:fldCharType="end"/>
            </w:r>
            <w:r w:rsidRPr="00437162">
              <w:rPr>
                <w:rFonts w:eastAsia="Calibri"/>
                <w:lang w:eastAsia="ru-RU"/>
              </w:rPr>
              <w:tab/>
            </w:r>
          </w:p>
          <w:p w14:paraId="493D252B"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437162">
              <w:rPr>
                <w:rFonts w:eastAsia="Calibri"/>
                <w:lang w:eastAsia="ru-RU"/>
              </w:rPr>
              <w:fldChar w:fldCharType="begin">
                <w:ffData>
                  <w:name w:val="ТекстовоеПоле95"/>
                  <w:enabled/>
                  <w:calcOnExit w:val="0"/>
                  <w:textInput>
                    <w:default w:val="Подпись:"/>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Подпись:</w:t>
            </w:r>
            <w:r w:rsidRPr="00437162">
              <w:rPr>
                <w:rFonts w:eastAsia="Calibri"/>
                <w:lang w:eastAsia="ru-RU"/>
              </w:rPr>
              <w:fldChar w:fldCharType="end"/>
            </w:r>
            <w:r w:rsidRPr="00437162">
              <w:rPr>
                <w:rFonts w:eastAsia="Calibri"/>
                <w:lang w:eastAsia="ru-RU"/>
              </w:rPr>
              <w:t xml:space="preserve"> </w:t>
            </w:r>
            <w:r w:rsidRPr="00437162">
              <w:rPr>
                <w:rFonts w:eastAsia="Calibri"/>
                <w:lang w:eastAsia="ru-RU"/>
              </w:rPr>
              <w:fldChar w:fldCharType="begin">
                <w:ffData>
                  <w:name w:val="ТекстовоеПоле109"/>
                  <w:enabled/>
                  <w:calcOnExit w:val="0"/>
                  <w:textInput>
                    <w:default w:val="_______________"/>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_______________</w:t>
            </w:r>
            <w:r w:rsidRPr="00437162">
              <w:rPr>
                <w:rFonts w:eastAsia="Calibri"/>
                <w:lang w:eastAsia="ru-RU"/>
              </w:rPr>
              <w:fldChar w:fldCharType="end"/>
            </w:r>
          </w:p>
        </w:tc>
      </w:tr>
      <w:tr w:rsidR="007A69C0" w:rsidRPr="00437162" w14:paraId="05D7E949" w14:textId="77777777" w:rsidTr="00334D61">
        <w:tc>
          <w:tcPr>
            <w:tcW w:w="5040" w:type="dxa"/>
          </w:tcPr>
          <w:p w14:paraId="1147AD81"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r w:rsidRPr="00437162">
              <w:rPr>
                <w:rFonts w:eastAsia="Calibri"/>
                <w:lang w:eastAsia="ru-RU"/>
              </w:rPr>
              <w:fldChar w:fldCharType="begin">
                <w:ffData>
                  <w:name w:val="ТекстовоеПоле105"/>
                  <w:enabled/>
                  <w:calcOnExit w:val="0"/>
                  <w:textInput>
                    <w:default w:val="Дата:"/>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Дата:</w:t>
            </w:r>
            <w:r w:rsidRPr="00437162">
              <w:rPr>
                <w:rFonts w:eastAsia="Calibri"/>
                <w:lang w:eastAsia="ru-RU"/>
              </w:rPr>
              <w:fldChar w:fldCharType="end"/>
            </w:r>
            <w:r w:rsidRPr="00437162">
              <w:rPr>
                <w:rFonts w:eastAsia="Calibri"/>
                <w:lang w:eastAsia="ru-RU"/>
              </w:rPr>
              <w:t xml:space="preserve"> </w:t>
            </w:r>
            <w:r w:rsidRPr="00437162">
              <w:rPr>
                <w:rFonts w:eastAsia="Calibri"/>
                <w:lang w:eastAsia="ru-RU"/>
              </w:rPr>
              <w:fldChar w:fldCharType="begin">
                <w:ffData>
                  <w:name w:val="ТекстовоеПоле117"/>
                  <w:enabled/>
                  <w:calcOnExit w:val="0"/>
                  <w:textInput>
                    <w:default w:val="________________"/>
                  </w:textInput>
                </w:ffData>
              </w:fldChar>
            </w:r>
            <w:r w:rsidRPr="00437162">
              <w:rPr>
                <w:rFonts w:eastAsia="Calibri"/>
                <w:lang w:eastAsia="ru-RU"/>
              </w:rPr>
              <w:instrText xml:space="preserve"> FORMTEXT </w:instrText>
            </w:r>
            <w:r w:rsidRPr="00437162">
              <w:rPr>
                <w:rFonts w:eastAsia="Calibri"/>
                <w:lang w:eastAsia="ru-RU"/>
              </w:rPr>
            </w:r>
            <w:r w:rsidRPr="00437162">
              <w:rPr>
                <w:rFonts w:eastAsia="Calibri"/>
                <w:lang w:eastAsia="ru-RU"/>
              </w:rPr>
              <w:fldChar w:fldCharType="separate"/>
            </w:r>
            <w:r w:rsidRPr="00437162">
              <w:rPr>
                <w:rFonts w:eastAsia="Calibri"/>
                <w:lang w:eastAsia="ru-RU"/>
              </w:rPr>
              <w:t>________________</w:t>
            </w:r>
            <w:r w:rsidRPr="00437162">
              <w:rPr>
                <w:rFonts w:eastAsia="Calibri"/>
                <w:lang w:eastAsia="ru-RU"/>
              </w:rPr>
              <w:fldChar w:fldCharType="end"/>
            </w:r>
          </w:p>
        </w:tc>
      </w:tr>
    </w:tbl>
    <w:p w14:paraId="471D4A92" w14:textId="77777777" w:rsidR="007A69C0" w:rsidRPr="00437162" w:rsidRDefault="007A69C0" w:rsidP="007A69C0">
      <w:pPr>
        <w:tabs>
          <w:tab w:val="left" w:pos="3255"/>
        </w:tabs>
        <w:spacing w:after="0" w:line="240" w:lineRule="auto"/>
        <w:rPr>
          <w:rFonts w:eastAsia="Times New Roman"/>
          <w:sz w:val="20"/>
          <w:szCs w:val="20"/>
          <w:lang w:eastAsia="ru-RU"/>
        </w:rPr>
      </w:pPr>
    </w:p>
    <w:p w14:paraId="49C28D98" w14:textId="77777777" w:rsidR="007A69C0" w:rsidRPr="00437162" w:rsidRDefault="007A69C0" w:rsidP="007A69C0">
      <w:pPr>
        <w:pBdr>
          <w:bottom w:val="single" w:sz="4" w:space="1" w:color="auto"/>
        </w:pBdr>
        <w:shd w:val="clear" w:color="auto" w:fill="E0E0E0"/>
        <w:spacing w:after="0" w:line="240" w:lineRule="auto"/>
        <w:ind w:right="21"/>
        <w:jc w:val="center"/>
        <w:rPr>
          <w:rFonts w:eastAsia="Calibri"/>
          <w:b/>
          <w:bCs/>
          <w:color w:val="000000"/>
          <w:spacing w:val="36"/>
          <w:sz w:val="21"/>
          <w:szCs w:val="21"/>
          <w:lang w:eastAsia="ru-RU"/>
        </w:rPr>
      </w:pPr>
      <w:r w:rsidRPr="00437162">
        <w:rPr>
          <w:rFonts w:eastAsia="Calibri"/>
          <w:b/>
          <w:bCs/>
          <w:color w:val="000000"/>
          <w:spacing w:val="36"/>
          <w:sz w:val="21"/>
          <w:szCs w:val="21"/>
          <w:lang w:eastAsia="ru-RU"/>
        </w:rPr>
        <w:t>конец формы</w:t>
      </w:r>
    </w:p>
    <w:p w14:paraId="47BECFCB" w14:textId="77777777" w:rsidR="007A69C0" w:rsidRPr="00437162" w:rsidRDefault="007A69C0" w:rsidP="007A69C0">
      <w:pPr>
        <w:spacing w:after="0" w:line="240" w:lineRule="auto"/>
        <w:jc w:val="center"/>
        <w:rPr>
          <w:rFonts w:eastAsia="Times New Roman"/>
          <w:b/>
          <w:bCs/>
          <w:sz w:val="14"/>
          <w:szCs w:val="14"/>
          <w:lang w:eastAsia="ru-RU"/>
        </w:rPr>
      </w:pPr>
    </w:p>
    <w:p w14:paraId="7E3674D6" w14:textId="77777777" w:rsidR="007A69C0" w:rsidRPr="00437162" w:rsidRDefault="007A69C0" w:rsidP="007A69C0">
      <w:pPr>
        <w:widowControl w:val="0"/>
        <w:spacing w:after="0" w:line="240" w:lineRule="auto"/>
        <w:jc w:val="center"/>
        <w:rPr>
          <w:rFonts w:eastAsia="Calibri"/>
          <w:b/>
          <w:sz w:val="21"/>
          <w:szCs w:val="21"/>
          <w:lang w:val="en-US" w:eastAsia="ru-RU"/>
        </w:rPr>
      </w:pPr>
    </w:p>
    <w:p w14:paraId="0A2D2AA2" w14:textId="77777777" w:rsidR="007A69C0" w:rsidRPr="00437162" w:rsidRDefault="007A69C0" w:rsidP="007A69C0">
      <w:pPr>
        <w:widowControl w:val="0"/>
        <w:spacing w:after="0" w:line="240" w:lineRule="auto"/>
        <w:jc w:val="center"/>
        <w:rPr>
          <w:rFonts w:eastAsia="Calibri"/>
          <w:b/>
          <w:sz w:val="21"/>
          <w:szCs w:val="21"/>
          <w:lang w:val="en-US" w:eastAsia="ru-RU"/>
        </w:rPr>
      </w:pPr>
    </w:p>
    <w:p w14:paraId="01C94A1E" w14:textId="77777777" w:rsidR="007A69C0" w:rsidRPr="00437162" w:rsidRDefault="007A69C0" w:rsidP="007A69C0">
      <w:pPr>
        <w:widowControl w:val="0"/>
        <w:spacing w:after="0" w:line="240" w:lineRule="auto"/>
        <w:jc w:val="center"/>
        <w:rPr>
          <w:rFonts w:eastAsia="Calibri"/>
          <w:b/>
          <w:sz w:val="21"/>
          <w:szCs w:val="21"/>
          <w:lang w:eastAsia="ru-RU"/>
        </w:rPr>
      </w:pPr>
      <w:r w:rsidRPr="00437162">
        <w:rPr>
          <w:rFonts w:eastAsia="Calibri"/>
          <w:b/>
          <w:sz w:val="21"/>
          <w:szCs w:val="21"/>
          <w:lang w:eastAsia="ru-RU"/>
        </w:rPr>
        <w:t>ПОДПИСИ СТОРОН:</w:t>
      </w:r>
    </w:p>
    <w:p w14:paraId="222D1C65" w14:textId="77777777" w:rsidR="007A69C0" w:rsidRDefault="007A69C0" w:rsidP="007A69C0">
      <w:pPr>
        <w:tabs>
          <w:tab w:val="left" w:pos="3255"/>
        </w:tabs>
        <w:spacing w:after="0" w:line="240" w:lineRule="auto"/>
        <w:rPr>
          <w:rFonts w:eastAsia="Times New Roman"/>
          <w:sz w:val="20"/>
          <w:szCs w:val="20"/>
          <w:lang w:eastAsia="ru-RU"/>
        </w:rPr>
      </w:pPr>
    </w:p>
    <w:p w14:paraId="37A70AB6" w14:textId="77777777" w:rsidR="007A69C0" w:rsidRDefault="007A69C0" w:rsidP="007A69C0">
      <w:pPr>
        <w:tabs>
          <w:tab w:val="left" w:pos="3255"/>
        </w:tabs>
        <w:spacing w:after="0" w:line="240" w:lineRule="auto"/>
        <w:rPr>
          <w:rFonts w:eastAsia="Times New Roman"/>
          <w:sz w:val="20"/>
          <w:szCs w:val="20"/>
          <w:lang w:eastAsia="ru-RU"/>
        </w:rPr>
      </w:pPr>
    </w:p>
    <w:p w14:paraId="1E52C58E" w14:textId="77777777" w:rsidR="007A69C0" w:rsidRPr="00437162" w:rsidRDefault="007A69C0" w:rsidP="007A69C0">
      <w:pPr>
        <w:tabs>
          <w:tab w:val="left" w:pos="3255"/>
        </w:tabs>
        <w:spacing w:after="0" w:line="240" w:lineRule="auto"/>
        <w:rPr>
          <w:rFonts w:eastAsia="Times New Roman"/>
          <w:sz w:val="20"/>
          <w:szCs w:val="20"/>
          <w:lang w:eastAsia="ru-RU"/>
        </w:rPr>
      </w:pPr>
    </w:p>
    <w:tbl>
      <w:tblPr>
        <w:tblW w:w="9860" w:type="dxa"/>
        <w:tblInd w:w="-34" w:type="dxa"/>
        <w:tblLook w:val="01E0" w:firstRow="1" w:lastRow="1" w:firstColumn="1" w:lastColumn="1" w:noHBand="0" w:noVBand="0"/>
      </w:tblPr>
      <w:tblGrid>
        <w:gridCol w:w="4820"/>
        <w:gridCol w:w="220"/>
        <w:gridCol w:w="4820"/>
      </w:tblGrid>
      <w:tr w:rsidR="007A69C0" w:rsidRPr="00437162" w14:paraId="332DD820" w14:textId="77777777" w:rsidTr="00334D61">
        <w:tc>
          <w:tcPr>
            <w:tcW w:w="4820" w:type="dxa"/>
          </w:tcPr>
          <w:p w14:paraId="68719F77" w14:textId="77777777" w:rsidR="007A69C0" w:rsidRPr="009C31DD" w:rsidRDefault="007A69C0" w:rsidP="00334D61">
            <w:pPr>
              <w:spacing w:after="0" w:line="240" w:lineRule="auto"/>
            </w:pPr>
            <w:r w:rsidRPr="009C31DD">
              <w:t>«Покупатель»</w:t>
            </w:r>
          </w:p>
          <w:sdt>
            <w:sdtPr>
              <w:alias w:val="Адрес электронной почты организации"/>
              <w:tag w:val=""/>
              <w:id w:val="2089812070"/>
              <w:placeholder>
                <w:docPart w:val="15E15DD4E8544352A96A8A1B3BDD1495"/>
              </w:placeholder>
              <w:showingPlcHdr/>
              <w:dataBinding w:prefixMappings="xmlns:ns0='http://schemas.microsoft.com/office/2006/coverPageProps' " w:xpath="/ns0:CoverPageProperties[1]/ns0:CompanyEmail[1]" w:storeItemID="{55AF091B-3C7A-41E3-B477-F2FDAA23CFDA}"/>
              <w:text/>
            </w:sdtPr>
            <w:sdtEndPr/>
            <w:sdtContent>
              <w:p w14:paraId="69FF91FD" w14:textId="58B0CDFF" w:rsidR="007A69C0" w:rsidRPr="009C31DD" w:rsidRDefault="007A69C0" w:rsidP="00334D61">
                <w:pPr>
                  <w:spacing w:after="0" w:line="240" w:lineRule="auto"/>
                </w:pPr>
                <w:r w:rsidRPr="005053BD">
                  <w:rPr>
                    <w:rStyle w:val="affe"/>
                  </w:rPr>
                  <w:t>[Адрес электронной почты организации]</w:t>
                </w:r>
              </w:p>
            </w:sdtContent>
          </w:sdt>
          <w:p w14:paraId="0C90771F" w14:textId="77777777" w:rsidR="007A69C0" w:rsidRPr="009C31DD" w:rsidRDefault="007A69C0" w:rsidP="00334D61">
            <w:pPr>
              <w:spacing w:after="0" w:line="240" w:lineRule="auto"/>
            </w:pPr>
          </w:p>
          <w:p w14:paraId="1D369C6E" w14:textId="51812231" w:rsidR="007A69C0" w:rsidRPr="00437162" w:rsidRDefault="007A69C0" w:rsidP="00334D61">
            <w:pPr>
              <w:keepLines/>
              <w:overflowPunct w:val="0"/>
              <w:autoSpaceDE w:val="0"/>
              <w:autoSpaceDN w:val="0"/>
              <w:adjustRightInd w:val="0"/>
              <w:spacing w:after="0" w:line="240" w:lineRule="auto"/>
              <w:jc w:val="both"/>
              <w:textAlignment w:val="baseline"/>
              <w:rPr>
                <w:rFonts w:eastAsia="Times New Roman"/>
                <w:color w:val="000000"/>
                <w:highlight w:val="lightGray"/>
              </w:rPr>
            </w:pPr>
            <w:r w:rsidRPr="009C31DD">
              <w:t xml:space="preserve">___________________ / </w:t>
            </w:r>
            <w:sdt>
              <w:sdtPr>
                <w:alias w:val="Аннотация"/>
                <w:tag w:val=""/>
                <w:id w:val="-1770074969"/>
                <w:placeholder>
                  <w:docPart w:val="5F8ED34FA8A64EB791DF6A49144CEF95"/>
                </w:placeholder>
                <w:showingPlcHdr/>
                <w:dataBinding w:prefixMappings="xmlns:ns0='http://schemas.microsoft.com/office/2006/coverPageProps' " w:xpath="/ns0:CoverPageProperties[1]/ns0:Abstract[1]" w:storeItemID="{55AF091B-3C7A-41E3-B477-F2FDAA23CFDA}"/>
                <w:text/>
              </w:sdtPr>
              <w:sdtEndPr/>
              <w:sdtContent>
                <w:r w:rsidR="002A0142" w:rsidRPr="005053BD">
                  <w:rPr>
                    <w:rStyle w:val="affe"/>
                  </w:rPr>
                  <w:t>[Аннотация]</w:t>
                </w:r>
              </w:sdtContent>
            </w:sdt>
            <w:r w:rsidRPr="009C31DD">
              <w:t>/</w:t>
            </w:r>
          </w:p>
        </w:tc>
        <w:tc>
          <w:tcPr>
            <w:tcW w:w="5040" w:type="dxa"/>
            <w:gridSpan w:val="2"/>
          </w:tcPr>
          <w:p w14:paraId="531BFC54" w14:textId="77777777" w:rsidR="007A69C0" w:rsidRPr="009C31DD" w:rsidRDefault="007A69C0" w:rsidP="00334D61">
            <w:pPr>
              <w:spacing w:after="0" w:line="240" w:lineRule="auto"/>
            </w:pPr>
            <w:r w:rsidRPr="009C31DD">
              <w:t>«Поставщик»</w:t>
            </w:r>
          </w:p>
          <w:sdt>
            <w:sdtPr>
              <w:alias w:val="Дата публикации"/>
              <w:tag w:val=""/>
              <w:id w:val="-2055836314"/>
              <w:placeholder>
                <w:docPart w:val="3061E5305FA24195B5D30B5BD91AC8BB"/>
              </w:placeholder>
              <w:showingPlcHd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EndPr/>
            <w:sdtContent>
              <w:p w14:paraId="73AC1095" w14:textId="41A57EA9" w:rsidR="007A69C0" w:rsidRPr="009C31DD" w:rsidRDefault="007A69C0" w:rsidP="00334D61">
                <w:pPr>
                  <w:spacing w:after="0" w:line="240" w:lineRule="auto"/>
                </w:pPr>
                <w:r w:rsidRPr="005053BD">
                  <w:rPr>
                    <w:rStyle w:val="affe"/>
                  </w:rPr>
                  <w:t>[Дата публикации]</w:t>
                </w:r>
              </w:p>
            </w:sdtContent>
          </w:sdt>
          <w:p w14:paraId="2B051DD0" w14:textId="77777777" w:rsidR="007A69C0" w:rsidRPr="009C31DD" w:rsidRDefault="007A69C0" w:rsidP="00334D61">
            <w:pPr>
              <w:spacing w:after="0" w:line="240" w:lineRule="auto"/>
            </w:pPr>
          </w:p>
          <w:p w14:paraId="7E558DCC" w14:textId="365A7A61" w:rsidR="007A69C0" w:rsidRPr="00437162" w:rsidRDefault="007A69C0" w:rsidP="00334D61">
            <w:pPr>
              <w:keepLines/>
              <w:overflowPunct w:val="0"/>
              <w:autoSpaceDE w:val="0"/>
              <w:autoSpaceDN w:val="0"/>
              <w:adjustRightInd w:val="0"/>
              <w:spacing w:after="0" w:line="240" w:lineRule="auto"/>
              <w:jc w:val="both"/>
              <w:textAlignment w:val="baseline"/>
              <w:rPr>
                <w:rFonts w:eastAsia="Times New Roman"/>
                <w:color w:val="000000"/>
                <w:highlight w:val="lightGray"/>
              </w:rPr>
            </w:pPr>
            <w:r>
              <w:t>_____________________</w:t>
            </w:r>
            <w:r w:rsidRPr="009C31DD">
              <w:t xml:space="preserve"> /</w:t>
            </w:r>
            <w:sdt>
              <w:sdtPr>
                <w:alias w:val="Категория"/>
                <w:tag w:val=""/>
                <w:id w:val="803968235"/>
                <w:placeholder>
                  <w:docPart w:val="7995FE1B88C94F00AA5BBA77CBCDEFBC"/>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5053BD">
                  <w:rPr>
                    <w:rStyle w:val="affe"/>
                  </w:rPr>
                  <w:t>[Категория]</w:t>
                </w:r>
              </w:sdtContent>
            </w:sdt>
            <w:r w:rsidRPr="009C31DD">
              <w:t xml:space="preserve"> /</w:t>
            </w:r>
          </w:p>
        </w:tc>
      </w:tr>
      <w:tr w:rsidR="007A69C0" w:rsidRPr="00437162" w14:paraId="005F1A9F" w14:textId="77777777" w:rsidTr="00334D61">
        <w:tc>
          <w:tcPr>
            <w:tcW w:w="4820" w:type="dxa"/>
          </w:tcPr>
          <w:p w14:paraId="00C917C6"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p>
        </w:tc>
        <w:tc>
          <w:tcPr>
            <w:tcW w:w="5040" w:type="dxa"/>
            <w:gridSpan w:val="2"/>
          </w:tcPr>
          <w:p w14:paraId="3DA1B9BB"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p>
        </w:tc>
      </w:tr>
      <w:tr w:rsidR="007A69C0" w:rsidRPr="00437162" w14:paraId="4BB81A05" w14:textId="77777777" w:rsidTr="00334D61">
        <w:trPr>
          <w:gridAfter w:val="1"/>
          <w:wAfter w:w="4820" w:type="dxa"/>
        </w:trPr>
        <w:tc>
          <w:tcPr>
            <w:tcW w:w="5040" w:type="dxa"/>
            <w:gridSpan w:val="2"/>
          </w:tcPr>
          <w:p w14:paraId="5B8D02FA" w14:textId="77777777" w:rsidR="007A69C0" w:rsidRPr="00437162" w:rsidRDefault="007A69C0" w:rsidP="00334D61">
            <w:pPr>
              <w:keepLines/>
              <w:overflowPunct w:val="0"/>
              <w:autoSpaceDE w:val="0"/>
              <w:autoSpaceDN w:val="0"/>
              <w:adjustRightInd w:val="0"/>
              <w:spacing w:after="120" w:line="240" w:lineRule="auto"/>
              <w:ind w:left="720" w:hanging="720"/>
              <w:jc w:val="both"/>
              <w:textAlignment w:val="baseline"/>
              <w:rPr>
                <w:rFonts w:eastAsia="Calibri"/>
                <w:lang w:eastAsia="ru-RU"/>
              </w:rPr>
            </w:pPr>
          </w:p>
        </w:tc>
      </w:tr>
    </w:tbl>
    <w:p w14:paraId="70CB1AF0" w14:textId="77777777" w:rsidR="007A69C0" w:rsidRPr="00437162" w:rsidRDefault="007A69C0" w:rsidP="007A69C0">
      <w:pPr>
        <w:spacing w:after="0" w:line="240" w:lineRule="auto"/>
        <w:rPr>
          <w:rFonts w:eastAsia="Calibri"/>
          <w:lang w:eastAsia="ru-RU"/>
        </w:rPr>
      </w:pPr>
    </w:p>
    <w:p w14:paraId="3AD56352" w14:textId="77777777" w:rsidR="007A69C0" w:rsidRPr="00437162" w:rsidRDefault="007A69C0" w:rsidP="007A69C0">
      <w:pPr>
        <w:spacing w:after="0" w:line="240" w:lineRule="auto"/>
        <w:rPr>
          <w:rFonts w:eastAsia="Times New Roman"/>
          <w:sz w:val="20"/>
          <w:szCs w:val="20"/>
          <w:lang w:eastAsia="ru-RU"/>
        </w:rPr>
      </w:pPr>
    </w:p>
    <w:p w14:paraId="27501DA1" w14:textId="77777777" w:rsidR="007A69C0" w:rsidRPr="00437162" w:rsidRDefault="007A69C0" w:rsidP="007A69C0">
      <w:pPr>
        <w:spacing w:after="0" w:line="240" w:lineRule="auto"/>
        <w:rPr>
          <w:rFonts w:eastAsia="Times New Roman"/>
          <w:sz w:val="20"/>
          <w:szCs w:val="20"/>
          <w:lang w:eastAsia="ru-RU"/>
        </w:rPr>
      </w:pPr>
    </w:p>
    <w:p w14:paraId="478D5EFD" w14:textId="77777777" w:rsidR="007A69C0" w:rsidRPr="00437162" w:rsidRDefault="007A69C0" w:rsidP="007A69C0">
      <w:pPr>
        <w:tabs>
          <w:tab w:val="left" w:pos="1891"/>
        </w:tabs>
        <w:spacing w:after="0" w:line="240" w:lineRule="auto"/>
        <w:rPr>
          <w:rFonts w:eastAsia="Times New Roman"/>
          <w:sz w:val="20"/>
          <w:szCs w:val="20"/>
          <w:lang w:eastAsia="ru-RU"/>
        </w:rPr>
      </w:pPr>
      <w:r w:rsidRPr="00437162">
        <w:rPr>
          <w:rFonts w:eastAsia="Times New Roman"/>
          <w:sz w:val="20"/>
          <w:szCs w:val="20"/>
          <w:lang w:eastAsia="ru-RU"/>
        </w:rPr>
        <w:tab/>
      </w:r>
    </w:p>
    <w:p w14:paraId="1581DDEA" w14:textId="77777777" w:rsidR="007A69C0" w:rsidRPr="00437162" w:rsidRDefault="007A69C0" w:rsidP="007A69C0">
      <w:pPr>
        <w:numPr>
          <w:ilvl w:val="12"/>
          <w:numId w:val="0"/>
        </w:numPr>
        <w:spacing w:after="0" w:line="240" w:lineRule="auto"/>
        <w:ind w:firstLine="708"/>
        <w:rPr>
          <w:rFonts w:eastAsia="Calibri"/>
          <w:lang w:eastAsia="ru-RU"/>
        </w:rPr>
      </w:pPr>
    </w:p>
    <w:p w14:paraId="322B10DB" w14:textId="77777777" w:rsidR="007A69C0" w:rsidRPr="009C31DD" w:rsidRDefault="007A69C0" w:rsidP="007A69C0">
      <w:pPr>
        <w:spacing w:after="0"/>
        <w:rPr>
          <w:rFonts w:eastAsia="Times New Roman"/>
          <w:b/>
          <w:lang w:eastAsia="de-DE"/>
        </w:rPr>
      </w:pPr>
    </w:p>
    <w:p w14:paraId="393279E6" w14:textId="77777777" w:rsidR="007A69C0" w:rsidRDefault="007A69C0" w:rsidP="007A69C0">
      <w:pPr>
        <w:rPr>
          <w:rFonts w:eastAsia="Times New Roman"/>
          <w:lang w:eastAsia="ru-RU"/>
        </w:rPr>
      </w:pPr>
    </w:p>
    <w:p w14:paraId="31747B68" w14:textId="249BD487" w:rsidR="00246D29" w:rsidRPr="00246D29" w:rsidRDefault="00D77A2E" w:rsidP="007A69C0">
      <w:pPr>
        <w:spacing w:after="0" w:line="252" w:lineRule="auto"/>
        <w:jc w:val="center"/>
        <w:rPr>
          <w:rFonts w:ascii="Times New Roman" w:hAnsi="Times New Roman" w:cs="Times New Roman"/>
          <w:b/>
          <w:color w:val="000000" w:themeColor="text1"/>
          <w:sz w:val="24"/>
          <w:szCs w:val="24"/>
        </w:rPr>
      </w:pPr>
      <w:r w:rsidRPr="00246D29">
        <w:rPr>
          <w:rFonts w:ascii="Times New Roman" w:hAnsi="Times New Roman" w:cs="Times New Roman"/>
          <w:b/>
          <w:color w:val="000000" w:themeColor="text1"/>
          <w:sz w:val="24"/>
          <w:szCs w:val="24"/>
        </w:rPr>
        <w:t xml:space="preserve"> </w:t>
      </w:r>
    </w:p>
    <w:p w14:paraId="6344C47C" w14:textId="77777777" w:rsidR="00246D29" w:rsidRPr="00246D29" w:rsidRDefault="00246D29" w:rsidP="00EE3E82">
      <w:pPr>
        <w:jc w:val="center"/>
        <w:rPr>
          <w:rFonts w:ascii="Times New Roman" w:hAnsi="Times New Roman" w:cs="Times New Roman"/>
          <w:b/>
          <w:color w:val="000000" w:themeColor="text1"/>
          <w:sz w:val="24"/>
          <w:szCs w:val="24"/>
        </w:rPr>
      </w:pPr>
    </w:p>
    <w:sectPr w:rsidR="00246D29" w:rsidRPr="00246D29" w:rsidSect="00D77A2E">
      <w:headerReference w:type="default" r:id="rId12"/>
      <w:footerReference w:type="default" r:id="rId13"/>
      <w:pgSz w:w="11906" w:h="16838"/>
      <w:pgMar w:top="993" w:right="709" w:bottom="1134" w:left="155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20C5" w14:textId="77777777" w:rsidR="00337ADF" w:rsidRDefault="00337ADF" w:rsidP="00CC36BF">
      <w:pPr>
        <w:spacing w:after="0" w:line="240" w:lineRule="auto"/>
      </w:pPr>
      <w:r>
        <w:separator/>
      </w:r>
    </w:p>
  </w:endnote>
  <w:endnote w:type="continuationSeparator" w:id="0">
    <w:p w14:paraId="456880A0" w14:textId="77777777" w:rsidR="00337ADF" w:rsidRDefault="00337ADF" w:rsidP="00CC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E04F" w14:textId="77777777" w:rsidR="007A69C0" w:rsidRDefault="007A69C0">
    <w:pPr>
      <w:pStyle w:val="ad"/>
      <w:jc w:val="right"/>
    </w:pPr>
  </w:p>
  <w:p w14:paraId="0C62F21F" w14:textId="77777777" w:rsidR="007A69C0" w:rsidRDefault="007A69C0" w:rsidP="00EA12B9">
    <w:pPr>
      <w:pStyle w:val="ad"/>
    </w:pPr>
    <w:permStart w:id="1965711482" w:edGrp="everyone"/>
    <w:r>
      <w:t>МТО</w:t>
    </w:r>
    <w:permEnd w:id="196571148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C29C" w14:textId="3B2FCBA7" w:rsidR="000C5F58" w:rsidRPr="00D27D30" w:rsidRDefault="000C5F58" w:rsidP="0012797C">
    <w:pPr>
      <w:pStyle w:val="ad"/>
      <w:jc w:val="right"/>
      <w:rPr>
        <w:sz w:val="10"/>
        <w:szCs w:val="10"/>
      </w:rPr>
    </w:pPr>
  </w:p>
  <w:p w14:paraId="358BB197" w14:textId="77777777" w:rsidR="000C5F58" w:rsidRDefault="000C5F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F1856" w14:textId="77777777" w:rsidR="00337ADF" w:rsidRDefault="00337ADF" w:rsidP="00CC36BF">
      <w:pPr>
        <w:spacing w:after="0" w:line="240" w:lineRule="auto"/>
      </w:pPr>
      <w:r>
        <w:separator/>
      </w:r>
    </w:p>
  </w:footnote>
  <w:footnote w:type="continuationSeparator" w:id="0">
    <w:p w14:paraId="4320A8ED" w14:textId="77777777" w:rsidR="00337ADF" w:rsidRDefault="00337ADF" w:rsidP="00CC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011257"/>
      <w:docPartObj>
        <w:docPartGallery w:val="Page Numbers (Top of Page)"/>
        <w:docPartUnique/>
      </w:docPartObj>
    </w:sdtPr>
    <w:sdtEndPr/>
    <w:sdtContent>
      <w:p w14:paraId="1FAD108A" w14:textId="1D338A04" w:rsidR="007A69C0" w:rsidRDefault="007A69C0" w:rsidP="002C1F77">
        <w:pPr>
          <w:pStyle w:val="ab"/>
          <w:jc w:val="center"/>
        </w:pPr>
        <w:r>
          <w:fldChar w:fldCharType="begin"/>
        </w:r>
        <w:r>
          <w:instrText>PAGE   \* MERGEFORMAT</w:instrText>
        </w:r>
        <w:r>
          <w:fldChar w:fldCharType="separate"/>
        </w:r>
        <w:r w:rsidR="002A0142">
          <w:rPr>
            <w:noProof/>
          </w:rPr>
          <w:t>17</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97318"/>
      <w:docPartObj>
        <w:docPartGallery w:val="Page Numbers (Top of Page)"/>
        <w:docPartUnique/>
      </w:docPartObj>
    </w:sdtPr>
    <w:sdtEndPr/>
    <w:sdtContent>
      <w:p w14:paraId="7111F0DD" w14:textId="1685344C" w:rsidR="000C5F58" w:rsidRDefault="000C5F58">
        <w:pPr>
          <w:pStyle w:val="ab"/>
          <w:jc w:val="center"/>
        </w:pPr>
        <w:r>
          <w:fldChar w:fldCharType="begin"/>
        </w:r>
        <w:r>
          <w:instrText>PAGE   \* MERGEFORMAT</w:instrText>
        </w:r>
        <w:r>
          <w:fldChar w:fldCharType="separate"/>
        </w:r>
        <w:r w:rsidR="002A0142">
          <w:rPr>
            <w:noProof/>
          </w:rPr>
          <w:t>22</w:t>
        </w:r>
        <w:r>
          <w:fldChar w:fldCharType="end"/>
        </w:r>
      </w:p>
    </w:sdtContent>
  </w:sdt>
  <w:p w14:paraId="1F20C860" w14:textId="77777777" w:rsidR="000C5F58" w:rsidRDefault="000C5F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4" w15:restartNumberingAfterBreak="0">
    <w:nsid w:val="00EC1BE7"/>
    <w:multiLevelType w:val="hybridMultilevel"/>
    <w:tmpl w:val="53264F86"/>
    <w:lvl w:ilvl="0" w:tplc="64A6A6AA">
      <w:start w:val="1"/>
      <w:numFmt w:val="decimal"/>
      <w:suff w:val="space"/>
      <w:lvlText w:val="%1)"/>
      <w:lvlJc w:val="left"/>
      <w:pPr>
        <w:ind w:left="1353" w:hanging="360"/>
      </w:pPr>
      <w:rPr>
        <w:rFonts w:eastAsia="Times New Roman" w:cs="Times New Roman" w:hint="default"/>
        <w:b w:val="0"/>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15:restartNumberingAfterBreak="0">
    <w:nsid w:val="094C51DC"/>
    <w:multiLevelType w:val="multilevel"/>
    <w:tmpl w:val="72AEF96A"/>
    <w:styleLink w:val="5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6" w15:restartNumberingAfterBreak="0">
    <w:nsid w:val="0BDF15AB"/>
    <w:multiLevelType w:val="multilevel"/>
    <w:tmpl w:val="684A6988"/>
    <w:lvl w:ilvl="0">
      <w:start w:val="2"/>
      <w:numFmt w:val="decimal"/>
      <w:lvlText w:val="%1."/>
      <w:lvlJc w:val="left"/>
      <w:pPr>
        <w:ind w:left="709" w:hanging="709"/>
      </w:pPr>
      <w:rPr>
        <w:rFonts w:cs="Times New Roman" w:hint="default"/>
        <w:b/>
        <w:i w:val="0"/>
        <w:caps w:val="0"/>
        <w:strike w:val="0"/>
        <w:dstrike w:val="0"/>
        <w:vanish w:val="0"/>
        <w:color w:val="000000"/>
        <w:vertAlign w:val="baseline"/>
      </w:rPr>
    </w:lvl>
    <w:lvl w:ilvl="1">
      <w:start w:val="1"/>
      <w:numFmt w:val="decimal"/>
      <w:lvlText w:val="%1.%2."/>
      <w:lvlJc w:val="left"/>
      <w:pPr>
        <w:ind w:left="2836" w:hanging="709"/>
      </w:pPr>
      <w:rPr>
        <w:rFonts w:ascii="Times New Roman" w:hAnsi="Times New Roman" w:cs="Times New Roman" w:hint="default"/>
        <w:b/>
        <w:color w:val="000000"/>
        <w:sz w:val="24"/>
        <w:szCs w:val="24"/>
      </w:rPr>
    </w:lvl>
    <w:lvl w:ilvl="2">
      <w:start w:val="1"/>
      <w:numFmt w:val="decimal"/>
      <w:lvlText w:val="%1.%2.%3."/>
      <w:lvlJc w:val="left"/>
      <w:pPr>
        <w:ind w:left="783" w:hanging="357"/>
      </w:pPr>
      <w:rPr>
        <w:rFonts w:cs="Times New Roman" w:hint="default"/>
        <w:b/>
        <w:color w:val="000000"/>
      </w:rPr>
    </w:lvl>
    <w:lvl w:ilvl="3">
      <w:start w:val="1"/>
      <w:numFmt w:val="bullet"/>
      <w:lvlText w:val=""/>
      <w:lvlJc w:val="left"/>
      <w:pPr>
        <w:ind w:left="357" w:hanging="357"/>
      </w:pPr>
      <w:rPr>
        <w:rFonts w:ascii="Symbol" w:hAnsi="Symbol" w:hint="default"/>
        <w:b w:val="0"/>
        <w:color w:val="000000"/>
      </w:rPr>
    </w:lvl>
    <w:lvl w:ilvl="4">
      <w:start w:val="1"/>
      <w:numFmt w:val="decimal"/>
      <w:lvlText w:val="%1.%2.%3.%4.%5."/>
      <w:lvlJc w:val="left"/>
      <w:pPr>
        <w:ind w:left="357" w:hanging="357"/>
      </w:pPr>
      <w:rPr>
        <w:rFonts w:cs="Times New Roman" w:hint="default"/>
        <w:b w:val="0"/>
        <w:color w:val="000000"/>
      </w:rPr>
    </w:lvl>
    <w:lvl w:ilvl="5">
      <w:start w:val="1"/>
      <w:numFmt w:val="decimal"/>
      <w:lvlText w:val="%1.%2.%3.%4.%5.%6."/>
      <w:lvlJc w:val="left"/>
      <w:pPr>
        <w:ind w:left="357" w:hanging="357"/>
      </w:pPr>
      <w:rPr>
        <w:rFonts w:cs="Times New Roman" w:hint="default"/>
        <w:b w:val="0"/>
        <w:color w:val="000000"/>
      </w:rPr>
    </w:lvl>
    <w:lvl w:ilvl="6">
      <w:start w:val="1"/>
      <w:numFmt w:val="decimal"/>
      <w:lvlText w:val="%1.%2.%3.%4.%5.%6.%7."/>
      <w:lvlJc w:val="left"/>
      <w:pPr>
        <w:ind w:left="357" w:hanging="357"/>
      </w:pPr>
      <w:rPr>
        <w:rFonts w:cs="Times New Roman" w:hint="default"/>
        <w:b w:val="0"/>
        <w:color w:val="000000"/>
      </w:rPr>
    </w:lvl>
    <w:lvl w:ilvl="7">
      <w:start w:val="1"/>
      <w:numFmt w:val="decimal"/>
      <w:lvlText w:val="%1.%2.%3.%4.%5.%6.%7.%8."/>
      <w:lvlJc w:val="left"/>
      <w:pPr>
        <w:ind w:left="357" w:hanging="357"/>
      </w:pPr>
      <w:rPr>
        <w:rFonts w:cs="Times New Roman" w:hint="default"/>
        <w:b w:val="0"/>
        <w:color w:val="000000"/>
      </w:rPr>
    </w:lvl>
    <w:lvl w:ilvl="8">
      <w:start w:val="1"/>
      <w:numFmt w:val="decimal"/>
      <w:lvlText w:val="%1.%2.%3.%4.%5.%6.%7.%8.%9."/>
      <w:lvlJc w:val="left"/>
      <w:pPr>
        <w:ind w:left="357" w:hanging="357"/>
      </w:pPr>
      <w:rPr>
        <w:rFonts w:cs="Times New Roman" w:hint="default"/>
        <w:b w:val="0"/>
        <w:color w:val="000000"/>
      </w:rPr>
    </w:lvl>
  </w:abstractNum>
  <w:abstractNum w:abstractNumId="7" w15:restartNumberingAfterBreak="0">
    <w:nsid w:val="0CCB7783"/>
    <w:multiLevelType w:val="multilevel"/>
    <w:tmpl w:val="4F0E3C1E"/>
    <w:lvl w:ilvl="0">
      <w:start w:val="1"/>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14631"/>
    <w:multiLevelType w:val="hybridMultilevel"/>
    <w:tmpl w:val="75DA9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A97507"/>
    <w:multiLevelType w:val="multilevel"/>
    <w:tmpl w:val="B5C853B2"/>
    <w:styleLink w:val="3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1" w15:restartNumberingAfterBreak="0">
    <w:nsid w:val="145D7ADE"/>
    <w:multiLevelType w:val="multilevel"/>
    <w:tmpl w:val="B2F84F84"/>
    <w:styleLink w:val="List12"/>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2" w15:restartNumberingAfterBreak="0">
    <w:nsid w:val="156E4FA6"/>
    <w:multiLevelType w:val="hybridMultilevel"/>
    <w:tmpl w:val="C33A2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884C73"/>
    <w:multiLevelType w:val="multilevel"/>
    <w:tmpl w:val="1A6A9342"/>
    <w:styleLink w:val="List20"/>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4" w15:restartNumberingAfterBreak="0">
    <w:nsid w:val="1D033404"/>
    <w:multiLevelType w:val="hybridMultilevel"/>
    <w:tmpl w:val="885E17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7375E3"/>
    <w:multiLevelType w:val="multilevel"/>
    <w:tmpl w:val="ADC6F258"/>
    <w:styleLink w:val="List7"/>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7" w15:restartNumberingAfterBreak="0">
    <w:nsid w:val="278A1EBA"/>
    <w:multiLevelType w:val="multilevel"/>
    <w:tmpl w:val="1A3E12E8"/>
    <w:styleLink w:val="List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31001260"/>
    <w:multiLevelType w:val="multilevel"/>
    <w:tmpl w:val="30CA1890"/>
    <w:styleLink w:val="List13"/>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15:restartNumberingAfterBreak="0">
    <w:nsid w:val="362C00CA"/>
    <w:multiLevelType w:val="multilevel"/>
    <w:tmpl w:val="F34E91F8"/>
    <w:styleLink w:val="List24"/>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0" w15:restartNumberingAfterBreak="0">
    <w:nsid w:val="3CD03B33"/>
    <w:multiLevelType w:val="hybridMultilevel"/>
    <w:tmpl w:val="ACC22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CB272E"/>
    <w:multiLevelType w:val="multilevel"/>
    <w:tmpl w:val="7F6A7840"/>
    <w:styleLink w:val="List18"/>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2" w15:restartNumberingAfterBreak="0">
    <w:nsid w:val="4378103A"/>
    <w:multiLevelType w:val="multilevel"/>
    <w:tmpl w:val="66A0914C"/>
    <w:styleLink w:val="List17"/>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3" w15:restartNumberingAfterBreak="0">
    <w:nsid w:val="440240CF"/>
    <w:multiLevelType w:val="hybridMultilevel"/>
    <w:tmpl w:val="12185F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A5832"/>
    <w:multiLevelType w:val="hybridMultilevel"/>
    <w:tmpl w:val="DA1CF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43D41"/>
    <w:multiLevelType w:val="multilevel"/>
    <w:tmpl w:val="47FAD142"/>
    <w:styleLink w:val="List10"/>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6" w15:restartNumberingAfterBreak="0">
    <w:nsid w:val="51DE02C1"/>
    <w:multiLevelType w:val="multilevel"/>
    <w:tmpl w:val="371C9C28"/>
    <w:lvl w:ilvl="0">
      <w:start w:val="1"/>
      <w:numFmt w:val="decimal"/>
      <w:lvlText w:val="%1."/>
      <w:lvlJc w:val="left"/>
      <w:pPr>
        <w:ind w:left="525" w:hanging="525"/>
      </w:pPr>
      <w:rPr>
        <w:rFonts w:hint="default"/>
      </w:rPr>
    </w:lvl>
    <w:lvl w:ilvl="1">
      <w:start w:val="1"/>
      <w:numFmt w:val="decimal"/>
      <w:lvlText w:val="%1.%2."/>
      <w:lvlJc w:val="left"/>
      <w:pPr>
        <w:ind w:left="1093"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9C67B0"/>
    <w:multiLevelType w:val="multilevel"/>
    <w:tmpl w:val="CC428C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2C523E5"/>
    <w:multiLevelType w:val="multilevel"/>
    <w:tmpl w:val="63E49F6C"/>
    <w:styleLink w:val="List16"/>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53110620"/>
    <w:multiLevelType w:val="multilevel"/>
    <w:tmpl w:val="CCDE028E"/>
    <w:lvl w:ilvl="0">
      <w:start w:val="1"/>
      <w:numFmt w:val="decimal"/>
      <w:lvlText w:val="%1."/>
      <w:lvlJc w:val="left"/>
      <w:pPr>
        <w:ind w:left="360" w:hanging="360"/>
      </w:pPr>
      <w:rPr>
        <w:rFonts w:hint="default"/>
        <w:b w:val="0"/>
      </w:rPr>
    </w:lvl>
    <w:lvl w:ilvl="1">
      <w:start w:val="1"/>
      <w:numFmt w:val="decimal"/>
      <w:suff w:val="space"/>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4307BBD"/>
    <w:multiLevelType w:val="multilevel"/>
    <w:tmpl w:val="BB5C68DA"/>
    <w:styleLink w:val="List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2" w15:restartNumberingAfterBreak="0">
    <w:nsid w:val="55EA2FEF"/>
    <w:multiLevelType w:val="multilevel"/>
    <w:tmpl w:val="2B8854F2"/>
    <w:styleLink w:val="List14"/>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3" w15:restartNumberingAfterBreak="0">
    <w:nsid w:val="57300A9E"/>
    <w:multiLevelType w:val="multilevel"/>
    <w:tmpl w:val="EDB84F8A"/>
    <w:styleLink w:val="List15"/>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58DF2741"/>
    <w:multiLevelType w:val="hybridMultilevel"/>
    <w:tmpl w:val="B1848FCC"/>
    <w:lvl w:ilvl="0" w:tplc="1D665A7C">
      <w:start w:val="15"/>
      <w:numFmt w:val="decimal"/>
      <w:lvlText w:val="%1."/>
      <w:lvlJc w:val="left"/>
      <w:pPr>
        <w:ind w:left="885" w:hanging="360"/>
      </w:pPr>
      <w:rPr>
        <w:rFonts w:eastAsia="Batang"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15:restartNumberingAfterBreak="0">
    <w:nsid w:val="58E16EB7"/>
    <w:multiLevelType w:val="multilevel"/>
    <w:tmpl w:val="81D40652"/>
    <w:styleLink w:val="List6"/>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6" w15:restartNumberingAfterBreak="0">
    <w:nsid w:val="58EE5FB8"/>
    <w:multiLevelType w:val="multilevel"/>
    <w:tmpl w:val="E2A680CE"/>
    <w:styleLink w:val="List8"/>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7" w15:restartNumberingAfterBreak="0">
    <w:nsid w:val="59E97866"/>
    <w:multiLevelType w:val="multilevel"/>
    <w:tmpl w:val="524C7FEE"/>
    <w:styleLink w:val="4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8" w15:restartNumberingAfterBreak="0">
    <w:nsid w:val="5A1F2C80"/>
    <w:multiLevelType w:val="hybridMultilevel"/>
    <w:tmpl w:val="84B46E6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86AB9"/>
    <w:multiLevelType w:val="hybridMultilevel"/>
    <w:tmpl w:val="82EAEA96"/>
    <w:lvl w:ilvl="0" w:tplc="3E7A4D50">
      <w:start w:val="1"/>
      <w:numFmt w:val="bullet"/>
      <w:suff w:val="space"/>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0" w15:restartNumberingAfterBreak="0">
    <w:nsid w:val="62994B81"/>
    <w:multiLevelType w:val="multilevel"/>
    <w:tmpl w:val="B900BF52"/>
    <w:styleLink w:val="List22"/>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1"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5000F2D"/>
    <w:multiLevelType w:val="hybridMultilevel"/>
    <w:tmpl w:val="A56E0800"/>
    <w:lvl w:ilvl="0" w:tplc="595EEF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66F1018D"/>
    <w:multiLevelType w:val="multilevel"/>
    <w:tmpl w:val="6F54592A"/>
    <w:styleLink w:val="a"/>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4" w15:restartNumberingAfterBreak="0">
    <w:nsid w:val="689D0A46"/>
    <w:multiLevelType w:val="hybridMultilevel"/>
    <w:tmpl w:val="BBA4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354C59"/>
    <w:multiLevelType w:val="multilevel"/>
    <w:tmpl w:val="8A72B004"/>
    <w:styleLink w:val="List9"/>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6" w15:restartNumberingAfterBreak="0">
    <w:nsid w:val="6D356C57"/>
    <w:multiLevelType w:val="multilevel"/>
    <w:tmpl w:val="44A4CEF0"/>
    <w:styleLink w:val="List19"/>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7" w15:restartNumberingAfterBreak="0">
    <w:nsid w:val="6D632D92"/>
    <w:multiLevelType w:val="multilevel"/>
    <w:tmpl w:val="06704224"/>
    <w:styleLink w:val="List1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8"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9"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50" w15:restartNumberingAfterBreak="0">
    <w:nsid w:val="749130D2"/>
    <w:multiLevelType w:val="singleLevel"/>
    <w:tmpl w:val="CE981204"/>
    <w:lvl w:ilvl="0">
      <w:start w:val="1"/>
      <w:numFmt w:val="decimal"/>
      <w:lvlText w:val="%1."/>
      <w:legacy w:legacy="1" w:legacySpace="0" w:legacyIndent="283"/>
      <w:lvlJc w:val="left"/>
      <w:pPr>
        <w:ind w:left="283" w:hanging="283"/>
      </w:pPr>
      <w:rPr>
        <w:rFonts w:cs="Times New Roman"/>
      </w:rPr>
    </w:lvl>
  </w:abstractNum>
  <w:abstractNum w:abstractNumId="51" w15:restartNumberingAfterBreak="0">
    <w:nsid w:val="78A40D9D"/>
    <w:multiLevelType w:val="hybridMultilevel"/>
    <w:tmpl w:val="02863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FE953E0"/>
    <w:multiLevelType w:val="multilevel"/>
    <w:tmpl w:val="EFFE87E8"/>
    <w:styleLink w:val="List23"/>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50"/>
  </w:num>
  <w:num w:numId="4">
    <w:abstractNumId w:val="48"/>
  </w:num>
  <w:num w:numId="5">
    <w:abstractNumId w:val="49"/>
  </w:num>
  <w:num w:numId="6">
    <w:abstractNumId w:val="10"/>
  </w:num>
  <w:num w:numId="7">
    <w:abstractNumId w:val="37"/>
  </w:num>
  <w:num w:numId="8">
    <w:abstractNumId w:val="30"/>
  </w:num>
  <w:num w:numId="9">
    <w:abstractNumId w:val="5"/>
  </w:num>
  <w:num w:numId="10">
    <w:abstractNumId w:val="35"/>
  </w:num>
  <w:num w:numId="11">
    <w:abstractNumId w:val="15"/>
  </w:num>
  <w:num w:numId="12">
    <w:abstractNumId w:val="36"/>
  </w:num>
  <w:num w:numId="13">
    <w:abstractNumId w:val="45"/>
  </w:num>
  <w:num w:numId="14">
    <w:abstractNumId w:val="43"/>
  </w:num>
  <w:num w:numId="15">
    <w:abstractNumId w:val="25"/>
  </w:num>
  <w:num w:numId="16">
    <w:abstractNumId w:val="47"/>
  </w:num>
  <w:num w:numId="17">
    <w:abstractNumId w:val="11"/>
  </w:num>
  <w:num w:numId="18">
    <w:abstractNumId w:val="18"/>
  </w:num>
  <w:num w:numId="19">
    <w:abstractNumId w:val="32"/>
  </w:num>
  <w:num w:numId="20">
    <w:abstractNumId w:val="33"/>
  </w:num>
  <w:num w:numId="21">
    <w:abstractNumId w:val="21"/>
  </w:num>
  <w:num w:numId="22">
    <w:abstractNumId w:val="28"/>
  </w:num>
  <w:num w:numId="23">
    <w:abstractNumId w:val="22"/>
  </w:num>
  <w:num w:numId="24">
    <w:abstractNumId w:val="46"/>
  </w:num>
  <w:num w:numId="25">
    <w:abstractNumId w:val="13"/>
  </w:num>
  <w:num w:numId="26">
    <w:abstractNumId w:val="40"/>
  </w:num>
  <w:num w:numId="27">
    <w:abstractNumId w:val="17"/>
  </w:num>
  <w:num w:numId="28">
    <w:abstractNumId w:val="52"/>
  </w:num>
  <w:num w:numId="29">
    <w:abstractNumId w:val="19"/>
  </w:num>
  <w:num w:numId="30">
    <w:abstractNumId w:val="26"/>
  </w:num>
  <w:num w:numId="31">
    <w:abstractNumId w:val="8"/>
  </w:num>
  <w:num w:numId="32">
    <w:abstractNumId w:val="31"/>
  </w:num>
  <w:num w:numId="33">
    <w:abstractNumId w:val="9"/>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2"/>
  </w:num>
  <w:num w:numId="38">
    <w:abstractNumId w:val="51"/>
  </w:num>
  <w:num w:numId="39">
    <w:abstractNumId w:val="23"/>
  </w:num>
  <w:num w:numId="40">
    <w:abstractNumId w:val="42"/>
  </w:num>
  <w:num w:numId="41">
    <w:abstractNumId w:val="6"/>
  </w:num>
  <w:num w:numId="42">
    <w:abstractNumId w:val="4"/>
  </w:num>
  <w:num w:numId="43">
    <w:abstractNumId w:val="39"/>
  </w:num>
  <w:num w:numId="44">
    <w:abstractNumId w:val="29"/>
  </w:num>
  <w:num w:numId="45">
    <w:abstractNumId w:val="7"/>
  </w:num>
  <w:num w:numId="46">
    <w:abstractNumId w:val="20"/>
  </w:num>
  <w:num w:numId="47">
    <w:abstractNumId w:val="44"/>
  </w:num>
  <w:num w:numId="48">
    <w:abstractNumId w:val="38"/>
  </w:num>
  <w:num w:numId="49">
    <w:abstractNumId w:val="24"/>
  </w:num>
  <w:num w:numId="5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131078" w:nlCheck="1" w:checkStyle="0"/>
  <w:activeWritingStyle w:appName="MSWord" w:lang="en-US" w:vendorID="64" w:dllVersion="131078" w:nlCheck="1" w:checkStyle="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13A6"/>
    <w:rsid w:val="0000315C"/>
    <w:rsid w:val="00004E2E"/>
    <w:rsid w:val="00010A55"/>
    <w:rsid w:val="000135A5"/>
    <w:rsid w:val="00016EE5"/>
    <w:rsid w:val="0002156D"/>
    <w:rsid w:val="0002323F"/>
    <w:rsid w:val="000239A8"/>
    <w:rsid w:val="00023ECB"/>
    <w:rsid w:val="0002729E"/>
    <w:rsid w:val="00032BE6"/>
    <w:rsid w:val="00033DCC"/>
    <w:rsid w:val="000340F2"/>
    <w:rsid w:val="00034B0D"/>
    <w:rsid w:val="00034C2B"/>
    <w:rsid w:val="0003559B"/>
    <w:rsid w:val="00035986"/>
    <w:rsid w:val="000360AF"/>
    <w:rsid w:val="00037B64"/>
    <w:rsid w:val="00042CBA"/>
    <w:rsid w:val="00042F4E"/>
    <w:rsid w:val="000433D1"/>
    <w:rsid w:val="000442B2"/>
    <w:rsid w:val="00044374"/>
    <w:rsid w:val="00045AD1"/>
    <w:rsid w:val="00051977"/>
    <w:rsid w:val="00051DF0"/>
    <w:rsid w:val="00055669"/>
    <w:rsid w:val="00057240"/>
    <w:rsid w:val="000607BC"/>
    <w:rsid w:val="00060FBC"/>
    <w:rsid w:val="00061289"/>
    <w:rsid w:val="00063EF1"/>
    <w:rsid w:val="000662DB"/>
    <w:rsid w:val="00070041"/>
    <w:rsid w:val="0007165D"/>
    <w:rsid w:val="0007245D"/>
    <w:rsid w:val="0007272C"/>
    <w:rsid w:val="00074295"/>
    <w:rsid w:val="00075484"/>
    <w:rsid w:val="00076114"/>
    <w:rsid w:val="00076291"/>
    <w:rsid w:val="000775B6"/>
    <w:rsid w:val="000778E0"/>
    <w:rsid w:val="0008113E"/>
    <w:rsid w:val="00082921"/>
    <w:rsid w:val="00082B61"/>
    <w:rsid w:val="0008445F"/>
    <w:rsid w:val="00084A72"/>
    <w:rsid w:val="000861D8"/>
    <w:rsid w:val="000867EB"/>
    <w:rsid w:val="00087EB0"/>
    <w:rsid w:val="00090831"/>
    <w:rsid w:val="00090E8D"/>
    <w:rsid w:val="00093362"/>
    <w:rsid w:val="0009424F"/>
    <w:rsid w:val="00095CCC"/>
    <w:rsid w:val="000961A4"/>
    <w:rsid w:val="000963EF"/>
    <w:rsid w:val="00096449"/>
    <w:rsid w:val="00097059"/>
    <w:rsid w:val="000A0397"/>
    <w:rsid w:val="000A03DF"/>
    <w:rsid w:val="000A1BE8"/>
    <w:rsid w:val="000A1C42"/>
    <w:rsid w:val="000A3796"/>
    <w:rsid w:val="000A4171"/>
    <w:rsid w:val="000A5E3C"/>
    <w:rsid w:val="000A6048"/>
    <w:rsid w:val="000B11B1"/>
    <w:rsid w:val="000B3CDA"/>
    <w:rsid w:val="000B4D0E"/>
    <w:rsid w:val="000B6144"/>
    <w:rsid w:val="000B6863"/>
    <w:rsid w:val="000B7D6C"/>
    <w:rsid w:val="000C063C"/>
    <w:rsid w:val="000C0762"/>
    <w:rsid w:val="000C1D5F"/>
    <w:rsid w:val="000C359F"/>
    <w:rsid w:val="000C4133"/>
    <w:rsid w:val="000C5F58"/>
    <w:rsid w:val="000C6EDA"/>
    <w:rsid w:val="000C764B"/>
    <w:rsid w:val="000D06C2"/>
    <w:rsid w:val="000D07E9"/>
    <w:rsid w:val="000D2FC9"/>
    <w:rsid w:val="000D66D2"/>
    <w:rsid w:val="000D6898"/>
    <w:rsid w:val="000D7D37"/>
    <w:rsid w:val="000D7F3C"/>
    <w:rsid w:val="000E01D6"/>
    <w:rsid w:val="000E0367"/>
    <w:rsid w:val="000E05B7"/>
    <w:rsid w:val="000E05CA"/>
    <w:rsid w:val="000E1C72"/>
    <w:rsid w:val="000E2A76"/>
    <w:rsid w:val="000E2C30"/>
    <w:rsid w:val="000E310A"/>
    <w:rsid w:val="000E47B1"/>
    <w:rsid w:val="000E5EF8"/>
    <w:rsid w:val="000E65BE"/>
    <w:rsid w:val="000E706F"/>
    <w:rsid w:val="000E72A4"/>
    <w:rsid w:val="000F114D"/>
    <w:rsid w:val="000F20F6"/>
    <w:rsid w:val="000F4068"/>
    <w:rsid w:val="000F510F"/>
    <w:rsid w:val="000F545C"/>
    <w:rsid w:val="000F5DA7"/>
    <w:rsid w:val="000F68BB"/>
    <w:rsid w:val="00101029"/>
    <w:rsid w:val="00103E96"/>
    <w:rsid w:val="001048E1"/>
    <w:rsid w:val="00104DF4"/>
    <w:rsid w:val="00105B45"/>
    <w:rsid w:val="00106A91"/>
    <w:rsid w:val="00107AA8"/>
    <w:rsid w:val="00107E0E"/>
    <w:rsid w:val="00110C2E"/>
    <w:rsid w:val="001128CA"/>
    <w:rsid w:val="00114AE4"/>
    <w:rsid w:val="00115B32"/>
    <w:rsid w:val="001163DE"/>
    <w:rsid w:val="001178EB"/>
    <w:rsid w:val="00120C94"/>
    <w:rsid w:val="00122221"/>
    <w:rsid w:val="001228F7"/>
    <w:rsid w:val="0012610E"/>
    <w:rsid w:val="001264D8"/>
    <w:rsid w:val="0012797C"/>
    <w:rsid w:val="001303A4"/>
    <w:rsid w:val="0013130D"/>
    <w:rsid w:val="0013151D"/>
    <w:rsid w:val="00131928"/>
    <w:rsid w:val="001325E4"/>
    <w:rsid w:val="00132A0D"/>
    <w:rsid w:val="00136470"/>
    <w:rsid w:val="00136509"/>
    <w:rsid w:val="00137CB7"/>
    <w:rsid w:val="0014146B"/>
    <w:rsid w:val="00143FF2"/>
    <w:rsid w:val="0014416B"/>
    <w:rsid w:val="00144997"/>
    <w:rsid w:val="0014660F"/>
    <w:rsid w:val="00147327"/>
    <w:rsid w:val="0015125F"/>
    <w:rsid w:val="00151DD4"/>
    <w:rsid w:val="001527AD"/>
    <w:rsid w:val="00152D45"/>
    <w:rsid w:val="00155B37"/>
    <w:rsid w:val="00155D14"/>
    <w:rsid w:val="001565BC"/>
    <w:rsid w:val="00157A94"/>
    <w:rsid w:val="00157E31"/>
    <w:rsid w:val="00160BBB"/>
    <w:rsid w:val="00160DE7"/>
    <w:rsid w:val="0016150D"/>
    <w:rsid w:val="001617DD"/>
    <w:rsid w:val="001617E6"/>
    <w:rsid w:val="0016449C"/>
    <w:rsid w:val="00164ED2"/>
    <w:rsid w:val="00165144"/>
    <w:rsid w:val="00165B3E"/>
    <w:rsid w:val="00166237"/>
    <w:rsid w:val="00167887"/>
    <w:rsid w:val="001702DD"/>
    <w:rsid w:val="00170391"/>
    <w:rsid w:val="00171074"/>
    <w:rsid w:val="0017285C"/>
    <w:rsid w:val="00172ADB"/>
    <w:rsid w:val="00172BDC"/>
    <w:rsid w:val="00173A26"/>
    <w:rsid w:val="00173CBC"/>
    <w:rsid w:val="00174268"/>
    <w:rsid w:val="0017482A"/>
    <w:rsid w:val="001802A5"/>
    <w:rsid w:val="00182291"/>
    <w:rsid w:val="00182549"/>
    <w:rsid w:val="0018315F"/>
    <w:rsid w:val="00183FEC"/>
    <w:rsid w:val="00185034"/>
    <w:rsid w:val="001855BD"/>
    <w:rsid w:val="001876A6"/>
    <w:rsid w:val="00190D59"/>
    <w:rsid w:val="00190E6C"/>
    <w:rsid w:val="001930F2"/>
    <w:rsid w:val="00193820"/>
    <w:rsid w:val="0019391E"/>
    <w:rsid w:val="00193E5E"/>
    <w:rsid w:val="001A12B8"/>
    <w:rsid w:val="001A17BE"/>
    <w:rsid w:val="001A1CFA"/>
    <w:rsid w:val="001A2A12"/>
    <w:rsid w:val="001A2EF5"/>
    <w:rsid w:val="001A4968"/>
    <w:rsid w:val="001A5DE3"/>
    <w:rsid w:val="001A714D"/>
    <w:rsid w:val="001A7B74"/>
    <w:rsid w:val="001B0760"/>
    <w:rsid w:val="001B084B"/>
    <w:rsid w:val="001B0923"/>
    <w:rsid w:val="001B1CC7"/>
    <w:rsid w:val="001B3AFF"/>
    <w:rsid w:val="001B5DC0"/>
    <w:rsid w:val="001B632A"/>
    <w:rsid w:val="001C0C24"/>
    <w:rsid w:val="001C21E8"/>
    <w:rsid w:val="001C234E"/>
    <w:rsid w:val="001C3688"/>
    <w:rsid w:val="001C393D"/>
    <w:rsid w:val="001C457E"/>
    <w:rsid w:val="001C4D3A"/>
    <w:rsid w:val="001C577B"/>
    <w:rsid w:val="001C62DD"/>
    <w:rsid w:val="001C7B62"/>
    <w:rsid w:val="001C7C5E"/>
    <w:rsid w:val="001D0C09"/>
    <w:rsid w:val="001D1E0E"/>
    <w:rsid w:val="001D4CE4"/>
    <w:rsid w:val="001D6887"/>
    <w:rsid w:val="001D704E"/>
    <w:rsid w:val="001E028D"/>
    <w:rsid w:val="001E18C1"/>
    <w:rsid w:val="001E1958"/>
    <w:rsid w:val="001E2631"/>
    <w:rsid w:val="001E5B37"/>
    <w:rsid w:val="001E5CF3"/>
    <w:rsid w:val="001F293A"/>
    <w:rsid w:val="001F2B47"/>
    <w:rsid w:val="001F4685"/>
    <w:rsid w:val="001F5A93"/>
    <w:rsid w:val="0020125F"/>
    <w:rsid w:val="00203D47"/>
    <w:rsid w:val="0020463F"/>
    <w:rsid w:val="0020563A"/>
    <w:rsid w:val="002063E5"/>
    <w:rsid w:val="0020791D"/>
    <w:rsid w:val="002100BE"/>
    <w:rsid w:val="002107E3"/>
    <w:rsid w:val="00210AE5"/>
    <w:rsid w:val="002114EB"/>
    <w:rsid w:val="002117B2"/>
    <w:rsid w:val="00212271"/>
    <w:rsid w:val="002124CA"/>
    <w:rsid w:val="002125F2"/>
    <w:rsid w:val="00215077"/>
    <w:rsid w:val="00215A67"/>
    <w:rsid w:val="00217513"/>
    <w:rsid w:val="00220D0D"/>
    <w:rsid w:val="0022164A"/>
    <w:rsid w:val="00221C10"/>
    <w:rsid w:val="00221CDE"/>
    <w:rsid w:val="00223207"/>
    <w:rsid w:val="002235BD"/>
    <w:rsid w:val="002258A8"/>
    <w:rsid w:val="002258C2"/>
    <w:rsid w:val="00225C66"/>
    <w:rsid w:val="00226A34"/>
    <w:rsid w:val="00230351"/>
    <w:rsid w:val="00231E10"/>
    <w:rsid w:val="00232C18"/>
    <w:rsid w:val="00232F2C"/>
    <w:rsid w:val="002332B3"/>
    <w:rsid w:val="0023547E"/>
    <w:rsid w:val="00235D43"/>
    <w:rsid w:val="002377C7"/>
    <w:rsid w:val="00237D67"/>
    <w:rsid w:val="00242798"/>
    <w:rsid w:val="00242C7C"/>
    <w:rsid w:val="00242D71"/>
    <w:rsid w:val="0024408C"/>
    <w:rsid w:val="00245E2B"/>
    <w:rsid w:val="00246134"/>
    <w:rsid w:val="00246D29"/>
    <w:rsid w:val="00247BD1"/>
    <w:rsid w:val="00247DAD"/>
    <w:rsid w:val="00251383"/>
    <w:rsid w:val="0025149B"/>
    <w:rsid w:val="00252F5F"/>
    <w:rsid w:val="002537F1"/>
    <w:rsid w:val="002547A4"/>
    <w:rsid w:val="0025611E"/>
    <w:rsid w:val="002566EA"/>
    <w:rsid w:val="00257F55"/>
    <w:rsid w:val="00264F17"/>
    <w:rsid w:val="00267CEF"/>
    <w:rsid w:val="00271781"/>
    <w:rsid w:val="00272E86"/>
    <w:rsid w:val="0027447E"/>
    <w:rsid w:val="00274C3A"/>
    <w:rsid w:val="00277519"/>
    <w:rsid w:val="00280FCC"/>
    <w:rsid w:val="00281201"/>
    <w:rsid w:val="0028187E"/>
    <w:rsid w:val="00281919"/>
    <w:rsid w:val="002833D0"/>
    <w:rsid w:val="00283F95"/>
    <w:rsid w:val="00284573"/>
    <w:rsid w:val="002847E1"/>
    <w:rsid w:val="00284E37"/>
    <w:rsid w:val="002872B4"/>
    <w:rsid w:val="00287720"/>
    <w:rsid w:val="00290C7E"/>
    <w:rsid w:val="00294D7C"/>
    <w:rsid w:val="002A0142"/>
    <w:rsid w:val="002A2E03"/>
    <w:rsid w:val="002A3B04"/>
    <w:rsid w:val="002A3F32"/>
    <w:rsid w:val="002A4BA7"/>
    <w:rsid w:val="002A52E7"/>
    <w:rsid w:val="002A65D6"/>
    <w:rsid w:val="002A6B4A"/>
    <w:rsid w:val="002A6CBC"/>
    <w:rsid w:val="002A6DCE"/>
    <w:rsid w:val="002A78F8"/>
    <w:rsid w:val="002B0447"/>
    <w:rsid w:val="002B1246"/>
    <w:rsid w:val="002B19E7"/>
    <w:rsid w:val="002B2698"/>
    <w:rsid w:val="002B49A9"/>
    <w:rsid w:val="002B5C51"/>
    <w:rsid w:val="002B613F"/>
    <w:rsid w:val="002B66F2"/>
    <w:rsid w:val="002B77CA"/>
    <w:rsid w:val="002C1977"/>
    <w:rsid w:val="002C3A01"/>
    <w:rsid w:val="002C4366"/>
    <w:rsid w:val="002C50D9"/>
    <w:rsid w:val="002C6111"/>
    <w:rsid w:val="002C716C"/>
    <w:rsid w:val="002D0F39"/>
    <w:rsid w:val="002D19DE"/>
    <w:rsid w:val="002D1B39"/>
    <w:rsid w:val="002D4E78"/>
    <w:rsid w:val="002D6741"/>
    <w:rsid w:val="002D6902"/>
    <w:rsid w:val="002E012A"/>
    <w:rsid w:val="002E2395"/>
    <w:rsid w:val="002E2428"/>
    <w:rsid w:val="002E4FDE"/>
    <w:rsid w:val="002E67B5"/>
    <w:rsid w:val="002E6BCF"/>
    <w:rsid w:val="002F01B9"/>
    <w:rsid w:val="002F0DFE"/>
    <w:rsid w:val="002F2238"/>
    <w:rsid w:val="002F381D"/>
    <w:rsid w:val="002F3869"/>
    <w:rsid w:val="002F3CEF"/>
    <w:rsid w:val="002F4676"/>
    <w:rsid w:val="002F5713"/>
    <w:rsid w:val="002F74A6"/>
    <w:rsid w:val="002F756D"/>
    <w:rsid w:val="003019B6"/>
    <w:rsid w:val="00301A36"/>
    <w:rsid w:val="00302148"/>
    <w:rsid w:val="00302CDE"/>
    <w:rsid w:val="003030D3"/>
    <w:rsid w:val="00303E97"/>
    <w:rsid w:val="0030426F"/>
    <w:rsid w:val="00304F38"/>
    <w:rsid w:val="0030617B"/>
    <w:rsid w:val="00306DB2"/>
    <w:rsid w:val="00310428"/>
    <w:rsid w:val="00310E6F"/>
    <w:rsid w:val="00312C2B"/>
    <w:rsid w:val="00313828"/>
    <w:rsid w:val="00313C46"/>
    <w:rsid w:val="00314020"/>
    <w:rsid w:val="00315892"/>
    <w:rsid w:val="00320BDA"/>
    <w:rsid w:val="00320C7E"/>
    <w:rsid w:val="00322951"/>
    <w:rsid w:val="00322AFC"/>
    <w:rsid w:val="00322C34"/>
    <w:rsid w:val="0032337C"/>
    <w:rsid w:val="003247AA"/>
    <w:rsid w:val="00324E88"/>
    <w:rsid w:val="003250C1"/>
    <w:rsid w:val="0032539D"/>
    <w:rsid w:val="003255CE"/>
    <w:rsid w:val="00327582"/>
    <w:rsid w:val="00327A7F"/>
    <w:rsid w:val="00330ACA"/>
    <w:rsid w:val="00334996"/>
    <w:rsid w:val="00334C13"/>
    <w:rsid w:val="00335C49"/>
    <w:rsid w:val="00337ADF"/>
    <w:rsid w:val="00340C44"/>
    <w:rsid w:val="00340DF6"/>
    <w:rsid w:val="00343090"/>
    <w:rsid w:val="0034319D"/>
    <w:rsid w:val="00343BBF"/>
    <w:rsid w:val="00345A22"/>
    <w:rsid w:val="003461DE"/>
    <w:rsid w:val="00350B85"/>
    <w:rsid w:val="00351B08"/>
    <w:rsid w:val="00352F5B"/>
    <w:rsid w:val="00353D75"/>
    <w:rsid w:val="00356D70"/>
    <w:rsid w:val="003572F8"/>
    <w:rsid w:val="003573F2"/>
    <w:rsid w:val="00357553"/>
    <w:rsid w:val="003607E6"/>
    <w:rsid w:val="0036107E"/>
    <w:rsid w:val="00361A14"/>
    <w:rsid w:val="003624DC"/>
    <w:rsid w:val="003656E7"/>
    <w:rsid w:val="00365EEB"/>
    <w:rsid w:val="00366350"/>
    <w:rsid w:val="003671A5"/>
    <w:rsid w:val="003728BB"/>
    <w:rsid w:val="00373A4A"/>
    <w:rsid w:val="00374FE0"/>
    <w:rsid w:val="003757B5"/>
    <w:rsid w:val="00376332"/>
    <w:rsid w:val="0037668A"/>
    <w:rsid w:val="0037676A"/>
    <w:rsid w:val="003806E4"/>
    <w:rsid w:val="00381A1B"/>
    <w:rsid w:val="00382915"/>
    <w:rsid w:val="00383781"/>
    <w:rsid w:val="00383D75"/>
    <w:rsid w:val="00385016"/>
    <w:rsid w:val="003864EA"/>
    <w:rsid w:val="00387A3F"/>
    <w:rsid w:val="00390C15"/>
    <w:rsid w:val="00394587"/>
    <w:rsid w:val="003979A1"/>
    <w:rsid w:val="003A0AC5"/>
    <w:rsid w:val="003A199D"/>
    <w:rsid w:val="003A396B"/>
    <w:rsid w:val="003A50A5"/>
    <w:rsid w:val="003B0317"/>
    <w:rsid w:val="003B082C"/>
    <w:rsid w:val="003B0D1D"/>
    <w:rsid w:val="003B172B"/>
    <w:rsid w:val="003B2245"/>
    <w:rsid w:val="003B3A35"/>
    <w:rsid w:val="003B3A9E"/>
    <w:rsid w:val="003B5D4D"/>
    <w:rsid w:val="003B7687"/>
    <w:rsid w:val="003C04B4"/>
    <w:rsid w:val="003C0A99"/>
    <w:rsid w:val="003C0B98"/>
    <w:rsid w:val="003C1612"/>
    <w:rsid w:val="003C207F"/>
    <w:rsid w:val="003C2294"/>
    <w:rsid w:val="003C2AE7"/>
    <w:rsid w:val="003C3179"/>
    <w:rsid w:val="003C35F2"/>
    <w:rsid w:val="003C4564"/>
    <w:rsid w:val="003C5162"/>
    <w:rsid w:val="003D0AC7"/>
    <w:rsid w:val="003D1101"/>
    <w:rsid w:val="003D578D"/>
    <w:rsid w:val="003D7753"/>
    <w:rsid w:val="003D795A"/>
    <w:rsid w:val="003E14EE"/>
    <w:rsid w:val="003E2E9C"/>
    <w:rsid w:val="003E3D81"/>
    <w:rsid w:val="003F091C"/>
    <w:rsid w:val="003F2080"/>
    <w:rsid w:val="003F3CC1"/>
    <w:rsid w:val="003F3E7F"/>
    <w:rsid w:val="003F4D35"/>
    <w:rsid w:val="003F5BD0"/>
    <w:rsid w:val="003F6A24"/>
    <w:rsid w:val="0040013A"/>
    <w:rsid w:val="004005E3"/>
    <w:rsid w:val="00400BFA"/>
    <w:rsid w:val="00400EB2"/>
    <w:rsid w:val="0040412D"/>
    <w:rsid w:val="00404CE7"/>
    <w:rsid w:val="00405379"/>
    <w:rsid w:val="00406934"/>
    <w:rsid w:val="00406A6F"/>
    <w:rsid w:val="00406EAD"/>
    <w:rsid w:val="0041269F"/>
    <w:rsid w:val="00415F19"/>
    <w:rsid w:val="004168B0"/>
    <w:rsid w:val="00416B18"/>
    <w:rsid w:val="00417513"/>
    <w:rsid w:val="0042014A"/>
    <w:rsid w:val="004202C1"/>
    <w:rsid w:val="004224C0"/>
    <w:rsid w:val="004237F2"/>
    <w:rsid w:val="00425D9E"/>
    <w:rsid w:val="00426D28"/>
    <w:rsid w:val="00427741"/>
    <w:rsid w:val="00427F18"/>
    <w:rsid w:val="00430406"/>
    <w:rsid w:val="00431C44"/>
    <w:rsid w:val="00431F32"/>
    <w:rsid w:val="00432089"/>
    <w:rsid w:val="00432D03"/>
    <w:rsid w:val="004354E0"/>
    <w:rsid w:val="00437200"/>
    <w:rsid w:val="00437E63"/>
    <w:rsid w:val="00441049"/>
    <w:rsid w:val="00441193"/>
    <w:rsid w:val="00441669"/>
    <w:rsid w:val="00443D20"/>
    <w:rsid w:val="00443DE3"/>
    <w:rsid w:val="00446742"/>
    <w:rsid w:val="004472C1"/>
    <w:rsid w:val="00450D79"/>
    <w:rsid w:val="0045248B"/>
    <w:rsid w:val="00453098"/>
    <w:rsid w:val="004534D7"/>
    <w:rsid w:val="004536D8"/>
    <w:rsid w:val="00453AC1"/>
    <w:rsid w:val="00453D65"/>
    <w:rsid w:val="00454CBE"/>
    <w:rsid w:val="00454EED"/>
    <w:rsid w:val="00454FE2"/>
    <w:rsid w:val="00454FEC"/>
    <w:rsid w:val="004563FB"/>
    <w:rsid w:val="004568FB"/>
    <w:rsid w:val="00456D2F"/>
    <w:rsid w:val="00460698"/>
    <w:rsid w:val="004627D2"/>
    <w:rsid w:val="0046391B"/>
    <w:rsid w:val="00466392"/>
    <w:rsid w:val="00467422"/>
    <w:rsid w:val="00467665"/>
    <w:rsid w:val="004676AF"/>
    <w:rsid w:val="00467F5D"/>
    <w:rsid w:val="00470AAC"/>
    <w:rsid w:val="00471C21"/>
    <w:rsid w:val="00472836"/>
    <w:rsid w:val="00476046"/>
    <w:rsid w:val="004767D3"/>
    <w:rsid w:val="00480009"/>
    <w:rsid w:val="004805BC"/>
    <w:rsid w:val="0048070F"/>
    <w:rsid w:val="004828EE"/>
    <w:rsid w:val="00483E41"/>
    <w:rsid w:val="004868BC"/>
    <w:rsid w:val="004869BF"/>
    <w:rsid w:val="00486BCF"/>
    <w:rsid w:val="00487F52"/>
    <w:rsid w:val="0049168A"/>
    <w:rsid w:val="00494BDA"/>
    <w:rsid w:val="00495DED"/>
    <w:rsid w:val="004970A8"/>
    <w:rsid w:val="004974E1"/>
    <w:rsid w:val="004A4735"/>
    <w:rsid w:val="004A4D5C"/>
    <w:rsid w:val="004B0233"/>
    <w:rsid w:val="004B035C"/>
    <w:rsid w:val="004B2BFE"/>
    <w:rsid w:val="004B3CA6"/>
    <w:rsid w:val="004B3CF5"/>
    <w:rsid w:val="004B7294"/>
    <w:rsid w:val="004B7D1F"/>
    <w:rsid w:val="004C0758"/>
    <w:rsid w:val="004C18E7"/>
    <w:rsid w:val="004C1942"/>
    <w:rsid w:val="004C5676"/>
    <w:rsid w:val="004C679B"/>
    <w:rsid w:val="004D0201"/>
    <w:rsid w:val="004D08B7"/>
    <w:rsid w:val="004D22CE"/>
    <w:rsid w:val="004D279D"/>
    <w:rsid w:val="004D30FD"/>
    <w:rsid w:val="004D3ACC"/>
    <w:rsid w:val="004D420D"/>
    <w:rsid w:val="004D47E5"/>
    <w:rsid w:val="004D6954"/>
    <w:rsid w:val="004D7185"/>
    <w:rsid w:val="004D7C1F"/>
    <w:rsid w:val="004E0608"/>
    <w:rsid w:val="004E316D"/>
    <w:rsid w:val="004E366D"/>
    <w:rsid w:val="004E39E3"/>
    <w:rsid w:val="004E4628"/>
    <w:rsid w:val="004E7E76"/>
    <w:rsid w:val="004F1FAD"/>
    <w:rsid w:val="004F31D2"/>
    <w:rsid w:val="004F523A"/>
    <w:rsid w:val="004F5A2A"/>
    <w:rsid w:val="004F5D42"/>
    <w:rsid w:val="004F7165"/>
    <w:rsid w:val="004F7495"/>
    <w:rsid w:val="00500676"/>
    <w:rsid w:val="005011BD"/>
    <w:rsid w:val="00501DC3"/>
    <w:rsid w:val="005025CE"/>
    <w:rsid w:val="00503507"/>
    <w:rsid w:val="0050400F"/>
    <w:rsid w:val="00506D1F"/>
    <w:rsid w:val="005101CD"/>
    <w:rsid w:val="00511377"/>
    <w:rsid w:val="005138CB"/>
    <w:rsid w:val="00514BE9"/>
    <w:rsid w:val="005175CB"/>
    <w:rsid w:val="00520AEE"/>
    <w:rsid w:val="005251A3"/>
    <w:rsid w:val="0052774C"/>
    <w:rsid w:val="005278D8"/>
    <w:rsid w:val="00532261"/>
    <w:rsid w:val="005324A0"/>
    <w:rsid w:val="00532738"/>
    <w:rsid w:val="00532D53"/>
    <w:rsid w:val="005374DF"/>
    <w:rsid w:val="00541DF1"/>
    <w:rsid w:val="005423F7"/>
    <w:rsid w:val="00542A68"/>
    <w:rsid w:val="005437E8"/>
    <w:rsid w:val="0054602E"/>
    <w:rsid w:val="005474DB"/>
    <w:rsid w:val="00547F51"/>
    <w:rsid w:val="00551AF5"/>
    <w:rsid w:val="00551C76"/>
    <w:rsid w:val="00551D29"/>
    <w:rsid w:val="00551FD8"/>
    <w:rsid w:val="005533EF"/>
    <w:rsid w:val="00553C1E"/>
    <w:rsid w:val="00553EB0"/>
    <w:rsid w:val="00555A77"/>
    <w:rsid w:val="00555D6C"/>
    <w:rsid w:val="00560B42"/>
    <w:rsid w:val="00561B9C"/>
    <w:rsid w:val="00562FC1"/>
    <w:rsid w:val="00564851"/>
    <w:rsid w:val="00565990"/>
    <w:rsid w:val="005671A8"/>
    <w:rsid w:val="00570EF2"/>
    <w:rsid w:val="005710EA"/>
    <w:rsid w:val="0057161A"/>
    <w:rsid w:val="005719BC"/>
    <w:rsid w:val="00571E88"/>
    <w:rsid w:val="00572B40"/>
    <w:rsid w:val="0057334F"/>
    <w:rsid w:val="00573A59"/>
    <w:rsid w:val="005741E3"/>
    <w:rsid w:val="00575A74"/>
    <w:rsid w:val="00577F65"/>
    <w:rsid w:val="00581CA0"/>
    <w:rsid w:val="00583F91"/>
    <w:rsid w:val="00584B5F"/>
    <w:rsid w:val="005868FB"/>
    <w:rsid w:val="005876E8"/>
    <w:rsid w:val="00587A62"/>
    <w:rsid w:val="0059114E"/>
    <w:rsid w:val="005916CB"/>
    <w:rsid w:val="005921FE"/>
    <w:rsid w:val="005947DD"/>
    <w:rsid w:val="0059480A"/>
    <w:rsid w:val="00595EF2"/>
    <w:rsid w:val="0059680D"/>
    <w:rsid w:val="00597699"/>
    <w:rsid w:val="00597FD7"/>
    <w:rsid w:val="005A000A"/>
    <w:rsid w:val="005A0453"/>
    <w:rsid w:val="005A0C22"/>
    <w:rsid w:val="005A1C49"/>
    <w:rsid w:val="005A3274"/>
    <w:rsid w:val="005A34F5"/>
    <w:rsid w:val="005A4FF8"/>
    <w:rsid w:val="005A5FE9"/>
    <w:rsid w:val="005B22D7"/>
    <w:rsid w:val="005B23BB"/>
    <w:rsid w:val="005B29D6"/>
    <w:rsid w:val="005B4828"/>
    <w:rsid w:val="005B4C50"/>
    <w:rsid w:val="005B6C37"/>
    <w:rsid w:val="005C0127"/>
    <w:rsid w:val="005C0243"/>
    <w:rsid w:val="005C0389"/>
    <w:rsid w:val="005C0843"/>
    <w:rsid w:val="005C523C"/>
    <w:rsid w:val="005D2101"/>
    <w:rsid w:val="005D79E1"/>
    <w:rsid w:val="005E0F36"/>
    <w:rsid w:val="005E12D8"/>
    <w:rsid w:val="005E13D2"/>
    <w:rsid w:val="005E1682"/>
    <w:rsid w:val="005E1C9C"/>
    <w:rsid w:val="005E4524"/>
    <w:rsid w:val="005E5BAE"/>
    <w:rsid w:val="005E6EA3"/>
    <w:rsid w:val="005F0064"/>
    <w:rsid w:val="005F0D26"/>
    <w:rsid w:val="005F1269"/>
    <w:rsid w:val="005F133B"/>
    <w:rsid w:val="005F1604"/>
    <w:rsid w:val="005F20E0"/>
    <w:rsid w:val="005F21C3"/>
    <w:rsid w:val="005F2CA6"/>
    <w:rsid w:val="005F2FD4"/>
    <w:rsid w:val="005F4084"/>
    <w:rsid w:val="005F4DDF"/>
    <w:rsid w:val="005F50AF"/>
    <w:rsid w:val="0060051C"/>
    <w:rsid w:val="00601432"/>
    <w:rsid w:val="00602DCB"/>
    <w:rsid w:val="00605AB0"/>
    <w:rsid w:val="00606FAB"/>
    <w:rsid w:val="00612250"/>
    <w:rsid w:val="00612A76"/>
    <w:rsid w:val="00614A91"/>
    <w:rsid w:val="006153BB"/>
    <w:rsid w:val="006153E9"/>
    <w:rsid w:val="006157CA"/>
    <w:rsid w:val="00617293"/>
    <w:rsid w:val="006200F2"/>
    <w:rsid w:val="00621E07"/>
    <w:rsid w:val="00623924"/>
    <w:rsid w:val="00623C57"/>
    <w:rsid w:val="006241B9"/>
    <w:rsid w:val="006255DC"/>
    <w:rsid w:val="00626CBA"/>
    <w:rsid w:val="00631B05"/>
    <w:rsid w:val="0063242F"/>
    <w:rsid w:val="00632980"/>
    <w:rsid w:val="006334AD"/>
    <w:rsid w:val="00634303"/>
    <w:rsid w:val="00635587"/>
    <w:rsid w:val="00642299"/>
    <w:rsid w:val="00642F65"/>
    <w:rsid w:val="0064302A"/>
    <w:rsid w:val="006439BC"/>
    <w:rsid w:val="0064468C"/>
    <w:rsid w:val="006457EA"/>
    <w:rsid w:val="00645FE1"/>
    <w:rsid w:val="0064622C"/>
    <w:rsid w:val="006467C6"/>
    <w:rsid w:val="00646A3E"/>
    <w:rsid w:val="00647138"/>
    <w:rsid w:val="00650749"/>
    <w:rsid w:val="00650781"/>
    <w:rsid w:val="00651030"/>
    <w:rsid w:val="0065180E"/>
    <w:rsid w:val="00651813"/>
    <w:rsid w:val="0065292A"/>
    <w:rsid w:val="00654ED7"/>
    <w:rsid w:val="0065545C"/>
    <w:rsid w:val="006561E7"/>
    <w:rsid w:val="00656C3B"/>
    <w:rsid w:val="0065796A"/>
    <w:rsid w:val="00660F79"/>
    <w:rsid w:val="0066159B"/>
    <w:rsid w:val="00662252"/>
    <w:rsid w:val="00663E85"/>
    <w:rsid w:val="00664F5B"/>
    <w:rsid w:val="00665380"/>
    <w:rsid w:val="00670FE2"/>
    <w:rsid w:val="00673040"/>
    <w:rsid w:val="00675229"/>
    <w:rsid w:val="00675508"/>
    <w:rsid w:val="00675A01"/>
    <w:rsid w:val="00675B2B"/>
    <w:rsid w:val="006761C1"/>
    <w:rsid w:val="00676476"/>
    <w:rsid w:val="006802BB"/>
    <w:rsid w:val="00680B06"/>
    <w:rsid w:val="006814F9"/>
    <w:rsid w:val="00682505"/>
    <w:rsid w:val="00682D41"/>
    <w:rsid w:val="00684B88"/>
    <w:rsid w:val="006855BB"/>
    <w:rsid w:val="00685FED"/>
    <w:rsid w:val="00687632"/>
    <w:rsid w:val="00691541"/>
    <w:rsid w:val="006916C9"/>
    <w:rsid w:val="006948A6"/>
    <w:rsid w:val="006950DF"/>
    <w:rsid w:val="00697FB1"/>
    <w:rsid w:val="006A0EA8"/>
    <w:rsid w:val="006A111A"/>
    <w:rsid w:val="006A192B"/>
    <w:rsid w:val="006A4779"/>
    <w:rsid w:val="006A4D47"/>
    <w:rsid w:val="006B09A6"/>
    <w:rsid w:val="006B0A38"/>
    <w:rsid w:val="006B122A"/>
    <w:rsid w:val="006B2364"/>
    <w:rsid w:val="006B4A58"/>
    <w:rsid w:val="006B4DE4"/>
    <w:rsid w:val="006C05D6"/>
    <w:rsid w:val="006C0DA8"/>
    <w:rsid w:val="006C20E6"/>
    <w:rsid w:val="006C26F1"/>
    <w:rsid w:val="006C27F5"/>
    <w:rsid w:val="006C2AA9"/>
    <w:rsid w:val="006C454F"/>
    <w:rsid w:val="006C4C79"/>
    <w:rsid w:val="006C500D"/>
    <w:rsid w:val="006C576A"/>
    <w:rsid w:val="006D12D6"/>
    <w:rsid w:val="006D2248"/>
    <w:rsid w:val="006D24D3"/>
    <w:rsid w:val="006D2DAF"/>
    <w:rsid w:val="006D3A71"/>
    <w:rsid w:val="006D4BBA"/>
    <w:rsid w:val="006D5ACB"/>
    <w:rsid w:val="006E0F85"/>
    <w:rsid w:val="006E2A0A"/>
    <w:rsid w:val="006E3C42"/>
    <w:rsid w:val="006E3F65"/>
    <w:rsid w:val="006E4A94"/>
    <w:rsid w:val="006E725B"/>
    <w:rsid w:val="006F0B70"/>
    <w:rsid w:val="006F1078"/>
    <w:rsid w:val="006F137C"/>
    <w:rsid w:val="006F2514"/>
    <w:rsid w:val="006F2DFB"/>
    <w:rsid w:val="006F4049"/>
    <w:rsid w:val="006F4FEE"/>
    <w:rsid w:val="006F6187"/>
    <w:rsid w:val="006F6E5E"/>
    <w:rsid w:val="007015B6"/>
    <w:rsid w:val="0070370A"/>
    <w:rsid w:val="007046B5"/>
    <w:rsid w:val="0070506B"/>
    <w:rsid w:val="0071007D"/>
    <w:rsid w:val="00710FC9"/>
    <w:rsid w:val="007113CB"/>
    <w:rsid w:val="00713FBD"/>
    <w:rsid w:val="007146BB"/>
    <w:rsid w:val="00714E02"/>
    <w:rsid w:val="00714FC8"/>
    <w:rsid w:val="00714FDE"/>
    <w:rsid w:val="0071564A"/>
    <w:rsid w:val="00716852"/>
    <w:rsid w:val="0071733C"/>
    <w:rsid w:val="00721513"/>
    <w:rsid w:val="00721587"/>
    <w:rsid w:val="00721ABD"/>
    <w:rsid w:val="00721CE7"/>
    <w:rsid w:val="00721D36"/>
    <w:rsid w:val="00721EA3"/>
    <w:rsid w:val="00722236"/>
    <w:rsid w:val="007225E4"/>
    <w:rsid w:val="00723A71"/>
    <w:rsid w:val="00725050"/>
    <w:rsid w:val="00725948"/>
    <w:rsid w:val="0072633D"/>
    <w:rsid w:val="00726D8A"/>
    <w:rsid w:val="00727D86"/>
    <w:rsid w:val="00732BD2"/>
    <w:rsid w:val="00732D22"/>
    <w:rsid w:val="00733FCC"/>
    <w:rsid w:val="00734699"/>
    <w:rsid w:val="0073582E"/>
    <w:rsid w:val="00737A2D"/>
    <w:rsid w:val="00737D5C"/>
    <w:rsid w:val="00740141"/>
    <w:rsid w:val="007422CA"/>
    <w:rsid w:val="00743664"/>
    <w:rsid w:val="007439DB"/>
    <w:rsid w:val="00745DDD"/>
    <w:rsid w:val="00751A55"/>
    <w:rsid w:val="00751FAC"/>
    <w:rsid w:val="00752E58"/>
    <w:rsid w:val="00752E7D"/>
    <w:rsid w:val="00752F6C"/>
    <w:rsid w:val="00754B36"/>
    <w:rsid w:val="00755177"/>
    <w:rsid w:val="00755DD1"/>
    <w:rsid w:val="00760F39"/>
    <w:rsid w:val="00760F91"/>
    <w:rsid w:val="00764444"/>
    <w:rsid w:val="00767082"/>
    <w:rsid w:val="00767537"/>
    <w:rsid w:val="007705BF"/>
    <w:rsid w:val="00770D9A"/>
    <w:rsid w:val="00771695"/>
    <w:rsid w:val="00772B64"/>
    <w:rsid w:val="007758A5"/>
    <w:rsid w:val="00775EB3"/>
    <w:rsid w:val="00776B48"/>
    <w:rsid w:val="00777440"/>
    <w:rsid w:val="00777554"/>
    <w:rsid w:val="00777B70"/>
    <w:rsid w:val="007801BB"/>
    <w:rsid w:val="007809B9"/>
    <w:rsid w:val="00780B30"/>
    <w:rsid w:val="007813E2"/>
    <w:rsid w:val="00781714"/>
    <w:rsid w:val="00781CC4"/>
    <w:rsid w:val="00785C59"/>
    <w:rsid w:val="00785CCD"/>
    <w:rsid w:val="00785D4C"/>
    <w:rsid w:val="007879B8"/>
    <w:rsid w:val="00790059"/>
    <w:rsid w:val="007912EC"/>
    <w:rsid w:val="00792E28"/>
    <w:rsid w:val="0079707E"/>
    <w:rsid w:val="007A49AF"/>
    <w:rsid w:val="007A5309"/>
    <w:rsid w:val="007A55DA"/>
    <w:rsid w:val="007A5696"/>
    <w:rsid w:val="007A69C0"/>
    <w:rsid w:val="007A6B2E"/>
    <w:rsid w:val="007A794E"/>
    <w:rsid w:val="007B0D05"/>
    <w:rsid w:val="007B0E36"/>
    <w:rsid w:val="007B1EA7"/>
    <w:rsid w:val="007B2FC0"/>
    <w:rsid w:val="007B3E8B"/>
    <w:rsid w:val="007B486A"/>
    <w:rsid w:val="007B6BB0"/>
    <w:rsid w:val="007C199F"/>
    <w:rsid w:val="007C363D"/>
    <w:rsid w:val="007C399B"/>
    <w:rsid w:val="007C4D5D"/>
    <w:rsid w:val="007C510B"/>
    <w:rsid w:val="007C565E"/>
    <w:rsid w:val="007C72A8"/>
    <w:rsid w:val="007D09C9"/>
    <w:rsid w:val="007D0FF7"/>
    <w:rsid w:val="007D12DF"/>
    <w:rsid w:val="007D24B2"/>
    <w:rsid w:val="007D3031"/>
    <w:rsid w:val="007D30C9"/>
    <w:rsid w:val="007D4543"/>
    <w:rsid w:val="007D67B5"/>
    <w:rsid w:val="007E0020"/>
    <w:rsid w:val="007E048C"/>
    <w:rsid w:val="007E0E6B"/>
    <w:rsid w:val="007E2AE4"/>
    <w:rsid w:val="007E3510"/>
    <w:rsid w:val="007E3E25"/>
    <w:rsid w:val="007E6428"/>
    <w:rsid w:val="007E6D4B"/>
    <w:rsid w:val="007E723B"/>
    <w:rsid w:val="007E7A08"/>
    <w:rsid w:val="007F351E"/>
    <w:rsid w:val="007F4B27"/>
    <w:rsid w:val="007F4DF7"/>
    <w:rsid w:val="007F5938"/>
    <w:rsid w:val="007F6F57"/>
    <w:rsid w:val="008002FB"/>
    <w:rsid w:val="00800B09"/>
    <w:rsid w:val="0080109B"/>
    <w:rsid w:val="00802289"/>
    <w:rsid w:val="00802418"/>
    <w:rsid w:val="00802555"/>
    <w:rsid w:val="0080419C"/>
    <w:rsid w:val="00804713"/>
    <w:rsid w:val="00804F84"/>
    <w:rsid w:val="0080718B"/>
    <w:rsid w:val="008077A3"/>
    <w:rsid w:val="00811F80"/>
    <w:rsid w:val="0082029A"/>
    <w:rsid w:val="00820F12"/>
    <w:rsid w:val="0082258B"/>
    <w:rsid w:val="00824271"/>
    <w:rsid w:val="008242BB"/>
    <w:rsid w:val="00825F58"/>
    <w:rsid w:val="00827688"/>
    <w:rsid w:val="00827D3C"/>
    <w:rsid w:val="0083324A"/>
    <w:rsid w:val="00837965"/>
    <w:rsid w:val="00840A4B"/>
    <w:rsid w:val="00840BB8"/>
    <w:rsid w:val="00840E64"/>
    <w:rsid w:val="00842820"/>
    <w:rsid w:val="00842D14"/>
    <w:rsid w:val="008439A0"/>
    <w:rsid w:val="008451F6"/>
    <w:rsid w:val="00845E12"/>
    <w:rsid w:val="008476C9"/>
    <w:rsid w:val="008479FD"/>
    <w:rsid w:val="008504ED"/>
    <w:rsid w:val="0085057E"/>
    <w:rsid w:val="00851438"/>
    <w:rsid w:val="008523F2"/>
    <w:rsid w:val="008535B7"/>
    <w:rsid w:val="00854933"/>
    <w:rsid w:val="008564A5"/>
    <w:rsid w:val="00861085"/>
    <w:rsid w:val="0086109E"/>
    <w:rsid w:val="00861269"/>
    <w:rsid w:val="00862894"/>
    <w:rsid w:val="00864417"/>
    <w:rsid w:val="00864463"/>
    <w:rsid w:val="00864532"/>
    <w:rsid w:val="00864B8B"/>
    <w:rsid w:val="00864F70"/>
    <w:rsid w:val="00866AB7"/>
    <w:rsid w:val="00870DC9"/>
    <w:rsid w:val="00871A5C"/>
    <w:rsid w:val="008721E6"/>
    <w:rsid w:val="00872404"/>
    <w:rsid w:val="00873DC4"/>
    <w:rsid w:val="008775DB"/>
    <w:rsid w:val="00880637"/>
    <w:rsid w:val="008807BA"/>
    <w:rsid w:val="00880E72"/>
    <w:rsid w:val="00880E85"/>
    <w:rsid w:val="00881C7D"/>
    <w:rsid w:val="00882853"/>
    <w:rsid w:val="00884867"/>
    <w:rsid w:val="008852B2"/>
    <w:rsid w:val="00885354"/>
    <w:rsid w:val="00886EA0"/>
    <w:rsid w:val="00892751"/>
    <w:rsid w:val="008932BD"/>
    <w:rsid w:val="00893713"/>
    <w:rsid w:val="00893953"/>
    <w:rsid w:val="00893E61"/>
    <w:rsid w:val="0089564C"/>
    <w:rsid w:val="00896564"/>
    <w:rsid w:val="008966AA"/>
    <w:rsid w:val="008A02CA"/>
    <w:rsid w:val="008A0B63"/>
    <w:rsid w:val="008A0D83"/>
    <w:rsid w:val="008A2C78"/>
    <w:rsid w:val="008A34A6"/>
    <w:rsid w:val="008A4450"/>
    <w:rsid w:val="008A77AC"/>
    <w:rsid w:val="008A7947"/>
    <w:rsid w:val="008B275B"/>
    <w:rsid w:val="008B2959"/>
    <w:rsid w:val="008B6F84"/>
    <w:rsid w:val="008C1F99"/>
    <w:rsid w:val="008C2549"/>
    <w:rsid w:val="008C2A70"/>
    <w:rsid w:val="008C3316"/>
    <w:rsid w:val="008C5B86"/>
    <w:rsid w:val="008C6223"/>
    <w:rsid w:val="008C6F7E"/>
    <w:rsid w:val="008D12C0"/>
    <w:rsid w:val="008D33C5"/>
    <w:rsid w:val="008D453E"/>
    <w:rsid w:val="008D48AD"/>
    <w:rsid w:val="008D4D5D"/>
    <w:rsid w:val="008D6755"/>
    <w:rsid w:val="008D6F73"/>
    <w:rsid w:val="008E031B"/>
    <w:rsid w:val="008E1252"/>
    <w:rsid w:val="008E2541"/>
    <w:rsid w:val="008E49B7"/>
    <w:rsid w:val="008E5E75"/>
    <w:rsid w:val="008E7BE4"/>
    <w:rsid w:val="008F138D"/>
    <w:rsid w:val="008F3B33"/>
    <w:rsid w:val="008F41C8"/>
    <w:rsid w:val="0090152A"/>
    <w:rsid w:val="00906DD4"/>
    <w:rsid w:val="00910D1A"/>
    <w:rsid w:val="00911A17"/>
    <w:rsid w:val="00912DC8"/>
    <w:rsid w:val="00913543"/>
    <w:rsid w:val="00913888"/>
    <w:rsid w:val="00914B26"/>
    <w:rsid w:val="00916511"/>
    <w:rsid w:val="00916FEA"/>
    <w:rsid w:val="009200DA"/>
    <w:rsid w:val="00920216"/>
    <w:rsid w:val="00920E7E"/>
    <w:rsid w:val="00920FC5"/>
    <w:rsid w:val="00921672"/>
    <w:rsid w:val="0092388A"/>
    <w:rsid w:val="00925BCF"/>
    <w:rsid w:val="00926475"/>
    <w:rsid w:val="00927DC5"/>
    <w:rsid w:val="00931F50"/>
    <w:rsid w:val="00934D15"/>
    <w:rsid w:val="009354ED"/>
    <w:rsid w:val="00936882"/>
    <w:rsid w:val="00936C6C"/>
    <w:rsid w:val="009400E4"/>
    <w:rsid w:val="00941B02"/>
    <w:rsid w:val="009424FD"/>
    <w:rsid w:val="0094413B"/>
    <w:rsid w:val="009445B0"/>
    <w:rsid w:val="00945A28"/>
    <w:rsid w:val="00946148"/>
    <w:rsid w:val="00947CB2"/>
    <w:rsid w:val="00947DAE"/>
    <w:rsid w:val="0095143D"/>
    <w:rsid w:val="0095174D"/>
    <w:rsid w:val="00951D0F"/>
    <w:rsid w:val="009532C2"/>
    <w:rsid w:val="00953840"/>
    <w:rsid w:val="00957021"/>
    <w:rsid w:val="00962596"/>
    <w:rsid w:val="0096424D"/>
    <w:rsid w:val="009645F8"/>
    <w:rsid w:val="00964A48"/>
    <w:rsid w:val="0096626F"/>
    <w:rsid w:val="009668E1"/>
    <w:rsid w:val="00972300"/>
    <w:rsid w:val="0097353E"/>
    <w:rsid w:val="00973A8A"/>
    <w:rsid w:val="00975EEB"/>
    <w:rsid w:val="009775FF"/>
    <w:rsid w:val="00983A58"/>
    <w:rsid w:val="00983C95"/>
    <w:rsid w:val="00985898"/>
    <w:rsid w:val="0098625B"/>
    <w:rsid w:val="009873A0"/>
    <w:rsid w:val="009874CB"/>
    <w:rsid w:val="0099027B"/>
    <w:rsid w:val="00990E69"/>
    <w:rsid w:val="009915B1"/>
    <w:rsid w:val="009A0470"/>
    <w:rsid w:val="009A1653"/>
    <w:rsid w:val="009A1EB8"/>
    <w:rsid w:val="009A37DB"/>
    <w:rsid w:val="009A37E1"/>
    <w:rsid w:val="009B0988"/>
    <w:rsid w:val="009B1F11"/>
    <w:rsid w:val="009B20D4"/>
    <w:rsid w:val="009B22F7"/>
    <w:rsid w:val="009B2897"/>
    <w:rsid w:val="009B4118"/>
    <w:rsid w:val="009B59FE"/>
    <w:rsid w:val="009B5FC2"/>
    <w:rsid w:val="009C01E4"/>
    <w:rsid w:val="009C0324"/>
    <w:rsid w:val="009C0C48"/>
    <w:rsid w:val="009C111A"/>
    <w:rsid w:val="009C1BD0"/>
    <w:rsid w:val="009C473D"/>
    <w:rsid w:val="009C5AAD"/>
    <w:rsid w:val="009C746D"/>
    <w:rsid w:val="009D172A"/>
    <w:rsid w:val="009D1DCA"/>
    <w:rsid w:val="009D2C7B"/>
    <w:rsid w:val="009D5989"/>
    <w:rsid w:val="009E11E5"/>
    <w:rsid w:val="009E2084"/>
    <w:rsid w:val="009E3AC2"/>
    <w:rsid w:val="009E4DB2"/>
    <w:rsid w:val="009E5171"/>
    <w:rsid w:val="009E57E1"/>
    <w:rsid w:val="009E6094"/>
    <w:rsid w:val="009E6526"/>
    <w:rsid w:val="009E6FB5"/>
    <w:rsid w:val="009F2221"/>
    <w:rsid w:val="009F2DD1"/>
    <w:rsid w:val="009F2FE7"/>
    <w:rsid w:val="009F4361"/>
    <w:rsid w:val="009F4C82"/>
    <w:rsid w:val="009F568E"/>
    <w:rsid w:val="009F669B"/>
    <w:rsid w:val="009F7A72"/>
    <w:rsid w:val="00A001A9"/>
    <w:rsid w:val="00A01185"/>
    <w:rsid w:val="00A01A62"/>
    <w:rsid w:val="00A052F4"/>
    <w:rsid w:val="00A05791"/>
    <w:rsid w:val="00A05A24"/>
    <w:rsid w:val="00A0673C"/>
    <w:rsid w:val="00A07913"/>
    <w:rsid w:val="00A1267D"/>
    <w:rsid w:val="00A17012"/>
    <w:rsid w:val="00A201A0"/>
    <w:rsid w:val="00A206BE"/>
    <w:rsid w:val="00A206EC"/>
    <w:rsid w:val="00A213C5"/>
    <w:rsid w:val="00A22587"/>
    <w:rsid w:val="00A225F3"/>
    <w:rsid w:val="00A22836"/>
    <w:rsid w:val="00A24057"/>
    <w:rsid w:val="00A277CD"/>
    <w:rsid w:val="00A27FEE"/>
    <w:rsid w:val="00A30F5E"/>
    <w:rsid w:val="00A31494"/>
    <w:rsid w:val="00A31595"/>
    <w:rsid w:val="00A31ADE"/>
    <w:rsid w:val="00A325F3"/>
    <w:rsid w:val="00A339BE"/>
    <w:rsid w:val="00A34947"/>
    <w:rsid w:val="00A3676B"/>
    <w:rsid w:val="00A36E88"/>
    <w:rsid w:val="00A37C41"/>
    <w:rsid w:val="00A37DE9"/>
    <w:rsid w:val="00A4118E"/>
    <w:rsid w:val="00A419C6"/>
    <w:rsid w:val="00A43395"/>
    <w:rsid w:val="00A450B4"/>
    <w:rsid w:val="00A456F8"/>
    <w:rsid w:val="00A45840"/>
    <w:rsid w:val="00A467AD"/>
    <w:rsid w:val="00A46EA8"/>
    <w:rsid w:val="00A47EE7"/>
    <w:rsid w:val="00A500CD"/>
    <w:rsid w:val="00A51126"/>
    <w:rsid w:val="00A511E6"/>
    <w:rsid w:val="00A517A1"/>
    <w:rsid w:val="00A5243F"/>
    <w:rsid w:val="00A53FDC"/>
    <w:rsid w:val="00A55D2D"/>
    <w:rsid w:val="00A62D17"/>
    <w:rsid w:val="00A64746"/>
    <w:rsid w:val="00A65E71"/>
    <w:rsid w:val="00A6678B"/>
    <w:rsid w:val="00A66ECD"/>
    <w:rsid w:val="00A67180"/>
    <w:rsid w:val="00A6757D"/>
    <w:rsid w:val="00A675C3"/>
    <w:rsid w:val="00A71BA9"/>
    <w:rsid w:val="00A71F9C"/>
    <w:rsid w:val="00A74C0E"/>
    <w:rsid w:val="00A75068"/>
    <w:rsid w:val="00A7511C"/>
    <w:rsid w:val="00A75C6C"/>
    <w:rsid w:val="00A75E9F"/>
    <w:rsid w:val="00A76ADB"/>
    <w:rsid w:val="00A80675"/>
    <w:rsid w:val="00A82D16"/>
    <w:rsid w:val="00A8756D"/>
    <w:rsid w:val="00A87F58"/>
    <w:rsid w:val="00A97258"/>
    <w:rsid w:val="00AA01FB"/>
    <w:rsid w:val="00AA1D5C"/>
    <w:rsid w:val="00AA2A53"/>
    <w:rsid w:val="00AA421E"/>
    <w:rsid w:val="00AA429C"/>
    <w:rsid w:val="00AA42A7"/>
    <w:rsid w:val="00AA7CEE"/>
    <w:rsid w:val="00AB047B"/>
    <w:rsid w:val="00AB663F"/>
    <w:rsid w:val="00AC0969"/>
    <w:rsid w:val="00AC1766"/>
    <w:rsid w:val="00AC2AED"/>
    <w:rsid w:val="00AC2DC7"/>
    <w:rsid w:val="00AC7EA6"/>
    <w:rsid w:val="00AD56C9"/>
    <w:rsid w:val="00AE0759"/>
    <w:rsid w:val="00AE3355"/>
    <w:rsid w:val="00AE4717"/>
    <w:rsid w:val="00AE5796"/>
    <w:rsid w:val="00AE6D29"/>
    <w:rsid w:val="00AF0B96"/>
    <w:rsid w:val="00AF2153"/>
    <w:rsid w:val="00AF290D"/>
    <w:rsid w:val="00AF2FEA"/>
    <w:rsid w:val="00AF7F40"/>
    <w:rsid w:val="00AF7FE6"/>
    <w:rsid w:val="00B00FED"/>
    <w:rsid w:val="00B011D5"/>
    <w:rsid w:val="00B03BE6"/>
    <w:rsid w:val="00B05943"/>
    <w:rsid w:val="00B062A6"/>
    <w:rsid w:val="00B074F9"/>
    <w:rsid w:val="00B0790A"/>
    <w:rsid w:val="00B10333"/>
    <w:rsid w:val="00B111C5"/>
    <w:rsid w:val="00B11C41"/>
    <w:rsid w:val="00B12AE4"/>
    <w:rsid w:val="00B130FF"/>
    <w:rsid w:val="00B1399B"/>
    <w:rsid w:val="00B14A5B"/>
    <w:rsid w:val="00B1647E"/>
    <w:rsid w:val="00B16DF7"/>
    <w:rsid w:val="00B20EFB"/>
    <w:rsid w:val="00B21437"/>
    <w:rsid w:val="00B244D4"/>
    <w:rsid w:val="00B257FF"/>
    <w:rsid w:val="00B269CE"/>
    <w:rsid w:val="00B32BD3"/>
    <w:rsid w:val="00B33F00"/>
    <w:rsid w:val="00B340A7"/>
    <w:rsid w:val="00B3464A"/>
    <w:rsid w:val="00B41F59"/>
    <w:rsid w:val="00B42476"/>
    <w:rsid w:val="00B430D3"/>
    <w:rsid w:val="00B43D42"/>
    <w:rsid w:val="00B449EE"/>
    <w:rsid w:val="00B46A80"/>
    <w:rsid w:val="00B46EF8"/>
    <w:rsid w:val="00B46F0A"/>
    <w:rsid w:val="00B47FAC"/>
    <w:rsid w:val="00B5144A"/>
    <w:rsid w:val="00B55CCC"/>
    <w:rsid w:val="00B56398"/>
    <w:rsid w:val="00B56B59"/>
    <w:rsid w:val="00B56E12"/>
    <w:rsid w:val="00B5746C"/>
    <w:rsid w:val="00B60C94"/>
    <w:rsid w:val="00B60DA9"/>
    <w:rsid w:val="00B61B08"/>
    <w:rsid w:val="00B61B30"/>
    <w:rsid w:val="00B629B3"/>
    <w:rsid w:val="00B6302F"/>
    <w:rsid w:val="00B63305"/>
    <w:rsid w:val="00B6383D"/>
    <w:rsid w:val="00B662D8"/>
    <w:rsid w:val="00B66FAE"/>
    <w:rsid w:val="00B70253"/>
    <w:rsid w:val="00B71AFF"/>
    <w:rsid w:val="00B728A8"/>
    <w:rsid w:val="00B75B01"/>
    <w:rsid w:val="00B773EB"/>
    <w:rsid w:val="00B82012"/>
    <w:rsid w:val="00B824D7"/>
    <w:rsid w:val="00B84C8B"/>
    <w:rsid w:val="00B85466"/>
    <w:rsid w:val="00B85DF8"/>
    <w:rsid w:val="00B878B0"/>
    <w:rsid w:val="00B87EAE"/>
    <w:rsid w:val="00B9166E"/>
    <w:rsid w:val="00B95EDF"/>
    <w:rsid w:val="00B9646A"/>
    <w:rsid w:val="00BA2674"/>
    <w:rsid w:val="00BA728E"/>
    <w:rsid w:val="00BA7FC0"/>
    <w:rsid w:val="00BB0CDF"/>
    <w:rsid w:val="00BB0EB2"/>
    <w:rsid w:val="00BB2469"/>
    <w:rsid w:val="00BB35F1"/>
    <w:rsid w:val="00BB3A6A"/>
    <w:rsid w:val="00BB3ED3"/>
    <w:rsid w:val="00BB4034"/>
    <w:rsid w:val="00BB4B1B"/>
    <w:rsid w:val="00BB666A"/>
    <w:rsid w:val="00BC4660"/>
    <w:rsid w:val="00BC65B6"/>
    <w:rsid w:val="00BC664E"/>
    <w:rsid w:val="00BC677C"/>
    <w:rsid w:val="00BC6D24"/>
    <w:rsid w:val="00BD1D17"/>
    <w:rsid w:val="00BD27A5"/>
    <w:rsid w:val="00BD412A"/>
    <w:rsid w:val="00BD44D8"/>
    <w:rsid w:val="00BD4ABD"/>
    <w:rsid w:val="00BD5AB0"/>
    <w:rsid w:val="00BD683A"/>
    <w:rsid w:val="00BD7F63"/>
    <w:rsid w:val="00BE1296"/>
    <w:rsid w:val="00BE12D3"/>
    <w:rsid w:val="00BE1C48"/>
    <w:rsid w:val="00BE1DAB"/>
    <w:rsid w:val="00BE3A16"/>
    <w:rsid w:val="00BE73BF"/>
    <w:rsid w:val="00BF1383"/>
    <w:rsid w:val="00BF2859"/>
    <w:rsid w:val="00BF5B69"/>
    <w:rsid w:val="00C00725"/>
    <w:rsid w:val="00C00766"/>
    <w:rsid w:val="00C03013"/>
    <w:rsid w:val="00C0362C"/>
    <w:rsid w:val="00C0376E"/>
    <w:rsid w:val="00C04CA1"/>
    <w:rsid w:val="00C05803"/>
    <w:rsid w:val="00C059DB"/>
    <w:rsid w:val="00C06332"/>
    <w:rsid w:val="00C06EEF"/>
    <w:rsid w:val="00C1043F"/>
    <w:rsid w:val="00C10E54"/>
    <w:rsid w:val="00C11C92"/>
    <w:rsid w:val="00C136CB"/>
    <w:rsid w:val="00C14BAD"/>
    <w:rsid w:val="00C14C1D"/>
    <w:rsid w:val="00C15495"/>
    <w:rsid w:val="00C17AB5"/>
    <w:rsid w:val="00C20777"/>
    <w:rsid w:val="00C215BA"/>
    <w:rsid w:val="00C239E0"/>
    <w:rsid w:val="00C24114"/>
    <w:rsid w:val="00C24752"/>
    <w:rsid w:val="00C26972"/>
    <w:rsid w:val="00C304D9"/>
    <w:rsid w:val="00C30642"/>
    <w:rsid w:val="00C310A4"/>
    <w:rsid w:val="00C33D97"/>
    <w:rsid w:val="00C34BDD"/>
    <w:rsid w:val="00C360EA"/>
    <w:rsid w:val="00C363A5"/>
    <w:rsid w:val="00C3677B"/>
    <w:rsid w:val="00C42B75"/>
    <w:rsid w:val="00C51284"/>
    <w:rsid w:val="00C51638"/>
    <w:rsid w:val="00C537E9"/>
    <w:rsid w:val="00C538D8"/>
    <w:rsid w:val="00C575C7"/>
    <w:rsid w:val="00C61665"/>
    <w:rsid w:val="00C622D2"/>
    <w:rsid w:val="00C62ECA"/>
    <w:rsid w:val="00C635B4"/>
    <w:rsid w:val="00C64741"/>
    <w:rsid w:val="00C6729A"/>
    <w:rsid w:val="00C75007"/>
    <w:rsid w:val="00C77D10"/>
    <w:rsid w:val="00C82501"/>
    <w:rsid w:val="00C84471"/>
    <w:rsid w:val="00C8648B"/>
    <w:rsid w:val="00C86E99"/>
    <w:rsid w:val="00C86FA2"/>
    <w:rsid w:val="00C87AC7"/>
    <w:rsid w:val="00C90AE8"/>
    <w:rsid w:val="00C92A19"/>
    <w:rsid w:val="00C9564B"/>
    <w:rsid w:val="00C96561"/>
    <w:rsid w:val="00C97D5B"/>
    <w:rsid w:val="00CA10A2"/>
    <w:rsid w:val="00CA18E2"/>
    <w:rsid w:val="00CA1DDE"/>
    <w:rsid w:val="00CA2A9F"/>
    <w:rsid w:val="00CA3A04"/>
    <w:rsid w:val="00CA488C"/>
    <w:rsid w:val="00CA503C"/>
    <w:rsid w:val="00CB12ED"/>
    <w:rsid w:val="00CB1358"/>
    <w:rsid w:val="00CB13CA"/>
    <w:rsid w:val="00CB2D3A"/>
    <w:rsid w:val="00CB3A15"/>
    <w:rsid w:val="00CB3C23"/>
    <w:rsid w:val="00CB5753"/>
    <w:rsid w:val="00CB6C9A"/>
    <w:rsid w:val="00CC06F1"/>
    <w:rsid w:val="00CC0791"/>
    <w:rsid w:val="00CC1467"/>
    <w:rsid w:val="00CC1D4C"/>
    <w:rsid w:val="00CC1F3A"/>
    <w:rsid w:val="00CC203A"/>
    <w:rsid w:val="00CC224B"/>
    <w:rsid w:val="00CC36BF"/>
    <w:rsid w:val="00CC5392"/>
    <w:rsid w:val="00CC6E7D"/>
    <w:rsid w:val="00CC6EBD"/>
    <w:rsid w:val="00CC7167"/>
    <w:rsid w:val="00CC7793"/>
    <w:rsid w:val="00CC7F89"/>
    <w:rsid w:val="00CD0DDA"/>
    <w:rsid w:val="00CD233F"/>
    <w:rsid w:val="00CD5812"/>
    <w:rsid w:val="00CD6279"/>
    <w:rsid w:val="00CD7DC4"/>
    <w:rsid w:val="00CE0C7C"/>
    <w:rsid w:val="00CE1BFA"/>
    <w:rsid w:val="00CE1F45"/>
    <w:rsid w:val="00CE5902"/>
    <w:rsid w:val="00CE5B02"/>
    <w:rsid w:val="00CE73F7"/>
    <w:rsid w:val="00CE7619"/>
    <w:rsid w:val="00CF208F"/>
    <w:rsid w:val="00CF2422"/>
    <w:rsid w:val="00CF2B27"/>
    <w:rsid w:val="00CF415E"/>
    <w:rsid w:val="00CF489A"/>
    <w:rsid w:val="00D00247"/>
    <w:rsid w:val="00D0119A"/>
    <w:rsid w:val="00D01ACD"/>
    <w:rsid w:val="00D0545D"/>
    <w:rsid w:val="00D058AA"/>
    <w:rsid w:val="00D060A7"/>
    <w:rsid w:val="00D06828"/>
    <w:rsid w:val="00D0687D"/>
    <w:rsid w:val="00D11D8D"/>
    <w:rsid w:val="00D121C9"/>
    <w:rsid w:val="00D14210"/>
    <w:rsid w:val="00D143E4"/>
    <w:rsid w:val="00D1495F"/>
    <w:rsid w:val="00D17DC2"/>
    <w:rsid w:val="00D21BB9"/>
    <w:rsid w:val="00D22CFE"/>
    <w:rsid w:val="00D248F9"/>
    <w:rsid w:val="00D24BDA"/>
    <w:rsid w:val="00D258C8"/>
    <w:rsid w:val="00D30303"/>
    <w:rsid w:val="00D32CE2"/>
    <w:rsid w:val="00D334B2"/>
    <w:rsid w:val="00D34A82"/>
    <w:rsid w:val="00D34B58"/>
    <w:rsid w:val="00D36D7C"/>
    <w:rsid w:val="00D37B36"/>
    <w:rsid w:val="00D37E28"/>
    <w:rsid w:val="00D4008E"/>
    <w:rsid w:val="00D44FC7"/>
    <w:rsid w:val="00D5118D"/>
    <w:rsid w:val="00D51725"/>
    <w:rsid w:val="00D53401"/>
    <w:rsid w:val="00D55801"/>
    <w:rsid w:val="00D55841"/>
    <w:rsid w:val="00D55F56"/>
    <w:rsid w:val="00D61F04"/>
    <w:rsid w:val="00D631BF"/>
    <w:rsid w:val="00D63CBC"/>
    <w:rsid w:val="00D64000"/>
    <w:rsid w:val="00D659D1"/>
    <w:rsid w:val="00D662EC"/>
    <w:rsid w:val="00D66E88"/>
    <w:rsid w:val="00D67882"/>
    <w:rsid w:val="00D721F3"/>
    <w:rsid w:val="00D74E2D"/>
    <w:rsid w:val="00D76380"/>
    <w:rsid w:val="00D764C4"/>
    <w:rsid w:val="00D768EE"/>
    <w:rsid w:val="00D776C3"/>
    <w:rsid w:val="00D77A2E"/>
    <w:rsid w:val="00D80EC7"/>
    <w:rsid w:val="00D81003"/>
    <w:rsid w:val="00D8124B"/>
    <w:rsid w:val="00D81543"/>
    <w:rsid w:val="00D820B5"/>
    <w:rsid w:val="00D82DD9"/>
    <w:rsid w:val="00D85635"/>
    <w:rsid w:val="00D87467"/>
    <w:rsid w:val="00D87E11"/>
    <w:rsid w:val="00D91279"/>
    <w:rsid w:val="00D91354"/>
    <w:rsid w:val="00D91756"/>
    <w:rsid w:val="00D91EB3"/>
    <w:rsid w:val="00D91EF7"/>
    <w:rsid w:val="00D9200F"/>
    <w:rsid w:val="00D92563"/>
    <w:rsid w:val="00D93A70"/>
    <w:rsid w:val="00D944EF"/>
    <w:rsid w:val="00D94FBD"/>
    <w:rsid w:val="00D95E01"/>
    <w:rsid w:val="00D96DC0"/>
    <w:rsid w:val="00D97141"/>
    <w:rsid w:val="00D974E1"/>
    <w:rsid w:val="00DA1B12"/>
    <w:rsid w:val="00DA1B55"/>
    <w:rsid w:val="00DA314E"/>
    <w:rsid w:val="00DA3473"/>
    <w:rsid w:val="00DA5D95"/>
    <w:rsid w:val="00DA6098"/>
    <w:rsid w:val="00DA64DA"/>
    <w:rsid w:val="00DA7A4A"/>
    <w:rsid w:val="00DB0D19"/>
    <w:rsid w:val="00DB0D1B"/>
    <w:rsid w:val="00DB28B7"/>
    <w:rsid w:val="00DB47E8"/>
    <w:rsid w:val="00DB7663"/>
    <w:rsid w:val="00DC15BC"/>
    <w:rsid w:val="00DC1E2C"/>
    <w:rsid w:val="00DC264A"/>
    <w:rsid w:val="00DC4701"/>
    <w:rsid w:val="00DC5DB5"/>
    <w:rsid w:val="00DD058C"/>
    <w:rsid w:val="00DD0C67"/>
    <w:rsid w:val="00DD4872"/>
    <w:rsid w:val="00DD4C37"/>
    <w:rsid w:val="00DD4E1D"/>
    <w:rsid w:val="00DE0387"/>
    <w:rsid w:val="00DE0B19"/>
    <w:rsid w:val="00DE1BA3"/>
    <w:rsid w:val="00DE2EA2"/>
    <w:rsid w:val="00DE4903"/>
    <w:rsid w:val="00DE77BD"/>
    <w:rsid w:val="00DE7F6D"/>
    <w:rsid w:val="00DF03F1"/>
    <w:rsid w:val="00DF0D70"/>
    <w:rsid w:val="00DF264C"/>
    <w:rsid w:val="00DF2744"/>
    <w:rsid w:val="00DF2EAC"/>
    <w:rsid w:val="00DF317D"/>
    <w:rsid w:val="00DF57E5"/>
    <w:rsid w:val="00DF5E40"/>
    <w:rsid w:val="00DF7F31"/>
    <w:rsid w:val="00E01064"/>
    <w:rsid w:val="00E017ED"/>
    <w:rsid w:val="00E02321"/>
    <w:rsid w:val="00E02DFE"/>
    <w:rsid w:val="00E03F9E"/>
    <w:rsid w:val="00E06891"/>
    <w:rsid w:val="00E06941"/>
    <w:rsid w:val="00E1076B"/>
    <w:rsid w:val="00E110CD"/>
    <w:rsid w:val="00E11380"/>
    <w:rsid w:val="00E12B73"/>
    <w:rsid w:val="00E12E6A"/>
    <w:rsid w:val="00E13A82"/>
    <w:rsid w:val="00E14C19"/>
    <w:rsid w:val="00E17671"/>
    <w:rsid w:val="00E2079F"/>
    <w:rsid w:val="00E243C7"/>
    <w:rsid w:val="00E266C8"/>
    <w:rsid w:val="00E268A0"/>
    <w:rsid w:val="00E26D92"/>
    <w:rsid w:val="00E33A62"/>
    <w:rsid w:val="00E33AB7"/>
    <w:rsid w:val="00E3651E"/>
    <w:rsid w:val="00E4018B"/>
    <w:rsid w:val="00E41400"/>
    <w:rsid w:val="00E41762"/>
    <w:rsid w:val="00E429D8"/>
    <w:rsid w:val="00E44435"/>
    <w:rsid w:val="00E44C7F"/>
    <w:rsid w:val="00E45ECD"/>
    <w:rsid w:val="00E46A2E"/>
    <w:rsid w:val="00E47FCA"/>
    <w:rsid w:val="00E50E6B"/>
    <w:rsid w:val="00E519E7"/>
    <w:rsid w:val="00E521B8"/>
    <w:rsid w:val="00E52BC8"/>
    <w:rsid w:val="00E54F38"/>
    <w:rsid w:val="00E567A8"/>
    <w:rsid w:val="00E577E1"/>
    <w:rsid w:val="00E61660"/>
    <w:rsid w:val="00E6295F"/>
    <w:rsid w:val="00E659C4"/>
    <w:rsid w:val="00E70497"/>
    <w:rsid w:val="00E718A9"/>
    <w:rsid w:val="00E71B6D"/>
    <w:rsid w:val="00E733EC"/>
    <w:rsid w:val="00E73B76"/>
    <w:rsid w:val="00E7482B"/>
    <w:rsid w:val="00E74940"/>
    <w:rsid w:val="00E7615E"/>
    <w:rsid w:val="00E76D73"/>
    <w:rsid w:val="00E80278"/>
    <w:rsid w:val="00E80627"/>
    <w:rsid w:val="00E81A2D"/>
    <w:rsid w:val="00E81EA9"/>
    <w:rsid w:val="00E82C6A"/>
    <w:rsid w:val="00E835D5"/>
    <w:rsid w:val="00E8402C"/>
    <w:rsid w:val="00E85B0D"/>
    <w:rsid w:val="00E86584"/>
    <w:rsid w:val="00E87C76"/>
    <w:rsid w:val="00E87CC8"/>
    <w:rsid w:val="00E905EB"/>
    <w:rsid w:val="00E913F1"/>
    <w:rsid w:val="00E91518"/>
    <w:rsid w:val="00E91FF9"/>
    <w:rsid w:val="00E934DA"/>
    <w:rsid w:val="00E93B4F"/>
    <w:rsid w:val="00E93F70"/>
    <w:rsid w:val="00E957CB"/>
    <w:rsid w:val="00E97C89"/>
    <w:rsid w:val="00EA03CD"/>
    <w:rsid w:val="00EA0C65"/>
    <w:rsid w:val="00EA1053"/>
    <w:rsid w:val="00EA439A"/>
    <w:rsid w:val="00EA4B69"/>
    <w:rsid w:val="00EA5389"/>
    <w:rsid w:val="00EA7636"/>
    <w:rsid w:val="00EB1046"/>
    <w:rsid w:val="00EB1B22"/>
    <w:rsid w:val="00EB2788"/>
    <w:rsid w:val="00EB3CB7"/>
    <w:rsid w:val="00EB5B58"/>
    <w:rsid w:val="00EB637A"/>
    <w:rsid w:val="00EC03B1"/>
    <w:rsid w:val="00EC2264"/>
    <w:rsid w:val="00EC3767"/>
    <w:rsid w:val="00EC45EB"/>
    <w:rsid w:val="00EC4806"/>
    <w:rsid w:val="00EC6A57"/>
    <w:rsid w:val="00EC7809"/>
    <w:rsid w:val="00EC79A9"/>
    <w:rsid w:val="00ED1E96"/>
    <w:rsid w:val="00ED2026"/>
    <w:rsid w:val="00ED38F6"/>
    <w:rsid w:val="00ED4D39"/>
    <w:rsid w:val="00ED55D4"/>
    <w:rsid w:val="00ED60BA"/>
    <w:rsid w:val="00EE0913"/>
    <w:rsid w:val="00EE26AE"/>
    <w:rsid w:val="00EE2F80"/>
    <w:rsid w:val="00EE3E82"/>
    <w:rsid w:val="00EE5F88"/>
    <w:rsid w:val="00EE6D1B"/>
    <w:rsid w:val="00EE73C7"/>
    <w:rsid w:val="00EE7D40"/>
    <w:rsid w:val="00EF0D0B"/>
    <w:rsid w:val="00EF0D3E"/>
    <w:rsid w:val="00EF1231"/>
    <w:rsid w:val="00EF2825"/>
    <w:rsid w:val="00EF4414"/>
    <w:rsid w:val="00EF4B7D"/>
    <w:rsid w:val="00EF553E"/>
    <w:rsid w:val="00EF60DF"/>
    <w:rsid w:val="00EF77FC"/>
    <w:rsid w:val="00EF7984"/>
    <w:rsid w:val="00EF7986"/>
    <w:rsid w:val="00F00206"/>
    <w:rsid w:val="00F03469"/>
    <w:rsid w:val="00F0474B"/>
    <w:rsid w:val="00F04B38"/>
    <w:rsid w:val="00F05038"/>
    <w:rsid w:val="00F051C7"/>
    <w:rsid w:val="00F103FD"/>
    <w:rsid w:val="00F118BE"/>
    <w:rsid w:val="00F12A5B"/>
    <w:rsid w:val="00F15946"/>
    <w:rsid w:val="00F15F9F"/>
    <w:rsid w:val="00F16F23"/>
    <w:rsid w:val="00F171D6"/>
    <w:rsid w:val="00F17C19"/>
    <w:rsid w:val="00F17DF2"/>
    <w:rsid w:val="00F22BF6"/>
    <w:rsid w:val="00F23C4E"/>
    <w:rsid w:val="00F273BF"/>
    <w:rsid w:val="00F31A42"/>
    <w:rsid w:val="00F32172"/>
    <w:rsid w:val="00F324C9"/>
    <w:rsid w:val="00F34AEB"/>
    <w:rsid w:val="00F36115"/>
    <w:rsid w:val="00F3652E"/>
    <w:rsid w:val="00F3728B"/>
    <w:rsid w:val="00F37F51"/>
    <w:rsid w:val="00F4039C"/>
    <w:rsid w:val="00F40544"/>
    <w:rsid w:val="00F40654"/>
    <w:rsid w:val="00F4068D"/>
    <w:rsid w:val="00F41810"/>
    <w:rsid w:val="00F43784"/>
    <w:rsid w:val="00F444F4"/>
    <w:rsid w:val="00F45208"/>
    <w:rsid w:val="00F46660"/>
    <w:rsid w:val="00F46B5C"/>
    <w:rsid w:val="00F46C0D"/>
    <w:rsid w:val="00F472F0"/>
    <w:rsid w:val="00F5099B"/>
    <w:rsid w:val="00F51051"/>
    <w:rsid w:val="00F5165F"/>
    <w:rsid w:val="00F5213A"/>
    <w:rsid w:val="00F527F3"/>
    <w:rsid w:val="00F5319A"/>
    <w:rsid w:val="00F56E46"/>
    <w:rsid w:val="00F608BE"/>
    <w:rsid w:val="00F60CB6"/>
    <w:rsid w:val="00F61635"/>
    <w:rsid w:val="00F633EF"/>
    <w:rsid w:val="00F641CC"/>
    <w:rsid w:val="00F64E31"/>
    <w:rsid w:val="00F66453"/>
    <w:rsid w:val="00F664CC"/>
    <w:rsid w:val="00F66BC2"/>
    <w:rsid w:val="00F7267D"/>
    <w:rsid w:val="00F72C21"/>
    <w:rsid w:val="00F73E5F"/>
    <w:rsid w:val="00F75561"/>
    <w:rsid w:val="00F75C3A"/>
    <w:rsid w:val="00F76600"/>
    <w:rsid w:val="00F8602E"/>
    <w:rsid w:val="00F87035"/>
    <w:rsid w:val="00F91A4A"/>
    <w:rsid w:val="00F91A9D"/>
    <w:rsid w:val="00F93394"/>
    <w:rsid w:val="00F94A2B"/>
    <w:rsid w:val="00F954EA"/>
    <w:rsid w:val="00F962FA"/>
    <w:rsid w:val="00F9631F"/>
    <w:rsid w:val="00FA108E"/>
    <w:rsid w:val="00FA308E"/>
    <w:rsid w:val="00FA32C4"/>
    <w:rsid w:val="00FA4930"/>
    <w:rsid w:val="00FA6BF1"/>
    <w:rsid w:val="00FA748E"/>
    <w:rsid w:val="00FA7B3A"/>
    <w:rsid w:val="00FA7E39"/>
    <w:rsid w:val="00FB1ADA"/>
    <w:rsid w:val="00FB5311"/>
    <w:rsid w:val="00FB6267"/>
    <w:rsid w:val="00FC01F7"/>
    <w:rsid w:val="00FC3861"/>
    <w:rsid w:val="00FC53C9"/>
    <w:rsid w:val="00FC69F3"/>
    <w:rsid w:val="00FC6D5F"/>
    <w:rsid w:val="00FD1ED5"/>
    <w:rsid w:val="00FD4578"/>
    <w:rsid w:val="00FD4AF0"/>
    <w:rsid w:val="00FD5580"/>
    <w:rsid w:val="00FD6C08"/>
    <w:rsid w:val="00FD70CE"/>
    <w:rsid w:val="00FD7AB8"/>
    <w:rsid w:val="00FE0250"/>
    <w:rsid w:val="00FE0DC5"/>
    <w:rsid w:val="00FE15F6"/>
    <w:rsid w:val="00FE19B3"/>
    <w:rsid w:val="00FE22BA"/>
    <w:rsid w:val="00FE43E6"/>
    <w:rsid w:val="00FE4F74"/>
    <w:rsid w:val="00FE7D3A"/>
    <w:rsid w:val="00FF16DA"/>
    <w:rsid w:val="00FF25BC"/>
    <w:rsid w:val="00FF2B42"/>
    <w:rsid w:val="00FF3D97"/>
    <w:rsid w:val="00FF4EE2"/>
    <w:rsid w:val="00FF50D9"/>
    <w:rsid w:val="00FF5E00"/>
    <w:rsid w:val="00FF5EBD"/>
    <w:rsid w:val="00FF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29355"/>
  <w15:docId w15:val="{911C0C2C-F908-4B21-99FB-A9FEEF0F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59FE"/>
  </w:style>
  <w:style w:type="paragraph" w:styleId="1">
    <w:name w:val="heading 1"/>
    <w:basedOn w:val="a0"/>
    <w:next w:val="a0"/>
    <w:link w:val="10"/>
    <w:uiPriority w:val="9"/>
    <w:qFormat/>
    <w:rsid w:val="008E2541"/>
    <w:pPr>
      <w:keepNext/>
      <w:widowControl w:val="0"/>
      <w:numPr>
        <w:numId w:val="1"/>
      </w:numPr>
      <w:spacing w:before="480"/>
      <w:outlineLvl w:val="0"/>
    </w:pPr>
    <w:rPr>
      <w:rFonts w:ascii="PartnerCondensed-Normal" w:eastAsia="Calibri" w:hAnsi="PartnerCondensed-Normal" w:cs="Times New Roman"/>
      <w:sz w:val="28"/>
      <w:szCs w:val="28"/>
      <w:lang w:eastAsia="ru-RU"/>
    </w:rPr>
  </w:style>
  <w:style w:type="paragraph" w:styleId="2">
    <w:name w:val="heading 2"/>
    <w:basedOn w:val="20"/>
    <w:next w:val="a0"/>
    <w:link w:val="22"/>
    <w:uiPriority w:val="9"/>
    <w:qFormat/>
    <w:rsid w:val="008E2541"/>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2"/>
    <w:uiPriority w:val="9"/>
    <w:qFormat/>
    <w:rsid w:val="008E2541"/>
    <w:pPr>
      <w:keepLines/>
      <w:numPr>
        <w:ilvl w:val="2"/>
        <w:numId w:val="1"/>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8E2541"/>
    <w:pPr>
      <w:keepNext/>
      <w:numPr>
        <w:ilvl w:val="3"/>
        <w:numId w:val="1"/>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aliases w:val="Heading 5 Char,H5 Знак Char,H5 Char"/>
    <w:basedOn w:val="a0"/>
    <w:next w:val="a0"/>
    <w:link w:val="50"/>
    <w:uiPriority w:val="9"/>
    <w:qFormat/>
    <w:rsid w:val="008E2541"/>
    <w:pPr>
      <w:tabs>
        <w:tab w:val="num" w:pos="1008"/>
      </w:tabs>
      <w:spacing w:before="240" w:after="60" w:line="240" w:lineRule="auto"/>
      <w:ind w:left="1008" w:hanging="1008"/>
      <w:jc w:val="both"/>
      <w:outlineLvl w:val="4"/>
    </w:pPr>
    <w:rPr>
      <w:rFonts w:ascii="Calibri" w:eastAsia="Times New Roman" w:hAnsi="Calibri" w:cs="Times New Roman"/>
      <w:b/>
      <w:bCs/>
      <w:i/>
      <w:iCs/>
      <w:sz w:val="26"/>
      <w:szCs w:val="26"/>
      <w:lang w:val="x-none" w:eastAsia="x-none"/>
    </w:rPr>
  </w:style>
  <w:style w:type="paragraph" w:styleId="6">
    <w:name w:val="heading 6"/>
    <w:basedOn w:val="a0"/>
    <w:next w:val="a0"/>
    <w:link w:val="60"/>
    <w:qFormat/>
    <w:rsid w:val="008E2541"/>
    <w:pPr>
      <w:tabs>
        <w:tab w:val="num" w:pos="1152"/>
      </w:tabs>
      <w:spacing w:before="240" w:after="60" w:line="240" w:lineRule="auto"/>
      <w:ind w:left="1152" w:hanging="1152"/>
      <w:jc w:val="both"/>
      <w:outlineLvl w:val="5"/>
    </w:pPr>
    <w:rPr>
      <w:rFonts w:ascii="Calibri" w:eastAsia="Times New Roman" w:hAnsi="Calibri" w:cs="Times New Roman"/>
      <w:b/>
      <w:bCs/>
      <w:lang w:val="x-none" w:eastAsia="x-none"/>
    </w:rPr>
  </w:style>
  <w:style w:type="paragraph" w:styleId="7">
    <w:name w:val="heading 7"/>
    <w:basedOn w:val="a0"/>
    <w:next w:val="a0"/>
    <w:link w:val="70"/>
    <w:uiPriority w:val="9"/>
    <w:qFormat/>
    <w:rsid w:val="008E2541"/>
    <w:pPr>
      <w:tabs>
        <w:tab w:val="num" w:pos="1296"/>
      </w:tabs>
      <w:spacing w:before="240" w:after="60" w:line="240" w:lineRule="auto"/>
      <w:ind w:left="1296" w:hanging="1296"/>
      <w:jc w:val="both"/>
      <w:outlineLvl w:val="6"/>
    </w:pPr>
    <w:rPr>
      <w:rFonts w:ascii="Calibri" w:eastAsia="Times New Roman" w:hAnsi="Calibri" w:cs="Times New Roman"/>
      <w:sz w:val="24"/>
      <w:szCs w:val="24"/>
      <w:lang w:val="x-none" w:eastAsia="x-none"/>
    </w:rPr>
  </w:style>
  <w:style w:type="paragraph" w:styleId="8">
    <w:name w:val="heading 8"/>
    <w:basedOn w:val="a0"/>
    <w:next w:val="a0"/>
    <w:link w:val="80"/>
    <w:qFormat/>
    <w:rsid w:val="008E2541"/>
    <w:pPr>
      <w:tabs>
        <w:tab w:val="num" w:pos="1440"/>
      </w:tabs>
      <w:spacing w:before="240" w:after="60" w:line="240" w:lineRule="auto"/>
      <w:ind w:left="1440" w:hanging="1440"/>
      <w:jc w:val="both"/>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8E2541"/>
    <w:pPr>
      <w:tabs>
        <w:tab w:val="num" w:pos="1584"/>
      </w:tabs>
      <w:spacing w:before="240" w:after="60" w:line="240" w:lineRule="auto"/>
      <w:ind w:left="1584" w:hanging="1584"/>
      <w:jc w:val="both"/>
      <w:outlineLvl w:val="8"/>
    </w:pPr>
    <w:rPr>
      <w:rFonts w:ascii="Cambria" w:eastAsia="Times New Roman" w:hAnsi="Cambria"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CC36BF"/>
    <w:pPr>
      <w:spacing w:after="0" w:line="240" w:lineRule="auto"/>
    </w:pPr>
    <w:rPr>
      <w:rFonts w:ascii="Calibri" w:eastAsia="Calibri" w:hAnsi="Calibri" w:cs="Times New Roman"/>
      <w:sz w:val="20"/>
      <w:szCs w:val="20"/>
    </w:rPr>
  </w:style>
  <w:style w:type="character" w:customStyle="1" w:styleId="a5">
    <w:name w:val="Текст сноски Знак"/>
    <w:basedOn w:val="a1"/>
    <w:link w:val="a4"/>
    <w:uiPriority w:val="99"/>
    <w:semiHidden/>
    <w:rsid w:val="00CC36BF"/>
    <w:rPr>
      <w:rFonts w:ascii="Calibri" w:eastAsia="Calibri" w:hAnsi="Calibri" w:cs="Times New Roman"/>
      <w:sz w:val="20"/>
      <w:szCs w:val="20"/>
    </w:rPr>
  </w:style>
  <w:style w:type="character" w:styleId="a6">
    <w:name w:val="footnote reference"/>
    <w:basedOn w:val="a1"/>
    <w:uiPriority w:val="99"/>
    <w:rsid w:val="00CC36BF"/>
    <w:rPr>
      <w:rFonts w:cs="Times New Roman"/>
      <w:sz w:val="20"/>
      <w:vertAlign w:val="superscript"/>
    </w:rPr>
  </w:style>
  <w:style w:type="paragraph" w:styleId="a7">
    <w:name w:val="List Paragraph"/>
    <w:basedOn w:val="a0"/>
    <w:link w:val="a8"/>
    <w:uiPriority w:val="34"/>
    <w:qFormat/>
    <w:rsid w:val="00CC36BF"/>
    <w:pPr>
      <w:ind w:left="720"/>
      <w:contextualSpacing/>
    </w:pPr>
    <w:rPr>
      <w:rFonts w:ascii="Calibri" w:eastAsia="Calibri" w:hAnsi="Calibri" w:cs="Times New Roman"/>
    </w:rPr>
  </w:style>
  <w:style w:type="paragraph" w:styleId="a9">
    <w:name w:val="Balloon Text"/>
    <w:basedOn w:val="a0"/>
    <w:link w:val="aa"/>
    <w:uiPriority w:val="99"/>
    <w:semiHidden/>
    <w:unhideWhenUsed/>
    <w:rsid w:val="006E2A0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6E2A0A"/>
    <w:rPr>
      <w:rFonts w:ascii="Tahoma" w:hAnsi="Tahoma" w:cs="Tahoma"/>
      <w:sz w:val="16"/>
      <w:szCs w:val="16"/>
    </w:rPr>
  </w:style>
  <w:style w:type="paragraph" w:styleId="ab">
    <w:name w:val="header"/>
    <w:aliases w:val="Знак,ВерхКолонтитул"/>
    <w:basedOn w:val="a0"/>
    <w:link w:val="ac"/>
    <w:uiPriority w:val="99"/>
    <w:unhideWhenUsed/>
    <w:rsid w:val="00183FEC"/>
    <w:pPr>
      <w:tabs>
        <w:tab w:val="center" w:pos="4677"/>
        <w:tab w:val="right" w:pos="9355"/>
      </w:tabs>
      <w:spacing w:after="0" w:line="240" w:lineRule="auto"/>
    </w:pPr>
  </w:style>
  <w:style w:type="character" w:customStyle="1" w:styleId="ac">
    <w:name w:val="Верхний колонтитул Знак"/>
    <w:aliases w:val="Знак Знак4,ВерхКолонтитул Знак"/>
    <w:basedOn w:val="a1"/>
    <w:link w:val="ab"/>
    <w:uiPriority w:val="99"/>
    <w:rsid w:val="00183FEC"/>
  </w:style>
  <w:style w:type="paragraph" w:styleId="ad">
    <w:name w:val="footer"/>
    <w:basedOn w:val="a0"/>
    <w:link w:val="ae"/>
    <w:uiPriority w:val="99"/>
    <w:unhideWhenUsed/>
    <w:rsid w:val="00183FE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183FEC"/>
  </w:style>
  <w:style w:type="character" w:styleId="af">
    <w:name w:val="annotation reference"/>
    <w:basedOn w:val="a1"/>
    <w:uiPriority w:val="99"/>
    <w:unhideWhenUsed/>
    <w:rsid w:val="00FC53C9"/>
    <w:rPr>
      <w:sz w:val="16"/>
      <w:szCs w:val="16"/>
    </w:rPr>
  </w:style>
  <w:style w:type="paragraph" w:styleId="af0">
    <w:name w:val="annotation text"/>
    <w:basedOn w:val="a0"/>
    <w:link w:val="af1"/>
    <w:uiPriority w:val="99"/>
    <w:unhideWhenUsed/>
    <w:rsid w:val="00FC53C9"/>
    <w:pPr>
      <w:spacing w:line="240" w:lineRule="auto"/>
    </w:pPr>
    <w:rPr>
      <w:sz w:val="20"/>
      <w:szCs w:val="20"/>
    </w:rPr>
  </w:style>
  <w:style w:type="character" w:customStyle="1" w:styleId="af1">
    <w:name w:val="Текст примечания Знак"/>
    <w:basedOn w:val="a1"/>
    <w:link w:val="af0"/>
    <w:uiPriority w:val="99"/>
    <w:rsid w:val="00FC53C9"/>
    <w:rPr>
      <w:sz w:val="20"/>
      <w:szCs w:val="20"/>
    </w:rPr>
  </w:style>
  <w:style w:type="paragraph" w:styleId="af2">
    <w:name w:val="annotation subject"/>
    <w:basedOn w:val="af0"/>
    <w:next w:val="af0"/>
    <w:link w:val="af3"/>
    <w:uiPriority w:val="99"/>
    <w:semiHidden/>
    <w:unhideWhenUsed/>
    <w:rsid w:val="00FC53C9"/>
    <w:rPr>
      <w:b/>
      <w:bCs/>
    </w:rPr>
  </w:style>
  <w:style w:type="character" w:customStyle="1" w:styleId="af3">
    <w:name w:val="Тема примечания Знак"/>
    <w:basedOn w:val="af1"/>
    <w:link w:val="af2"/>
    <w:uiPriority w:val="99"/>
    <w:semiHidden/>
    <w:rsid w:val="00FC53C9"/>
    <w:rPr>
      <w:b/>
      <w:bCs/>
      <w:sz w:val="20"/>
      <w:szCs w:val="20"/>
    </w:rPr>
  </w:style>
  <w:style w:type="table" w:styleId="af4">
    <w:name w:val="Table Grid"/>
    <w:basedOn w:val="a2"/>
    <w:uiPriority w:val="59"/>
    <w:rsid w:val="00BA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D87467"/>
    <w:rPr>
      <w:color w:val="0000FF" w:themeColor="hyperlink"/>
      <w:u w:val="single"/>
    </w:rPr>
  </w:style>
  <w:style w:type="paragraph" w:customStyle="1" w:styleId="af6">
    <w:name w:val="Блок"/>
    <w:basedOn w:val="a0"/>
    <w:link w:val="af7"/>
    <w:qFormat/>
    <w:rsid w:val="00301A36"/>
    <w:pPr>
      <w:tabs>
        <w:tab w:val="left" w:pos="1134"/>
      </w:tabs>
      <w:kinsoku w:val="0"/>
      <w:overflowPunct w:val="0"/>
      <w:autoSpaceDE w:val="0"/>
      <w:autoSpaceDN w:val="0"/>
      <w:spacing w:before="3360" w:after="600" w:line="240" w:lineRule="auto"/>
      <w:jc w:val="center"/>
      <w:outlineLvl w:val="0"/>
    </w:pPr>
    <w:rPr>
      <w:rFonts w:ascii="Arial" w:eastAsia="Times New Roman" w:hAnsi="Arial" w:cs="Arial"/>
      <w:b/>
      <w:sz w:val="72"/>
      <w:szCs w:val="72"/>
      <w:lang w:eastAsia="ru-RU"/>
    </w:rPr>
  </w:style>
  <w:style w:type="character" w:customStyle="1" w:styleId="af7">
    <w:name w:val="Блок Знак"/>
    <w:basedOn w:val="a1"/>
    <w:link w:val="af6"/>
    <w:rsid w:val="00301A36"/>
    <w:rPr>
      <w:rFonts w:ascii="Arial" w:eastAsia="Times New Roman" w:hAnsi="Arial" w:cs="Arial"/>
      <w:b/>
      <w:sz w:val="72"/>
      <w:szCs w:val="72"/>
      <w:lang w:eastAsia="ru-RU"/>
    </w:rPr>
  </w:style>
  <w:style w:type="table" w:customStyle="1" w:styleId="11">
    <w:name w:val="Сетка таблицы1"/>
    <w:basedOn w:val="a2"/>
    <w:next w:val="af4"/>
    <w:uiPriority w:val="39"/>
    <w:rsid w:val="00F64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8E2541"/>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uiPriority w:val="9"/>
    <w:rsid w:val="008E2541"/>
    <w:rPr>
      <w:rFonts w:ascii="PartnerCondensed-Normal" w:eastAsia="Calibri" w:hAnsi="PartnerCondensed-Normal" w:cs="Times New Roman"/>
      <w:bCs/>
      <w:sz w:val="26"/>
      <w:szCs w:val="28"/>
      <w:lang w:eastAsia="ru-RU"/>
    </w:rPr>
  </w:style>
  <w:style w:type="character" w:customStyle="1" w:styleId="32">
    <w:name w:val="Заголовок 3 Знак"/>
    <w:aliases w:val="H3 Знак"/>
    <w:basedOn w:val="a1"/>
    <w:link w:val="3"/>
    <w:uiPriority w:val="9"/>
    <w:rsid w:val="008E2541"/>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8E2541"/>
    <w:rPr>
      <w:rFonts w:ascii="Calibri" w:eastAsia="Times New Roman" w:hAnsi="Calibri" w:cs="Times New Roman"/>
      <w:b/>
      <w:bCs/>
      <w:sz w:val="28"/>
      <w:szCs w:val="28"/>
      <w:lang w:eastAsia="ru-RU"/>
    </w:rPr>
  </w:style>
  <w:style w:type="character" w:customStyle="1" w:styleId="50">
    <w:name w:val="Заголовок 5 Знак"/>
    <w:aliases w:val="Heading 5 Char Знак,H5 Знак Char Знак,H5 Char Знак"/>
    <w:basedOn w:val="a1"/>
    <w:link w:val="5"/>
    <w:uiPriority w:val="9"/>
    <w:rsid w:val="008E2541"/>
    <w:rPr>
      <w:rFonts w:ascii="Calibri" w:eastAsia="Times New Roman" w:hAnsi="Calibri" w:cs="Times New Roman"/>
      <w:b/>
      <w:bCs/>
      <w:i/>
      <w:iCs/>
      <w:sz w:val="26"/>
      <w:szCs w:val="26"/>
      <w:lang w:val="x-none" w:eastAsia="x-none"/>
    </w:rPr>
  </w:style>
  <w:style w:type="character" w:customStyle="1" w:styleId="60">
    <w:name w:val="Заголовок 6 Знак"/>
    <w:basedOn w:val="a1"/>
    <w:link w:val="6"/>
    <w:rsid w:val="008E2541"/>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8E2541"/>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8E2541"/>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8E2541"/>
    <w:rPr>
      <w:rFonts w:ascii="Cambria" w:eastAsia="Times New Roman" w:hAnsi="Cambria" w:cs="Times New Roman"/>
      <w:lang w:val="x-none" w:eastAsia="x-none"/>
    </w:rPr>
  </w:style>
  <w:style w:type="numbering" w:customStyle="1" w:styleId="12">
    <w:name w:val="Нет списка1"/>
    <w:next w:val="a3"/>
    <w:uiPriority w:val="99"/>
    <w:semiHidden/>
    <w:unhideWhenUsed/>
    <w:rsid w:val="008E2541"/>
  </w:style>
  <w:style w:type="paragraph" w:customStyle="1" w:styleId="af8">
    <w:name w:val="Таблица текст"/>
    <w:basedOn w:val="a0"/>
    <w:rsid w:val="008E2541"/>
    <w:pPr>
      <w:tabs>
        <w:tab w:val="left" w:pos="1134"/>
      </w:tabs>
      <w:kinsoku w:val="0"/>
      <w:overflowPunct w:val="0"/>
      <w:autoSpaceDE w:val="0"/>
      <w:autoSpaceDN w:val="0"/>
      <w:spacing w:before="40" w:after="40" w:line="240" w:lineRule="auto"/>
      <w:ind w:left="57" w:right="57"/>
    </w:pPr>
    <w:rPr>
      <w:rFonts w:ascii="Times New Roman" w:eastAsia="Times New Roman" w:hAnsi="Times New Roman" w:cs="Times New Roman"/>
      <w:szCs w:val="24"/>
      <w:lang w:eastAsia="ru-RU"/>
    </w:rPr>
  </w:style>
  <w:style w:type="character" w:customStyle="1" w:styleId="af9">
    <w:name w:val="комментарий"/>
    <w:rsid w:val="008E2541"/>
    <w:rPr>
      <w:b/>
      <w:i/>
      <w:shd w:val="clear" w:color="auto" w:fill="FFFF99"/>
    </w:rPr>
  </w:style>
  <w:style w:type="character" w:customStyle="1" w:styleId="a8">
    <w:name w:val="Абзац списка Знак"/>
    <w:basedOn w:val="a1"/>
    <w:link w:val="a7"/>
    <w:uiPriority w:val="34"/>
    <w:locked/>
    <w:rsid w:val="008E2541"/>
    <w:rPr>
      <w:rFonts w:ascii="Calibri" w:eastAsia="Calibri" w:hAnsi="Calibri" w:cs="Times New Roman"/>
    </w:rPr>
  </w:style>
  <w:style w:type="table" w:customStyle="1" w:styleId="23">
    <w:name w:val="Сетка таблицы2"/>
    <w:basedOn w:val="a2"/>
    <w:next w:val="af4"/>
    <w:uiPriority w:val="59"/>
    <w:rsid w:val="008E2541"/>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Введение-заголовок"/>
    <w:basedOn w:val="a0"/>
    <w:link w:val="-0"/>
    <w:qFormat/>
    <w:rsid w:val="008E2541"/>
    <w:pPr>
      <w:keepNext/>
      <w:tabs>
        <w:tab w:val="left" w:pos="1134"/>
      </w:tabs>
      <w:spacing w:after="0" w:line="240" w:lineRule="auto"/>
      <w:jc w:val="both"/>
      <w:outlineLvl w:val="1"/>
    </w:pPr>
    <w:rPr>
      <w:rFonts w:ascii="Arial" w:eastAsia="Times New Roman" w:hAnsi="Arial" w:cs="Times New Roman"/>
      <w:b/>
      <w:bCs/>
      <w:caps/>
      <w:sz w:val="28"/>
      <w:szCs w:val="24"/>
      <w:lang w:eastAsia="ru-RU"/>
    </w:rPr>
  </w:style>
  <w:style w:type="character" w:customStyle="1" w:styleId="-0">
    <w:name w:val="Введение-заголовок Знак"/>
    <w:link w:val="-"/>
    <w:rsid w:val="008E2541"/>
    <w:rPr>
      <w:rFonts w:ascii="Arial" w:eastAsia="Times New Roman" w:hAnsi="Arial" w:cs="Times New Roman"/>
      <w:b/>
      <w:bCs/>
      <w:caps/>
      <w:sz w:val="28"/>
      <w:szCs w:val="24"/>
      <w:lang w:eastAsia="ru-RU"/>
    </w:rPr>
  </w:style>
  <w:style w:type="paragraph" w:customStyle="1" w:styleId="Style4">
    <w:name w:val="Style4"/>
    <w:basedOn w:val="a0"/>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8E2541"/>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8E2541"/>
    <w:rPr>
      <w:rFonts w:ascii="Times New Roman" w:hAnsi="Times New Roman" w:cs="Times New Roman"/>
      <w:sz w:val="22"/>
      <w:szCs w:val="22"/>
    </w:rPr>
  </w:style>
  <w:style w:type="paragraph" w:styleId="afa">
    <w:name w:val="Body Text Indent"/>
    <w:basedOn w:val="a0"/>
    <w:link w:val="afb"/>
    <w:rsid w:val="008E2541"/>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1"/>
    <w:link w:val="afa"/>
    <w:rsid w:val="008E2541"/>
    <w:rPr>
      <w:rFonts w:ascii="Times New Roman" w:eastAsia="Times New Roman" w:hAnsi="Times New Roman" w:cs="Times New Roman"/>
      <w:sz w:val="24"/>
      <w:szCs w:val="24"/>
      <w:lang w:eastAsia="ru-RU"/>
    </w:rPr>
  </w:style>
  <w:style w:type="paragraph" w:styleId="24">
    <w:name w:val="Body Text Indent 2"/>
    <w:basedOn w:val="a0"/>
    <w:link w:val="25"/>
    <w:semiHidden/>
    <w:rsid w:val="008E2541"/>
    <w:pPr>
      <w:spacing w:after="0" w:line="240" w:lineRule="auto"/>
      <w:ind w:firstLine="720"/>
      <w:jc w:val="both"/>
    </w:pPr>
    <w:rPr>
      <w:rFonts w:ascii="Times New Roman" w:eastAsia="Times New Roman" w:hAnsi="Times New Roman" w:cs="Times New Roman"/>
      <w:sz w:val="24"/>
      <w:szCs w:val="18"/>
      <w:lang w:eastAsia="ru-RU"/>
    </w:rPr>
  </w:style>
  <w:style w:type="character" w:customStyle="1" w:styleId="25">
    <w:name w:val="Основной текст с отступом 2 Знак"/>
    <w:basedOn w:val="a1"/>
    <w:link w:val="24"/>
    <w:semiHidden/>
    <w:rsid w:val="008E2541"/>
    <w:rPr>
      <w:rFonts w:ascii="Times New Roman" w:eastAsia="Times New Roman" w:hAnsi="Times New Roman" w:cs="Times New Roman"/>
      <w:sz w:val="24"/>
      <w:szCs w:val="18"/>
      <w:lang w:eastAsia="ru-RU"/>
    </w:rPr>
  </w:style>
  <w:style w:type="paragraph" w:customStyle="1" w:styleId="Style1">
    <w:name w:val="Style1"/>
    <w:basedOn w:val="a0"/>
    <w:rsid w:val="008E2541"/>
    <w:pPr>
      <w:widowControl w:val="0"/>
      <w:autoSpaceDE w:val="0"/>
      <w:autoSpaceDN w:val="0"/>
      <w:adjustRightInd w:val="0"/>
      <w:spacing w:after="0" w:line="276" w:lineRule="exact"/>
      <w:ind w:firstLine="48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8E2541"/>
    <w:pPr>
      <w:widowControl w:val="0"/>
      <w:autoSpaceDE w:val="0"/>
      <w:autoSpaceDN w:val="0"/>
      <w:adjustRightInd w:val="0"/>
      <w:spacing w:after="0" w:line="277" w:lineRule="exact"/>
      <w:ind w:firstLine="379"/>
      <w:jc w:val="both"/>
    </w:pPr>
    <w:rPr>
      <w:rFonts w:ascii="Times New Roman" w:eastAsia="Times New Roman" w:hAnsi="Times New Roman" w:cs="Times New Roman"/>
      <w:sz w:val="24"/>
      <w:szCs w:val="24"/>
      <w:lang w:eastAsia="ru-RU"/>
    </w:rPr>
  </w:style>
  <w:style w:type="paragraph" w:customStyle="1" w:styleId="Style3">
    <w:name w:val="Style3"/>
    <w:basedOn w:val="a0"/>
    <w:rsid w:val="008E2541"/>
    <w:pPr>
      <w:widowControl w:val="0"/>
      <w:autoSpaceDE w:val="0"/>
      <w:autoSpaceDN w:val="0"/>
      <w:adjustRightInd w:val="0"/>
      <w:spacing w:after="0" w:line="276" w:lineRule="exact"/>
      <w:ind w:firstLine="355"/>
      <w:jc w:val="both"/>
    </w:pPr>
    <w:rPr>
      <w:rFonts w:ascii="Times New Roman" w:eastAsia="Times New Roman" w:hAnsi="Times New Roman" w:cs="Times New Roman"/>
      <w:sz w:val="24"/>
      <w:szCs w:val="24"/>
      <w:lang w:eastAsia="ru-RU"/>
    </w:rPr>
  </w:style>
  <w:style w:type="paragraph" w:customStyle="1" w:styleId="Style6">
    <w:name w:val="Style6"/>
    <w:basedOn w:val="a0"/>
    <w:rsid w:val="008E254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
    <w:name w:val="Font Style11"/>
    <w:rsid w:val="008E2541"/>
    <w:rPr>
      <w:rFonts w:ascii="Times New Roman" w:hAnsi="Times New Roman" w:cs="Times New Roman"/>
      <w:b/>
      <w:bCs/>
      <w:sz w:val="22"/>
      <w:szCs w:val="22"/>
    </w:rPr>
  </w:style>
  <w:style w:type="character" w:customStyle="1" w:styleId="FontStyle12">
    <w:name w:val="Font Style12"/>
    <w:rsid w:val="008E2541"/>
    <w:rPr>
      <w:rFonts w:ascii="Times New Roman" w:hAnsi="Times New Roman" w:cs="Times New Roman"/>
      <w:b/>
      <w:bCs/>
      <w:i/>
      <w:iCs/>
      <w:sz w:val="22"/>
      <w:szCs w:val="22"/>
    </w:rPr>
  </w:style>
  <w:style w:type="character" w:customStyle="1" w:styleId="FontStyle13">
    <w:name w:val="Font Style13"/>
    <w:rsid w:val="008E2541"/>
    <w:rPr>
      <w:rFonts w:ascii="Times New Roman" w:hAnsi="Times New Roman" w:cs="Times New Roman"/>
      <w:b/>
      <w:bCs/>
      <w:sz w:val="22"/>
      <w:szCs w:val="22"/>
    </w:rPr>
  </w:style>
  <w:style w:type="character" w:customStyle="1" w:styleId="FontStyle44">
    <w:name w:val="Font Style44"/>
    <w:basedOn w:val="a1"/>
    <w:rsid w:val="008E2541"/>
    <w:rPr>
      <w:rFonts w:ascii="Times New Roman" w:hAnsi="Times New Roman" w:cs="Times New Roman"/>
      <w:b/>
      <w:bCs/>
      <w:sz w:val="22"/>
      <w:szCs w:val="22"/>
    </w:rPr>
  </w:style>
  <w:style w:type="character" w:customStyle="1" w:styleId="FontStyle60">
    <w:name w:val="Font Style60"/>
    <w:rsid w:val="008E2541"/>
    <w:rPr>
      <w:rFonts w:ascii="Times New Roman" w:hAnsi="Times New Roman" w:cs="Times New Roman"/>
      <w:sz w:val="26"/>
      <w:szCs w:val="26"/>
    </w:rPr>
  </w:style>
  <w:style w:type="paragraph" w:styleId="20">
    <w:name w:val="List Number 2"/>
    <w:basedOn w:val="a0"/>
    <w:uiPriority w:val="99"/>
    <w:semiHidden/>
    <w:unhideWhenUsed/>
    <w:rsid w:val="008E2541"/>
    <w:pPr>
      <w:tabs>
        <w:tab w:val="left" w:pos="1134"/>
      </w:tabs>
      <w:kinsoku w:val="0"/>
      <w:overflowPunct w:val="0"/>
      <w:autoSpaceDE w:val="0"/>
      <w:autoSpaceDN w:val="0"/>
      <w:spacing w:after="0" w:line="288" w:lineRule="auto"/>
      <w:contextualSpacing/>
      <w:jc w:val="both"/>
    </w:pPr>
    <w:rPr>
      <w:rFonts w:ascii="Times New Roman" w:eastAsia="Times New Roman" w:hAnsi="Times New Roman" w:cs="Times New Roman"/>
      <w:szCs w:val="28"/>
      <w:lang w:eastAsia="ru-RU"/>
    </w:rPr>
  </w:style>
  <w:style w:type="paragraph" w:styleId="30">
    <w:name w:val="List Number 3"/>
    <w:basedOn w:val="a0"/>
    <w:uiPriority w:val="99"/>
    <w:semiHidden/>
    <w:unhideWhenUsed/>
    <w:rsid w:val="008E2541"/>
    <w:pPr>
      <w:tabs>
        <w:tab w:val="num" w:pos="360"/>
        <w:tab w:val="left" w:pos="1134"/>
      </w:tabs>
      <w:kinsoku w:val="0"/>
      <w:overflowPunct w:val="0"/>
      <w:autoSpaceDE w:val="0"/>
      <w:autoSpaceDN w:val="0"/>
      <w:spacing w:after="0" w:line="288" w:lineRule="auto"/>
      <w:ind w:firstLine="567"/>
      <w:contextualSpacing/>
      <w:jc w:val="both"/>
    </w:pPr>
    <w:rPr>
      <w:rFonts w:ascii="Times New Roman" w:eastAsia="Times New Roman" w:hAnsi="Times New Roman" w:cs="Times New Roman"/>
      <w:szCs w:val="28"/>
      <w:lang w:eastAsia="ru-RU"/>
    </w:rPr>
  </w:style>
  <w:style w:type="paragraph" w:styleId="afc">
    <w:name w:val="Title"/>
    <w:basedOn w:val="a0"/>
    <w:link w:val="afd"/>
    <w:qFormat/>
    <w:rsid w:val="008E2541"/>
    <w:pPr>
      <w:spacing w:after="0" w:line="240" w:lineRule="auto"/>
      <w:jc w:val="center"/>
    </w:pPr>
    <w:rPr>
      <w:rFonts w:ascii="Times New Roman" w:eastAsia="Times New Roman" w:hAnsi="Times New Roman" w:cs="Times New Roman"/>
      <w:b/>
      <w:bCs/>
      <w:sz w:val="24"/>
      <w:szCs w:val="24"/>
      <w:lang w:eastAsia="ru-RU"/>
    </w:rPr>
  </w:style>
  <w:style w:type="character" w:customStyle="1" w:styleId="afd">
    <w:name w:val="Заголовок Знак"/>
    <w:basedOn w:val="a1"/>
    <w:link w:val="afc"/>
    <w:rsid w:val="008E2541"/>
    <w:rPr>
      <w:rFonts w:ascii="Times New Roman" w:eastAsia="Times New Roman" w:hAnsi="Times New Roman" w:cs="Times New Roman"/>
      <w:b/>
      <w:bCs/>
      <w:sz w:val="24"/>
      <w:szCs w:val="24"/>
      <w:lang w:eastAsia="ru-RU"/>
    </w:rPr>
  </w:style>
  <w:style w:type="paragraph" w:customStyle="1" w:styleId="Default">
    <w:name w:val="Default"/>
    <w:rsid w:val="008E25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6">
    <w:name w:val="Основной текст (2)_"/>
    <w:basedOn w:val="a1"/>
    <w:link w:val="27"/>
    <w:rsid w:val="008E2541"/>
    <w:rPr>
      <w:rFonts w:ascii="Times New Roman" w:eastAsia="Times New Roman" w:hAnsi="Times New Roman" w:cs="Times New Roman"/>
      <w:b/>
      <w:bCs/>
      <w:shd w:val="clear" w:color="auto" w:fill="FFFFFF"/>
    </w:rPr>
  </w:style>
  <w:style w:type="paragraph" w:customStyle="1" w:styleId="27">
    <w:name w:val="Основной текст (2)"/>
    <w:basedOn w:val="a0"/>
    <w:link w:val="26"/>
    <w:rsid w:val="008E2541"/>
    <w:pPr>
      <w:widowControl w:val="0"/>
      <w:shd w:val="clear" w:color="auto" w:fill="FFFFFF"/>
      <w:spacing w:after="1140" w:line="0" w:lineRule="atLeast"/>
      <w:ind w:hanging="2620"/>
      <w:jc w:val="center"/>
    </w:pPr>
    <w:rPr>
      <w:rFonts w:ascii="Times New Roman" w:eastAsia="Times New Roman" w:hAnsi="Times New Roman" w:cs="Times New Roman"/>
      <w:b/>
      <w:bCs/>
    </w:rPr>
  </w:style>
  <w:style w:type="paragraph" w:styleId="afe">
    <w:name w:val="Body Text"/>
    <w:aliases w:val="Знак Знак"/>
    <w:basedOn w:val="a0"/>
    <w:link w:val="aff"/>
    <w:unhideWhenUsed/>
    <w:rsid w:val="008E2541"/>
    <w:pPr>
      <w:tabs>
        <w:tab w:val="left" w:pos="1134"/>
      </w:tabs>
      <w:kinsoku w:val="0"/>
      <w:overflowPunct w:val="0"/>
      <w:autoSpaceDE w:val="0"/>
      <w:autoSpaceDN w:val="0"/>
      <w:spacing w:after="120" w:line="288" w:lineRule="auto"/>
      <w:ind w:firstLine="567"/>
      <w:jc w:val="both"/>
    </w:pPr>
    <w:rPr>
      <w:rFonts w:ascii="Times New Roman" w:eastAsia="Times New Roman" w:hAnsi="Times New Roman" w:cs="Times New Roman"/>
      <w:szCs w:val="28"/>
      <w:lang w:eastAsia="ru-RU"/>
    </w:rPr>
  </w:style>
  <w:style w:type="character" w:customStyle="1" w:styleId="aff">
    <w:name w:val="Основной текст Знак"/>
    <w:aliases w:val="Знак Знак Знак"/>
    <w:basedOn w:val="a1"/>
    <w:link w:val="afe"/>
    <w:rsid w:val="008E2541"/>
    <w:rPr>
      <w:rFonts w:ascii="Times New Roman" w:eastAsia="Times New Roman" w:hAnsi="Times New Roman" w:cs="Times New Roman"/>
      <w:szCs w:val="28"/>
      <w:lang w:eastAsia="ru-RU"/>
    </w:rPr>
  </w:style>
  <w:style w:type="paragraph" w:styleId="aff0">
    <w:name w:val="Plain Text"/>
    <w:aliases w:val=" Знак"/>
    <w:basedOn w:val="a0"/>
    <w:link w:val="aff1"/>
    <w:rsid w:val="008E2541"/>
    <w:pPr>
      <w:spacing w:after="0" w:line="240" w:lineRule="auto"/>
    </w:pPr>
    <w:rPr>
      <w:rFonts w:ascii="Courier New" w:eastAsia="Times New Roman" w:hAnsi="Courier New" w:cs="Times New Roman"/>
      <w:sz w:val="20"/>
      <w:szCs w:val="20"/>
      <w:lang w:val="x-none" w:eastAsia="x-none"/>
    </w:rPr>
  </w:style>
  <w:style w:type="character" w:customStyle="1" w:styleId="aff1">
    <w:name w:val="Текст Знак"/>
    <w:aliases w:val=" Знак Знак"/>
    <w:basedOn w:val="a1"/>
    <w:link w:val="aff0"/>
    <w:rsid w:val="008E2541"/>
    <w:rPr>
      <w:rFonts w:ascii="Courier New" w:eastAsia="Times New Roman" w:hAnsi="Courier New" w:cs="Times New Roman"/>
      <w:sz w:val="20"/>
      <w:szCs w:val="20"/>
      <w:lang w:val="x-none" w:eastAsia="x-none"/>
    </w:rPr>
  </w:style>
  <w:style w:type="paragraph" w:customStyle="1" w:styleId="ConsPlusNonformat">
    <w:name w:val="ConsPlusNonformat"/>
    <w:rsid w:val="008E25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8E254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8E2541"/>
    <w:pPr>
      <w:spacing w:before="120" w:after="120" w:line="240" w:lineRule="exact"/>
      <w:ind w:left="709"/>
      <w:jc w:val="both"/>
    </w:pPr>
    <w:rPr>
      <w:rFonts w:ascii="Times New Roman" w:eastAsia="Times New Roman" w:hAnsi="Times New Roman" w:cs="Times New Roman"/>
      <w:sz w:val="24"/>
      <w:szCs w:val="20"/>
      <w:lang w:eastAsia="ru-RU"/>
    </w:rPr>
  </w:style>
  <w:style w:type="paragraph" w:styleId="33">
    <w:name w:val="Body Text 3"/>
    <w:basedOn w:val="a0"/>
    <w:link w:val="34"/>
    <w:uiPriority w:val="99"/>
    <w:rsid w:val="008E2541"/>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1"/>
    <w:link w:val="33"/>
    <w:uiPriority w:val="99"/>
    <w:rsid w:val="008E2541"/>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8E2541"/>
    <w:pPr>
      <w:suppressAutoHyphens/>
      <w:spacing w:before="120" w:after="0" w:line="240" w:lineRule="auto"/>
      <w:ind w:left="360"/>
      <w:jc w:val="both"/>
    </w:pPr>
    <w:rPr>
      <w:rFonts w:ascii="Times New Roman" w:eastAsia="Times New Roman" w:hAnsi="Times New Roman" w:cs="Times New Roman"/>
      <w:sz w:val="24"/>
      <w:szCs w:val="24"/>
      <w:lang w:eastAsia="ar-SA"/>
    </w:rPr>
  </w:style>
  <w:style w:type="paragraph" w:customStyle="1" w:styleId="12pt">
    <w:name w:val="Стиль 12 pt по ширине"/>
    <w:basedOn w:val="a0"/>
    <w:autoRedefine/>
    <w:rsid w:val="008E2541"/>
    <w:pPr>
      <w:spacing w:after="0" w:line="240" w:lineRule="auto"/>
      <w:jc w:val="both"/>
    </w:pPr>
    <w:rPr>
      <w:rFonts w:ascii="Times New Roman" w:eastAsia="Times New Roman" w:hAnsi="Times New Roman" w:cs="Times New Roman"/>
      <w:sz w:val="24"/>
      <w:szCs w:val="20"/>
      <w:lang w:eastAsia="ru-RU"/>
    </w:rPr>
  </w:style>
  <w:style w:type="character" w:customStyle="1" w:styleId="12pt0">
    <w:name w:val="Стиль 12 pt"/>
    <w:rsid w:val="008E2541"/>
    <w:rPr>
      <w:rFonts w:cs="Times New Roman"/>
      <w:sz w:val="24"/>
      <w:szCs w:val="24"/>
    </w:rPr>
  </w:style>
  <w:style w:type="paragraph" w:customStyle="1" w:styleId="Normal1">
    <w:name w:val="Normal1"/>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8E2541"/>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8E2541"/>
    <w:pPr>
      <w:spacing w:before="0" w:after="0"/>
      <w:jc w:val="both"/>
    </w:pPr>
    <w:rPr>
      <w:sz w:val="28"/>
    </w:rPr>
  </w:style>
  <w:style w:type="character" w:customStyle="1" w:styleId="13">
    <w:name w:val="Знак Знак1"/>
    <w:semiHidden/>
    <w:locked/>
    <w:rsid w:val="008E2541"/>
    <w:rPr>
      <w:sz w:val="16"/>
      <w:szCs w:val="16"/>
      <w:lang w:val="x-none" w:eastAsia="x-none" w:bidi="ar-SA"/>
    </w:rPr>
  </w:style>
  <w:style w:type="character" w:customStyle="1" w:styleId="28">
    <w:name w:val="Знак Знак2"/>
    <w:semiHidden/>
    <w:locked/>
    <w:rsid w:val="008E2541"/>
    <w:rPr>
      <w:rFonts w:ascii="Courier New" w:hAnsi="Courier New" w:cs="Courier New"/>
      <w:lang w:val="x-none" w:eastAsia="x-none" w:bidi="ar-SA"/>
    </w:rPr>
  </w:style>
  <w:style w:type="character" w:customStyle="1" w:styleId="35">
    <w:name w:val="Знак Знак3"/>
    <w:locked/>
    <w:rsid w:val="008E2541"/>
    <w:rPr>
      <w:sz w:val="24"/>
      <w:szCs w:val="24"/>
      <w:lang w:val="ru-RU" w:eastAsia="ru-RU" w:bidi="ar-SA"/>
    </w:rPr>
  </w:style>
  <w:style w:type="paragraph" w:customStyle="1" w:styleId="14">
    <w:name w:val="Обычный1"/>
    <w:uiPriority w:val="99"/>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5">
    <w:name w:val="Основной текст1"/>
    <w:basedOn w:val="14"/>
    <w:link w:val="aff2"/>
    <w:rsid w:val="008E2541"/>
    <w:pPr>
      <w:ind w:right="-1"/>
    </w:pPr>
    <w:rPr>
      <w:snapToGrid/>
    </w:rPr>
  </w:style>
  <w:style w:type="paragraph" w:customStyle="1" w:styleId="210">
    <w:name w:val="Основной текст с отступом 21"/>
    <w:basedOn w:val="14"/>
    <w:rsid w:val="008E2541"/>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8E2541"/>
    <w:rPr>
      <w:color w:val="106BBE"/>
    </w:rPr>
  </w:style>
  <w:style w:type="paragraph" w:customStyle="1" w:styleId="ConsPlusCell">
    <w:name w:val="ConsPlusCell"/>
    <w:rsid w:val="008E2541"/>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0">
    <w:name w:val="Сетка таблицы11"/>
    <w:basedOn w:val="a2"/>
    <w:next w:val="af4"/>
    <w:rsid w:val="008E25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8E2541"/>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8E2541"/>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5"/>
    <w:rsid w:val="008E2541"/>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8E2541"/>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8E2541"/>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8E2541"/>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1"/>
    <w:link w:val="36"/>
    <w:uiPriority w:val="99"/>
    <w:rsid w:val="008E2541"/>
    <w:rPr>
      <w:rFonts w:ascii="Arial" w:eastAsia="Times New Roman" w:hAnsi="Arial" w:cs="Times New Roman"/>
      <w:sz w:val="16"/>
      <w:szCs w:val="16"/>
      <w:lang w:eastAsia="ru-RU"/>
    </w:rPr>
  </w:style>
  <w:style w:type="character" w:styleId="aff5">
    <w:name w:val="page number"/>
    <w:rsid w:val="008E2541"/>
    <w:rPr>
      <w:rFonts w:cs="Times New Roman"/>
    </w:rPr>
  </w:style>
  <w:style w:type="character" w:customStyle="1" w:styleId="FontStyle42">
    <w:name w:val="Font Style42"/>
    <w:uiPriority w:val="99"/>
    <w:rsid w:val="008E2541"/>
    <w:rPr>
      <w:rFonts w:ascii="Times New Roman" w:hAnsi="Times New Roman" w:cs="Times New Roman" w:hint="default"/>
      <w:b/>
      <w:bCs/>
      <w:spacing w:val="-10"/>
    </w:rPr>
  </w:style>
  <w:style w:type="paragraph" w:customStyle="1" w:styleId="29">
    <w:name w:val="Обычный2"/>
    <w:rsid w:val="008E2541"/>
    <w:pPr>
      <w:spacing w:before="100" w:after="100" w:line="240" w:lineRule="auto"/>
    </w:pPr>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29"/>
    <w:rsid w:val="008E2541"/>
    <w:pPr>
      <w:widowControl w:val="0"/>
      <w:spacing w:before="0" w:after="0"/>
      <w:ind w:firstLine="567"/>
      <w:jc w:val="both"/>
    </w:pPr>
    <w:rPr>
      <w:rFonts w:ascii="Times New Roman CYR" w:hAnsi="Times New Roman CYR"/>
      <w:sz w:val="28"/>
    </w:rPr>
  </w:style>
  <w:style w:type="paragraph" w:customStyle="1" w:styleId="2a">
    <w:name w:val="Основной текст2"/>
    <w:basedOn w:val="29"/>
    <w:rsid w:val="008E2541"/>
    <w:pPr>
      <w:spacing w:before="0" w:after="0"/>
      <w:jc w:val="both"/>
    </w:pPr>
    <w:rPr>
      <w:sz w:val="28"/>
    </w:rPr>
  </w:style>
  <w:style w:type="character" w:customStyle="1" w:styleId="0pt1">
    <w:name w:val="Основной текст + Курсив;Интервал 0 pt"/>
    <w:rsid w:val="008E2541"/>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8E2541"/>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8E2541"/>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8E2541"/>
    <w:rPr>
      <w:rFonts w:ascii="Times New Roman" w:hAnsi="Times New Roman" w:cs="Times New Roman"/>
      <w:sz w:val="22"/>
      <w:szCs w:val="22"/>
    </w:rPr>
  </w:style>
  <w:style w:type="paragraph" w:customStyle="1" w:styleId="38">
    <w:name w:val="Обычный3"/>
    <w:rsid w:val="008E2541"/>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8E2541"/>
    <w:pPr>
      <w:ind w:right="-1"/>
    </w:pPr>
    <w:rPr>
      <w:snapToGrid/>
    </w:rPr>
  </w:style>
  <w:style w:type="paragraph" w:customStyle="1" w:styleId="230">
    <w:name w:val="Основной текст с отступом 23"/>
    <w:basedOn w:val="38"/>
    <w:rsid w:val="008E2541"/>
    <w:pPr>
      <w:widowControl w:val="0"/>
      <w:ind w:right="0" w:firstLine="567"/>
    </w:pPr>
    <w:rPr>
      <w:rFonts w:ascii="Times New Roman CYR" w:hAnsi="Times New Roman CYR"/>
      <w:snapToGrid/>
      <w:sz w:val="28"/>
    </w:rPr>
  </w:style>
  <w:style w:type="paragraph" w:customStyle="1" w:styleId="Style11">
    <w:name w:val="Style11"/>
    <w:basedOn w:val="a0"/>
    <w:rsid w:val="008E2541"/>
    <w:pPr>
      <w:widowControl w:val="0"/>
      <w:autoSpaceDE w:val="0"/>
      <w:autoSpaceDN w:val="0"/>
      <w:adjustRightInd w:val="0"/>
      <w:spacing w:after="0" w:line="288"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0"/>
    <w:uiPriority w:val="99"/>
    <w:rsid w:val="008E25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8E2541"/>
    <w:rPr>
      <w:rFonts w:ascii="Times New Roman" w:hAnsi="Times New Roman" w:cs="Times New Roman"/>
      <w:b/>
      <w:bCs/>
      <w:sz w:val="22"/>
      <w:szCs w:val="22"/>
    </w:rPr>
  </w:style>
  <w:style w:type="character" w:customStyle="1" w:styleId="FontStyle33">
    <w:name w:val="Font Style33"/>
    <w:uiPriority w:val="99"/>
    <w:rsid w:val="008E2541"/>
    <w:rPr>
      <w:rFonts w:ascii="Times New Roman" w:hAnsi="Times New Roman" w:cs="Times New Roman"/>
      <w:b/>
      <w:bCs/>
      <w:i/>
      <w:iCs/>
      <w:sz w:val="22"/>
      <w:szCs w:val="22"/>
    </w:rPr>
  </w:style>
  <w:style w:type="paragraph" w:customStyle="1" w:styleId="ConsPlusNormal">
    <w:name w:val="ConsPlusNormal"/>
    <w:rsid w:val="008E254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b">
    <w:name w:val="Абзац списка2"/>
    <w:basedOn w:val="a0"/>
    <w:rsid w:val="008E2541"/>
    <w:pPr>
      <w:ind w:left="720"/>
    </w:pPr>
    <w:rPr>
      <w:rFonts w:ascii="Calibri" w:eastAsia="Times New Roman" w:hAnsi="Calibri" w:cs="Calibri"/>
    </w:rPr>
  </w:style>
  <w:style w:type="table" w:customStyle="1" w:styleId="3a">
    <w:name w:val="Сетка таблицы3"/>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4"/>
    <w:uiPriority w:val="59"/>
    <w:rsid w:val="008E2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c">
    <w:name w:val="Body Text 2"/>
    <w:basedOn w:val="a0"/>
    <w:link w:val="2d"/>
    <w:unhideWhenUsed/>
    <w:rsid w:val="008E2541"/>
    <w:pPr>
      <w:tabs>
        <w:tab w:val="left" w:pos="1134"/>
      </w:tabs>
      <w:kinsoku w:val="0"/>
      <w:overflowPunct w:val="0"/>
      <w:autoSpaceDE w:val="0"/>
      <w:autoSpaceDN w:val="0"/>
      <w:spacing w:after="120" w:line="480" w:lineRule="auto"/>
      <w:ind w:firstLine="567"/>
      <w:jc w:val="both"/>
    </w:pPr>
    <w:rPr>
      <w:rFonts w:ascii="Times New Roman" w:eastAsia="Times New Roman" w:hAnsi="Times New Roman" w:cs="Times New Roman"/>
      <w:szCs w:val="28"/>
      <w:lang w:eastAsia="ru-RU"/>
    </w:rPr>
  </w:style>
  <w:style w:type="character" w:customStyle="1" w:styleId="2d">
    <w:name w:val="Основной текст 2 Знак"/>
    <w:basedOn w:val="a1"/>
    <w:link w:val="2c"/>
    <w:rsid w:val="008E2541"/>
    <w:rPr>
      <w:rFonts w:ascii="Times New Roman" w:eastAsia="Times New Roman" w:hAnsi="Times New Roman" w:cs="Times New Roman"/>
      <w:szCs w:val="28"/>
      <w:lang w:eastAsia="ru-RU"/>
    </w:rPr>
  </w:style>
  <w:style w:type="numbering" w:customStyle="1" w:styleId="111">
    <w:name w:val="Нет списка11"/>
    <w:next w:val="a3"/>
    <w:uiPriority w:val="99"/>
    <w:semiHidden/>
    <w:unhideWhenUsed/>
    <w:rsid w:val="008E2541"/>
  </w:style>
  <w:style w:type="paragraph" w:customStyle="1" w:styleId="16">
    <w:name w:val="Текст1"/>
    <w:basedOn w:val="a0"/>
    <w:rsid w:val="008E2541"/>
    <w:pPr>
      <w:suppressAutoHyphens/>
      <w:spacing w:after="0" w:line="240" w:lineRule="auto"/>
    </w:pPr>
    <w:rPr>
      <w:rFonts w:ascii="Courier New" w:eastAsia="Times New Roman" w:hAnsi="Courier New" w:cs="Courier New"/>
      <w:sz w:val="20"/>
      <w:szCs w:val="20"/>
      <w:lang w:eastAsia="ar-SA"/>
    </w:rPr>
  </w:style>
  <w:style w:type="paragraph" w:customStyle="1" w:styleId="17">
    <w:name w:val="1 текст"/>
    <w:basedOn w:val="a0"/>
    <w:link w:val="18"/>
    <w:qFormat/>
    <w:rsid w:val="008E2541"/>
    <w:pPr>
      <w:widowControl w:val="0"/>
      <w:autoSpaceDE w:val="0"/>
      <w:autoSpaceDN w:val="0"/>
      <w:adjustRightInd w:val="0"/>
      <w:spacing w:after="0" w:line="240" w:lineRule="auto"/>
      <w:ind w:left="357"/>
      <w:jc w:val="both"/>
    </w:pPr>
    <w:rPr>
      <w:rFonts w:ascii="Arial Narrow" w:eastAsia="Times New Roman" w:hAnsi="Arial Narrow" w:cs="Times New Roman"/>
      <w:sz w:val="24"/>
      <w:szCs w:val="24"/>
      <w:lang w:eastAsia="ru-RU"/>
    </w:rPr>
  </w:style>
  <w:style w:type="character" w:customStyle="1" w:styleId="18">
    <w:name w:val="1 текст Знак"/>
    <w:link w:val="17"/>
    <w:rsid w:val="008E2541"/>
    <w:rPr>
      <w:rFonts w:ascii="Arial Narrow" w:eastAsia="Times New Roman" w:hAnsi="Arial Narrow" w:cs="Times New Roman"/>
      <w:sz w:val="24"/>
      <w:szCs w:val="24"/>
      <w:lang w:eastAsia="ru-RU"/>
    </w:rPr>
  </w:style>
  <w:style w:type="paragraph" w:customStyle="1" w:styleId="1DE3">
    <w:name w:val="1 DE3"/>
    <w:basedOn w:val="a0"/>
    <w:link w:val="1DE30"/>
    <w:qFormat/>
    <w:rsid w:val="008E2541"/>
    <w:pPr>
      <w:widowControl w:val="0"/>
      <w:numPr>
        <w:numId w:val="2"/>
      </w:numPr>
      <w:autoSpaceDE w:val="0"/>
      <w:autoSpaceDN w:val="0"/>
      <w:adjustRightInd w:val="0"/>
      <w:spacing w:before="120" w:after="0" w:line="340" w:lineRule="exact"/>
      <w:contextualSpacing/>
      <w:jc w:val="both"/>
    </w:pPr>
    <w:rPr>
      <w:rFonts w:ascii="Arial Narrow" w:eastAsia="Times New Roman" w:hAnsi="Arial Narrow" w:cs="Times New Roman"/>
      <w:b/>
      <w:sz w:val="24"/>
      <w:szCs w:val="24"/>
      <w:lang w:val="en-US" w:eastAsia="ru-RU"/>
    </w:rPr>
  </w:style>
  <w:style w:type="character" w:customStyle="1" w:styleId="1DE30">
    <w:name w:val="1 DE3 Знак"/>
    <w:link w:val="1DE3"/>
    <w:rsid w:val="008E2541"/>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8E2541"/>
    <w:pPr>
      <w:numPr>
        <w:ilvl w:val="1"/>
      </w:numPr>
      <w:tabs>
        <w:tab w:val="num" w:pos="360"/>
      </w:tabs>
      <w:ind w:left="1440" w:hanging="360"/>
    </w:pPr>
    <w:rPr>
      <w:b w:val="0"/>
      <w:sz w:val="22"/>
      <w:szCs w:val="22"/>
    </w:rPr>
  </w:style>
  <w:style w:type="character" w:customStyle="1" w:styleId="apple-style-span">
    <w:name w:val="apple-style-span"/>
    <w:basedOn w:val="a1"/>
    <w:rsid w:val="008E2541"/>
  </w:style>
  <w:style w:type="character" w:customStyle="1" w:styleId="apple-converted-space">
    <w:name w:val="apple-converted-space"/>
    <w:basedOn w:val="a1"/>
    <w:rsid w:val="008E2541"/>
  </w:style>
  <w:style w:type="table" w:customStyle="1" w:styleId="42">
    <w:name w:val="Сетка таблицы4"/>
    <w:basedOn w:val="a2"/>
    <w:next w:val="af4"/>
    <w:uiPriority w:val="59"/>
    <w:rsid w:val="008E254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8E2541"/>
    <w:pPr>
      <w:spacing w:after="0" w:line="240" w:lineRule="auto"/>
    </w:pPr>
    <w:rPr>
      <w:rFonts w:ascii="Calibri" w:eastAsia="Calibri" w:hAnsi="Calibri" w:cs="Times New Roman"/>
    </w:rPr>
  </w:style>
  <w:style w:type="paragraph" w:styleId="aff7">
    <w:name w:val="Revision"/>
    <w:hidden/>
    <w:uiPriority w:val="99"/>
    <w:semiHidden/>
    <w:rsid w:val="008E2541"/>
    <w:pPr>
      <w:spacing w:after="0" w:line="240" w:lineRule="auto"/>
    </w:pPr>
    <w:rPr>
      <w:rFonts w:ascii="Calibri" w:eastAsia="Calibri" w:hAnsi="Calibri" w:cs="Times New Roman"/>
    </w:rPr>
  </w:style>
  <w:style w:type="character" w:customStyle="1" w:styleId="52">
    <w:name w:val="Заголовок №5_"/>
    <w:link w:val="53"/>
    <w:rsid w:val="008E2541"/>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8E2541"/>
    <w:pPr>
      <w:shd w:val="clear" w:color="auto" w:fill="FFFFFF"/>
      <w:spacing w:after="960" w:line="0" w:lineRule="atLeast"/>
      <w:jc w:val="both"/>
      <w:outlineLvl w:val="4"/>
    </w:pPr>
    <w:rPr>
      <w:rFonts w:ascii="Times New Roman" w:eastAsia="Times New Roman" w:hAnsi="Times New Roman"/>
      <w:spacing w:val="-3"/>
      <w:sz w:val="23"/>
      <w:szCs w:val="23"/>
    </w:rPr>
  </w:style>
  <w:style w:type="paragraph" w:customStyle="1" w:styleId="Style9">
    <w:name w:val="Style9"/>
    <w:basedOn w:val="a0"/>
    <w:uiPriority w:val="99"/>
    <w:rsid w:val="008E2541"/>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4">
    <w:name w:val="Font Style24"/>
    <w:basedOn w:val="a1"/>
    <w:uiPriority w:val="99"/>
    <w:rsid w:val="008E2541"/>
    <w:rPr>
      <w:rFonts w:ascii="Times New Roman" w:hAnsi="Times New Roman" w:cs="Times New Roman"/>
      <w:sz w:val="22"/>
      <w:szCs w:val="22"/>
    </w:rPr>
  </w:style>
  <w:style w:type="numbering" w:customStyle="1" w:styleId="1110">
    <w:name w:val="Нет списка111"/>
    <w:next w:val="a3"/>
    <w:uiPriority w:val="99"/>
    <w:semiHidden/>
    <w:unhideWhenUsed/>
    <w:rsid w:val="008E2541"/>
  </w:style>
  <w:style w:type="paragraph" w:customStyle="1" w:styleId="xl42">
    <w:name w:val="xl42"/>
    <w:basedOn w:val="a0"/>
    <w:rsid w:val="008E254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aff8">
    <w:name w:val="ПодразделТ"/>
    <w:basedOn w:val="a0"/>
    <w:next w:val="a0"/>
    <w:rsid w:val="008E2541"/>
    <w:pPr>
      <w:keepNext/>
      <w:keepLines/>
      <w:spacing w:before="360" w:after="360" w:line="312" w:lineRule="auto"/>
      <w:ind w:firstLine="720"/>
      <w:jc w:val="both"/>
      <w:outlineLvl w:val="1"/>
    </w:pPr>
    <w:rPr>
      <w:rFonts w:ascii="Times New Roman" w:eastAsia="Times New Roman" w:hAnsi="Times New Roman" w:cs="Times New Roman"/>
      <w:b/>
      <w:sz w:val="32"/>
      <w:szCs w:val="20"/>
      <w:lang w:eastAsia="ru-RU"/>
    </w:rPr>
  </w:style>
  <w:style w:type="paragraph" w:styleId="aff9">
    <w:name w:val="toa heading"/>
    <w:basedOn w:val="a0"/>
    <w:next w:val="a0"/>
    <w:semiHidden/>
    <w:rsid w:val="008E2541"/>
    <w:pPr>
      <w:spacing w:before="120" w:after="0" w:line="240" w:lineRule="auto"/>
      <w:ind w:left="170"/>
    </w:pPr>
    <w:rPr>
      <w:rFonts w:ascii="Times New Roman" w:eastAsia="Times New Roman" w:hAnsi="Times New Roman" w:cs="Times New Roman"/>
      <w:bCs/>
      <w:sz w:val="28"/>
      <w:szCs w:val="24"/>
      <w:lang w:eastAsia="ru-RU"/>
    </w:rPr>
  </w:style>
  <w:style w:type="paragraph" w:customStyle="1" w:styleId="121">
    <w:name w:val="Табличный 12Ц1"/>
    <w:basedOn w:val="a0"/>
    <w:rsid w:val="008E2541"/>
    <w:pPr>
      <w:spacing w:after="0" w:line="240" w:lineRule="auto"/>
      <w:jc w:val="center"/>
    </w:pPr>
    <w:rPr>
      <w:rFonts w:ascii="Times New Roman" w:eastAsia="Times New Roman" w:hAnsi="Times New Roman" w:cs="Times New Roman"/>
      <w:sz w:val="24"/>
      <w:szCs w:val="20"/>
      <w:lang w:eastAsia="ru-RU"/>
    </w:rPr>
  </w:style>
  <w:style w:type="table" w:styleId="54">
    <w:name w:val="Table Grid 5"/>
    <w:basedOn w:val="a2"/>
    <w:rsid w:val="008E2541"/>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8E2541"/>
    <w:rPr>
      <w:rFonts w:cs="AG_Helvetica"/>
      <w:color w:val="6C6E70"/>
      <w:sz w:val="18"/>
      <w:szCs w:val="18"/>
    </w:rPr>
  </w:style>
  <w:style w:type="character" w:customStyle="1" w:styleId="A70">
    <w:name w:val="A7"/>
    <w:uiPriority w:val="99"/>
    <w:rsid w:val="008E2541"/>
    <w:rPr>
      <w:rFonts w:cs="AG_Helvetica"/>
      <w:color w:val="6C6E70"/>
      <w:sz w:val="18"/>
      <w:szCs w:val="18"/>
    </w:rPr>
  </w:style>
  <w:style w:type="numbering" w:customStyle="1" w:styleId="2e">
    <w:name w:val="Нет списка2"/>
    <w:next w:val="a3"/>
    <w:uiPriority w:val="99"/>
    <w:semiHidden/>
    <w:unhideWhenUsed/>
    <w:rsid w:val="008E2541"/>
  </w:style>
  <w:style w:type="numbering" w:customStyle="1" w:styleId="3b">
    <w:name w:val="Нет списка3"/>
    <w:next w:val="a3"/>
    <w:uiPriority w:val="99"/>
    <w:semiHidden/>
    <w:unhideWhenUsed/>
    <w:rsid w:val="008E2541"/>
  </w:style>
  <w:style w:type="numbering" w:customStyle="1" w:styleId="43">
    <w:name w:val="Нет списка4"/>
    <w:next w:val="a3"/>
    <w:uiPriority w:val="99"/>
    <w:semiHidden/>
    <w:unhideWhenUsed/>
    <w:rsid w:val="008E2541"/>
  </w:style>
  <w:style w:type="table" w:customStyle="1" w:styleId="55">
    <w:name w:val="Сетка таблицы5"/>
    <w:basedOn w:val="a2"/>
    <w:next w:val="af4"/>
    <w:uiPriority w:val="59"/>
    <w:rsid w:val="008E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Абзац списка4"/>
    <w:basedOn w:val="a0"/>
    <w:rsid w:val="008E2541"/>
    <w:pPr>
      <w:spacing w:after="0" w:line="240" w:lineRule="auto"/>
      <w:ind w:left="708"/>
    </w:pPr>
    <w:rPr>
      <w:rFonts w:ascii="Times New Roman" w:eastAsia="Times New Roman" w:hAnsi="Times New Roman" w:cs="Times New Roman"/>
      <w:sz w:val="24"/>
      <w:szCs w:val="24"/>
      <w:lang w:eastAsia="ru-RU"/>
    </w:rPr>
  </w:style>
  <w:style w:type="paragraph" w:customStyle="1" w:styleId="Body">
    <w:name w:val="Body"/>
    <w:basedOn w:val="a7"/>
    <w:qFormat/>
    <w:rsid w:val="008E2541"/>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8E2541"/>
    <w:pPr>
      <w:spacing w:before="120" w:after="0" w:line="240" w:lineRule="auto"/>
      <w:ind w:left="284" w:right="170" w:firstLine="851"/>
      <w:jc w:val="both"/>
    </w:pPr>
    <w:rPr>
      <w:rFonts w:ascii="Times New Roman" w:eastAsia="Calibri" w:hAnsi="Times New Roman" w:cs="Times New Roman"/>
      <w:sz w:val="26"/>
      <w:szCs w:val="24"/>
      <w:lang w:eastAsia="ru-RU"/>
    </w:rPr>
  </w:style>
  <w:style w:type="character" w:customStyle="1" w:styleId="-20">
    <w:name w:val="Нормальный-2 Знак"/>
    <w:link w:val="-2"/>
    <w:locked/>
    <w:rsid w:val="008E2541"/>
    <w:rPr>
      <w:rFonts w:ascii="Times New Roman" w:eastAsia="Calibri" w:hAnsi="Times New Roman" w:cs="Times New Roman"/>
      <w:sz w:val="26"/>
      <w:szCs w:val="24"/>
      <w:lang w:eastAsia="ru-RU"/>
    </w:rPr>
  </w:style>
  <w:style w:type="paragraph" w:customStyle="1" w:styleId="Affa">
    <w:name w:val="По умолчанию A"/>
    <w:rsid w:val="002114EB"/>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2114EB"/>
    <w:pPr>
      <w:numPr>
        <w:numId w:val="4"/>
      </w:numPr>
    </w:pPr>
  </w:style>
  <w:style w:type="numbering" w:customStyle="1" w:styleId="21">
    <w:name w:val="Список 21"/>
    <w:basedOn w:val="a3"/>
    <w:rsid w:val="002114EB"/>
    <w:pPr>
      <w:numPr>
        <w:numId w:val="5"/>
      </w:numPr>
    </w:pPr>
  </w:style>
  <w:style w:type="numbering" w:customStyle="1" w:styleId="31">
    <w:name w:val="Список 31"/>
    <w:basedOn w:val="a3"/>
    <w:rsid w:val="002114EB"/>
    <w:pPr>
      <w:numPr>
        <w:numId w:val="6"/>
      </w:numPr>
    </w:pPr>
  </w:style>
  <w:style w:type="numbering" w:customStyle="1" w:styleId="41">
    <w:name w:val="Список 41"/>
    <w:basedOn w:val="a3"/>
    <w:rsid w:val="002114EB"/>
    <w:pPr>
      <w:numPr>
        <w:numId w:val="7"/>
      </w:numPr>
    </w:pPr>
  </w:style>
  <w:style w:type="numbering" w:customStyle="1" w:styleId="List0">
    <w:name w:val="List 0"/>
    <w:basedOn w:val="a3"/>
    <w:rsid w:val="002114EB"/>
    <w:pPr>
      <w:numPr>
        <w:numId w:val="8"/>
      </w:numPr>
    </w:pPr>
  </w:style>
  <w:style w:type="numbering" w:customStyle="1" w:styleId="51">
    <w:name w:val="Список 51"/>
    <w:basedOn w:val="a3"/>
    <w:rsid w:val="002114EB"/>
    <w:pPr>
      <w:numPr>
        <w:numId w:val="9"/>
      </w:numPr>
    </w:pPr>
  </w:style>
  <w:style w:type="numbering" w:customStyle="1" w:styleId="List6">
    <w:name w:val="List 6"/>
    <w:basedOn w:val="a3"/>
    <w:rsid w:val="002114EB"/>
    <w:pPr>
      <w:numPr>
        <w:numId w:val="10"/>
      </w:numPr>
    </w:pPr>
  </w:style>
  <w:style w:type="numbering" w:customStyle="1" w:styleId="List7">
    <w:name w:val="List 7"/>
    <w:basedOn w:val="a3"/>
    <w:rsid w:val="002114EB"/>
    <w:pPr>
      <w:numPr>
        <w:numId w:val="11"/>
      </w:numPr>
    </w:pPr>
  </w:style>
  <w:style w:type="numbering" w:customStyle="1" w:styleId="List8">
    <w:name w:val="List 8"/>
    <w:basedOn w:val="a3"/>
    <w:rsid w:val="002114EB"/>
    <w:pPr>
      <w:numPr>
        <w:numId w:val="12"/>
      </w:numPr>
    </w:pPr>
  </w:style>
  <w:style w:type="numbering" w:customStyle="1" w:styleId="List9">
    <w:name w:val="List 9"/>
    <w:basedOn w:val="a3"/>
    <w:rsid w:val="002114EB"/>
    <w:pPr>
      <w:numPr>
        <w:numId w:val="13"/>
      </w:numPr>
    </w:pPr>
  </w:style>
  <w:style w:type="numbering" w:customStyle="1" w:styleId="a">
    <w:name w:val="Тире"/>
    <w:rsid w:val="002114EB"/>
    <w:pPr>
      <w:numPr>
        <w:numId w:val="14"/>
      </w:numPr>
    </w:pPr>
  </w:style>
  <w:style w:type="numbering" w:customStyle="1" w:styleId="List10">
    <w:name w:val="List 10"/>
    <w:basedOn w:val="a"/>
    <w:rsid w:val="002114EB"/>
    <w:pPr>
      <w:numPr>
        <w:numId w:val="15"/>
      </w:numPr>
    </w:pPr>
  </w:style>
  <w:style w:type="numbering" w:customStyle="1" w:styleId="List11">
    <w:name w:val="List 11"/>
    <w:basedOn w:val="a3"/>
    <w:rsid w:val="002114EB"/>
    <w:pPr>
      <w:numPr>
        <w:numId w:val="16"/>
      </w:numPr>
    </w:pPr>
  </w:style>
  <w:style w:type="numbering" w:customStyle="1" w:styleId="List12">
    <w:name w:val="List 12"/>
    <w:basedOn w:val="a3"/>
    <w:rsid w:val="002114EB"/>
    <w:pPr>
      <w:numPr>
        <w:numId w:val="17"/>
      </w:numPr>
    </w:pPr>
  </w:style>
  <w:style w:type="numbering" w:customStyle="1" w:styleId="List13">
    <w:name w:val="List 13"/>
    <w:basedOn w:val="a3"/>
    <w:rsid w:val="002114EB"/>
    <w:pPr>
      <w:numPr>
        <w:numId w:val="18"/>
      </w:numPr>
    </w:pPr>
  </w:style>
  <w:style w:type="numbering" w:customStyle="1" w:styleId="List14">
    <w:name w:val="List 14"/>
    <w:basedOn w:val="a3"/>
    <w:rsid w:val="002114EB"/>
    <w:pPr>
      <w:numPr>
        <w:numId w:val="19"/>
      </w:numPr>
    </w:pPr>
  </w:style>
  <w:style w:type="numbering" w:customStyle="1" w:styleId="List15">
    <w:name w:val="List 15"/>
    <w:basedOn w:val="a3"/>
    <w:rsid w:val="002114EB"/>
    <w:pPr>
      <w:numPr>
        <w:numId w:val="20"/>
      </w:numPr>
    </w:pPr>
  </w:style>
  <w:style w:type="numbering" w:customStyle="1" w:styleId="List18">
    <w:name w:val="List 18"/>
    <w:basedOn w:val="a3"/>
    <w:rsid w:val="002114EB"/>
    <w:pPr>
      <w:numPr>
        <w:numId w:val="21"/>
      </w:numPr>
    </w:pPr>
  </w:style>
  <w:style w:type="numbering" w:customStyle="1" w:styleId="List16">
    <w:name w:val="List 16"/>
    <w:basedOn w:val="a3"/>
    <w:rsid w:val="002114EB"/>
    <w:pPr>
      <w:numPr>
        <w:numId w:val="22"/>
      </w:numPr>
    </w:pPr>
  </w:style>
  <w:style w:type="numbering" w:customStyle="1" w:styleId="List17">
    <w:name w:val="List 17"/>
    <w:basedOn w:val="a3"/>
    <w:rsid w:val="002114EB"/>
    <w:pPr>
      <w:numPr>
        <w:numId w:val="23"/>
      </w:numPr>
    </w:pPr>
  </w:style>
  <w:style w:type="character" w:customStyle="1" w:styleId="Hyperlink0">
    <w:name w:val="Hyperlink.0"/>
    <w:basedOn w:val="a1"/>
    <w:rsid w:val="002114EB"/>
    <w:rPr>
      <w:color w:val="0000FF"/>
      <w:sz w:val="20"/>
      <w:szCs w:val="20"/>
      <w:u w:val="single" w:color="0000FF"/>
      <w:lang w:val="en-US"/>
    </w:rPr>
  </w:style>
  <w:style w:type="numbering" w:customStyle="1" w:styleId="List19">
    <w:name w:val="List 19"/>
    <w:basedOn w:val="a3"/>
    <w:rsid w:val="002114EB"/>
    <w:pPr>
      <w:numPr>
        <w:numId w:val="24"/>
      </w:numPr>
    </w:pPr>
  </w:style>
  <w:style w:type="numbering" w:customStyle="1" w:styleId="List20">
    <w:name w:val="List 20"/>
    <w:basedOn w:val="a3"/>
    <w:rsid w:val="002114EB"/>
    <w:pPr>
      <w:numPr>
        <w:numId w:val="25"/>
      </w:numPr>
    </w:pPr>
  </w:style>
  <w:style w:type="numbering" w:customStyle="1" w:styleId="List22">
    <w:name w:val="List 22"/>
    <w:basedOn w:val="a3"/>
    <w:rsid w:val="002114EB"/>
    <w:pPr>
      <w:numPr>
        <w:numId w:val="26"/>
      </w:numPr>
    </w:pPr>
  </w:style>
  <w:style w:type="numbering" w:customStyle="1" w:styleId="List21">
    <w:name w:val="List 21"/>
    <w:basedOn w:val="a3"/>
    <w:rsid w:val="002114EB"/>
    <w:pPr>
      <w:numPr>
        <w:numId w:val="27"/>
      </w:numPr>
    </w:pPr>
  </w:style>
  <w:style w:type="numbering" w:customStyle="1" w:styleId="List23">
    <w:name w:val="List 23"/>
    <w:basedOn w:val="a3"/>
    <w:rsid w:val="002114EB"/>
    <w:pPr>
      <w:numPr>
        <w:numId w:val="28"/>
      </w:numPr>
    </w:pPr>
  </w:style>
  <w:style w:type="character" w:customStyle="1" w:styleId="affb">
    <w:name w:val="Ссылка"/>
    <w:rsid w:val="002114EB"/>
    <w:rPr>
      <w:color w:val="0000FF"/>
      <w:u w:val="single" w:color="0000FF"/>
    </w:rPr>
  </w:style>
  <w:style w:type="numbering" w:customStyle="1" w:styleId="List24">
    <w:name w:val="List 24"/>
    <w:basedOn w:val="a3"/>
    <w:rsid w:val="002114EB"/>
    <w:pPr>
      <w:numPr>
        <w:numId w:val="29"/>
      </w:numPr>
    </w:pPr>
  </w:style>
  <w:style w:type="numbering" w:customStyle="1" w:styleId="56">
    <w:name w:val="Нет списка5"/>
    <w:next w:val="a3"/>
    <w:uiPriority w:val="99"/>
    <w:semiHidden/>
    <w:unhideWhenUsed/>
    <w:rsid w:val="000778E0"/>
  </w:style>
  <w:style w:type="table" w:customStyle="1" w:styleId="61">
    <w:name w:val="Сетка таблицы6"/>
    <w:basedOn w:val="a2"/>
    <w:next w:val="af4"/>
    <w:uiPriority w:val="59"/>
    <w:rsid w:val="000778E0"/>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4"/>
    <w:rsid w:val="000778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4"/>
    <w:uiPriority w:val="59"/>
    <w:rsid w:val="000778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778E0"/>
  </w:style>
  <w:style w:type="table" w:customStyle="1" w:styleId="410">
    <w:name w:val="Сетка таблицы41"/>
    <w:basedOn w:val="a2"/>
    <w:next w:val="af4"/>
    <w:uiPriority w:val="59"/>
    <w:rsid w:val="000778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0778E0"/>
  </w:style>
  <w:style w:type="table" w:customStyle="1" w:styleId="510">
    <w:name w:val="Сетка таблицы 51"/>
    <w:basedOn w:val="a2"/>
    <w:next w:val="54"/>
    <w:rsid w:val="000778E0"/>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2">
    <w:name w:val="Нет списка21"/>
    <w:next w:val="a3"/>
    <w:uiPriority w:val="99"/>
    <w:semiHidden/>
    <w:unhideWhenUsed/>
    <w:rsid w:val="000778E0"/>
  </w:style>
  <w:style w:type="numbering" w:customStyle="1" w:styleId="312">
    <w:name w:val="Нет списка31"/>
    <w:next w:val="a3"/>
    <w:uiPriority w:val="99"/>
    <w:semiHidden/>
    <w:unhideWhenUsed/>
    <w:rsid w:val="000778E0"/>
  </w:style>
  <w:style w:type="numbering" w:customStyle="1" w:styleId="411">
    <w:name w:val="Нет списка41"/>
    <w:next w:val="a3"/>
    <w:uiPriority w:val="99"/>
    <w:semiHidden/>
    <w:unhideWhenUsed/>
    <w:rsid w:val="000778E0"/>
  </w:style>
  <w:style w:type="table" w:customStyle="1" w:styleId="511">
    <w:name w:val="Сетка таблицы51"/>
    <w:basedOn w:val="a2"/>
    <w:next w:val="af4"/>
    <w:uiPriority w:val="59"/>
    <w:rsid w:val="00077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4"/>
    <w:uiPriority w:val="59"/>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4"/>
    <w:uiPriority w:val="99"/>
    <w:rsid w:val="000031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0315C"/>
    <w:rPr>
      <w:rFonts w:ascii="Times New Roman" w:hAnsi="Times New Roman"/>
      <w:sz w:val="22"/>
    </w:rPr>
  </w:style>
  <w:style w:type="paragraph" w:customStyle="1" w:styleId="Style24">
    <w:name w:val="Style24"/>
    <w:basedOn w:val="a0"/>
    <w:rsid w:val="000031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customStyle="1" w:styleId="330">
    <w:name w:val="Сетка таблицы33"/>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4"/>
    <w:rsid w:val="00003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f4"/>
    <w:uiPriority w:val="99"/>
    <w:rsid w:val="00A1267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4"/>
    <w:uiPriority w:val="59"/>
    <w:rsid w:val="002C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4"/>
    <w:uiPriority w:val="59"/>
    <w:rsid w:val="00090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4"/>
    <w:uiPriority w:val="59"/>
    <w:rsid w:val="00654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406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4"/>
    <w:uiPriority w:val="59"/>
    <w:rsid w:val="00C0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4F5D42"/>
  </w:style>
  <w:style w:type="table" w:customStyle="1" w:styleId="140">
    <w:name w:val="Сетка таблицы14"/>
    <w:basedOn w:val="a2"/>
    <w:next w:val="af4"/>
    <w:uiPriority w:val="59"/>
    <w:rsid w:val="004F5D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4F5D42"/>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table" w:customStyle="1" w:styleId="340">
    <w:name w:val="Сетка таблицы34"/>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4"/>
    <w:uiPriority w:val="59"/>
    <w:rsid w:val="00F4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4"/>
    <w:uiPriority w:val="99"/>
    <w:rsid w:val="00F46B5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4"/>
    <w:uiPriority w:val="59"/>
    <w:rsid w:val="00132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D9200F"/>
  </w:style>
  <w:style w:type="table" w:customStyle="1" w:styleId="150">
    <w:name w:val="Сетка таблицы15"/>
    <w:basedOn w:val="a2"/>
    <w:next w:val="af4"/>
    <w:uiPriority w:val="59"/>
    <w:rsid w:val="00D920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39"/>
    <w:rsid w:val="007C36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FA108E"/>
  </w:style>
  <w:style w:type="table" w:customStyle="1" w:styleId="170">
    <w:name w:val="Сетка таблицы17"/>
    <w:basedOn w:val="a2"/>
    <w:next w:val="af4"/>
    <w:uiPriority w:val="39"/>
    <w:rsid w:val="00FA10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2"/>
    <w:next w:val="af4"/>
    <w:uiPriority w:val="59"/>
    <w:rsid w:val="00CE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4"/>
    <w:uiPriority w:val="59"/>
    <w:rsid w:val="001B084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274C3A"/>
  </w:style>
  <w:style w:type="table" w:customStyle="1" w:styleId="231">
    <w:name w:val="Сетка таблицы23"/>
    <w:basedOn w:val="a2"/>
    <w:next w:val="af4"/>
    <w:uiPriority w:val="39"/>
    <w:rsid w:val="00274C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1"/>
    <w:uiPriority w:val="22"/>
    <w:qFormat/>
    <w:rsid w:val="00274C3A"/>
    <w:rPr>
      <w:b/>
      <w:bCs/>
    </w:rPr>
  </w:style>
  <w:style w:type="paragraph" w:styleId="HTML">
    <w:name w:val="HTML Preformatted"/>
    <w:basedOn w:val="a0"/>
    <w:link w:val="HTML0"/>
    <w:uiPriority w:val="99"/>
    <w:unhideWhenUsed/>
    <w:rsid w:val="00274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274C3A"/>
    <w:rPr>
      <w:rFonts w:ascii="Courier New" w:eastAsia="Times New Roman" w:hAnsi="Courier New" w:cs="Courier New"/>
      <w:sz w:val="20"/>
      <w:szCs w:val="20"/>
      <w:lang w:eastAsia="ru-RU"/>
    </w:rPr>
  </w:style>
  <w:style w:type="character" w:styleId="affd">
    <w:name w:val="Emphasis"/>
    <w:basedOn w:val="a1"/>
    <w:uiPriority w:val="20"/>
    <w:qFormat/>
    <w:rsid w:val="00274C3A"/>
    <w:rPr>
      <w:i/>
      <w:iCs/>
    </w:rPr>
  </w:style>
  <w:style w:type="table" w:customStyle="1" w:styleId="240">
    <w:name w:val="Сетка таблицы24"/>
    <w:basedOn w:val="a2"/>
    <w:next w:val="af4"/>
    <w:uiPriority w:val="59"/>
    <w:rsid w:val="001C577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4"/>
    <w:uiPriority w:val="59"/>
    <w:rsid w:val="003461DE"/>
    <w:pPr>
      <w:spacing w:after="0" w:line="240" w:lineRule="auto"/>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Placeholder Text"/>
    <w:basedOn w:val="a1"/>
    <w:uiPriority w:val="99"/>
    <w:semiHidden/>
    <w:rsid w:val="003461DE"/>
    <w:rPr>
      <w:color w:val="808080"/>
    </w:rPr>
  </w:style>
  <w:style w:type="paragraph" w:styleId="afff">
    <w:name w:val="Normal (Web)"/>
    <w:basedOn w:val="a0"/>
    <w:uiPriority w:val="99"/>
    <w:unhideWhenUsed/>
    <w:rsid w:val="002833D0"/>
    <w:pPr>
      <w:spacing w:before="100" w:beforeAutospacing="1" w:after="100" w:afterAutospacing="1" w:line="240" w:lineRule="auto"/>
    </w:pPr>
    <w:rPr>
      <w:rFonts w:ascii="Times New Roman" w:eastAsia="Times New Roman" w:hAnsi="Times New Roman" w:cs="Times New Roman"/>
      <w:color w:val="000000" w:themeColor="text1"/>
      <w:sz w:val="24"/>
      <w:szCs w:val="24"/>
      <w:lang w:eastAsia="ru-RU"/>
    </w:rPr>
  </w:style>
  <w:style w:type="character" w:customStyle="1" w:styleId="apple-tab-span">
    <w:name w:val="apple-tab-span"/>
    <w:basedOn w:val="a1"/>
    <w:rsid w:val="002833D0"/>
  </w:style>
  <w:style w:type="character" w:styleId="afff0">
    <w:name w:val="FollowedHyperlink"/>
    <w:basedOn w:val="a1"/>
    <w:uiPriority w:val="99"/>
    <w:semiHidden/>
    <w:unhideWhenUsed/>
    <w:rsid w:val="002833D0"/>
    <w:rPr>
      <w:color w:val="954F72"/>
      <w:u w:val="single"/>
    </w:rPr>
  </w:style>
  <w:style w:type="paragraph" w:customStyle="1" w:styleId="msonormal0">
    <w:name w:val="msonormal"/>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2833D0"/>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0"/>
    <w:rsid w:val="002833D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0"/>
    <w:rsid w:val="002833D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8">
    <w:name w:val="font8"/>
    <w:basedOn w:val="a0"/>
    <w:rsid w:val="002833D0"/>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9">
    <w:name w:val="font9"/>
    <w:basedOn w:val="a0"/>
    <w:rsid w:val="002833D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3">
    <w:name w:val="xl63"/>
    <w:basedOn w:val="a0"/>
    <w:rsid w:val="002833D0"/>
    <w:pPr>
      <w:pBdr>
        <w:top w:val="single" w:sz="8"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0"/>
    <w:rsid w:val="002833D0"/>
    <w:pPr>
      <w:pBdr>
        <w:top w:val="single" w:sz="8"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283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2833D0"/>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2833D0"/>
    <w:pPr>
      <w:pBdr>
        <w:top w:val="single" w:sz="4" w:space="0" w:color="auto"/>
        <w:left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2833D0"/>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2833D0"/>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2833D0"/>
    <w:pPr>
      <w:pBdr>
        <w:top w:val="single" w:sz="4" w:space="0" w:color="auto"/>
        <w:left w:val="single" w:sz="8"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2833D0"/>
    <w:pPr>
      <w:pBdr>
        <w:top w:val="single" w:sz="8"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2833D0"/>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2833D0"/>
    <w:pPr>
      <w:pBdr>
        <w:top w:val="single" w:sz="4" w:space="0" w:color="auto"/>
        <w:left w:val="single" w:sz="8"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2833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2833D0"/>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2833D0"/>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2833D0"/>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2833D0"/>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2833D0"/>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2833D0"/>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2833D0"/>
    <w:pPr>
      <w:pBdr>
        <w:left w:val="single" w:sz="8"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2833D0"/>
    <w:pPr>
      <w:pBdr>
        <w:top w:val="single" w:sz="8"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9">
    <w:name w:val="xl99"/>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2833D0"/>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8">
    <w:name w:val="xl108"/>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0"/>
    <w:rsid w:val="002833D0"/>
    <w:pPr>
      <w:pBdr>
        <w:top w:val="single" w:sz="8" w:space="0" w:color="auto"/>
        <w:left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2">
    <w:name w:val="xl112"/>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2833D0"/>
    <w:pPr>
      <w:pBdr>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1">
    <w:name w:val="xl121"/>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5">
    <w:name w:val="xl125"/>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9">
    <w:name w:val="xl129"/>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2">
    <w:name w:val="xl132"/>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4">
    <w:name w:val="xl134"/>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2833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2833D0"/>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2833D0"/>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2833D0"/>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2833D0"/>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0"/>
    <w:rsid w:val="002833D0"/>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2833D0"/>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2833D0"/>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2833D0"/>
    <w:pPr>
      <w:pBdr>
        <w:top w:val="single" w:sz="4" w:space="0" w:color="auto"/>
        <w:left w:val="single" w:sz="4" w:space="0" w:color="auto"/>
        <w:bottom w:val="single" w:sz="8"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9">
    <w:name w:val="xl14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2833D0"/>
    <w:pPr>
      <w:pBdr>
        <w:top w:val="single" w:sz="8" w:space="0" w:color="auto"/>
        <w:left w:val="single" w:sz="4" w:space="0" w:color="auto"/>
        <w:right w:val="single" w:sz="4" w:space="0" w:color="auto"/>
      </w:pBdr>
      <w:shd w:val="clear" w:color="000000" w:fill="D9E1F2"/>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2833D0"/>
    <w:pPr>
      <w:pBdr>
        <w:top w:val="single" w:sz="8"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2833D0"/>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2833D0"/>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2833D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2833D0"/>
    <w:pPr>
      <w:pBdr>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2833D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0"/>
    <w:rsid w:val="002833D0"/>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0"/>
    <w:rsid w:val="002833D0"/>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0"/>
    <w:rsid w:val="002833D0"/>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listparagraph">
    <w:name w:val="listparagraph"/>
    <w:basedOn w:val="a0"/>
    <w:rsid w:val="002833D0"/>
    <w:pPr>
      <w:ind w:left="720"/>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540">
      <w:bodyDiv w:val="1"/>
      <w:marLeft w:val="0"/>
      <w:marRight w:val="0"/>
      <w:marTop w:val="0"/>
      <w:marBottom w:val="0"/>
      <w:divBdr>
        <w:top w:val="none" w:sz="0" w:space="0" w:color="auto"/>
        <w:left w:val="none" w:sz="0" w:space="0" w:color="auto"/>
        <w:bottom w:val="none" w:sz="0" w:space="0" w:color="auto"/>
        <w:right w:val="none" w:sz="0" w:space="0" w:color="auto"/>
      </w:divBdr>
    </w:div>
    <w:div w:id="281033251">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731926748">
      <w:bodyDiv w:val="1"/>
      <w:marLeft w:val="0"/>
      <w:marRight w:val="0"/>
      <w:marTop w:val="0"/>
      <w:marBottom w:val="0"/>
      <w:divBdr>
        <w:top w:val="none" w:sz="0" w:space="0" w:color="auto"/>
        <w:left w:val="none" w:sz="0" w:space="0" w:color="auto"/>
        <w:bottom w:val="none" w:sz="0" w:space="0" w:color="auto"/>
        <w:right w:val="none" w:sz="0" w:space="0" w:color="auto"/>
      </w:divBdr>
    </w:div>
    <w:div w:id="868834042">
      <w:bodyDiv w:val="1"/>
      <w:marLeft w:val="0"/>
      <w:marRight w:val="0"/>
      <w:marTop w:val="0"/>
      <w:marBottom w:val="0"/>
      <w:divBdr>
        <w:top w:val="none" w:sz="0" w:space="0" w:color="auto"/>
        <w:left w:val="none" w:sz="0" w:space="0" w:color="auto"/>
        <w:bottom w:val="none" w:sz="0" w:space="0" w:color="auto"/>
        <w:right w:val="none" w:sz="0" w:space="0" w:color="auto"/>
      </w:divBdr>
    </w:div>
    <w:div w:id="935136016">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44391276">
      <w:bodyDiv w:val="1"/>
      <w:marLeft w:val="0"/>
      <w:marRight w:val="0"/>
      <w:marTop w:val="0"/>
      <w:marBottom w:val="0"/>
      <w:divBdr>
        <w:top w:val="none" w:sz="0" w:space="0" w:color="auto"/>
        <w:left w:val="none" w:sz="0" w:space="0" w:color="auto"/>
        <w:bottom w:val="none" w:sz="0" w:space="0" w:color="auto"/>
        <w:right w:val="none" w:sz="0" w:space="0" w:color="auto"/>
      </w:divBdr>
    </w:div>
    <w:div w:id="1419011957">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84813522">
      <w:bodyDiv w:val="1"/>
      <w:marLeft w:val="0"/>
      <w:marRight w:val="0"/>
      <w:marTop w:val="0"/>
      <w:marBottom w:val="0"/>
      <w:divBdr>
        <w:top w:val="none" w:sz="0" w:space="0" w:color="auto"/>
        <w:left w:val="none" w:sz="0" w:space="0" w:color="auto"/>
        <w:bottom w:val="none" w:sz="0" w:space="0" w:color="auto"/>
        <w:right w:val="none" w:sz="0" w:space="0" w:color="auto"/>
      </w:divBdr>
    </w:div>
    <w:div w:id="1705986334">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45835999">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0926028">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1865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C58BDD92DF4111991FDECAF6EE5F05"/>
        <w:category>
          <w:name w:val="Общие"/>
          <w:gallery w:val="placeholder"/>
        </w:category>
        <w:types>
          <w:type w:val="bbPlcHdr"/>
        </w:types>
        <w:behaviors>
          <w:behavior w:val="content"/>
        </w:behaviors>
        <w:guid w:val="{AEB74107-3DFA-4707-A7FE-DF73631B1F12}"/>
      </w:docPartPr>
      <w:docPartBody>
        <w:p w:rsidR="001132B5" w:rsidRDefault="00631288" w:rsidP="00631288">
          <w:pPr>
            <w:pStyle w:val="5AC58BDD92DF4111991FDECAF6EE5F05"/>
          </w:pPr>
          <w:r w:rsidRPr="005C2BB1">
            <w:rPr>
              <w:rStyle w:val="a3"/>
            </w:rPr>
            <w:t>[Адрес организации]</w:t>
          </w:r>
        </w:p>
      </w:docPartBody>
    </w:docPart>
    <w:docPart>
      <w:docPartPr>
        <w:name w:val="546E6421DE6144BEBD2FCE09F140FA6A"/>
        <w:category>
          <w:name w:val="Общие"/>
          <w:gallery w:val="placeholder"/>
        </w:category>
        <w:types>
          <w:type w:val="bbPlcHdr"/>
        </w:types>
        <w:behaviors>
          <w:behavior w:val="content"/>
        </w:behaviors>
        <w:guid w:val="{2D6F9F5E-6999-42E8-B002-1045DD97409C}"/>
      </w:docPartPr>
      <w:docPartBody>
        <w:p w:rsidR="001132B5" w:rsidRDefault="00631288" w:rsidP="00631288">
          <w:pPr>
            <w:pStyle w:val="546E6421DE6144BEBD2FCE09F140FA6A"/>
          </w:pPr>
          <w:r w:rsidRPr="005053BD">
            <w:rPr>
              <w:rStyle w:val="a3"/>
            </w:rPr>
            <w:t>[Адрес электронной почты организации]</w:t>
          </w:r>
        </w:p>
      </w:docPartBody>
    </w:docPart>
    <w:docPart>
      <w:docPartPr>
        <w:name w:val="1A5277B80BA04CCC9D19E5DFE465095B"/>
        <w:category>
          <w:name w:val="Общие"/>
          <w:gallery w:val="placeholder"/>
        </w:category>
        <w:types>
          <w:type w:val="bbPlcHdr"/>
        </w:types>
        <w:behaviors>
          <w:behavior w:val="content"/>
        </w:behaviors>
        <w:guid w:val="{60066506-E71A-4721-8E13-F8CB5A6D528E}"/>
      </w:docPartPr>
      <w:docPartBody>
        <w:p w:rsidR="001132B5" w:rsidRDefault="00631288" w:rsidP="00631288">
          <w:pPr>
            <w:pStyle w:val="1A5277B80BA04CCC9D19E5DFE465095B"/>
          </w:pPr>
          <w:r w:rsidRPr="005053BD">
            <w:rPr>
              <w:rStyle w:val="a3"/>
            </w:rPr>
            <w:t>[Аннотация]</w:t>
          </w:r>
        </w:p>
      </w:docPartBody>
    </w:docPart>
    <w:docPart>
      <w:docPartPr>
        <w:name w:val="81288CA80C6E4260806E93C3F70967B6"/>
        <w:category>
          <w:name w:val="Общие"/>
          <w:gallery w:val="placeholder"/>
        </w:category>
        <w:types>
          <w:type w:val="bbPlcHdr"/>
        </w:types>
        <w:behaviors>
          <w:behavior w:val="content"/>
        </w:behaviors>
        <w:guid w:val="{66276D26-2BC2-481F-9038-3E4F8BC6D519}"/>
      </w:docPartPr>
      <w:docPartBody>
        <w:p w:rsidR="001132B5" w:rsidRDefault="00631288" w:rsidP="00631288">
          <w:pPr>
            <w:pStyle w:val="81288CA80C6E4260806E93C3F70967B6"/>
          </w:pPr>
          <w:r w:rsidRPr="005053BD">
            <w:rPr>
              <w:rStyle w:val="a3"/>
            </w:rPr>
            <w:t>[Дата публикации]</w:t>
          </w:r>
        </w:p>
      </w:docPartBody>
    </w:docPart>
    <w:docPart>
      <w:docPartPr>
        <w:name w:val="6C1E4AE189D646E4826D06EA299461FB"/>
        <w:category>
          <w:name w:val="Общие"/>
          <w:gallery w:val="placeholder"/>
        </w:category>
        <w:types>
          <w:type w:val="bbPlcHdr"/>
        </w:types>
        <w:behaviors>
          <w:behavior w:val="content"/>
        </w:behaviors>
        <w:guid w:val="{611D48A2-CD04-4D76-BFBF-19C3E952E158}"/>
      </w:docPartPr>
      <w:docPartBody>
        <w:p w:rsidR="001132B5" w:rsidRDefault="00631288" w:rsidP="00631288">
          <w:pPr>
            <w:pStyle w:val="6C1E4AE189D646E4826D06EA299461FB"/>
          </w:pPr>
          <w:r w:rsidRPr="005053BD">
            <w:rPr>
              <w:rStyle w:val="a3"/>
            </w:rPr>
            <w:t>[Категория]</w:t>
          </w:r>
        </w:p>
      </w:docPartBody>
    </w:docPart>
    <w:docPart>
      <w:docPartPr>
        <w:name w:val="AD4C11ACAF3F4C6C8CF60F8C31D7DE4F"/>
        <w:category>
          <w:name w:val="Общие"/>
          <w:gallery w:val="placeholder"/>
        </w:category>
        <w:types>
          <w:type w:val="bbPlcHdr"/>
        </w:types>
        <w:behaviors>
          <w:behavior w:val="content"/>
        </w:behaviors>
        <w:guid w:val="{B749571B-5397-4839-B1F5-43CC1515B750}"/>
      </w:docPartPr>
      <w:docPartBody>
        <w:p w:rsidR="001132B5" w:rsidRDefault="00631288" w:rsidP="00631288">
          <w:pPr>
            <w:pStyle w:val="AD4C11ACAF3F4C6C8CF60F8C31D7DE4F"/>
          </w:pPr>
          <w:r w:rsidRPr="005C2BB1">
            <w:rPr>
              <w:rStyle w:val="a3"/>
            </w:rPr>
            <w:t>[Автор]</w:t>
          </w:r>
        </w:p>
      </w:docPartBody>
    </w:docPart>
    <w:docPart>
      <w:docPartPr>
        <w:name w:val="56CCF4AC17474BE09FA5B588DDBC5FC0"/>
        <w:category>
          <w:name w:val="Общие"/>
          <w:gallery w:val="placeholder"/>
        </w:category>
        <w:types>
          <w:type w:val="bbPlcHdr"/>
        </w:types>
        <w:behaviors>
          <w:behavior w:val="content"/>
        </w:behaviors>
        <w:guid w:val="{6BA6CB52-0B93-496B-92BE-C260213E2C62}"/>
      </w:docPartPr>
      <w:docPartBody>
        <w:p w:rsidR="001132B5" w:rsidRDefault="00631288" w:rsidP="00631288">
          <w:pPr>
            <w:pStyle w:val="56CCF4AC17474BE09FA5B588DDBC5FC0"/>
          </w:pPr>
          <w:r w:rsidRPr="005C2BB1">
            <w:rPr>
              <w:rStyle w:val="a3"/>
            </w:rPr>
            <w:t>[Адрес организации]</w:t>
          </w:r>
        </w:p>
      </w:docPartBody>
    </w:docPart>
    <w:docPart>
      <w:docPartPr>
        <w:name w:val="A6DAA1FF9A1F4982A177510C62A913BC"/>
        <w:category>
          <w:name w:val="Общие"/>
          <w:gallery w:val="placeholder"/>
        </w:category>
        <w:types>
          <w:type w:val="bbPlcHdr"/>
        </w:types>
        <w:behaviors>
          <w:behavior w:val="content"/>
        </w:behaviors>
        <w:guid w:val="{AD525D26-76AC-439E-9399-051E43D007BA}"/>
      </w:docPartPr>
      <w:docPartBody>
        <w:p w:rsidR="001132B5" w:rsidRDefault="00631288" w:rsidP="00631288">
          <w:pPr>
            <w:pStyle w:val="A6DAA1FF9A1F4982A177510C62A913BC"/>
          </w:pPr>
          <w:r w:rsidRPr="005053BD">
            <w:rPr>
              <w:rStyle w:val="a3"/>
            </w:rPr>
            <w:t>[Адрес электронной почты организации]</w:t>
          </w:r>
        </w:p>
      </w:docPartBody>
    </w:docPart>
    <w:docPart>
      <w:docPartPr>
        <w:name w:val="08F7FECCE69C41B397602767DE5B14F3"/>
        <w:category>
          <w:name w:val="Общие"/>
          <w:gallery w:val="placeholder"/>
        </w:category>
        <w:types>
          <w:type w:val="bbPlcHdr"/>
        </w:types>
        <w:behaviors>
          <w:behavior w:val="content"/>
        </w:behaviors>
        <w:guid w:val="{2C439508-106C-4B45-8447-54E9FEA160B7}"/>
      </w:docPartPr>
      <w:docPartBody>
        <w:p w:rsidR="001132B5" w:rsidRDefault="00631288" w:rsidP="00631288">
          <w:pPr>
            <w:pStyle w:val="08F7FECCE69C41B397602767DE5B14F3"/>
          </w:pPr>
          <w:r w:rsidRPr="005053BD">
            <w:rPr>
              <w:rStyle w:val="a3"/>
            </w:rPr>
            <w:t>[Аннотация]</w:t>
          </w:r>
        </w:p>
      </w:docPartBody>
    </w:docPart>
    <w:docPart>
      <w:docPartPr>
        <w:name w:val="C0F38186BC7D4573A165B1CEAF21798C"/>
        <w:category>
          <w:name w:val="Общие"/>
          <w:gallery w:val="placeholder"/>
        </w:category>
        <w:types>
          <w:type w:val="bbPlcHdr"/>
        </w:types>
        <w:behaviors>
          <w:behavior w:val="content"/>
        </w:behaviors>
        <w:guid w:val="{E8E69245-EEB0-4081-99CD-D342DCCC9327}"/>
      </w:docPartPr>
      <w:docPartBody>
        <w:p w:rsidR="001132B5" w:rsidRDefault="00631288" w:rsidP="00631288">
          <w:pPr>
            <w:pStyle w:val="C0F38186BC7D4573A165B1CEAF21798C"/>
          </w:pPr>
          <w:r w:rsidRPr="005053BD">
            <w:rPr>
              <w:rStyle w:val="a3"/>
            </w:rPr>
            <w:t>[Дата публикации]</w:t>
          </w:r>
        </w:p>
      </w:docPartBody>
    </w:docPart>
    <w:docPart>
      <w:docPartPr>
        <w:name w:val="2F872FF27FA14DFCACFCBDB1CC858DEF"/>
        <w:category>
          <w:name w:val="Общие"/>
          <w:gallery w:val="placeholder"/>
        </w:category>
        <w:types>
          <w:type w:val="bbPlcHdr"/>
        </w:types>
        <w:behaviors>
          <w:behavior w:val="content"/>
        </w:behaviors>
        <w:guid w:val="{C5F2F787-FC6F-4571-B037-AD849CC6D89B}"/>
      </w:docPartPr>
      <w:docPartBody>
        <w:p w:rsidR="001132B5" w:rsidRDefault="00631288" w:rsidP="00631288">
          <w:pPr>
            <w:pStyle w:val="2F872FF27FA14DFCACFCBDB1CC858DEF"/>
          </w:pPr>
          <w:r w:rsidRPr="005053BD">
            <w:rPr>
              <w:rStyle w:val="a3"/>
            </w:rPr>
            <w:t>[Категория]</w:t>
          </w:r>
        </w:p>
      </w:docPartBody>
    </w:docPart>
    <w:docPart>
      <w:docPartPr>
        <w:name w:val="F4C671D54E6D4EF7B0922A8B1F352FFC"/>
        <w:category>
          <w:name w:val="Общие"/>
          <w:gallery w:val="placeholder"/>
        </w:category>
        <w:types>
          <w:type w:val="bbPlcHdr"/>
        </w:types>
        <w:behaviors>
          <w:behavior w:val="content"/>
        </w:behaviors>
        <w:guid w:val="{85B537FC-762B-4B90-97C1-0B509A2AC8D3}"/>
      </w:docPartPr>
      <w:docPartBody>
        <w:p w:rsidR="001132B5" w:rsidRDefault="00631288" w:rsidP="00631288">
          <w:pPr>
            <w:pStyle w:val="F4C671D54E6D4EF7B0922A8B1F352FFC"/>
          </w:pPr>
          <w:r w:rsidRPr="005C2BB1">
            <w:rPr>
              <w:rStyle w:val="a3"/>
            </w:rPr>
            <w:t>[Автор]</w:t>
          </w:r>
        </w:p>
      </w:docPartBody>
    </w:docPart>
    <w:docPart>
      <w:docPartPr>
        <w:name w:val="4BDAA3347B0543498235B19922C89D93"/>
        <w:category>
          <w:name w:val="Общие"/>
          <w:gallery w:val="placeholder"/>
        </w:category>
        <w:types>
          <w:type w:val="bbPlcHdr"/>
        </w:types>
        <w:behaviors>
          <w:behavior w:val="content"/>
        </w:behaviors>
        <w:guid w:val="{AF561BFE-936C-467D-88BC-78417FCAB237}"/>
      </w:docPartPr>
      <w:docPartBody>
        <w:p w:rsidR="001132B5" w:rsidRDefault="00631288" w:rsidP="00631288">
          <w:pPr>
            <w:pStyle w:val="4BDAA3347B0543498235B19922C89D93"/>
          </w:pPr>
          <w:r w:rsidRPr="005C2BB1">
            <w:rPr>
              <w:rStyle w:val="a3"/>
            </w:rPr>
            <w:t>[Адрес организации]</w:t>
          </w:r>
        </w:p>
      </w:docPartBody>
    </w:docPart>
    <w:docPart>
      <w:docPartPr>
        <w:name w:val="7FD7CAA725D049B7A36223B6C48B45A5"/>
        <w:category>
          <w:name w:val="Общие"/>
          <w:gallery w:val="placeholder"/>
        </w:category>
        <w:types>
          <w:type w:val="bbPlcHdr"/>
        </w:types>
        <w:behaviors>
          <w:behavior w:val="content"/>
        </w:behaviors>
        <w:guid w:val="{13461972-31BE-44D4-A128-9B1C52282B9A}"/>
      </w:docPartPr>
      <w:docPartBody>
        <w:p w:rsidR="001132B5" w:rsidRDefault="00631288" w:rsidP="00631288">
          <w:pPr>
            <w:pStyle w:val="7FD7CAA725D049B7A36223B6C48B45A5"/>
          </w:pPr>
          <w:r w:rsidRPr="005053BD">
            <w:rPr>
              <w:rStyle w:val="a3"/>
            </w:rPr>
            <w:t>[Адрес электронной почты организации]</w:t>
          </w:r>
        </w:p>
      </w:docPartBody>
    </w:docPart>
    <w:docPart>
      <w:docPartPr>
        <w:name w:val="71959645AF4D4F3185DD1C8A823DCCD8"/>
        <w:category>
          <w:name w:val="Общие"/>
          <w:gallery w:val="placeholder"/>
        </w:category>
        <w:types>
          <w:type w:val="bbPlcHdr"/>
        </w:types>
        <w:behaviors>
          <w:behavior w:val="content"/>
        </w:behaviors>
        <w:guid w:val="{10D6FEAD-2472-430D-BAB2-1599CEE7F83C}"/>
      </w:docPartPr>
      <w:docPartBody>
        <w:p w:rsidR="001132B5" w:rsidRDefault="00631288" w:rsidP="00631288">
          <w:pPr>
            <w:pStyle w:val="71959645AF4D4F3185DD1C8A823DCCD8"/>
          </w:pPr>
          <w:r w:rsidRPr="005053BD">
            <w:rPr>
              <w:rStyle w:val="a3"/>
            </w:rPr>
            <w:t>[Аннотация]</w:t>
          </w:r>
        </w:p>
      </w:docPartBody>
    </w:docPart>
    <w:docPart>
      <w:docPartPr>
        <w:name w:val="1ECD124188CC4B9B90BC38AC95C10D69"/>
        <w:category>
          <w:name w:val="Общие"/>
          <w:gallery w:val="placeholder"/>
        </w:category>
        <w:types>
          <w:type w:val="bbPlcHdr"/>
        </w:types>
        <w:behaviors>
          <w:behavior w:val="content"/>
        </w:behaviors>
        <w:guid w:val="{2B90395A-8326-4569-95B7-70F7E3D97CA7}"/>
      </w:docPartPr>
      <w:docPartBody>
        <w:p w:rsidR="001132B5" w:rsidRDefault="00631288" w:rsidP="00631288">
          <w:pPr>
            <w:pStyle w:val="1ECD124188CC4B9B90BC38AC95C10D69"/>
          </w:pPr>
          <w:r w:rsidRPr="005053BD">
            <w:rPr>
              <w:rStyle w:val="a3"/>
            </w:rPr>
            <w:t>[Дата публикации]</w:t>
          </w:r>
        </w:p>
      </w:docPartBody>
    </w:docPart>
    <w:docPart>
      <w:docPartPr>
        <w:name w:val="06C395DAEAAA42CABDCBD0FC9718E03D"/>
        <w:category>
          <w:name w:val="Общие"/>
          <w:gallery w:val="placeholder"/>
        </w:category>
        <w:types>
          <w:type w:val="bbPlcHdr"/>
        </w:types>
        <w:behaviors>
          <w:behavior w:val="content"/>
        </w:behaviors>
        <w:guid w:val="{C781AE9E-977B-4116-876F-42BB7EFD34D8}"/>
      </w:docPartPr>
      <w:docPartBody>
        <w:p w:rsidR="001132B5" w:rsidRDefault="00631288" w:rsidP="00631288">
          <w:pPr>
            <w:pStyle w:val="06C395DAEAAA42CABDCBD0FC9718E03D"/>
          </w:pPr>
          <w:r w:rsidRPr="005053BD">
            <w:rPr>
              <w:rStyle w:val="a3"/>
            </w:rPr>
            <w:t>[Категория]</w:t>
          </w:r>
        </w:p>
      </w:docPartBody>
    </w:docPart>
    <w:docPart>
      <w:docPartPr>
        <w:name w:val="6DCB678849C34E8FAD5D6FAA36CB3EE7"/>
        <w:category>
          <w:name w:val="Общие"/>
          <w:gallery w:val="placeholder"/>
        </w:category>
        <w:types>
          <w:type w:val="bbPlcHdr"/>
        </w:types>
        <w:behaviors>
          <w:behavior w:val="content"/>
        </w:behaviors>
        <w:guid w:val="{08F1D8AC-E21F-44B5-8219-26AAF19E0734}"/>
      </w:docPartPr>
      <w:docPartBody>
        <w:p w:rsidR="001132B5" w:rsidRDefault="00631288" w:rsidP="00631288">
          <w:pPr>
            <w:pStyle w:val="6DCB678849C34E8FAD5D6FAA36CB3EE7"/>
          </w:pPr>
          <w:r w:rsidRPr="005C2BB1">
            <w:rPr>
              <w:rStyle w:val="a3"/>
            </w:rPr>
            <w:t>[Автор]</w:t>
          </w:r>
        </w:p>
      </w:docPartBody>
    </w:docPart>
    <w:docPart>
      <w:docPartPr>
        <w:name w:val="686018E74E874C4BA9D5C83752269B65"/>
        <w:category>
          <w:name w:val="Общие"/>
          <w:gallery w:val="placeholder"/>
        </w:category>
        <w:types>
          <w:type w:val="bbPlcHdr"/>
        </w:types>
        <w:behaviors>
          <w:behavior w:val="content"/>
        </w:behaviors>
        <w:guid w:val="{6F6A9179-65AD-4FE8-B76C-CD820D30FFCE}"/>
      </w:docPartPr>
      <w:docPartBody>
        <w:p w:rsidR="001132B5" w:rsidRDefault="00631288" w:rsidP="00631288">
          <w:pPr>
            <w:pStyle w:val="686018E74E874C4BA9D5C83752269B65"/>
          </w:pPr>
          <w:r w:rsidRPr="005C2BB1">
            <w:rPr>
              <w:rStyle w:val="a3"/>
            </w:rPr>
            <w:t>[Адрес организации]</w:t>
          </w:r>
        </w:p>
      </w:docPartBody>
    </w:docPart>
    <w:docPart>
      <w:docPartPr>
        <w:name w:val="D19F1E6C5ECC484BA37331822E1E9A6C"/>
        <w:category>
          <w:name w:val="Общие"/>
          <w:gallery w:val="placeholder"/>
        </w:category>
        <w:types>
          <w:type w:val="bbPlcHdr"/>
        </w:types>
        <w:behaviors>
          <w:behavior w:val="content"/>
        </w:behaviors>
        <w:guid w:val="{7D37499E-0697-4777-B171-94814FEF9F9D}"/>
      </w:docPartPr>
      <w:docPartBody>
        <w:p w:rsidR="001132B5" w:rsidRDefault="00631288" w:rsidP="00631288">
          <w:pPr>
            <w:pStyle w:val="D19F1E6C5ECC484BA37331822E1E9A6C"/>
          </w:pPr>
          <w:r w:rsidRPr="005C2BB1">
            <w:rPr>
              <w:rStyle w:val="a3"/>
            </w:rPr>
            <w:t>[Адрес организации]</w:t>
          </w:r>
        </w:p>
      </w:docPartBody>
    </w:docPart>
    <w:docPart>
      <w:docPartPr>
        <w:name w:val="88D0300368EC450C88D2C8A0AF41B172"/>
        <w:category>
          <w:name w:val="Общие"/>
          <w:gallery w:val="placeholder"/>
        </w:category>
        <w:types>
          <w:type w:val="bbPlcHdr"/>
        </w:types>
        <w:behaviors>
          <w:behavior w:val="content"/>
        </w:behaviors>
        <w:guid w:val="{0A83069B-EA45-48C6-A3F8-896FB199B819}"/>
      </w:docPartPr>
      <w:docPartBody>
        <w:p w:rsidR="001132B5" w:rsidRDefault="00631288" w:rsidP="00631288">
          <w:pPr>
            <w:pStyle w:val="88D0300368EC450C88D2C8A0AF41B172"/>
          </w:pPr>
          <w:r w:rsidRPr="005C2BB1">
            <w:rPr>
              <w:rStyle w:val="a3"/>
            </w:rPr>
            <w:t>[Автор]</w:t>
          </w:r>
        </w:p>
      </w:docPartBody>
    </w:docPart>
    <w:docPart>
      <w:docPartPr>
        <w:name w:val="C1BF7EF5018F444CA756785DF4B66966"/>
        <w:category>
          <w:name w:val="Общие"/>
          <w:gallery w:val="placeholder"/>
        </w:category>
        <w:types>
          <w:type w:val="bbPlcHdr"/>
        </w:types>
        <w:behaviors>
          <w:behavior w:val="content"/>
        </w:behaviors>
        <w:guid w:val="{B8088FE5-AD19-4589-A47F-B7E92155D187}"/>
      </w:docPartPr>
      <w:docPartBody>
        <w:p w:rsidR="001132B5" w:rsidRDefault="00631288" w:rsidP="00631288">
          <w:pPr>
            <w:pStyle w:val="C1BF7EF5018F444CA756785DF4B66966"/>
          </w:pPr>
          <w:r w:rsidRPr="005053BD">
            <w:rPr>
              <w:rStyle w:val="a3"/>
            </w:rPr>
            <w:t>[Адрес электронной почты организации]</w:t>
          </w:r>
        </w:p>
      </w:docPartBody>
    </w:docPart>
    <w:docPart>
      <w:docPartPr>
        <w:name w:val="5F53786DAEFF411FB293A20DD99D134C"/>
        <w:category>
          <w:name w:val="Общие"/>
          <w:gallery w:val="placeholder"/>
        </w:category>
        <w:types>
          <w:type w:val="bbPlcHdr"/>
        </w:types>
        <w:behaviors>
          <w:behavior w:val="content"/>
        </w:behaviors>
        <w:guid w:val="{42583EE3-73AC-4DA3-8725-581842E89501}"/>
      </w:docPartPr>
      <w:docPartBody>
        <w:p w:rsidR="001132B5" w:rsidRDefault="00631288" w:rsidP="00631288">
          <w:pPr>
            <w:pStyle w:val="5F53786DAEFF411FB293A20DD99D134C"/>
          </w:pPr>
          <w:r w:rsidRPr="005053BD">
            <w:rPr>
              <w:rStyle w:val="a3"/>
            </w:rPr>
            <w:t>[Аннотация]</w:t>
          </w:r>
        </w:p>
      </w:docPartBody>
    </w:docPart>
    <w:docPart>
      <w:docPartPr>
        <w:name w:val="F77EDA5C92644F61BD6CC4C8AB4914CC"/>
        <w:category>
          <w:name w:val="Общие"/>
          <w:gallery w:val="placeholder"/>
        </w:category>
        <w:types>
          <w:type w:val="bbPlcHdr"/>
        </w:types>
        <w:behaviors>
          <w:behavior w:val="content"/>
        </w:behaviors>
        <w:guid w:val="{FC60A83D-EB1C-4E81-9EA6-451D05731921}"/>
      </w:docPartPr>
      <w:docPartBody>
        <w:p w:rsidR="001132B5" w:rsidRDefault="00631288" w:rsidP="00631288">
          <w:pPr>
            <w:pStyle w:val="F77EDA5C92644F61BD6CC4C8AB4914CC"/>
          </w:pPr>
          <w:r w:rsidRPr="005053BD">
            <w:rPr>
              <w:rStyle w:val="a3"/>
            </w:rPr>
            <w:t>[Дата публикации]</w:t>
          </w:r>
        </w:p>
      </w:docPartBody>
    </w:docPart>
    <w:docPart>
      <w:docPartPr>
        <w:name w:val="B036992ADC5749649E4C94EEA9D936A1"/>
        <w:category>
          <w:name w:val="Общие"/>
          <w:gallery w:val="placeholder"/>
        </w:category>
        <w:types>
          <w:type w:val="bbPlcHdr"/>
        </w:types>
        <w:behaviors>
          <w:behavior w:val="content"/>
        </w:behaviors>
        <w:guid w:val="{4B96D2D7-3D05-41D2-B169-0B7DF6054F6C}"/>
      </w:docPartPr>
      <w:docPartBody>
        <w:p w:rsidR="001132B5" w:rsidRDefault="00631288" w:rsidP="00631288">
          <w:pPr>
            <w:pStyle w:val="B036992ADC5749649E4C94EEA9D936A1"/>
          </w:pPr>
          <w:r w:rsidRPr="005053BD">
            <w:rPr>
              <w:rStyle w:val="a3"/>
            </w:rPr>
            <w:t>[Категория]</w:t>
          </w:r>
        </w:p>
      </w:docPartBody>
    </w:docPart>
    <w:docPart>
      <w:docPartPr>
        <w:name w:val="240AA1091D1F4AB0B948E50019F73FF9"/>
        <w:category>
          <w:name w:val="Общие"/>
          <w:gallery w:val="placeholder"/>
        </w:category>
        <w:types>
          <w:type w:val="bbPlcHdr"/>
        </w:types>
        <w:behaviors>
          <w:behavior w:val="content"/>
        </w:behaviors>
        <w:guid w:val="{BAC99F78-5E83-47CB-A092-56CBD8202F90}"/>
      </w:docPartPr>
      <w:docPartBody>
        <w:p w:rsidR="001132B5" w:rsidRDefault="00631288" w:rsidP="00631288">
          <w:pPr>
            <w:pStyle w:val="240AA1091D1F4AB0B948E50019F73FF9"/>
          </w:pPr>
          <w:r w:rsidRPr="005C2BB1">
            <w:rPr>
              <w:rStyle w:val="a3"/>
            </w:rPr>
            <w:t>[Автор]</w:t>
          </w:r>
        </w:p>
      </w:docPartBody>
    </w:docPart>
    <w:docPart>
      <w:docPartPr>
        <w:name w:val="02C3CB9BFC364DBEA85D0661A735DA48"/>
        <w:category>
          <w:name w:val="Общие"/>
          <w:gallery w:val="placeholder"/>
        </w:category>
        <w:types>
          <w:type w:val="bbPlcHdr"/>
        </w:types>
        <w:behaviors>
          <w:behavior w:val="content"/>
        </w:behaviors>
        <w:guid w:val="{DFA71BE1-22BD-43C1-A894-14854798995A}"/>
      </w:docPartPr>
      <w:docPartBody>
        <w:p w:rsidR="001132B5" w:rsidRDefault="00631288" w:rsidP="00631288">
          <w:pPr>
            <w:pStyle w:val="02C3CB9BFC364DBEA85D0661A735DA48"/>
          </w:pPr>
          <w:r w:rsidRPr="005C2BB1">
            <w:rPr>
              <w:rStyle w:val="a3"/>
            </w:rPr>
            <w:t>[Адрес организации]</w:t>
          </w:r>
        </w:p>
      </w:docPartBody>
    </w:docPart>
    <w:docPart>
      <w:docPartPr>
        <w:name w:val="6D376882355145D79D51775DF232092F"/>
        <w:category>
          <w:name w:val="Общие"/>
          <w:gallery w:val="placeholder"/>
        </w:category>
        <w:types>
          <w:type w:val="bbPlcHdr"/>
        </w:types>
        <w:behaviors>
          <w:behavior w:val="content"/>
        </w:behaviors>
        <w:guid w:val="{06D1BE19-021D-451C-9382-7D6300200DD8}"/>
      </w:docPartPr>
      <w:docPartBody>
        <w:p w:rsidR="001132B5" w:rsidRDefault="00631288" w:rsidP="00631288">
          <w:pPr>
            <w:pStyle w:val="6D376882355145D79D51775DF232092F"/>
          </w:pPr>
          <w:r w:rsidRPr="005053BD">
            <w:rPr>
              <w:rStyle w:val="a3"/>
            </w:rPr>
            <w:t>[Адрес электронной почты организации]</w:t>
          </w:r>
        </w:p>
      </w:docPartBody>
    </w:docPart>
    <w:docPart>
      <w:docPartPr>
        <w:name w:val="29835937C726420AAA54E0727E29C3D7"/>
        <w:category>
          <w:name w:val="Общие"/>
          <w:gallery w:val="placeholder"/>
        </w:category>
        <w:types>
          <w:type w:val="bbPlcHdr"/>
        </w:types>
        <w:behaviors>
          <w:behavior w:val="content"/>
        </w:behaviors>
        <w:guid w:val="{5D1F251C-4757-4706-B024-F72874B48391}"/>
      </w:docPartPr>
      <w:docPartBody>
        <w:p w:rsidR="001132B5" w:rsidRDefault="00631288" w:rsidP="00631288">
          <w:pPr>
            <w:pStyle w:val="29835937C726420AAA54E0727E29C3D7"/>
          </w:pPr>
          <w:r w:rsidRPr="005053BD">
            <w:rPr>
              <w:rStyle w:val="a3"/>
            </w:rPr>
            <w:t>[Аннотация]</w:t>
          </w:r>
        </w:p>
      </w:docPartBody>
    </w:docPart>
    <w:docPart>
      <w:docPartPr>
        <w:name w:val="25D5DA6120E54D21917B1FD48FDAEB8C"/>
        <w:category>
          <w:name w:val="Общие"/>
          <w:gallery w:val="placeholder"/>
        </w:category>
        <w:types>
          <w:type w:val="bbPlcHdr"/>
        </w:types>
        <w:behaviors>
          <w:behavior w:val="content"/>
        </w:behaviors>
        <w:guid w:val="{777EA4A2-DC89-4EC1-81FD-1A68CBA301B3}"/>
      </w:docPartPr>
      <w:docPartBody>
        <w:p w:rsidR="001132B5" w:rsidRDefault="00631288" w:rsidP="00631288">
          <w:pPr>
            <w:pStyle w:val="25D5DA6120E54D21917B1FD48FDAEB8C"/>
          </w:pPr>
          <w:r w:rsidRPr="005053BD">
            <w:rPr>
              <w:rStyle w:val="a3"/>
            </w:rPr>
            <w:t>[Дата публикации]</w:t>
          </w:r>
        </w:p>
      </w:docPartBody>
    </w:docPart>
    <w:docPart>
      <w:docPartPr>
        <w:name w:val="C451AFCB44D2460187ABBB2B51A809F2"/>
        <w:category>
          <w:name w:val="Общие"/>
          <w:gallery w:val="placeholder"/>
        </w:category>
        <w:types>
          <w:type w:val="bbPlcHdr"/>
        </w:types>
        <w:behaviors>
          <w:behavior w:val="content"/>
        </w:behaviors>
        <w:guid w:val="{B37CD37D-62A9-4B14-8A8A-6AED6704E43E}"/>
      </w:docPartPr>
      <w:docPartBody>
        <w:p w:rsidR="001132B5" w:rsidRDefault="00631288" w:rsidP="00631288">
          <w:pPr>
            <w:pStyle w:val="C451AFCB44D2460187ABBB2B51A809F2"/>
          </w:pPr>
          <w:r w:rsidRPr="005053BD">
            <w:rPr>
              <w:rStyle w:val="a3"/>
            </w:rPr>
            <w:t>[Категория]</w:t>
          </w:r>
        </w:p>
      </w:docPartBody>
    </w:docPart>
    <w:docPart>
      <w:docPartPr>
        <w:name w:val="15E15DD4E8544352A96A8A1B3BDD1495"/>
        <w:category>
          <w:name w:val="Общие"/>
          <w:gallery w:val="placeholder"/>
        </w:category>
        <w:types>
          <w:type w:val="bbPlcHdr"/>
        </w:types>
        <w:behaviors>
          <w:behavior w:val="content"/>
        </w:behaviors>
        <w:guid w:val="{3869285A-3597-43D2-B53F-2A661EED3E7E}"/>
      </w:docPartPr>
      <w:docPartBody>
        <w:p w:rsidR="001132B5" w:rsidRDefault="00631288" w:rsidP="00631288">
          <w:pPr>
            <w:pStyle w:val="15E15DD4E8544352A96A8A1B3BDD1495"/>
          </w:pPr>
          <w:r w:rsidRPr="005053BD">
            <w:rPr>
              <w:rStyle w:val="a3"/>
            </w:rPr>
            <w:t>[Адрес электронной почты организации]</w:t>
          </w:r>
        </w:p>
      </w:docPartBody>
    </w:docPart>
    <w:docPart>
      <w:docPartPr>
        <w:name w:val="5F8ED34FA8A64EB791DF6A49144CEF95"/>
        <w:category>
          <w:name w:val="Общие"/>
          <w:gallery w:val="placeholder"/>
        </w:category>
        <w:types>
          <w:type w:val="bbPlcHdr"/>
        </w:types>
        <w:behaviors>
          <w:behavior w:val="content"/>
        </w:behaviors>
        <w:guid w:val="{BA95C807-E3FC-4508-9899-7392E1D215C3}"/>
      </w:docPartPr>
      <w:docPartBody>
        <w:p w:rsidR="001132B5" w:rsidRDefault="00631288" w:rsidP="00631288">
          <w:pPr>
            <w:pStyle w:val="5F8ED34FA8A64EB791DF6A49144CEF95"/>
          </w:pPr>
          <w:r w:rsidRPr="005053BD">
            <w:rPr>
              <w:rStyle w:val="a3"/>
            </w:rPr>
            <w:t>[Аннотация]</w:t>
          </w:r>
        </w:p>
      </w:docPartBody>
    </w:docPart>
    <w:docPart>
      <w:docPartPr>
        <w:name w:val="3061E5305FA24195B5D30B5BD91AC8BB"/>
        <w:category>
          <w:name w:val="Общие"/>
          <w:gallery w:val="placeholder"/>
        </w:category>
        <w:types>
          <w:type w:val="bbPlcHdr"/>
        </w:types>
        <w:behaviors>
          <w:behavior w:val="content"/>
        </w:behaviors>
        <w:guid w:val="{33F1E942-3A2A-423C-B1C2-4EE0DCFEA00C}"/>
      </w:docPartPr>
      <w:docPartBody>
        <w:p w:rsidR="001132B5" w:rsidRDefault="00631288" w:rsidP="00631288">
          <w:pPr>
            <w:pStyle w:val="3061E5305FA24195B5D30B5BD91AC8BB"/>
          </w:pPr>
          <w:r w:rsidRPr="005053BD">
            <w:rPr>
              <w:rStyle w:val="a3"/>
            </w:rPr>
            <w:t>[Дата публикации]</w:t>
          </w:r>
        </w:p>
      </w:docPartBody>
    </w:docPart>
    <w:docPart>
      <w:docPartPr>
        <w:name w:val="7995FE1B88C94F00AA5BBA77CBCDEFBC"/>
        <w:category>
          <w:name w:val="Общие"/>
          <w:gallery w:val="placeholder"/>
        </w:category>
        <w:types>
          <w:type w:val="bbPlcHdr"/>
        </w:types>
        <w:behaviors>
          <w:behavior w:val="content"/>
        </w:behaviors>
        <w:guid w:val="{D1477355-F3EA-411A-8587-25D2EFF020DD}"/>
      </w:docPartPr>
      <w:docPartBody>
        <w:p w:rsidR="001132B5" w:rsidRDefault="00631288" w:rsidP="00631288">
          <w:pPr>
            <w:pStyle w:val="7995FE1B88C94F00AA5BBA77CBCDEFBC"/>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F9"/>
    <w:rsid w:val="000304F9"/>
    <w:rsid w:val="001132B5"/>
    <w:rsid w:val="001A136E"/>
    <w:rsid w:val="00496D0D"/>
    <w:rsid w:val="005937E5"/>
    <w:rsid w:val="00631288"/>
    <w:rsid w:val="006D1D8F"/>
    <w:rsid w:val="00E51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1288"/>
    <w:rPr>
      <w:color w:val="808080"/>
    </w:rPr>
  </w:style>
  <w:style w:type="paragraph" w:customStyle="1" w:styleId="57E247C139AC407B9CF9DB11F32A7987">
    <w:name w:val="57E247C139AC407B9CF9DB11F32A7987"/>
    <w:rsid w:val="000304F9"/>
  </w:style>
  <w:style w:type="paragraph" w:customStyle="1" w:styleId="51AF7D0E80654E2CBF18B9B1C63F43C0">
    <w:name w:val="51AF7D0E80654E2CBF18B9B1C63F43C0"/>
    <w:rsid w:val="000304F9"/>
  </w:style>
  <w:style w:type="paragraph" w:customStyle="1" w:styleId="C0A824D2233148A597156F95EA05492F">
    <w:name w:val="C0A824D2233148A597156F95EA05492F"/>
    <w:rsid w:val="000304F9"/>
  </w:style>
  <w:style w:type="paragraph" w:customStyle="1" w:styleId="EC4EB3582D5345F0AA3CD7601E98F447">
    <w:name w:val="EC4EB3582D5345F0AA3CD7601E98F447"/>
    <w:rsid w:val="000304F9"/>
  </w:style>
  <w:style w:type="paragraph" w:customStyle="1" w:styleId="BC8A2D9FFFBB43669DF5841BBD5AC453">
    <w:name w:val="BC8A2D9FFFBB43669DF5841BBD5AC453"/>
    <w:rsid w:val="000304F9"/>
  </w:style>
  <w:style w:type="paragraph" w:customStyle="1" w:styleId="DB5C47BEC8524ECF83A4915577669854">
    <w:name w:val="DB5C47BEC8524ECF83A4915577669854"/>
    <w:rsid w:val="000304F9"/>
  </w:style>
  <w:style w:type="paragraph" w:customStyle="1" w:styleId="22D0A01AF5B14D489467BC3C26939546">
    <w:name w:val="22D0A01AF5B14D489467BC3C26939546"/>
    <w:rsid w:val="000304F9"/>
  </w:style>
  <w:style w:type="paragraph" w:customStyle="1" w:styleId="1D4AE02BC9E6440D83A0143185917AD8">
    <w:name w:val="1D4AE02BC9E6440D83A0143185917AD8"/>
    <w:rsid w:val="000304F9"/>
  </w:style>
  <w:style w:type="paragraph" w:customStyle="1" w:styleId="FF97C418098645119EE7BBD55C081B49">
    <w:name w:val="FF97C418098645119EE7BBD55C081B49"/>
    <w:rsid w:val="000304F9"/>
  </w:style>
  <w:style w:type="paragraph" w:customStyle="1" w:styleId="D0FDA674ED8E4D0299C27FE20CF39A0D">
    <w:name w:val="D0FDA674ED8E4D0299C27FE20CF39A0D"/>
    <w:rsid w:val="000304F9"/>
  </w:style>
  <w:style w:type="paragraph" w:customStyle="1" w:styleId="A94AEFA7FB2B4BE5AB331F827B223165">
    <w:name w:val="A94AEFA7FB2B4BE5AB331F827B223165"/>
    <w:rsid w:val="000304F9"/>
  </w:style>
  <w:style w:type="paragraph" w:customStyle="1" w:styleId="BCB91090A3B0483388480FE0ADAD9ACB">
    <w:name w:val="BCB91090A3B0483388480FE0ADAD9ACB"/>
    <w:rsid w:val="000304F9"/>
  </w:style>
  <w:style w:type="paragraph" w:customStyle="1" w:styleId="FBF6626934F5431A93F252939295144E">
    <w:name w:val="FBF6626934F5431A93F252939295144E"/>
    <w:rsid w:val="000304F9"/>
  </w:style>
  <w:style w:type="paragraph" w:customStyle="1" w:styleId="7A92D37A7FAE49F7805DC466EA4B8D77">
    <w:name w:val="7A92D37A7FAE49F7805DC466EA4B8D77"/>
    <w:rsid w:val="000304F9"/>
  </w:style>
  <w:style w:type="paragraph" w:customStyle="1" w:styleId="D3164F4ACAB147308B787B6908198243">
    <w:name w:val="D3164F4ACAB147308B787B6908198243"/>
    <w:rsid w:val="000304F9"/>
  </w:style>
  <w:style w:type="paragraph" w:customStyle="1" w:styleId="588E95A185EE4C6889949213B0CF4816">
    <w:name w:val="588E95A185EE4C6889949213B0CF4816"/>
    <w:rsid w:val="005937E5"/>
  </w:style>
  <w:style w:type="paragraph" w:customStyle="1" w:styleId="FE894C558C7249C08A451967919CEAF4">
    <w:name w:val="FE894C558C7249C08A451967919CEAF4"/>
    <w:rsid w:val="005937E5"/>
  </w:style>
  <w:style w:type="paragraph" w:customStyle="1" w:styleId="06778FE7E36B49A6BFB938FB2212BA4E">
    <w:name w:val="06778FE7E36B49A6BFB938FB2212BA4E"/>
    <w:rsid w:val="005937E5"/>
  </w:style>
  <w:style w:type="paragraph" w:customStyle="1" w:styleId="9907648BAEE940108488DE5C0828EA90">
    <w:name w:val="9907648BAEE940108488DE5C0828EA90"/>
    <w:rsid w:val="005937E5"/>
  </w:style>
  <w:style w:type="paragraph" w:customStyle="1" w:styleId="B4543634CDFB4D6989DFB65C3C7C6F1D">
    <w:name w:val="B4543634CDFB4D6989DFB65C3C7C6F1D"/>
    <w:rsid w:val="005937E5"/>
  </w:style>
  <w:style w:type="paragraph" w:customStyle="1" w:styleId="C380E73012694D5286A474800638A8FB">
    <w:name w:val="C380E73012694D5286A474800638A8FB"/>
    <w:rsid w:val="005937E5"/>
  </w:style>
  <w:style w:type="paragraph" w:customStyle="1" w:styleId="26746CD512DA432F9DABD4CC74CB1A50">
    <w:name w:val="26746CD512DA432F9DABD4CC74CB1A50"/>
    <w:rsid w:val="005937E5"/>
  </w:style>
  <w:style w:type="paragraph" w:customStyle="1" w:styleId="5BC47640B8914A278C3D50CA4710479F">
    <w:name w:val="5BC47640B8914A278C3D50CA4710479F"/>
    <w:rsid w:val="005937E5"/>
  </w:style>
  <w:style w:type="paragraph" w:customStyle="1" w:styleId="AC62F54BDAD74B60BF3C295DA932C24A">
    <w:name w:val="AC62F54BDAD74B60BF3C295DA932C24A"/>
    <w:rsid w:val="005937E5"/>
  </w:style>
  <w:style w:type="paragraph" w:customStyle="1" w:styleId="91908342CEF84D4DA9294A8308066ACF">
    <w:name w:val="91908342CEF84D4DA9294A8308066ACF"/>
    <w:rsid w:val="005937E5"/>
  </w:style>
  <w:style w:type="paragraph" w:customStyle="1" w:styleId="22DC10DDE576445B903CDAF40E27F261">
    <w:name w:val="22DC10DDE576445B903CDAF40E27F261"/>
    <w:rsid w:val="005937E5"/>
  </w:style>
  <w:style w:type="paragraph" w:customStyle="1" w:styleId="C9598A1A49BB4662BEBF47379293A534">
    <w:name w:val="C9598A1A49BB4662BEBF47379293A534"/>
    <w:rsid w:val="005937E5"/>
  </w:style>
  <w:style w:type="paragraph" w:customStyle="1" w:styleId="B8D6876CE8CE4195A3708F148A2848F7">
    <w:name w:val="B8D6876CE8CE4195A3708F148A2848F7"/>
    <w:rsid w:val="005937E5"/>
  </w:style>
  <w:style w:type="paragraph" w:customStyle="1" w:styleId="4B7D57FC322B42CAB411308884B72A29">
    <w:name w:val="4B7D57FC322B42CAB411308884B72A29"/>
    <w:rsid w:val="005937E5"/>
  </w:style>
  <w:style w:type="paragraph" w:customStyle="1" w:styleId="0260452459194B5495F7B008EB2B9197">
    <w:name w:val="0260452459194B5495F7B008EB2B9197"/>
    <w:rsid w:val="005937E5"/>
  </w:style>
  <w:style w:type="paragraph" w:customStyle="1" w:styleId="82B45976558B4EC88D0C160EEB76BEAD">
    <w:name w:val="82B45976558B4EC88D0C160EEB76BEAD"/>
    <w:rsid w:val="005937E5"/>
  </w:style>
  <w:style w:type="paragraph" w:customStyle="1" w:styleId="984D6DBAF6B24A9FA63161F79590541A">
    <w:name w:val="984D6DBAF6B24A9FA63161F79590541A"/>
    <w:rsid w:val="005937E5"/>
  </w:style>
  <w:style w:type="paragraph" w:customStyle="1" w:styleId="085B2BDFE1F14C99A63AF825BE200F8B">
    <w:name w:val="085B2BDFE1F14C99A63AF825BE200F8B"/>
    <w:rsid w:val="005937E5"/>
  </w:style>
  <w:style w:type="paragraph" w:customStyle="1" w:styleId="7A379F649BE74EF983D3C9E0AD069D91">
    <w:name w:val="7A379F649BE74EF983D3C9E0AD069D91"/>
    <w:rsid w:val="005937E5"/>
  </w:style>
  <w:style w:type="paragraph" w:customStyle="1" w:styleId="F58909BBDCA0470DA8BCDF646D486D5A">
    <w:name w:val="F58909BBDCA0470DA8BCDF646D486D5A"/>
    <w:rsid w:val="005937E5"/>
  </w:style>
  <w:style w:type="paragraph" w:customStyle="1" w:styleId="27BA9313700B42E581D22AC62003918D">
    <w:name w:val="27BA9313700B42E581D22AC62003918D"/>
    <w:rsid w:val="005937E5"/>
  </w:style>
  <w:style w:type="paragraph" w:customStyle="1" w:styleId="6DBFB51FCBDA4AE9A2271C4288A10CDD">
    <w:name w:val="6DBFB51FCBDA4AE9A2271C4288A10CDD"/>
    <w:rsid w:val="005937E5"/>
  </w:style>
  <w:style w:type="paragraph" w:customStyle="1" w:styleId="2D8E877A868043F89A3E07FA3F9F4028">
    <w:name w:val="2D8E877A868043F89A3E07FA3F9F4028"/>
    <w:rsid w:val="005937E5"/>
  </w:style>
  <w:style w:type="paragraph" w:customStyle="1" w:styleId="2850D03CF37F4B7289978AE875D35B0E">
    <w:name w:val="2850D03CF37F4B7289978AE875D35B0E"/>
    <w:rsid w:val="005937E5"/>
  </w:style>
  <w:style w:type="paragraph" w:customStyle="1" w:styleId="52D8A8FD2AA54E44AE44D5466DE1790F">
    <w:name w:val="52D8A8FD2AA54E44AE44D5466DE1790F"/>
    <w:rsid w:val="005937E5"/>
  </w:style>
  <w:style w:type="paragraph" w:customStyle="1" w:styleId="6AB81C8D1297482996ADDDB4C979F379">
    <w:name w:val="6AB81C8D1297482996ADDDB4C979F379"/>
    <w:rsid w:val="005937E5"/>
  </w:style>
  <w:style w:type="paragraph" w:customStyle="1" w:styleId="F7A2B10B9D854411AFD33BE5908562C3">
    <w:name w:val="F7A2B10B9D854411AFD33BE5908562C3"/>
    <w:rsid w:val="005937E5"/>
  </w:style>
  <w:style w:type="paragraph" w:customStyle="1" w:styleId="7141E3B059E84255A4A5393EE96FA609">
    <w:name w:val="7141E3B059E84255A4A5393EE96FA609"/>
    <w:rsid w:val="005937E5"/>
  </w:style>
  <w:style w:type="paragraph" w:customStyle="1" w:styleId="F52AEB9E8CE0456997BF17D6079F51E8">
    <w:name w:val="F52AEB9E8CE0456997BF17D6079F51E8"/>
    <w:rsid w:val="005937E5"/>
  </w:style>
  <w:style w:type="paragraph" w:customStyle="1" w:styleId="382E9F4524ED4881B8960ED4089CD976">
    <w:name w:val="382E9F4524ED4881B8960ED4089CD976"/>
    <w:rsid w:val="005937E5"/>
  </w:style>
  <w:style w:type="paragraph" w:customStyle="1" w:styleId="8FAFF588EAF146DD8271EDB87D9ABB63">
    <w:name w:val="8FAFF588EAF146DD8271EDB87D9ABB63"/>
    <w:rsid w:val="005937E5"/>
  </w:style>
  <w:style w:type="paragraph" w:customStyle="1" w:styleId="C857A41C637548F19E8D0DE289A49BC5">
    <w:name w:val="C857A41C637548F19E8D0DE289A49BC5"/>
    <w:rsid w:val="005937E5"/>
  </w:style>
  <w:style w:type="paragraph" w:customStyle="1" w:styleId="6FEA90D9E6E34771B9F5EC4768528B5E">
    <w:name w:val="6FEA90D9E6E34771B9F5EC4768528B5E"/>
    <w:rsid w:val="005937E5"/>
  </w:style>
  <w:style w:type="paragraph" w:customStyle="1" w:styleId="A124B881E08946FAAC1E7D069713A849">
    <w:name w:val="A124B881E08946FAAC1E7D069713A849"/>
    <w:rsid w:val="005937E5"/>
  </w:style>
  <w:style w:type="paragraph" w:customStyle="1" w:styleId="EA83B98C62704E89A65430C24201AEE0">
    <w:name w:val="EA83B98C62704E89A65430C24201AEE0"/>
    <w:rsid w:val="005937E5"/>
  </w:style>
  <w:style w:type="paragraph" w:customStyle="1" w:styleId="D07AD3B7C59F44749DCD4FB7F71CC4F2">
    <w:name w:val="D07AD3B7C59F44749DCD4FB7F71CC4F2"/>
    <w:rsid w:val="005937E5"/>
  </w:style>
  <w:style w:type="paragraph" w:customStyle="1" w:styleId="65432BBF0D6043BFB4CFB8A4A495BA73">
    <w:name w:val="65432BBF0D6043BFB4CFB8A4A495BA73"/>
    <w:rsid w:val="00631288"/>
  </w:style>
  <w:style w:type="paragraph" w:customStyle="1" w:styleId="5AC58BDD92DF4111991FDECAF6EE5F05">
    <w:name w:val="5AC58BDD92DF4111991FDECAF6EE5F05"/>
    <w:rsid w:val="00631288"/>
  </w:style>
  <w:style w:type="paragraph" w:customStyle="1" w:styleId="546E6421DE6144BEBD2FCE09F140FA6A">
    <w:name w:val="546E6421DE6144BEBD2FCE09F140FA6A"/>
    <w:rsid w:val="00631288"/>
  </w:style>
  <w:style w:type="paragraph" w:customStyle="1" w:styleId="1A5277B80BA04CCC9D19E5DFE465095B">
    <w:name w:val="1A5277B80BA04CCC9D19E5DFE465095B"/>
    <w:rsid w:val="00631288"/>
  </w:style>
  <w:style w:type="paragraph" w:customStyle="1" w:styleId="81288CA80C6E4260806E93C3F70967B6">
    <w:name w:val="81288CA80C6E4260806E93C3F70967B6"/>
    <w:rsid w:val="00631288"/>
  </w:style>
  <w:style w:type="paragraph" w:customStyle="1" w:styleId="6C1E4AE189D646E4826D06EA299461FB">
    <w:name w:val="6C1E4AE189D646E4826D06EA299461FB"/>
    <w:rsid w:val="00631288"/>
  </w:style>
  <w:style w:type="paragraph" w:customStyle="1" w:styleId="AD4C11ACAF3F4C6C8CF60F8C31D7DE4F">
    <w:name w:val="AD4C11ACAF3F4C6C8CF60F8C31D7DE4F"/>
    <w:rsid w:val="00631288"/>
  </w:style>
  <w:style w:type="paragraph" w:customStyle="1" w:styleId="56CCF4AC17474BE09FA5B588DDBC5FC0">
    <w:name w:val="56CCF4AC17474BE09FA5B588DDBC5FC0"/>
    <w:rsid w:val="00631288"/>
  </w:style>
  <w:style w:type="paragraph" w:customStyle="1" w:styleId="A6DAA1FF9A1F4982A177510C62A913BC">
    <w:name w:val="A6DAA1FF9A1F4982A177510C62A913BC"/>
    <w:rsid w:val="00631288"/>
  </w:style>
  <w:style w:type="paragraph" w:customStyle="1" w:styleId="08F7FECCE69C41B397602767DE5B14F3">
    <w:name w:val="08F7FECCE69C41B397602767DE5B14F3"/>
    <w:rsid w:val="00631288"/>
  </w:style>
  <w:style w:type="paragraph" w:customStyle="1" w:styleId="C0F38186BC7D4573A165B1CEAF21798C">
    <w:name w:val="C0F38186BC7D4573A165B1CEAF21798C"/>
    <w:rsid w:val="00631288"/>
  </w:style>
  <w:style w:type="paragraph" w:customStyle="1" w:styleId="2F872FF27FA14DFCACFCBDB1CC858DEF">
    <w:name w:val="2F872FF27FA14DFCACFCBDB1CC858DEF"/>
    <w:rsid w:val="00631288"/>
  </w:style>
  <w:style w:type="paragraph" w:customStyle="1" w:styleId="F4C671D54E6D4EF7B0922A8B1F352FFC">
    <w:name w:val="F4C671D54E6D4EF7B0922A8B1F352FFC"/>
    <w:rsid w:val="00631288"/>
  </w:style>
  <w:style w:type="paragraph" w:customStyle="1" w:styleId="4BDAA3347B0543498235B19922C89D93">
    <w:name w:val="4BDAA3347B0543498235B19922C89D93"/>
    <w:rsid w:val="00631288"/>
  </w:style>
  <w:style w:type="paragraph" w:customStyle="1" w:styleId="7FD7CAA725D049B7A36223B6C48B45A5">
    <w:name w:val="7FD7CAA725D049B7A36223B6C48B45A5"/>
    <w:rsid w:val="00631288"/>
  </w:style>
  <w:style w:type="paragraph" w:customStyle="1" w:styleId="71959645AF4D4F3185DD1C8A823DCCD8">
    <w:name w:val="71959645AF4D4F3185DD1C8A823DCCD8"/>
    <w:rsid w:val="00631288"/>
  </w:style>
  <w:style w:type="paragraph" w:customStyle="1" w:styleId="1ECD124188CC4B9B90BC38AC95C10D69">
    <w:name w:val="1ECD124188CC4B9B90BC38AC95C10D69"/>
    <w:rsid w:val="00631288"/>
  </w:style>
  <w:style w:type="paragraph" w:customStyle="1" w:styleId="06C395DAEAAA42CABDCBD0FC9718E03D">
    <w:name w:val="06C395DAEAAA42CABDCBD0FC9718E03D"/>
    <w:rsid w:val="00631288"/>
  </w:style>
  <w:style w:type="paragraph" w:customStyle="1" w:styleId="6DCB678849C34E8FAD5D6FAA36CB3EE7">
    <w:name w:val="6DCB678849C34E8FAD5D6FAA36CB3EE7"/>
    <w:rsid w:val="00631288"/>
  </w:style>
  <w:style w:type="paragraph" w:customStyle="1" w:styleId="686018E74E874C4BA9D5C83752269B65">
    <w:name w:val="686018E74E874C4BA9D5C83752269B65"/>
    <w:rsid w:val="00631288"/>
  </w:style>
  <w:style w:type="paragraph" w:customStyle="1" w:styleId="D19F1E6C5ECC484BA37331822E1E9A6C">
    <w:name w:val="D19F1E6C5ECC484BA37331822E1E9A6C"/>
    <w:rsid w:val="00631288"/>
  </w:style>
  <w:style w:type="paragraph" w:customStyle="1" w:styleId="88D0300368EC450C88D2C8A0AF41B172">
    <w:name w:val="88D0300368EC450C88D2C8A0AF41B172"/>
    <w:rsid w:val="00631288"/>
  </w:style>
  <w:style w:type="paragraph" w:customStyle="1" w:styleId="C1BF7EF5018F444CA756785DF4B66966">
    <w:name w:val="C1BF7EF5018F444CA756785DF4B66966"/>
    <w:rsid w:val="00631288"/>
  </w:style>
  <w:style w:type="paragraph" w:customStyle="1" w:styleId="5F53786DAEFF411FB293A20DD99D134C">
    <w:name w:val="5F53786DAEFF411FB293A20DD99D134C"/>
    <w:rsid w:val="00631288"/>
  </w:style>
  <w:style w:type="paragraph" w:customStyle="1" w:styleId="F77EDA5C92644F61BD6CC4C8AB4914CC">
    <w:name w:val="F77EDA5C92644F61BD6CC4C8AB4914CC"/>
    <w:rsid w:val="00631288"/>
  </w:style>
  <w:style w:type="paragraph" w:customStyle="1" w:styleId="B036992ADC5749649E4C94EEA9D936A1">
    <w:name w:val="B036992ADC5749649E4C94EEA9D936A1"/>
    <w:rsid w:val="00631288"/>
  </w:style>
  <w:style w:type="paragraph" w:customStyle="1" w:styleId="240AA1091D1F4AB0B948E50019F73FF9">
    <w:name w:val="240AA1091D1F4AB0B948E50019F73FF9"/>
    <w:rsid w:val="00631288"/>
  </w:style>
  <w:style w:type="paragraph" w:customStyle="1" w:styleId="02C3CB9BFC364DBEA85D0661A735DA48">
    <w:name w:val="02C3CB9BFC364DBEA85D0661A735DA48"/>
    <w:rsid w:val="00631288"/>
  </w:style>
  <w:style w:type="paragraph" w:customStyle="1" w:styleId="6D376882355145D79D51775DF232092F">
    <w:name w:val="6D376882355145D79D51775DF232092F"/>
    <w:rsid w:val="00631288"/>
  </w:style>
  <w:style w:type="paragraph" w:customStyle="1" w:styleId="29835937C726420AAA54E0727E29C3D7">
    <w:name w:val="29835937C726420AAA54E0727E29C3D7"/>
    <w:rsid w:val="00631288"/>
  </w:style>
  <w:style w:type="paragraph" w:customStyle="1" w:styleId="25D5DA6120E54D21917B1FD48FDAEB8C">
    <w:name w:val="25D5DA6120E54D21917B1FD48FDAEB8C"/>
    <w:rsid w:val="00631288"/>
  </w:style>
  <w:style w:type="paragraph" w:customStyle="1" w:styleId="C451AFCB44D2460187ABBB2B51A809F2">
    <w:name w:val="C451AFCB44D2460187ABBB2B51A809F2"/>
    <w:rsid w:val="00631288"/>
  </w:style>
  <w:style w:type="paragraph" w:customStyle="1" w:styleId="15E15DD4E8544352A96A8A1B3BDD1495">
    <w:name w:val="15E15DD4E8544352A96A8A1B3BDD1495"/>
    <w:rsid w:val="00631288"/>
  </w:style>
  <w:style w:type="paragraph" w:customStyle="1" w:styleId="5F8ED34FA8A64EB791DF6A49144CEF95">
    <w:name w:val="5F8ED34FA8A64EB791DF6A49144CEF95"/>
    <w:rsid w:val="00631288"/>
  </w:style>
  <w:style w:type="paragraph" w:customStyle="1" w:styleId="3061E5305FA24195B5D30B5BD91AC8BB">
    <w:name w:val="3061E5305FA24195B5D30B5BD91AC8BB"/>
    <w:rsid w:val="00631288"/>
  </w:style>
  <w:style w:type="paragraph" w:customStyle="1" w:styleId="7995FE1B88C94F00AA5BBA77CBCDEFBC">
    <w:name w:val="7995FE1B88C94F00AA5BBA77CBCDEFBC"/>
    <w:rsid w:val="006312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D2E4FE-8E6B-414D-AE62-88040A20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10196</Words>
  <Characters>58119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Горулько Карина Витальевна</cp:lastModifiedBy>
  <cp:revision>10</cp:revision>
  <cp:lastPrinted>2019-07-24T01:34:00Z</cp:lastPrinted>
  <dcterms:created xsi:type="dcterms:W3CDTF">2019-09-24T00:19:00Z</dcterms:created>
  <dcterms:modified xsi:type="dcterms:W3CDTF">2019-10-30T06:39:00Z</dcterms:modified>
  <cp:category/>
</cp:coreProperties>
</file>