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4" w:rsidRPr="00B82A94" w:rsidRDefault="00B82A94" w:rsidP="007046F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color w:val="00000A"/>
        </w:rPr>
        <w:t xml:space="preserve">Приложение </w:t>
      </w:r>
      <w:r w:rsidR="00E96514">
        <w:rPr>
          <w:rFonts w:ascii="Times New Roman" w:eastAsia="Times New Roman" w:hAnsi="Times New Roman" w:cs="Times New Roman"/>
          <w:color w:val="00000A"/>
        </w:rPr>
        <w:t>6</w:t>
      </w:r>
      <w:r w:rsidR="007046F7">
        <w:rPr>
          <w:rFonts w:ascii="Times New Roman" w:eastAsia="Times New Roman" w:hAnsi="Times New Roman" w:cs="Times New Roman"/>
          <w:color w:val="00000A"/>
        </w:rPr>
        <w:t xml:space="preserve"> </w:t>
      </w:r>
      <w:r w:rsidR="00435CBB">
        <w:rPr>
          <w:rFonts w:ascii="Times New Roman" w:eastAsia="Times New Roman" w:hAnsi="Times New Roman" w:cs="Times New Roman"/>
          <w:bCs/>
          <w:color w:val="00000A"/>
        </w:rPr>
        <w:t>к И</w:t>
      </w:r>
      <w:r w:rsidRPr="00B82A94">
        <w:rPr>
          <w:rFonts w:ascii="Times New Roman" w:eastAsia="Times New Roman" w:hAnsi="Times New Roman" w:cs="Times New Roman"/>
          <w:bCs/>
          <w:color w:val="00000A"/>
        </w:rPr>
        <w:t>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AF0798" w:rsidRDefault="00AF0798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C5166" w:rsidRDefault="001C5166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ЗАЯВКА</w:t>
      </w:r>
    </w:p>
    <w:p w:rsidR="00B82A94" w:rsidRPr="00B82A94" w:rsidRDefault="00B82A94" w:rsidP="002203CF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на участие в </w:t>
      </w:r>
      <w:r w:rsidR="006F5981">
        <w:rPr>
          <w:rFonts w:ascii="Times New Roman" w:eastAsia="Times New Roman" w:hAnsi="Times New Roman" w:cs="Times New Roman"/>
          <w:b/>
          <w:color w:val="000000"/>
        </w:rPr>
        <w:t>публичном предложении</w:t>
      </w:r>
      <w:r w:rsidR="002203CF">
        <w:rPr>
          <w:rFonts w:ascii="Times New Roman" w:eastAsia="Times New Roman" w:hAnsi="Times New Roman" w:cs="Times New Roman"/>
          <w:b/>
          <w:color w:val="000000"/>
        </w:rPr>
        <w:t xml:space="preserve"> продавца</w:t>
      </w:r>
      <w:r w:rsidR="001C51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43E7E">
        <w:rPr>
          <w:rFonts w:ascii="Times New Roman" w:eastAsia="Times New Roman" w:hAnsi="Times New Roman" w:cs="Times New Roman"/>
          <w:b/>
          <w:color w:val="000000"/>
        </w:rPr>
        <w:t>(</w:t>
      </w:r>
      <w:r w:rsidR="006F5981">
        <w:rPr>
          <w:rFonts w:ascii="Times New Roman" w:eastAsia="Times New Roman" w:hAnsi="Times New Roman" w:cs="Times New Roman"/>
          <w:b/>
          <w:color w:val="000000"/>
        </w:rPr>
        <w:t>голландс</w:t>
      </w:r>
      <w:r w:rsidR="00743E7E">
        <w:rPr>
          <w:rFonts w:ascii="Times New Roman" w:eastAsia="Times New Roman" w:hAnsi="Times New Roman" w:cs="Times New Roman"/>
          <w:b/>
          <w:color w:val="000000"/>
        </w:rPr>
        <w:t xml:space="preserve">ком аукционе) </w:t>
      </w:r>
      <w:r w:rsidR="001C5166">
        <w:rPr>
          <w:rFonts w:ascii="Times New Roman" w:eastAsia="Times New Roman" w:hAnsi="Times New Roman" w:cs="Times New Roman"/>
          <w:b/>
          <w:color w:val="000000"/>
        </w:rPr>
        <w:t xml:space="preserve">по </w:t>
      </w:r>
      <w:r w:rsidRPr="00B82A94">
        <w:rPr>
          <w:rFonts w:ascii="Times New Roman" w:eastAsia="Times New Roman" w:hAnsi="Times New Roman" w:cs="Times New Roman"/>
          <w:b/>
          <w:color w:val="000000"/>
        </w:rPr>
        <w:t>продаже имущества</w:t>
      </w:r>
    </w:p>
    <w:p w:rsidR="00B82A94" w:rsidRPr="00B14EE6" w:rsidRDefault="00B14EE6" w:rsidP="00B14EE6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14EE6">
        <w:rPr>
          <w:rFonts w:ascii="Times New Roman" w:eastAsia="Times New Roman" w:hAnsi="Times New Roman" w:cs="Times New Roman"/>
          <w:b/>
          <w:color w:val="000000"/>
        </w:rPr>
        <w:t>Банка «ТРАСТ» (ПАО)</w:t>
      </w:r>
      <w:r w:rsidR="00F60899" w:rsidRPr="00F60899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1C5166" w:rsidRPr="001C5166" w:rsidRDefault="001C5166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422ABB" w:rsidRPr="002C28DF" w:rsidRDefault="001C5166" w:rsidP="002C28DF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Изучив извещение о проведении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публичного предложения продавца</w:t>
      </w:r>
      <w:r w:rsidR="00B16F12">
        <w:rPr>
          <w:rFonts w:ascii="Times New Roman" w:eastAsia="Calibri" w:hAnsi="Times New Roman" w:cs="Times New Roman"/>
          <w:color w:val="00000A"/>
          <w:lang w:eastAsia="ru-RU"/>
        </w:rPr>
        <w:t xml:space="preserve"> (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голландс</w:t>
      </w:r>
      <w:r w:rsidR="00B16F12">
        <w:rPr>
          <w:rFonts w:ascii="Times New Roman" w:eastAsia="Calibri" w:hAnsi="Times New Roman" w:cs="Times New Roman"/>
          <w:color w:val="00000A"/>
          <w:lang w:eastAsia="ru-RU"/>
        </w:rPr>
        <w:t xml:space="preserve">кого аукциона) </w:t>
      </w:r>
      <w:r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на право </w:t>
      </w:r>
      <w:r w:rsidRPr="00592060">
        <w:rPr>
          <w:rFonts w:ascii="Times New Roman" w:eastAsia="Calibri" w:hAnsi="Times New Roman" w:cs="Times New Roman"/>
          <w:color w:val="00000A"/>
          <w:lang w:eastAsia="ru-RU"/>
        </w:rPr>
        <w:t>заключения договора купли-продажи</w:t>
      </w:r>
      <w:r w:rsidR="00834EF3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9C6736" w:rsidRPr="009C6736">
        <w:rPr>
          <w:rFonts w:ascii="Times New Roman" w:eastAsia="Calibri" w:hAnsi="Times New Roman" w:cs="Times New Roman"/>
          <w:color w:val="00000A"/>
          <w:lang w:eastAsia="ru-RU"/>
        </w:rPr>
        <w:t xml:space="preserve">нежилого помещения </w:t>
      </w:r>
      <w:r w:rsidR="009C6736" w:rsidRPr="00DA07F8">
        <w:rPr>
          <w:rFonts w:ascii="Times New Roman" w:eastAsia="Calibri" w:hAnsi="Times New Roman" w:cs="Times New Roman"/>
          <w:color w:val="00000A"/>
          <w:lang w:eastAsia="ru-RU"/>
        </w:rPr>
        <w:t>(Калининград, ул. Черняховского, дом №6а-12а, ул. Подполковника Иванникова № 9-13)</w:t>
      </w:r>
      <w:r w:rsidR="00C479BE" w:rsidRPr="00DA07F8">
        <w:rPr>
          <w:rFonts w:ascii="Times New Roman" w:eastAsia="Calibri" w:hAnsi="Times New Roman" w:cs="Times New Roman"/>
          <w:color w:val="00000A"/>
          <w:lang w:eastAsia="ru-RU"/>
        </w:rPr>
        <w:t>, опубликованно</w:t>
      </w:r>
      <w:r w:rsidR="00C479BE" w:rsidRPr="00592060">
        <w:rPr>
          <w:rFonts w:ascii="Times New Roman" w:eastAsia="Calibri" w:hAnsi="Times New Roman" w:cs="Times New Roman"/>
          <w:color w:val="00000A"/>
          <w:lang w:eastAsia="ru-RU"/>
        </w:rPr>
        <w:t>е н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а электронной площадке «Фабрикант», №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процедуры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 на электронной площадке ___________, документацию </w:t>
      </w:r>
      <w:r w:rsidR="00AF0798">
        <w:rPr>
          <w:rFonts w:ascii="Times New Roman" w:eastAsia="Calibri" w:hAnsi="Times New Roman" w:cs="Times New Roman"/>
          <w:color w:val="00000A"/>
          <w:lang w:eastAsia="ru-RU"/>
        </w:rPr>
        <w:t>указа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нной</w:t>
      </w:r>
      <w:r w:rsidR="00AF0798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процедуры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>, понимая и принимая установленные в них требования и условия проведения,</w:t>
      </w:r>
      <w:r w:rsidR="00E23A58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</w:p>
    <w:p w:rsidR="00C479BE" w:rsidRPr="00E23A58" w:rsidRDefault="00C479BE" w:rsidP="00E23A58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</w:t>
      </w:r>
      <w:r w:rsidR="00422ABB">
        <w:rPr>
          <w:rFonts w:ascii="Times New Roman" w:eastAsia="Calibri" w:hAnsi="Times New Roman" w:cs="Times New Roman"/>
          <w:color w:val="00000A"/>
          <w:lang w:eastAsia="ru-RU"/>
        </w:rPr>
        <w:t>(далее – Претендент)</w:t>
      </w:r>
    </w:p>
    <w:p w:rsidR="00B82A94" w:rsidRPr="00B82A94" w:rsidRDefault="00AF0798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</w:t>
      </w:r>
      <w:r w:rsidR="00B82A94"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 организационно-правовая форма юридического лиц</w:t>
      </w:r>
      <w:r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а либо Ф.И.О. физического лица)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Заполняется если претендент является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физических лиц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ом или</w:t>
      </w:r>
      <w:r w:rsidR="00B02BFF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ИП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Дата рождения  «___»______________г.</w:t>
      </w:r>
    </w:p>
    <w:p w:rsid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134528" w:rsidRPr="00B82A94" w:rsidRDefault="00134528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>
        <w:rPr>
          <w:rFonts w:ascii="Times New Roman" w:eastAsia="Calibri" w:hAnsi="Times New Roman" w:cs="Times New Roman"/>
          <w:color w:val="000080"/>
          <w:lang w:eastAsia="ru-RU"/>
        </w:rPr>
        <w:t>ОГРНИП: _________________</w:t>
      </w:r>
      <w:r w:rsidR="002C7153">
        <w:rPr>
          <w:rFonts w:ascii="Times New Roman" w:eastAsia="Calibri" w:hAnsi="Times New Roman" w:cs="Times New Roman"/>
          <w:color w:val="000080"/>
          <w:lang w:eastAsia="ru-RU"/>
        </w:rPr>
        <w:t xml:space="preserve"> (если применимо)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>
        <w:rPr>
          <w:rFonts w:ascii="Times New Roman" w:eastAsia="Calibri" w:hAnsi="Times New Roman" w:cs="Times New Roman"/>
          <w:color w:val="000080"/>
          <w:lang w:eastAsia="ru-RU"/>
        </w:rPr>
        <w:t>Почтовый а</w:t>
      </w:r>
      <w:r w:rsidR="00B82A94" w:rsidRPr="00B82A94">
        <w:rPr>
          <w:rFonts w:ascii="Times New Roman" w:eastAsia="Calibri" w:hAnsi="Times New Roman" w:cs="Times New Roman"/>
          <w:color w:val="000080"/>
          <w:lang w:eastAsia="ru-RU"/>
        </w:rPr>
        <w:t>дрес: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Заполняется если претендент является 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юридически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м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лиц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ом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</w:t>
      </w:r>
      <w:r w:rsidR="00C30F4E">
        <w:rPr>
          <w:rFonts w:ascii="Times New Roman" w:eastAsia="Calibri" w:hAnsi="Times New Roman" w:cs="Times New Roman"/>
          <w:color w:val="000080"/>
          <w:lang w:eastAsia="ru-RU"/>
        </w:rPr>
        <w:t>(указать ФИО представителя)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</w:t>
      </w:r>
      <w:r w:rsidR="00C30F4E">
        <w:rPr>
          <w:rFonts w:ascii="Times New Roman" w:eastAsia="Calibri" w:hAnsi="Times New Roman" w:cs="Times New Roman"/>
          <w:color w:val="000080"/>
          <w:lang w:eastAsia="ru-RU"/>
        </w:rPr>
        <w:t xml:space="preserve"> представителя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9C6736" w:rsidRPr="00B10CC1" w:rsidRDefault="00AF0798" w:rsidP="009C6736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lastRenderedPageBreak/>
        <w:t xml:space="preserve">удостоверяет, что </w:t>
      </w:r>
      <w:r>
        <w:rPr>
          <w:rFonts w:ascii="Times New Roman" w:eastAsia="Calibri" w:hAnsi="Times New Roman" w:cs="Times New Roman"/>
          <w:bCs/>
          <w:color w:val="000000"/>
        </w:rPr>
        <w:t xml:space="preserve">он </w:t>
      </w:r>
      <w:r w:rsidRPr="00B82A94">
        <w:rPr>
          <w:rFonts w:ascii="Times New Roman" w:eastAsia="Calibri" w:hAnsi="Times New Roman" w:cs="Times New Roman"/>
          <w:bCs/>
          <w:color w:val="000000"/>
        </w:rPr>
        <w:t>соглас</w:t>
      </w:r>
      <w:r>
        <w:rPr>
          <w:rFonts w:ascii="Times New Roman" w:eastAsia="Calibri" w:hAnsi="Times New Roman" w:cs="Times New Roman"/>
          <w:bCs/>
          <w:color w:val="000000"/>
        </w:rPr>
        <w:t>е</w:t>
      </w:r>
      <w:r w:rsidRPr="00B82A94">
        <w:rPr>
          <w:rFonts w:ascii="Times New Roman" w:eastAsia="Calibri" w:hAnsi="Times New Roman" w:cs="Times New Roman"/>
          <w:bCs/>
          <w:color w:val="000000"/>
        </w:rPr>
        <w:t xml:space="preserve">н </w:t>
      </w:r>
      <w:r>
        <w:rPr>
          <w:rFonts w:ascii="Times New Roman" w:eastAsia="Calibri" w:hAnsi="Times New Roman" w:cs="Times New Roman"/>
          <w:bCs/>
          <w:color w:val="000000"/>
        </w:rPr>
        <w:t xml:space="preserve">заключить </w:t>
      </w:r>
      <w:r w:rsidR="000E5F04" w:rsidRPr="00592060">
        <w:rPr>
          <w:rFonts w:ascii="Times New Roman" w:eastAsia="Calibri" w:hAnsi="Times New Roman" w:cs="Times New Roman"/>
          <w:bCs/>
          <w:color w:val="000000"/>
        </w:rPr>
        <w:t xml:space="preserve">в отношении имущества, выставляемого на </w:t>
      </w:r>
      <w:r w:rsidR="006B4D07">
        <w:rPr>
          <w:rFonts w:ascii="Times New Roman" w:eastAsia="Calibri" w:hAnsi="Times New Roman" w:cs="Times New Roman"/>
          <w:bCs/>
          <w:color w:val="000000"/>
        </w:rPr>
        <w:t>продажу</w:t>
      </w:r>
      <w:r w:rsidR="000E5F04" w:rsidRPr="00592060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0E5F04" w:rsidRPr="00592060">
        <w:rPr>
          <w:rFonts w:ascii="Times New Roman" w:eastAsia="Calibri" w:hAnsi="Times New Roman" w:cs="Times New Roman"/>
          <w:color w:val="00000A"/>
          <w:lang w:eastAsia="ru-RU"/>
        </w:rPr>
        <w:t>договор купли-продажи</w:t>
      </w:r>
      <w:r w:rsidR="009C6736">
        <w:rPr>
          <w:rFonts w:ascii="Times New Roman" w:eastAsia="Calibri" w:hAnsi="Times New Roman" w:cs="Times New Roman"/>
          <w:color w:val="00000A"/>
          <w:lang w:eastAsia="ru-RU"/>
        </w:rPr>
        <w:t xml:space="preserve"> следующего</w:t>
      </w:r>
      <w:r w:rsidR="000E5F04" w:rsidRPr="00592060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9C6736" w:rsidRPr="00B10CC1">
        <w:rPr>
          <w:rFonts w:ascii="Times New Roman" w:eastAsia="Calibri" w:hAnsi="Times New Roman" w:cs="Times New Roman"/>
          <w:bCs/>
          <w:color w:val="000000"/>
        </w:rPr>
        <w:t>Имущества (лот № ___):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6736" w:rsidTr="0044743E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736" w:rsidRDefault="009C6736" w:rsidP="0044743E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9C6736" w:rsidTr="0044743E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736" w:rsidRDefault="009C6736" w:rsidP="0044743E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9C6736" w:rsidTr="0044743E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736" w:rsidRDefault="009C6736" w:rsidP="0044743E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9C6736" w:rsidTr="0044743E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736" w:rsidRDefault="009C6736" w:rsidP="0044743E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9C6736" w:rsidRDefault="009C6736" w:rsidP="009C6736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i/>
          <w:color w:val="00000A"/>
          <w:lang w:eastAsia="ru-RU"/>
        </w:rPr>
      </w:pPr>
    </w:p>
    <w:p w:rsidR="009F26B9" w:rsidRPr="000E5F04" w:rsidRDefault="00574E4D" w:rsidP="009F26B9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i/>
          <w:color w:val="00000A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на условиях, указанных в Извещении о проведении </w:t>
      </w:r>
      <w:r w:rsidR="006B4D07">
        <w:rPr>
          <w:rFonts w:ascii="Times New Roman" w:eastAsia="Calibri" w:hAnsi="Times New Roman" w:cs="Times New Roman"/>
          <w:bCs/>
          <w:color w:val="000000"/>
        </w:rPr>
        <w:t>процедуры продажи</w:t>
      </w:r>
      <w:r>
        <w:rPr>
          <w:rFonts w:ascii="Times New Roman" w:eastAsia="Calibri" w:hAnsi="Times New Roman" w:cs="Times New Roman"/>
          <w:bCs/>
          <w:color w:val="000000"/>
        </w:rPr>
        <w:t xml:space="preserve"> и И</w:t>
      </w:r>
      <w:r w:rsidR="009F26B9" w:rsidRPr="009F26B9">
        <w:rPr>
          <w:rFonts w:ascii="Times New Roman" w:eastAsia="Calibri" w:hAnsi="Times New Roman" w:cs="Times New Roman"/>
          <w:bCs/>
          <w:color w:val="000000"/>
        </w:rPr>
        <w:t>нформационном сообщении.</w:t>
      </w:r>
    </w:p>
    <w:p w:rsidR="00B82A94" w:rsidRPr="00B82A94" w:rsidRDefault="002D5F77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9F26B9">
        <w:rPr>
          <w:rFonts w:ascii="Times New Roman" w:eastAsia="Calibri" w:hAnsi="Times New Roman" w:cs="Times New Roman"/>
          <w:bCs/>
          <w:color w:val="000000"/>
        </w:rPr>
        <w:t>Претендент</w:t>
      </w:r>
      <w:r w:rsidR="00B82A94" w:rsidRPr="009F26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82A94" w:rsidRPr="009F26B9">
        <w:rPr>
          <w:rFonts w:ascii="Times New Roman" w:eastAsia="Calibri" w:hAnsi="Times New Roman" w:cs="Times New Roman"/>
          <w:color w:val="00000A"/>
        </w:rPr>
        <w:t>располагае</w:t>
      </w:r>
      <w:r w:rsidRPr="009F26B9">
        <w:rPr>
          <w:rFonts w:ascii="Times New Roman" w:eastAsia="Calibri" w:hAnsi="Times New Roman" w:cs="Times New Roman"/>
          <w:color w:val="00000A"/>
        </w:rPr>
        <w:t>т</w:t>
      </w:r>
      <w:r w:rsidR="00B82A94" w:rsidRPr="009F26B9">
        <w:rPr>
          <w:rFonts w:ascii="Times New Roman" w:eastAsia="Calibri" w:hAnsi="Times New Roman" w:cs="Times New Roman"/>
          <w:color w:val="00000A"/>
        </w:rPr>
        <w:t xml:space="preserve"> достаточными данными об Организаторе </w:t>
      </w:r>
      <w:r w:rsidR="002203CF">
        <w:rPr>
          <w:rFonts w:ascii="Times New Roman" w:eastAsia="Calibri" w:hAnsi="Times New Roman" w:cs="Times New Roman"/>
          <w:color w:val="00000A"/>
        </w:rPr>
        <w:t>процедуры</w:t>
      </w:r>
      <w:r w:rsidR="00B82A94" w:rsidRPr="009F26B9">
        <w:rPr>
          <w:rFonts w:ascii="Times New Roman" w:eastAsia="Calibri" w:hAnsi="Times New Roman" w:cs="Times New Roman"/>
          <w:color w:val="00000A"/>
        </w:rPr>
        <w:t>, собственнике(</w:t>
      </w:r>
      <w:proofErr w:type="spellStart"/>
      <w:r w:rsidR="00B82A94" w:rsidRPr="009F26B9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="00B82A94" w:rsidRPr="009F26B9">
        <w:rPr>
          <w:rFonts w:ascii="Times New Roman" w:eastAsia="Calibri" w:hAnsi="Times New Roman" w:cs="Times New Roman"/>
          <w:color w:val="00000A"/>
        </w:rPr>
        <w:t>) (правообладателе</w:t>
      </w:r>
      <w:r w:rsidR="00B82A94" w:rsidRPr="00B82A94">
        <w:rPr>
          <w:rFonts w:ascii="Times New Roman" w:eastAsia="Calibri" w:hAnsi="Times New Roman" w:cs="Times New Roman"/>
          <w:color w:val="00000A"/>
        </w:rPr>
        <w:t xml:space="preserve">(лях)) Имущества (объекта), сведениями о предмете </w:t>
      </w:r>
      <w:r w:rsidR="006B4D07">
        <w:rPr>
          <w:rFonts w:ascii="Times New Roman" w:eastAsia="Calibri" w:hAnsi="Times New Roman" w:cs="Times New Roman"/>
          <w:color w:val="00000A"/>
        </w:rPr>
        <w:t>проце</w:t>
      </w:r>
      <w:r w:rsidR="002203CF">
        <w:rPr>
          <w:rFonts w:ascii="Times New Roman" w:eastAsia="Calibri" w:hAnsi="Times New Roman" w:cs="Times New Roman"/>
          <w:color w:val="00000A"/>
        </w:rPr>
        <w:t>дуры</w:t>
      </w:r>
      <w:r w:rsidR="00B82A94" w:rsidRPr="00B82A94">
        <w:rPr>
          <w:rFonts w:ascii="Times New Roman" w:eastAsia="Calibri" w:hAnsi="Times New Roman" w:cs="Times New Roman"/>
          <w:color w:val="00000A"/>
        </w:rPr>
        <w:t>, о существующих обременениях продаваемого Имущества, начальной цене продажи Имущества (объекта),</w:t>
      </w:r>
      <w:r w:rsidR="00EF4F07">
        <w:rPr>
          <w:rFonts w:ascii="Times New Roman" w:eastAsia="Calibri" w:hAnsi="Times New Roman" w:cs="Times New Roman"/>
          <w:color w:val="00000A"/>
        </w:rPr>
        <w:t xml:space="preserve"> </w:t>
      </w:r>
      <w:r w:rsidR="00EF4F07" w:rsidRPr="00EF4F07">
        <w:rPr>
          <w:rFonts w:ascii="Times New Roman" w:eastAsia="Calibri" w:hAnsi="Times New Roman" w:cs="Times New Roman"/>
          <w:color w:val="00000A"/>
        </w:rPr>
        <w:t xml:space="preserve">величине понижения </w:t>
      </w:r>
      <w:r w:rsidR="00B43F4C">
        <w:rPr>
          <w:rFonts w:ascii="Times New Roman" w:eastAsia="Calibri" w:hAnsi="Times New Roman" w:cs="Times New Roman"/>
          <w:color w:val="00000A"/>
        </w:rPr>
        <w:t>и</w:t>
      </w:r>
      <w:r w:rsidR="00B82A94" w:rsidRPr="00EF4F07">
        <w:rPr>
          <w:rFonts w:ascii="Times New Roman" w:eastAsia="Calibri" w:hAnsi="Times New Roman" w:cs="Times New Roman"/>
          <w:color w:val="00000A"/>
        </w:rPr>
        <w:t xml:space="preserve"> повышения начальной цены продажи Имущества (</w:t>
      </w:r>
      <w:r w:rsidR="00B43F4C">
        <w:rPr>
          <w:rFonts w:ascii="Times New Roman" w:eastAsia="Calibri" w:hAnsi="Times New Roman" w:cs="Times New Roman"/>
          <w:color w:val="00000A"/>
        </w:rPr>
        <w:t xml:space="preserve">«шаг понижения», </w:t>
      </w:r>
      <w:bookmarkStart w:id="0" w:name="_GoBack"/>
      <w:bookmarkEnd w:id="0"/>
      <w:r w:rsidR="00B82A94" w:rsidRPr="00EF4F07">
        <w:rPr>
          <w:rFonts w:ascii="Times New Roman" w:eastAsia="Calibri" w:hAnsi="Times New Roman" w:cs="Times New Roman"/>
          <w:color w:val="00000A"/>
        </w:rPr>
        <w:t>«шаг аукциона»), времени, месте и форме</w:t>
      </w:r>
      <w:r w:rsidR="00B82A94" w:rsidRPr="00B82A94">
        <w:rPr>
          <w:rFonts w:ascii="Times New Roman" w:eastAsia="Calibri" w:hAnsi="Times New Roman" w:cs="Times New Roman"/>
          <w:color w:val="00000A"/>
        </w:rPr>
        <w:t xml:space="preserve"> </w:t>
      </w:r>
      <w:r w:rsidR="002203CF">
        <w:rPr>
          <w:rFonts w:ascii="Times New Roman" w:eastAsia="Calibri" w:hAnsi="Times New Roman" w:cs="Times New Roman"/>
          <w:color w:val="00000A"/>
        </w:rPr>
        <w:t>процедуры</w:t>
      </w:r>
      <w:r w:rsidR="00B82A94" w:rsidRPr="00B82A94">
        <w:rPr>
          <w:rFonts w:ascii="Times New Roman" w:eastAsia="Calibri" w:hAnsi="Times New Roman" w:cs="Times New Roman"/>
          <w:color w:val="00000A"/>
        </w:rPr>
        <w:t xml:space="preserve">, порядке проведения </w:t>
      </w:r>
      <w:r w:rsidR="003D1319">
        <w:rPr>
          <w:rFonts w:ascii="Times New Roman" w:eastAsia="Calibri" w:hAnsi="Times New Roman" w:cs="Times New Roman"/>
          <w:color w:val="00000A"/>
        </w:rPr>
        <w:t>процедуры</w:t>
      </w:r>
      <w:r w:rsidR="002203CF">
        <w:rPr>
          <w:rFonts w:ascii="Times New Roman" w:eastAsia="Calibri" w:hAnsi="Times New Roman" w:cs="Times New Roman"/>
          <w:color w:val="00000A"/>
        </w:rPr>
        <w:t xml:space="preserve"> продажи</w:t>
      </w:r>
      <w:r w:rsidR="00B82A94" w:rsidRPr="00B82A94">
        <w:rPr>
          <w:rFonts w:ascii="Times New Roman" w:eastAsia="Calibri" w:hAnsi="Times New Roman" w:cs="Times New Roman"/>
          <w:color w:val="00000A"/>
        </w:rPr>
        <w:t>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DE7836" w:rsidRDefault="00DE7836" w:rsidP="00DE7836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DE7836">
        <w:rPr>
          <w:rFonts w:ascii="Times New Roman" w:eastAsia="Calibri" w:hAnsi="Times New Roman" w:cs="Times New Roman"/>
          <w:color w:val="00000A"/>
        </w:rPr>
        <w:t xml:space="preserve">Настоящей заявкой Претендент подтверждает, что он ознакомлен с условиями проведения </w:t>
      </w:r>
      <w:r w:rsidR="002203CF">
        <w:rPr>
          <w:rFonts w:ascii="Times New Roman" w:eastAsia="Calibri" w:hAnsi="Times New Roman" w:cs="Times New Roman"/>
          <w:color w:val="00000A"/>
        </w:rPr>
        <w:t>процедуры</w:t>
      </w:r>
      <w:r w:rsidRPr="00DE7836">
        <w:rPr>
          <w:rFonts w:ascii="Times New Roman" w:eastAsia="Calibri" w:hAnsi="Times New Roman" w:cs="Times New Roman"/>
          <w:color w:val="00000A"/>
        </w:rPr>
        <w:t xml:space="preserve">, в том числе с условиями, изложенными в </w:t>
      </w:r>
      <w:r>
        <w:rPr>
          <w:rFonts w:ascii="Times New Roman" w:eastAsia="Calibri" w:hAnsi="Times New Roman" w:cs="Times New Roman"/>
          <w:color w:val="00000A"/>
        </w:rPr>
        <w:t>Информационном сообщении, И</w:t>
      </w:r>
      <w:r w:rsidRPr="00DE7836">
        <w:rPr>
          <w:rFonts w:ascii="Times New Roman" w:eastAsia="Calibri" w:hAnsi="Times New Roman" w:cs="Times New Roman"/>
          <w:color w:val="00000A"/>
        </w:rPr>
        <w:t xml:space="preserve">звещении о проведении </w:t>
      </w:r>
      <w:r w:rsidR="002203CF">
        <w:rPr>
          <w:rFonts w:ascii="Times New Roman" w:eastAsia="Calibri" w:hAnsi="Times New Roman" w:cs="Times New Roman"/>
          <w:color w:val="00000A"/>
        </w:rPr>
        <w:t>поцедуры</w:t>
      </w:r>
      <w:r w:rsidRPr="00DE7836">
        <w:rPr>
          <w:rFonts w:ascii="Times New Roman" w:eastAsia="Calibri" w:hAnsi="Times New Roman" w:cs="Times New Roman"/>
          <w:color w:val="00000A"/>
        </w:rPr>
        <w:t>,</w:t>
      </w:r>
      <w:r>
        <w:rPr>
          <w:rFonts w:ascii="Times New Roman" w:eastAsia="Calibri" w:hAnsi="Times New Roman" w:cs="Times New Roman"/>
          <w:color w:val="00000A"/>
        </w:rPr>
        <w:t xml:space="preserve"> условиями Договора о задатке.</w:t>
      </w:r>
      <w:r w:rsidRPr="00DE7836">
        <w:rPr>
          <w:rFonts w:ascii="Times New Roman" w:eastAsia="Calibri" w:hAnsi="Times New Roman" w:cs="Times New Roman"/>
          <w:color w:val="00000A"/>
        </w:rPr>
        <w:t xml:space="preserve"> Претендент выражает согласие с условиями вышеуказанных документов в полном объеме</w:t>
      </w:r>
      <w:r w:rsidR="00592060">
        <w:rPr>
          <w:rFonts w:ascii="Times New Roman" w:eastAsia="Calibri" w:hAnsi="Times New Roman" w:cs="Times New Roman"/>
          <w:color w:val="00000A"/>
        </w:rPr>
        <w:t>.</w:t>
      </w:r>
    </w:p>
    <w:p w:rsidR="004C07DD" w:rsidRDefault="004C07DD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134528" w:rsidRDefault="00134528" w:rsidP="0013452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724DA0">
        <w:rPr>
          <w:rFonts w:ascii="Times New Roman" w:eastAsia="Calibri" w:hAnsi="Times New Roman" w:cs="Times New Roman"/>
          <w:color w:val="00000A"/>
        </w:rPr>
        <w:t xml:space="preserve">Настоящим Претендент в соответствии с требованиями Федерального закона от 27.07.2006 № 52-ФЗ «О персональных данных» дает свое согласие </w:t>
      </w:r>
      <w:r w:rsidR="004D1DFC">
        <w:rPr>
          <w:rFonts w:ascii="Times New Roman" w:eastAsia="Calibri" w:hAnsi="Times New Roman" w:cs="Times New Roman"/>
          <w:color w:val="00000A"/>
        </w:rPr>
        <w:t xml:space="preserve">Организатору </w:t>
      </w:r>
      <w:r w:rsidR="006B4D07">
        <w:rPr>
          <w:rFonts w:ascii="Times New Roman" w:eastAsia="Calibri" w:hAnsi="Times New Roman" w:cs="Times New Roman"/>
          <w:color w:val="00000A"/>
        </w:rPr>
        <w:t>процедуры</w:t>
      </w:r>
      <w:r w:rsidR="004D1DFC">
        <w:rPr>
          <w:rFonts w:ascii="Times New Roman" w:eastAsia="Calibri" w:hAnsi="Times New Roman" w:cs="Times New Roman"/>
          <w:color w:val="00000A"/>
        </w:rPr>
        <w:t xml:space="preserve"> и Продавцу </w:t>
      </w:r>
      <w:r w:rsidRPr="00724DA0">
        <w:rPr>
          <w:rFonts w:ascii="Times New Roman" w:eastAsia="Calibri" w:hAnsi="Times New Roman" w:cs="Times New Roman"/>
          <w:color w:val="00000A"/>
        </w:rPr>
        <w:t xml:space="preserve">на обработку персональных данных </w:t>
      </w:r>
      <w:r w:rsidR="004D1DFC">
        <w:rPr>
          <w:rFonts w:ascii="Times New Roman" w:eastAsia="Calibri" w:hAnsi="Times New Roman" w:cs="Times New Roman"/>
          <w:color w:val="00000A"/>
        </w:rPr>
        <w:t xml:space="preserve">Претендента (либо персональных данных лиц, указанных Претендентом при подаче заявки) </w:t>
      </w:r>
      <w:r w:rsidRPr="00724DA0">
        <w:rPr>
          <w:rFonts w:ascii="Times New Roman" w:eastAsia="Calibri" w:hAnsi="Times New Roman" w:cs="Times New Roman"/>
          <w:color w:val="00000A"/>
        </w:rPr>
        <w:t xml:space="preserve">включающих: фамилия, имя, отчество; дата и место рождения; данные документа, удостоверяющего личность; адрес регистрации, номер контактного телефона, идентификационный номер налогоплательщика (ИНН), номер СНИСЛ. Целью обработки персональных данных является их использование Организатором </w:t>
      </w:r>
      <w:r w:rsidR="006B4D07">
        <w:rPr>
          <w:rFonts w:ascii="Times New Roman" w:eastAsia="Calibri" w:hAnsi="Times New Roman" w:cs="Times New Roman"/>
          <w:color w:val="00000A"/>
        </w:rPr>
        <w:t>процедуры</w:t>
      </w:r>
      <w:r w:rsidRPr="00724DA0">
        <w:rPr>
          <w:rFonts w:ascii="Times New Roman" w:eastAsia="Calibri" w:hAnsi="Times New Roman" w:cs="Times New Roman"/>
          <w:color w:val="00000A"/>
        </w:rPr>
        <w:t xml:space="preserve"> </w:t>
      </w:r>
      <w:r w:rsidR="004D1DFC">
        <w:rPr>
          <w:rFonts w:ascii="Times New Roman" w:eastAsia="Calibri" w:hAnsi="Times New Roman" w:cs="Times New Roman"/>
          <w:color w:val="00000A"/>
        </w:rPr>
        <w:t xml:space="preserve">с целью проведения </w:t>
      </w:r>
      <w:r w:rsidR="00B16F12">
        <w:rPr>
          <w:rFonts w:ascii="Times New Roman" w:eastAsia="Calibri" w:hAnsi="Times New Roman" w:cs="Times New Roman"/>
          <w:color w:val="00000A"/>
        </w:rPr>
        <w:t>аукциона в электронной форме</w:t>
      </w:r>
      <w:r w:rsidRPr="00724DA0">
        <w:rPr>
          <w:rFonts w:ascii="Times New Roman" w:eastAsia="Calibri" w:hAnsi="Times New Roman" w:cs="Times New Roman"/>
          <w:color w:val="00000A"/>
        </w:rPr>
        <w:t>.</w:t>
      </w:r>
    </w:p>
    <w:p w:rsidR="00134528" w:rsidRDefault="00134528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Pr="00B82A94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4D1DFC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(должность, если Претендент юридическое лицо)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(подпись)   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B43F4C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E14"/>
    <w:multiLevelType w:val="hybridMultilevel"/>
    <w:tmpl w:val="443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C2479"/>
    <w:multiLevelType w:val="hybridMultilevel"/>
    <w:tmpl w:val="EADA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0033C"/>
    <w:rsid w:val="00040B20"/>
    <w:rsid w:val="00055F59"/>
    <w:rsid w:val="000A0198"/>
    <w:rsid w:val="000E5F04"/>
    <w:rsid w:val="00101DB5"/>
    <w:rsid w:val="00133741"/>
    <w:rsid w:val="00134528"/>
    <w:rsid w:val="001437CD"/>
    <w:rsid w:val="001A5F96"/>
    <w:rsid w:val="001C5166"/>
    <w:rsid w:val="002203CF"/>
    <w:rsid w:val="00261DF5"/>
    <w:rsid w:val="00287CBE"/>
    <w:rsid w:val="002C28DF"/>
    <w:rsid w:val="002C7153"/>
    <w:rsid w:val="002D5F77"/>
    <w:rsid w:val="00304D88"/>
    <w:rsid w:val="00337ACC"/>
    <w:rsid w:val="00352D71"/>
    <w:rsid w:val="003669D3"/>
    <w:rsid w:val="003D1319"/>
    <w:rsid w:val="003F11FA"/>
    <w:rsid w:val="00422ABB"/>
    <w:rsid w:val="00435CBB"/>
    <w:rsid w:val="00476E2D"/>
    <w:rsid w:val="004C07DD"/>
    <w:rsid w:val="004D1DFC"/>
    <w:rsid w:val="004F4AE5"/>
    <w:rsid w:val="00506B57"/>
    <w:rsid w:val="00574E4D"/>
    <w:rsid w:val="00592060"/>
    <w:rsid w:val="005F310A"/>
    <w:rsid w:val="00691312"/>
    <w:rsid w:val="006B4D07"/>
    <w:rsid w:val="006C30D9"/>
    <w:rsid w:val="006F5981"/>
    <w:rsid w:val="007046F7"/>
    <w:rsid w:val="00743E7E"/>
    <w:rsid w:val="00781928"/>
    <w:rsid w:val="007A3B58"/>
    <w:rsid w:val="007D6382"/>
    <w:rsid w:val="007F1C48"/>
    <w:rsid w:val="00820D87"/>
    <w:rsid w:val="0083401F"/>
    <w:rsid w:val="00834EF3"/>
    <w:rsid w:val="008363F0"/>
    <w:rsid w:val="008A2BC0"/>
    <w:rsid w:val="008F3E41"/>
    <w:rsid w:val="009B126E"/>
    <w:rsid w:val="009B79FB"/>
    <w:rsid w:val="009C6736"/>
    <w:rsid w:val="009F26B9"/>
    <w:rsid w:val="00A055D1"/>
    <w:rsid w:val="00A82E9F"/>
    <w:rsid w:val="00AA6085"/>
    <w:rsid w:val="00AE6E59"/>
    <w:rsid w:val="00AF0798"/>
    <w:rsid w:val="00AF61C7"/>
    <w:rsid w:val="00B02BFF"/>
    <w:rsid w:val="00B14EE6"/>
    <w:rsid w:val="00B16F12"/>
    <w:rsid w:val="00B43F4C"/>
    <w:rsid w:val="00B82A94"/>
    <w:rsid w:val="00B955DE"/>
    <w:rsid w:val="00BB0A28"/>
    <w:rsid w:val="00C30F4E"/>
    <w:rsid w:val="00C33DA8"/>
    <w:rsid w:val="00C479BE"/>
    <w:rsid w:val="00CF2801"/>
    <w:rsid w:val="00D425D0"/>
    <w:rsid w:val="00D97869"/>
    <w:rsid w:val="00DA07F8"/>
    <w:rsid w:val="00DC790B"/>
    <w:rsid w:val="00DE7836"/>
    <w:rsid w:val="00E063C9"/>
    <w:rsid w:val="00E23A58"/>
    <w:rsid w:val="00E23D67"/>
    <w:rsid w:val="00E86B87"/>
    <w:rsid w:val="00E96514"/>
    <w:rsid w:val="00EF4F07"/>
    <w:rsid w:val="00F53670"/>
    <w:rsid w:val="00F5635B"/>
    <w:rsid w:val="00F60899"/>
    <w:rsid w:val="00F642EC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79BE"/>
    <w:pPr>
      <w:ind w:left="720"/>
      <w:contextualSpacing/>
    </w:p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rsid w:val="00AF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rsid w:val="00AF6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6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C1B-9683-4C08-BEC7-303FFD60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Жигун Марина Анатольевна</cp:lastModifiedBy>
  <cp:revision>4</cp:revision>
  <dcterms:created xsi:type="dcterms:W3CDTF">2024-02-13T07:57:00Z</dcterms:created>
  <dcterms:modified xsi:type="dcterms:W3CDTF">2024-02-13T07:58:00Z</dcterms:modified>
</cp:coreProperties>
</file>