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AE04D1" w:rsidP="00715A8C">
      <w:pPr>
        <w:ind w:firstLine="567"/>
        <w:jc w:val="both"/>
        <w:rPr>
          <w:szCs w:val="24"/>
        </w:rPr>
      </w:pPr>
      <w:r>
        <w:rPr>
          <w:szCs w:val="24"/>
        </w:rPr>
        <w:t>Камагаева Наталья Андреевна</w:t>
      </w:r>
      <w:r w:rsidR="00C002F9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256081">
        <w:rPr>
          <w:szCs w:val="24"/>
        </w:rPr>
        <w:t>Решения</w:t>
      </w:r>
      <w:r w:rsidR="00256081" w:rsidRPr="00C112C0">
        <w:rPr>
          <w:szCs w:val="24"/>
        </w:rPr>
        <w:t xml:space="preserve"> Арбитражного суда Кемеровской обл</w:t>
      </w:r>
      <w:r w:rsidR="00256081">
        <w:rPr>
          <w:szCs w:val="24"/>
        </w:rPr>
        <w:t xml:space="preserve">асти от </w:t>
      </w:r>
      <w:r>
        <w:rPr>
          <w:szCs w:val="24"/>
        </w:rPr>
        <w:t>20.09.2019</w:t>
      </w:r>
      <w:r w:rsidR="00256081" w:rsidRPr="00C112C0">
        <w:rPr>
          <w:szCs w:val="24"/>
        </w:rPr>
        <w:t xml:space="preserve"> по делу № А27-</w:t>
      </w:r>
      <w:r>
        <w:rPr>
          <w:szCs w:val="24"/>
        </w:rPr>
        <w:t>17033</w:t>
      </w:r>
      <w:r w:rsidR="00256081" w:rsidRPr="00C112C0">
        <w:rPr>
          <w:szCs w:val="24"/>
        </w:rPr>
        <w:t>/201</w:t>
      </w:r>
      <w:r>
        <w:rPr>
          <w:szCs w:val="24"/>
        </w:rPr>
        <w:t>9</w:t>
      </w:r>
      <w:r w:rsidR="00A44E94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r w:rsidR="00AE04D1">
        <w:rPr>
          <w:sz w:val="24"/>
          <w:szCs w:val="24"/>
        </w:rPr>
        <w:t>Камагаевой Н.А.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AE04D1">
        <w:rPr>
          <w:sz w:val="24"/>
          <w:szCs w:val="24"/>
        </w:rPr>
        <w:t>Камагаевой Н.А.</w:t>
      </w:r>
      <w:r w:rsidR="00715A8C" w:rsidRPr="002F2F0C">
        <w:rPr>
          <w:sz w:val="24"/>
          <w:szCs w:val="24"/>
        </w:rPr>
        <w:t xml:space="preserve"> </w:t>
      </w:r>
      <w:r w:rsidR="00FF6C96" w:rsidRPr="002F2F0C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20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EF6CB4" w:rsidP="00EF6CB4">
      <w:pPr>
        <w:pStyle w:val="23"/>
        <w:ind w:left="0" w:firstLine="567"/>
        <w:jc w:val="both"/>
        <w:rPr>
          <w:szCs w:val="24"/>
        </w:rPr>
      </w:pPr>
      <w:r w:rsidRPr="007614AC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E04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E04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Pr="00AE04D1" w:rsidRDefault="00343EE1" w:rsidP="002E07CE">
      <w:pPr>
        <w:jc w:val="both"/>
        <w:rPr>
          <w:szCs w:val="24"/>
        </w:rPr>
      </w:pPr>
      <w:r w:rsidRPr="00AE04D1">
        <w:rPr>
          <w:szCs w:val="24"/>
          <w:u w:val="single"/>
        </w:rPr>
        <w:t>Полное наименование</w:t>
      </w:r>
      <w:r w:rsidR="002F2F0C" w:rsidRPr="00AE04D1">
        <w:rPr>
          <w:szCs w:val="24"/>
          <w:u w:val="single"/>
        </w:rPr>
        <w:t>:</w:t>
      </w:r>
      <w:r w:rsidR="002E07CE" w:rsidRPr="00AE04D1">
        <w:rPr>
          <w:szCs w:val="24"/>
        </w:rPr>
        <w:t xml:space="preserve"> </w:t>
      </w:r>
      <w:r w:rsidR="00AE04D1" w:rsidRPr="00AE04D1">
        <w:rPr>
          <w:szCs w:val="24"/>
        </w:rPr>
        <w:t>Камагаева Наталья Андреевна</w:t>
      </w:r>
    </w:p>
    <w:p w:rsidR="00BC7849" w:rsidRPr="00AE04D1" w:rsidRDefault="00AE04D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E04D1">
        <w:rPr>
          <w:rFonts w:ascii="Times New Roman" w:hAnsi="Times New Roman"/>
          <w:sz w:val="24"/>
          <w:szCs w:val="24"/>
        </w:rPr>
        <w:t>ИНН 421502932997, СНИЛС № 040-755-877-63, зарегистрированной по адресу: 652840, Кемеровская обл., город Мыски, ул. Пушкина, 65</w:t>
      </w:r>
      <w:bookmarkStart w:id="0" w:name="_GoBack"/>
      <w:bookmarkEnd w:id="0"/>
    </w:p>
    <w:p w:rsidR="00AE04D1" w:rsidRDefault="00AE04D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D" w:rsidRDefault="009C46ED">
      <w:r>
        <w:separator/>
      </w:r>
    </w:p>
  </w:endnote>
  <w:endnote w:type="continuationSeparator" w:id="0">
    <w:p w:rsidR="009C46ED" w:rsidRDefault="009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D" w:rsidRDefault="009C46ED">
      <w:r>
        <w:separator/>
      </w:r>
    </w:p>
  </w:footnote>
  <w:footnote w:type="continuationSeparator" w:id="0">
    <w:p w:rsidR="009C46ED" w:rsidRDefault="009C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5C02"/>
    <w:rsid w:val="00026B5F"/>
    <w:rsid w:val="00033B81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F453E"/>
    <w:rsid w:val="001F7415"/>
    <w:rsid w:val="00202596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3EE1"/>
    <w:rsid w:val="00354D58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F4EA0"/>
    <w:rsid w:val="00800234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48CC"/>
    <w:rsid w:val="009332C3"/>
    <w:rsid w:val="009342DC"/>
    <w:rsid w:val="00970A7D"/>
    <w:rsid w:val="00980008"/>
    <w:rsid w:val="0099531D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7107"/>
    <w:rsid w:val="00A80033"/>
    <w:rsid w:val="00A93932"/>
    <w:rsid w:val="00AB2CB7"/>
    <w:rsid w:val="00AE04D1"/>
    <w:rsid w:val="00AE62D0"/>
    <w:rsid w:val="00AF7827"/>
    <w:rsid w:val="00B115CD"/>
    <w:rsid w:val="00B35F5D"/>
    <w:rsid w:val="00B36D22"/>
    <w:rsid w:val="00B46D64"/>
    <w:rsid w:val="00B55490"/>
    <w:rsid w:val="00B56D85"/>
    <w:rsid w:val="00B96362"/>
    <w:rsid w:val="00BC628C"/>
    <w:rsid w:val="00BC7849"/>
    <w:rsid w:val="00BD68BD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D008CD"/>
    <w:rsid w:val="00D04115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66ADF"/>
    <w:rsid w:val="00F73ADC"/>
    <w:rsid w:val="00F80C95"/>
    <w:rsid w:val="00F81A63"/>
    <w:rsid w:val="00F921FA"/>
    <w:rsid w:val="00F970C3"/>
    <w:rsid w:val="00F971E5"/>
    <w:rsid w:val="00F9791C"/>
    <w:rsid w:val="00F97DE6"/>
    <w:rsid w:val="00FC23B1"/>
    <w:rsid w:val="00FD602D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79342"/>
  <w15:docId w15:val="{A76C434B-2E86-44B8-87EF-F0B3143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0665A-9032-40EC-8A87-1EA01F9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 Евгеньевич</cp:lastModifiedBy>
  <cp:revision>8</cp:revision>
  <cp:lastPrinted>2015-08-14T04:58:00Z</cp:lastPrinted>
  <dcterms:created xsi:type="dcterms:W3CDTF">2018-02-01T10:09:00Z</dcterms:created>
  <dcterms:modified xsi:type="dcterms:W3CDTF">2020-03-04T06:07:00Z</dcterms:modified>
</cp:coreProperties>
</file>