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67FF" w:rsidP="00AA218A">
            <w:pPr>
              <w:rPr>
                <w:sz w:val="24"/>
                <w:szCs w:val="24"/>
              </w:rPr>
            </w:pPr>
            <w:r w:rsidRPr="008167F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167F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5237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167FF" w:rsidRDefault="00883DD5" w:rsidP="004833AF">
      <w:pPr>
        <w:jc w:val="center"/>
        <w:rPr>
          <w:b/>
          <w:sz w:val="28"/>
          <w:szCs w:val="28"/>
        </w:rPr>
      </w:pPr>
      <w:r w:rsidRPr="008167FF">
        <w:rPr>
          <w:b/>
          <w:sz w:val="28"/>
          <w:szCs w:val="28"/>
        </w:rPr>
        <w:t>«</w:t>
      </w:r>
      <w:r w:rsidR="008167FF" w:rsidRPr="008167FF">
        <w:rPr>
          <w:b/>
          <w:sz w:val="28"/>
          <w:szCs w:val="28"/>
        </w:rPr>
        <w:t>Насос 4УТНМ-Т-245Т 5301-1111005</w:t>
      </w:r>
      <w:r w:rsidRPr="008167FF">
        <w:rPr>
          <w:b/>
          <w:sz w:val="28"/>
          <w:szCs w:val="28"/>
        </w:rPr>
        <w:t xml:space="preserve">» </w:t>
      </w:r>
    </w:p>
    <w:p w:rsidR="008F2CB1" w:rsidRPr="008167FF" w:rsidRDefault="008F2CB1" w:rsidP="009F6355">
      <w:pPr>
        <w:jc w:val="center"/>
        <w:rPr>
          <w:b/>
          <w:sz w:val="28"/>
          <w:szCs w:val="28"/>
        </w:rPr>
      </w:pPr>
    </w:p>
    <w:p w:rsidR="004833AF" w:rsidRPr="008167FF" w:rsidRDefault="00FE45B4" w:rsidP="009F6355">
      <w:pPr>
        <w:jc w:val="center"/>
        <w:rPr>
          <w:b/>
          <w:sz w:val="28"/>
          <w:szCs w:val="28"/>
        </w:rPr>
      </w:pPr>
      <w:r w:rsidRPr="008167FF">
        <w:rPr>
          <w:b/>
          <w:sz w:val="28"/>
          <w:szCs w:val="28"/>
        </w:rPr>
        <w:t>№</w:t>
      </w:r>
      <w:r w:rsidR="008167FF" w:rsidRPr="008167FF">
        <w:rPr>
          <w:b/>
          <w:bCs/>
          <w:caps/>
          <w:sz w:val="28"/>
          <w:szCs w:val="28"/>
        </w:rPr>
        <w:t>501-</w:t>
      </w:r>
      <w:r w:rsidR="008167FF">
        <w:rPr>
          <w:b/>
          <w:bCs/>
          <w:caps/>
          <w:sz w:val="28"/>
          <w:szCs w:val="28"/>
          <w:lang w:val="en-US"/>
        </w:rPr>
        <w:t>O</w:t>
      </w:r>
      <w:r w:rsidR="008167FF" w:rsidRPr="008167FF">
        <w:rPr>
          <w:b/>
          <w:bCs/>
          <w:caps/>
          <w:sz w:val="28"/>
          <w:szCs w:val="28"/>
        </w:rPr>
        <w:t>110-17/44</w:t>
      </w:r>
      <w:r w:rsidRPr="008167F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67FF">
        <w:rPr>
          <w:b/>
          <w:sz w:val="28"/>
          <w:szCs w:val="28"/>
        </w:rPr>
        <w:t xml:space="preserve"> </w:t>
      </w:r>
      <w:r w:rsidR="008167FF" w:rsidRPr="008167FF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8167FF">
        <w:rPr>
          <w:b/>
          <w:sz w:val="28"/>
          <w:szCs w:val="28"/>
        </w:rPr>
        <w:t>.</w:t>
      </w:r>
    </w:p>
    <w:p w:rsidR="004833AF" w:rsidRPr="008167F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167F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Насос 4УТНМ-Т-245Т 5301-1111005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67F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67F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67F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67F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167F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67FF">
        <w:rPr>
          <w:sz w:val="24"/>
          <w:szCs w:val="24"/>
        </w:rPr>
        <w:t>Насос 4УТНМ-Т-245Т 5301-1111005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67FF">
        <w:rPr>
          <w:sz w:val="24"/>
          <w:szCs w:val="24"/>
        </w:rPr>
        <w:t>Насос 4УТНМ-Т-245Т 5301-1111005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67F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67F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67FF">
        <w:rPr>
          <w:sz w:val="24"/>
          <w:szCs w:val="24"/>
        </w:rPr>
        <w:t>Насос 4УТНМ-Т-245Т 5301-1111005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67F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67F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167F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67F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67F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67F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67F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67F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67FF">
        <w:rPr>
          <w:sz w:val="24"/>
          <w:szCs w:val="24"/>
        </w:rPr>
        <w:t>Насос 4УТНМ-Т-245Т 5301-1111005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67FF" w:rsidRPr="007711D1" w:rsidTr="003C3AD8">
        <w:trPr>
          <w:trHeight w:val="349"/>
        </w:trPr>
        <w:tc>
          <w:tcPr>
            <w:tcW w:w="817" w:type="dxa"/>
          </w:tcPr>
          <w:p w:rsidR="008167FF" w:rsidRPr="007711D1" w:rsidRDefault="008167FF" w:rsidP="003C3AD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167FF" w:rsidRPr="007711D1" w:rsidRDefault="008167FF" w:rsidP="003C3A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1000251865</w:t>
            </w:r>
          </w:p>
        </w:tc>
        <w:tc>
          <w:tcPr>
            <w:tcW w:w="4252" w:type="dxa"/>
          </w:tcPr>
          <w:p w:rsidR="008167FF" w:rsidRPr="007711D1" w:rsidRDefault="008167FF" w:rsidP="003C3A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4УТНМ-Т-245Т 5301-1111005</w:t>
            </w:r>
          </w:p>
        </w:tc>
        <w:tc>
          <w:tcPr>
            <w:tcW w:w="1418" w:type="dxa"/>
          </w:tcPr>
          <w:p w:rsidR="008167FF" w:rsidRPr="007711D1" w:rsidRDefault="008167FF" w:rsidP="003C3A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167FF" w:rsidRPr="007711D1" w:rsidRDefault="008167FF" w:rsidP="003C3A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67FF" w:rsidP="00CB6A54">
            <w:pPr>
              <w:rPr>
                <w:sz w:val="24"/>
                <w:szCs w:val="24"/>
              </w:rPr>
            </w:pPr>
            <w:r w:rsidRPr="00A5237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167F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67FF">
        <w:rPr>
          <w:sz w:val="24"/>
          <w:szCs w:val="24"/>
        </w:rPr>
        <w:t>Насос 4УТНМ-Т-245Т 5301-1111005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67F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167F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67FF">
        <w:rPr>
          <w:sz w:val="24"/>
          <w:szCs w:val="24"/>
        </w:rPr>
        <w:t>Насос 4УТНМ-Т-245Т 5301-1111005</w:t>
      </w:r>
      <w:r w:rsidR="00356073" w:rsidRPr="007711D1">
        <w:rPr>
          <w:sz w:val="24"/>
          <w:szCs w:val="24"/>
        </w:rPr>
        <w:t xml:space="preserve"> в количестве </w:t>
      </w:r>
      <w:r w:rsidR="008167F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167F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167F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67FF">
        <w:rPr>
          <w:i/>
          <w:szCs w:val="24"/>
        </w:rPr>
        <w:t>Насос 4УТНМ-Т-245Т 5301-1111005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67F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67FF">
        <w:rPr>
          <w:szCs w:val="24"/>
        </w:rPr>
        <w:t>Насос 4УТНМ-Т-245Т 5301-1111005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67F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67FF">
              <w:rPr>
                <w:szCs w:val="24"/>
              </w:rPr>
              <w:t>Насос 4УТНМ-Т-245Т 5301-1111005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67F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67F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167F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67FF" w:rsidTr="008167FF">
        <w:tc>
          <w:tcPr>
            <w:tcW w:w="1100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101217.40</w:t>
            </w:r>
          </w:p>
        </w:tc>
        <w:tc>
          <w:tcPr>
            <w:tcW w:w="3119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8167FF" w:rsidTr="003C3AD8">
        <w:tc>
          <w:tcPr>
            <w:tcW w:w="1100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76163.82</w:t>
            </w:r>
          </w:p>
        </w:tc>
        <w:tc>
          <w:tcPr>
            <w:tcW w:w="3119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8167FF" w:rsidTr="003C3AD8">
        <w:tc>
          <w:tcPr>
            <w:tcW w:w="1100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51110.24</w:t>
            </w:r>
          </w:p>
        </w:tc>
        <w:tc>
          <w:tcPr>
            <w:tcW w:w="3119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8167FF" w:rsidTr="003C3AD8">
        <w:tc>
          <w:tcPr>
            <w:tcW w:w="1100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26056.66</w:t>
            </w:r>
          </w:p>
        </w:tc>
        <w:tc>
          <w:tcPr>
            <w:tcW w:w="3119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8167FF" w:rsidTr="003C3AD8">
        <w:tc>
          <w:tcPr>
            <w:tcW w:w="1100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1003.08</w:t>
            </w:r>
          </w:p>
        </w:tc>
        <w:tc>
          <w:tcPr>
            <w:tcW w:w="3119" w:type="dxa"/>
          </w:tcPr>
          <w:p w:rsidR="008167FF" w:rsidRPr="00A37BFC" w:rsidRDefault="008167FF" w:rsidP="003C3A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37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67FF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2372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EFFB-334D-424F-B2A4-3D0ED96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2017-05-12T07:12:00Z</dcterms:created>
  <dcterms:modified xsi:type="dcterms:W3CDTF">2017-05-12T07:12:00Z</dcterms:modified>
</cp:coreProperties>
</file>