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4F3C9F" w:rsidRPr="00615BC8" w:rsidRDefault="004F3C9F" w:rsidP="004F3C9F">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4F3C9F" w:rsidRDefault="004F3C9F" w:rsidP="004F3C9F">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АО </w:t>
      </w:r>
      <w:r w:rsidRPr="0041791E">
        <w:rPr>
          <w:iCs/>
          <w:sz w:val="23"/>
          <w:szCs w:val="23"/>
        </w:rPr>
        <w:t xml:space="preserve">«Национальная электронная площадка» -  НЭП-Фабрикант Федеральная электронная площадка </w:t>
      </w:r>
      <w:hyperlink r:id="rId6" w:history="1">
        <w:r w:rsidRPr="00C561EF">
          <w:rPr>
            <w:rStyle w:val="a6"/>
            <w:iCs/>
            <w:sz w:val="23"/>
            <w:szCs w:val="23"/>
          </w:rPr>
          <w:t>https://www.fabrikant.ru/</w:t>
        </w:r>
      </w:hyperlink>
    </w:p>
    <w:p w:rsidR="004F3C9F" w:rsidRPr="00615BC8" w:rsidRDefault="004F3C9F" w:rsidP="004F3C9F">
      <w:pPr>
        <w:spacing w:line="276" w:lineRule="auto"/>
        <w:jc w:val="both"/>
        <w:rPr>
          <w:sz w:val="24"/>
          <w:szCs w:val="24"/>
          <w:lang w:eastAsia="x-none"/>
        </w:rPr>
      </w:pPr>
    </w:p>
    <w:p w:rsidR="004F3C9F" w:rsidRDefault="004F3C9F" w:rsidP="004F3C9F">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4F3C9F" w:rsidRDefault="004F3C9F" w:rsidP="004F3C9F">
      <w:pPr>
        <w:tabs>
          <w:tab w:val="left" w:pos="5110"/>
        </w:tabs>
        <w:spacing w:line="276" w:lineRule="auto"/>
        <w:ind w:firstLine="708"/>
        <w:jc w:val="both"/>
        <w:rPr>
          <w:b/>
          <w:sz w:val="24"/>
          <w:szCs w:val="24"/>
          <w:lang w:val="x-none" w:eastAsia="x-none"/>
        </w:rPr>
      </w:pPr>
    </w:p>
    <w:p w:rsidR="004F3C9F" w:rsidRPr="004D4FB1" w:rsidRDefault="004F3C9F" w:rsidP="004F3C9F">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4F3C9F" w:rsidRPr="00053224" w:rsidRDefault="004F3C9F" w:rsidP="004F3C9F">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ОКТМО 47701000.</w:t>
      </w:r>
      <w:r w:rsidRPr="00053224">
        <w:rPr>
          <w:sz w:val="24"/>
          <w:szCs w:val="24"/>
          <w:lang w:eastAsia="x-none"/>
        </w:rPr>
        <w:t xml:space="preserve"> В поле 22 «Код» платежного поручения указать «0001».</w:t>
      </w:r>
    </w:p>
    <w:p w:rsidR="004F3C9F" w:rsidRDefault="004F3C9F" w:rsidP="004F3C9F">
      <w:pPr>
        <w:spacing w:line="276" w:lineRule="auto"/>
        <w:jc w:val="center"/>
        <w:rPr>
          <w:b/>
          <w:sz w:val="6"/>
          <w:szCs w:val="6"/>
          <w:u w:val="single"/>
        </w:rPr>
      </w:pPr>
    </w:p>
    <w:p w:rsidR="004F3C9F" w:rsidRDefault="004F3C9F" w:rsidP="004F3C9F">
      <w:pPr>
        <w:spacing w:line="276" w:lineRule="auto"/>
        <w:jc w:val="center"/>
        <w:rPr>
          <w:b/>
          <w:sz w:val="6"/>
          <w:szCs w:val="6"/>
          <w:u w:val="single"/>
        </w:rPr>
      </w:pPr>
    </w:p>
    <w:p w:rsidR="004F3C9F" w:rsidRDefault="004F3C9F" w:rsidP="004F3C9F">
      <w:pPr>
        <w:spacing w:line="276" w:lineRule="auto"/>
        <w:jc w:val="center"/>
        <w:rPr>
          <w:b/>
          <w:sz w:val="6"/>
          <w:szCs w:val="6"/>
          <w:u w:val="single"/>
        </w:rPr>
      </w:pPr>
    </w:p>
    <w:p w:rsidR="004F3C9F" w:rsidRDefault="004F3C9F" w:rsidP="004F3C9F">
      <w:pPr>
        <w:spacing w:line="276" w:lineRule="auto"/>
        <w:jc w:val="center"/>
        <w:rPr>
          <w:b/>
          <w:sz w:val="6"/>
          <w:szCs w:val="6"/>
          <w:u w:val="single"/>
        </w:rPr>
      </w:pPr>
    </w:p>
    <w:p w:rsidR="004F3C9F" w:rsidRPr="008F7176" w:rsidRDefault="004F3C9F" w:rsidP="004F3C9F">
      <w:pPr>
        <w:spacing w:line="276" w:lineRule="auto"/>
        <w:jc w:val="center"/>
        <w:rPr>
          <w:b/>
          <w:sz w:val="6"/>
          <w:szCs w:val="6"/>
          <w:u w:val="single"/>
        </w:rPr>
      </w:pPr>
    </w:p>
    <w:p w:rsidR="004F3C9F" w:rsidRPr="00615BC8" w:rsidRDefault="004F3C9F" w:rsidP="004F3C9F">
      <w:pPr>
        <w:spacing w:line="276" w:lineRule="auto"/>
        <w:jc w:val="center"/>
        <w:rPr>
          <w:b/>
          <w:sz w:val="6"/>
          <w:szCs w:val="6"/>
          <w:u w:val="single"/>
          <w:lang w:val="x-none"/>
        </w:rPr>
      </w:pPr>
    </w:p>
    <w:p w:rsidR="004F3C9F" w:rsidRDefault="004F3C9F" w:rsidP="004F3C9F">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Торги состоятся</w:t>
      </w:r>
      <w:r>
        <w:rPr>
          <w:b/>
          <w:sz w:val="26"/>
          <w:szCs w:val="26"/>
          <w:u w:val="single"/>
        </w:rPr>
        <w:t xml:space="preserve"> 21 октября 2022 г. в </w:t>
      </w:r>
      <w:proofErr w:type="gramStart"/>
      <w:r>
        <w:rPr>
          <w:b/>
          <w:sz w:val="26"/>
          <w:szCs w:val="26"/>
          <w:u w:val="single"/>
        </w:rPr>
        <w:t>11:00 :</w:t>
      </w:r>
      <w:proofErr w:type="gramEnd"/>
    </w:p>
    <w:p w:rsidR="004F3C9F" w:rsidRDefault="004F3C9F" w:rsidP="004F3C9F">
      <w:pPr>
        <w:ind w:left="34" w:firstLine="675"/>
        <w:jc w:val="both"/>
        <w:rPr>
          <w:b/>
          <w:sz w:val="24"/>
          <w:szCs w:val="24"/>
        </w:rPr>
      </w:pPr>
    </w:p>
    <w:p w:rsidR="004F3C9F" w:rsidRPr="0060308A" w:rsidRDefault="004F3C9F" w:rsidP="004F3C9F">
      <w:pPr>
        <w:ind w:left="34" w:firstLine="675"/>
        <w:jc w:val="both"/>
        <w:rPr>
          <w:b/>
          <w:bCs/>
          <w:sz w:val="24"/>
          <w:szCs w:val="24"/>
        </w:rPr>
      </w:pPr>
      <w:r w:rsidRPr="0060308A">
        <w:rPr>
          <w:b/>
          <w:bCs/>
          <w:sz w:val="24"/>
          <w:szCs w:val="24"/>
        </w:rPr>
        <w:t xml:space="preserve">Согласно разъяснениям Пробирной палаты России – подачу информации в ГИИС ДМДК о вводе продукции, ювелирных изделий в оборот осуществляется участниками </w:t>
      </w:r>
      <w:r w:rsidRPr="00C04C56">
        <w:rPr>
          <w:b/>
          <w:bCs/>
          <w:sz w:val="32"/>
          <w:szCs w:val="32"/>
        </w:rPr>
        <w:t>(только в отношении юр. лиц и ИП)</w:t>
      </w:r>
      <w:r w:rsidRPr="0060308A">
        <w:rPr>
          <w:b/>
          <w:bCs/>
          <w:sz w:val="24"/>
          <w:szCs w:val="24"/>
        </w:rPr>
        <w:t>, победившими в аукционе, при этом такой участник торгов должен быть зарегистрирован в ГИИС ДМДК и состоять на специальном учете в ГИИС ДМДК в соответствии с Правилами ведения специального учета.</w:t>
      </w:r>
    </w:p>
    <w:p w:rsidR="004F3C9F" w:rsidRDefault="004F3C9F" w:rsidP="004F3C9F">
      <w:pPr>
        <w:ind w:left="34" w:firstLine="675"/>
        <w:jc w:val="both"/>
        <w:rPr>
          <w:b/>
          <w:sz w:val="24"/>
          <w:szCs w:val="24"/>
        </w:rPr>
      </w:pP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Лот № 1</w:t>
      </w:r>
      <w:r>
        <w:rPr>
          <w:b/>
          <w:sz w:val="24"/>
          <w:szCs w:val="24"/>
        </w:rPr>
        <w:t xml:space="preserve">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4F3C9F">
      <w:pPr>
        <w:ind w:left="34" w:firstLine="675"/>
        <w:jc w:val="both"/>
        <w:rPr>
          <w:bCs/>
          <w:sz w:val="24"/>
          <w:szCs w:val="24"/>
        </w:rPr>
      </w:pPr>
      <w:r w:rsidRPr="002141C3">
        <w:rPr>
          <w:bCs/>
          <w:sz w:val="24"/>
          <w:szCs w:val="24"/>
        </w:rPr>
        <w:t xml:space="preserve">- </w:t>
      </w:r>
      <w:r w:rsidRPr="008F7176">
        <w:rPr>
          <w:sz w:val="24"/>
          <w:szCs w:val="24"/>
        </w:rPr>
        <w:t xml:space="preserve">Подарочная медаль «Законодательное собрание Санкт-Петербурга» из серебра 925-й пробы с позолотой 999 пробы, желтого металла </w:t>
      </w:r>
      <w:r w:rsidRPr="008F7176">
        <w:rPr>
          <w:sz w:val="24"/>
          <w:szCs w:val="24"/>
          <w:lang w:val="en-US"/>
        </w:rPr>
        <w:t>Ag</w:t>
      </w:r>
      <w:r w:rsidRPr="008F7176">
        <w:rPr>
          <w:sz w:val="24"/>
          <w:szCs w:val="24"/>
        </w:rPr>
        <w:t xml:space="preserve"> 925</w:t>
      </w:r>
      <w:r w:rsidRPr="008F7176">
        <w:rPr>
          <w:sz w:val="24"/>
          <w:szCs w:val="24"/>
          <w:lang w:val="en-US"/>
        </w:rPr>
        <w:t> </w:t>
      </w:r>
      <w:r w:rsidRPr="008F7176">
        <w:rPr>
          <w:sz w:val="24"/>
          <w:szCs w:val="24"/>
        </w:rPr>
        <w:t xml:space="preserve">вес 168.15 г, гурт рифлёный, на верхней части крышки укреплен герб Санкт-Петербурга из недрагоценного металла желтого цвета, в прозрачной капсуле из твёрдого пластика (слаб) размещена в футляре бордового цвета 160*160*48 мм),отделанном натуральной кожей, с застёжкой подкладка из белого атласа на футляре герб, Медаль выполнена методом машиной чеканки (штамповка) с матированным рельефным изображение знака и полированным фоном, б/у, место хранение: </w:t>
      </w:r>
      <w:r w:rsidR="00BA63CD" w:rsidRPr="00BA63CD">
        <w:rPr>
          <w:bCs/>
          <w:sz w:val="24"/>
          <w:szCs w:val="24"/>
        </w:rPr>
        <w:t>УФССП России по Республике Карелия</w:t>
      </w:r>
      <w:r w:rsidRPr="008F7176">
        <w:rPr>
          <w:sz w:val="24"/>
          <w:szCs w:val="24"/>
        </w:rPr>
        <w:t>, г. Петрозаводск, ул. Красная, д.33</w:t>
      </w:r>
      <w:r w:rsidR="00BA63CD">
        <w:rPr>
          <w:sz w:val="24"/>
          <w:szCs w:val="24"/>
        </w:rPr>
        <w:t xml:space="preserve">, </w:t>
      </w:r>
      <w:r w:rsidRPr="008F7176">
        <w:rPr>
          <w:sz w:val="24"/>
          <w:szCs w:val="24"/>
        </w:rPr>
        <w:t>(без документов).</w:t>
      </w:r>
      <w:r w:rsidRPr="002141C3">
        <w:rPr>
          <w:bCs/>
          <w:sz w:val="24"/>
          <w:szCs w:val="24"/>
        </w:rPr>
        <w:t xml:space="preserve"> </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7140,00</w:t>
      </w:r>
      <w:r w:rsidRPr="0060308A">
        <w:rPr>
          <w:sz w:val="24"/>
          <w:szCs w:val="24"/>
        </w:rPr>
        <w:t xml:space="preserve"> руб. Задаток – </w:t>
      </w:r>
      <w:r>
        <w:rPr>
          <w:sz w:val="24"/>
          <w:szCs w:val="24"/>
        </w:rPr>
        <w:t>1100</w:t>
      </w:r>
      <w:r w:rsidRPr="0060308A">
        <w:rPr>
          <w:sz w:val="24"/>
          <w:szCs w:val="24"/>
        </w:rPr>
        <w:t xml:space="preserve">,00 руб. Шаг аукциона – </w:t>
      </w:r>
      <w:r>
        <w:rPr>
          <w:sz w:val="24"/>
          <w:szCs w:val="24"/>
        </w:rPr>
        <w:t>10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2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BA63CD">
      <w:pPr>
        <w:ind w:left="34" w:firstLine="675"/>
        <w:jc w:val="both"/>
        <w:rPr>
          <w:bCs/>
          <w:sz w:val="24"/>
          <w:szCs w:val="24"/>
        </w:rPr>
      </w:pPr>
      <w:r w:rsidRPr="002141C3">
        <w:rPr>
          <w:bCs/>
          <w:sz w:val="24"/>
          <w:szCs w:val="24"/>
        </w:rPr>
        <w:t xml:space="preserve">- </w:t>
      </w:r>
      <w:r w:rsidRPr="008F7176">
        <w:rPr>
          <w:sz w:val="24"/>
          <w:szCs w:val="24"/>
        </w:rPr>
        <w:t>Часы мужские «</w:t>
      </w:r>
      <w:r w:rsidRPr="008F7176">
        <w:rPr>
          <w:sz w:val="24"/>
          <w:szCs w:val="24"/>
          <w:lang w:val="en-US"/>
        </w:rPr>
        <w:t>ROGER</w:t>
      </w:r>
      <w:r w:rsidRPr="008F7176">
        <w:rPr>
          <w:sz w:val="24"/>
          <w:szCs w:val="24"/>
        </w:rPr>
        <w:t xml:space="preserve"> </w:t>
      </w:r>
      <w:r w:rsidRPr="008F7176">
        <w:rPr>
          <w:sz w:val="24"/>
          <w:szCs w:val="24"/>
          <w:lang w:val="en-US"/>
        </w:rPr>
        <w:t>DUBUIS</w:t>
      </w:r>
      <w:r w:rsidRPr="008F7176">
        <w:rPr>
          <w:sz w:val="24"/>
          <w:szCs w:val="24"/>
        </w:rPr>
        <w:t xml:space="preserve">» коллекция </w:t>
      </w:r>
      <w:r w:rsidRPr="008F7176">
        <w:rPr>
          <w:sz w:val="24"/>
          <w:szCs w:val="24"/>
          <w:lang w:val="en-US"/>
        </w:rPr>
        <w:t>Easy</w:t>
      </w:r>
      <w:r w:rsidRPr="008F7176">
        <w:rPr>
          <w:sz w:val="24"/>
          <w:szCs w:val="24"/>
        </w:rPr>
        <w:t xml:space="preserve"> </w:t>
      </w:r>
      <w:r w:rsidRPr="008F7176">
        <w:rPr>
          <w:sz w:val="24"/>
          <w:szCs w:val="24"/>
          <w:lang w:val="en-US"/>
        </w:rPr>
        <w:t>Diver</w:t>
      </w:r>
      <w:r w:rsidRPr="008F7176">
        <w:rPr>
          <w:sz w:val="24"/>
          <w:szCs w:val="24"/>
        </w:rPr>
        <w:t xml:space="preserve"> </w:t>
      </w:r>
      <w:r w:rsidRPr="008F7176">
        <w:rPr>
          <w:sz w:val="24"/>
          <w:szCs w:val="24"/>
          <w:lang w:val="en-US"/>
        </w:rPr>
        <w:t>Tourbillon</w:t>
      </w:r>
      <w:r w:rsidRPr="008F7176">
        <w:rPr>
          <w:sz w:val="24"/>
          <w:szCs w:val="24"/>
        </w:rPr>
        <w:t xml:space="preserve">, модель </w:t>
      </w:r>
      <w:r w:rsidRPr="008F7176">
        <w:rPr>
          <w:sz w:val="24"/>
          <w:szCs w:val="24"/>
          <w:lang w:val="en-US"/>
        </w:rPr>
        <w:t>Just</w:t>
      </w:r>
      <w:r w:rsidRPr="008F7176">
        <w:rPr>
          <w:sz w:val="24"/>
          <w:szCs w:val="24"/>
        </w:rPr>
        <w:t xml:space="preserve"> </w:t>
      </w:r>
      <w:r w:rsidRPr="008F7176">
        <w:rPr>
          <w:sz w:val="24"/>
          <w:szCs w:val="24"/>
          <w:lang w:val="en-US"/>
        </w:rPr>
        <w:t>for</w:t>
      </w:r>
      <w:r w:rsidRPr="008F7176">
        <w:rPr>
          <w:sz w:val="24"/>
          <w:szCs w:val="24"/>
        </w:rPr>
        <w:t xml:space="preserve"> </w:t>
      </w:r>
      <w:r w:rsidRPr="008F7176">
        <w:rPr>
          <w:sz w:val="24"/>
          <w:szCs w:val="24"/>
          <w:lang w:val="en-US"/>
        </w:rPr>
        <w:t>friends</w:t>
      </w:r>
      <w:r w:rsidRPr="008F7176">
        <w:rPr>
          <w:sz w:val="24"/>
          <w:szCs w:val="24"/>
        </w:rPr>
        <w:t xml:space="preserve"> </w:t>
      </w:r>
      <w:r w:rsidRPr="008F7176">
        <w:rPr>
          <w:sz w:val="24"/>
          <w:szCs w:val="24"/>
          <w:lang w:val="en-US"/>
        </w:rPr>
        <w:t>SE</w:t>
      </w:r>
      <w:r w:rsidRPr="008F7176">
        <w:rPr>
          <w:sz w:val="24"/>
          <w:szCs w:val="24"/>
        </w:rPr>
        <w:t xml:space="preserve">48 02 9/0 </w:t>
      </w:r>
      <w:r w:rsidRPr="008F7176">
        <w:rPr>
          <w:sz w:val="24"/>
          <w:szCs w:val="24"/>
          <w:lang w:val="en-US"/>
        </w:rPr>
        <w:t>K</w:t>
      </w:r>
      <w:r w:rsidRPr="008F7176">
        <w:rPr>
          <w:sz w:val="24"/>
          <w:szCs w:val="24"/>
        </w:rPr>
        <w:t xml:space="preserve">9.53 серийный номер 131/280 (отображен на задней крышке),  частично из белого золота 750 пробы, классического стиля, механические, водонепроницаемые (300м), б/у, белого металла с красными стрелками по диаметру расположены цифры 10,20,30,40,50,60 на ремешке черного цвета, застёжка из белого металла, задняя крышка прозрачная, тип стекла – сапфировое с антибликовым покрытием, </w:t>
      </w:r>
      <w:proofErr w:type="spellStart"/>
      <w:r w:rsidRPr="008F7176">
        <w:rPr>
          <w:sz w:val="24"/>
          <w:szCs w:val="24"/>
        </w:rPr>
        <w:t>безель</w:t>
      </w:r>
      <w:proofErr w:type="spellEnd"/>
      <w:r w:rsidRPr="008F7176">
        <w:rPr>
          <w:sz w:val="24"/>
          <w:szCs w:val="24"/>
        </w:rPr>
        <w:t xml:space="preserve"> не вращающийся из белого золота 750 пробы. Калибр </w:t>
      </w:r>
      <w:r w:rsidRPr="008F7176">
        <w:rPr>
          <w:sz w:val="24"/>
          <w:szCs w:val="24"/>
          <w:lang w:val="en-US"/>
        </w:rPr>
        <w:t>RD</w:t>
      </w:r>
      <w:r w:rsidRPr="008F7176">
        <w:rPr>
          <w:sz w:val="24"/>
          <w:szCs w:val="24"/>
        </w:rPr>
        <w:t xml:space="preserve">05, 20 камней. Запас хода 60 часа. </w:t>
      </w:r>
      <w:proofErr w:type="spellStart"/>
      <w:r w:rsidRPr="008F7176">
        <w:rPr>
          <w:sz w:val="24"/>
          <w:szCs w:val="24"/>
        </w:rPr>
        <w:t>Турбийон</w:t>
      </w:r>
      <w:proofErr w:type="spellEnd"/>
      <w:r w:rsidRPr="008F7176">
        <w:rPr>
          <w:sz w:val="24"/>
          <w:szCs w:val="24"/>
        </w:rPr>
        <w:t xml:space="preserve">. Без упаковки, имеются царапины и потёртости, место хранение: РК, г. Петрозаводск, ул. Красная, д.33, </w:t>
      </w:r>
      <w:r w:rsidR="00BA63CD" w:rsidRPr="00BA63CD">
        <w:rPr>
          <w:bCs/>
          <w:sz w:val="24"/>
          <w:szCs w:val="24"/>
        </w:rPr>
        <w:t xml:space="preserve">УФССП России по Республике </w:t>
      </w:r>
      <w:proofErr w:type="gramStart"/>
      <w:r w:rsidR="00BA63CD" w:rsidRPr="00BA63CD">
        <w:rPr>
          <w:bCs/>
          <w:sz w:val="24"/>
          <w:szCs w:val="24"/>
        </w:rPr>
        <w:t>Карелия</w:t>
      </w:r>
      <w:r w:rsidR="00BA63CD">
        <w:rPr>
          <w:bCs/>
          <w:sz w:val="24"/>
          <w:szCs w:val="24"/>
        </w:rPr>
        <w:t>,</w:t>
      </w:r>
      <w:r w:rsidR="00BA63CD" w:rsidRPr="00BA63CD">
        <w:rPr>
          <w:bCs/>
          <w:sz w:val="24"/>
          <w:szCs w:val="24"/>
        </w:rPr>
        <w:t xml:space="preserve"> </w:t>
      </w:r>
      <w:r w:rsidR="00BA63CD" w:rsidRPr="00BA63CD">
        <w:rPr>
          <w:sz w:val="24"/>
          <w:szCs w:val="24"/>
        </w:rPr>
        <w:t xml:space="preserve"> </w:t>
      </w:r>
      <w:r w:rsidRPr="008F7176">
        <w:rPr>
          <w:sz w:val="24"/>
          <w:szCs w:val="24"/>
        </w:rPr>
        <w:t>(</w:t>
      </w:r>
      <w:proofErr w:type="gramEnd"/>
      <w:r w:rsidRPr="008F7176">
        <w:rPr>
          <w:sz w:val="24"/>
          <w:szCs w:val="24"/>
        </w:rPr>
        <w:t xml:space="preserve">без документов), работоспособность, а </w:t>
      </w:r>
      <w:r w:rsidR="00BA63CD" w:rsidRPr="008F7176">
        <w:rPr>
          <w:sz w:val="24"/>
          <w:szCs w:val="24"/>
        </w:rPr>
        <w:t>также</w:t>
      </w:r>
      <w:r w:rsidRPr="008F7176">
        <w:rPr>
          <w:sz w:val="24"/>
          <w:szCs w:val="24"/>
        </w:rPr>
        <w:t xml:space="preserve"> их проверка на точность хода не проверялась.</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1 082 135,00</w:t>
      </w:r>
      <w:r w:rsidRPr="0060308A">
        <w:rPr>
          <w:sz w:val="24"/>
          <w:szCs w:val="24"/>
        </w:rPr>
        <w:t xml:space="preserve"> руб. Задаток – </w:t>
      </w:r>
      <w:r>
        <w:rPr>
          <w:sz w:val="24"/>
          <w:szCs w:val="24"/>
        </w:rPr>
        <w:t>165000,00 руб. Шаг аукциона –1100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3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4F3C9F">
      <w:pPr>
        <w:ind w:left="34" w:firstLine="675"/>
        <w:jc w:val="both"/>
        <w:rPr>
          <w:bCs/>
          <w:sz w:val="24"/>
          <w:szCs w:val="24"/>
        </w:rPr>
      </w:pPr>
      <w:r w:rsidRPr="002141C3">
        <w:rPr>
          <w:bCs/>
          <w:sz w:val="24"/>
          <w:szCs w:val="24"/>
        </w:rPr>
        <w:t xml:space="preserve">- </w:t>
      </w:r>
      <w:r w:rsidRPr="008F7176">
        <w:rPr>
          <w:sz w:val="24"/>
          <w:szCs w:val="24"/>
        </w:rPr>
        <w:t>Часы мужские из белого металла «</w:t>
      </w:r>
      <w:r w:rsidRPr="008F7176">
        <w:rPr>
          <w:sz w:val="24"/>
          <w:szCs w:val="24"/>
          <w:lang w:val="en-US"/>
        </w:rPr>
        <w:t>ROLEX</w:t>
      </w:r>
      <w:r w:rsidRPr="008F7176">
        <w:rPr>
          <w:sz w:val="24"/>
          <w:szCs w:val="24"/>
        </w:rPr>
        <w:t xml:space="preserve">» механические, классического типа, с </w:t>
      </w:r>
      <w:proofErr w:type="spellStart"/>
      <w:r w:rsidRPr="008F7176">
        <w:rPr>
          <w:sz w:val="24"/>
          <w:szCs w:val="24"/>
        </w:rPr>
        <w:t>автоподзаводом</w:t>
      </w:r>
      <w:proofErr w:type="spellEnd"/>
      <w:r w:rsidRPr="008F7176">
        <w:rPr>
          <w:sz w:val="24"/>
          <w:szCs w:val="24"/>
        </w:rPr>
        <w:t xml:space="preserve">, водонепроницаемость 100м, сапфировое стекло, б/у, коллекция </w:t>
      </w:r>
      <w:r w:rsidRPr="008F7176">
        <w:rPr>
          <w:sz w:val="24"/>
          <w:szCs w:val="24"/>
          <w:lang w:val="en-US"/>
        </w:rPr>
        <w:t>DATEJUST</w:t>
      </w:r>
      <w:r w:rsidRPr="008F7176">
        <w:rPr>
          <w:sz w:val="24"/>
          <w:szCs w:val="24"/>
        </w:rPr>
        <w:t xml:space="preserve"> </w:t>
      </w:r>
      <w:r w:rsidRPr="008F7176">
        <w:rPr>
          <w:sz w:val="24"/>
          <w:szCs w:val="24"/>
          <w:lang w:val="en-US"/>
        </w:rPr>
        <w:t>OYSTER</w:t>
      </w:r>
      <w:r w:rsidRPr="008F7176">
        <w:rPr>
          <w:sz w:val="24"/>
          <w:szCs w:val="24"/>
        </w:rPr>
        <w:t xml:space="preserve"> </w:t>
      </w:r>
      <w:r w:rsidRPr="008F7176">
        <w:rPr>
          <w:sz w:val="24"/>
          <w:szCs w:val="24"/>
          <w:lang w:val="en-US"/>
        </w:rPr>
        <w:t>PERPETUAL</w:t>
      </w:r>
      <w:r w:rsidRPr="008F7176">
        <w:rPr>
          <w:sz w:val="24"/>
          <w:szCs w:val="24"/>
        </w:rPr>
        <w:t xml:space="preserve">, модель 116334 </w:t>
      </w:r>
      <w:r w:rsidRPr="008F7176">
        <w:rPr>
          <w:sz w:val="24"/>
          <w:szCs w:val="24"/>
          <w:lang w:val="en-US"/>
        </w:rPr>
        <w:t>Rhodium</w:t>
      </w:r>
      <w:r w:rsidRPr="008F7176">
        <w:rPr>
          <w:sz w:val="24"/>
          <w:szCs w:val="24"/>
        </w:rPr>
        <w:t xml:space="preserve">, серийный номер </w:t>
      </w:r>
      <w:r w:rsidRPr="008F7176">
        <w:rPr>
          <w:sz w:val="24"/>
          <w:szCs w:val="24"/>
          <w:lang w:val="en-US"/>
        </w:rPr>
        <w:t>G</w:t>
      </w:r>
      <w:r w:rsidRPr="008F7176">
        <w:rPr>
          <w:sz w:val="24"/>
          <w:szCs w:val="24"/>
        </w:rPr>
        <w:t xml:space="preserve">453747 нанесен на внутренней стороне обечайки циферблата, </w:t>
      </w:r>
      <w:r w:rsidRPr="008F7176">
        <w:rPr>
          <w:sz w:val="24"/>
          <w:szCs w:val="24"/>
          <w:lang w:val="en-US"/>
        </w:rPr>
        <w:t>c</w:t>
      </w:r>
      <w:r w:rsidRPr="008F7176">
        <w:rPr>
          <w:sz w:val="24"/>
          <w:szCs w:val="24"/>
        </w:rPr>
        <w:t xml:space="preserve"> датой на циферблате, снабжены оригинальным браслетом белого металла с раскладывающейся застёжкой, часы выполнены в стальном корпусе, </w:t>
      </w:r>
      <w:proofErr w:type="spellStart"/>
      <w:r w:rsidRPr="008F7176">
        <w:rPr>
          <w:sz w:val="24"/>
          <w:szCs w:val="24"/>
        </w:rPr>
        <w:t>безель</w:t>
      </w:r>
      <w:proofErr w:type="spellEnd"/>
      <w:r w:rsidRPr="008F7176">
        <w:rPr>
          <w:sz w:val="24"/>
          <w:szCs w:val="24"/>
        </w:rPr>
        <w:t xml:space="preserve"> – из белого золота 750 пробы, калибр часов нормальный, диаметр 36 мм, хронометр, календарь. Минимальное количество царапин и потертостей, место хранение: </w:t>
      </w:r>
      <w:r w:rsidR="00BA63CD" w:rsidRPr="00BA63CD">
        <w:rPr>
          <w:bCs/>
          <w:sz w:val="24"/>
          <w:szCs w:val="24"/>
        </w:rPr>
        <w:t>УФССП России по Республике Карелия</w:t>
      </w:r>
      <w:r w:rsidRPr="008F7176">
        <w:rPr>
          <w:sz w:val="24"/>
          <w:szCs w:val="24"/>
        </w:rPr>
        <w:t xml:space="preserve">, г. Петрозаводск, ул. Красная, д.33, (без документов), работоспособность, а </w:t>
      </w:r>
      <w:r w:rsidR="00BA63CD" w:rsidRPr="008F7176">
        <w:rPr>
          <w:sz w:val="24"/>
          <w:szCs w:val="24"/>
        </w:rPr>
        <w:t>также</w:t>
      </w:r>
      <w:r w:rsidRPr="008F7176">
        <w:rPr>
          <w:sz w:val="24"/>
          <w:szCs w:val="24"/>
        </w:rPr>
        <w:t xml:space="preserve"> их проверка на точность хода не проверялась.</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615 570,00</w:t>
      </w:r>
      <w:r w:rsidRPr="0060308A">
        <w:rPr>
          <w:sz w:val="24"/>
          <w:szCs w:val="24"/>
        </w:rPr>
        <w:t xml:space="preserve"> руб. Задаток – </w:t>
      </w:r>
      <w:r>
        <w:rPr>
          <w:sz w:val="24"/>
          <w:szCs w:val="24"/>
        </w:rPr>
        <w:t>93000</w:t>
      </w:r>
      <w:r w:rsidRPr="0060308A">
        <w:rPr>
          <w:sz w:val="24"/>
          <w:szCs w:val="24"/>
        </w:rPr>
        <w:t xml:space="preserve">,00 руб. Шаг аукциона – </w:t>
      </w:r>
      <w:r>
        <w:rPr>
          <w:sz w:val="24"/>
          <w:szCs w:val="24"/>
        </w:rPr>
        <w:t>700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4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4F3C9F">
      <w:pPr>
        <w:ind w:left="34" w:firstLine="675"/>
        <w:jc w:val="both"/>
        <w:rPr>
          <w:bCs/>
          <w:sz w:val="24"/>
          <w:szCs w:val="24"/>
        </w:rPr>
      </w:pPr>
      <w:r w:rsidRPr="002141C3">
        <w:rPr>
          <w:bCs/>
          <w:sz w:val="24"/>
          <w:szCs w:val="24"/>
        </w:rPr>
        <w:t xml:space="preserve">- </w:t>
      </w:r>
      <w:r w:rsidRPr="008F7176">
        <w:rPr>
          <w:sz w:val="24"/>
          <w:szCs w:val="24"/>
        </w:rPr>
        <w:t xml:space="preserve">Часы мужские, классического стиля, механические с </w:t>
      </w:r>
      <w:proofErr w:type="spellStart"/>
      <w:r w:rsidRPr="008F7176">
        <w:rPr>
          <w:sz w:val="24"/>
          <w:szCs w:val="24"/>
        </w:rPr>
        <w:t>автоподзаводом</w:t>
      </w:r>
      <w:proofErr w:type="spellEnd"/>
      <w:r w:rsidRPr="008F7176">
        <w:rPr>
          <w:sz w:val="24"/>
          <w:szCs w:val="24"/>
        </w:rPr>
        <w:t xml:space="preserve">, водонепроницаемые (30 м), б/у, из белого металла </w:t>
      </w:r>
      <w:r w:rsidRPr="008F7176">
        <w:rPr>
          <w:sz w:val="24"/>
          <w:szCs w:val="24"/>
          <w:lang w:val="en-US"/>
        </w:rPr>
        <w:t>BREGUET</w:t>
      </w:r>
      <w:r w:rsidRPr="008F7176">
        <w:rPr>
          <w:sz w:val="24"/>
          <w:szCs w:val="24"/>
        </w:rPr>
        <w:t xml:space="preserve"> 3380 на ремешке чёрного цвета, в ходе осмотра установлено, что на лицевой стороне часов указан номер 3380, на оборотной – модель часов </w:t>
      </w:r>
      <w:r w:rsidRPr="008F7176">
        <w:rPr>
          <w:sz w:val="24"/>
          <w:szCs w:val="24"/>
          <w:lang w:val="en-US"/>
        </w:rPr>
        <w:t>BREGUET</w:t>
      </w:r>
      <w:r w:rsidRPr="008F7176">
        <w:rPr>
          <w:sz w:val="24"/>
          <w:szCs w:val="24"/>
        </w:rPr>
        <w:t xml:space="preserve"> и обозначение механизма </w:t>
      </w:r>
      <w:proofErr w:type="spellStart"/>
      <w:r w:rsidRPr="008F7176">
        <w:rPr>
          <w:sz w:val="24"/>
          <w:szCs w:val="24"/>
          <w:lang w:val="en-US"/>
        </w:rPr>
        <w:t>Classique</w:t>
      </w:r>
      <w:proofErr w:type="spellEnd"/>
      <w:r w:rsidRPr="008F7176">
        <w:rPr>
          <w:sz w:val="24"/>
          <w:szCs w:val="24"/>
        </w:rPr>
        <w:t xml:space="preserve"> 3330, серийный номер не установлен, выполнены в корпусе из белого золота 750 пробы, снабжены ремешком черного цвета из натуральной кожи крокодила с раскладывающейся застёжкой, Стекло – сапфировое с антибликовым покрытием, калибр 502</w:t>
      </w:r>
      <w:r w:rsidRPr="008F7176">
        <w:rPr>
          <w:sz w:val="24"/>
          <w:szCs w:val="24"/>
          <w:lang w:val="en-US"/>
        </w:rPr>
        <w:t>QSE</w:t>
      </w:r>
      <w:r w:rsidRPr="008F7176">
        <w:rPr>
          <w:sz w:val="24"/>
          <w:szCs w:val="24"/>
        </w:rPr>
        <w:t xml:space="preserve">, степень сохранности: удовлетворительная: задняя крышка и </w:t>
      </w:r>
      <w:proofErr w:type="spellStart"/>
      <w:r w:rsidRPr="008F7176">
        <w:rPr>
          <w:sz w:val="24"/>
          <w:szCs w:val="24"/>
        </w:rPr>
        <w:t>безель</w:t>
      </w:r>
      <w:proofErr w:type="spellEnd"/>
      <w:r w:rsidRPr="008F7176">
        <w:rPr>
          <w:sz w:val="24"/>
          <w:szCs w:val="24"/>
        </w:rPr>
        <w:t xml:space="preserve"> имеют множественные хаотичные царапины и глубокие задиры, видимые невооруженным глазом, на заводной головке локализована деформационная вмятина, на ремешке с внутренней стороны отмечается потускнение колера и потожировые отложения, место хранение:</w:t>
      </w:r>
      <w:r w:rsidR="00BA63CD" w:rsidRPr="00BA63CD">
        <w:rPr>
          <w:bCs/>
          <w:color w:val="000000"/>
          <w:sz w:val="24"/>
          <w:szCs w:val="24"/>
        </w:rPr>
        <w:t xml:space="preserve"> </w:t>
      </w:r>
      <w:r w:rsidR="00BA63CD" w:rsidRPr="00BA63CD">
        <w:rPr>
          <w:bCs/>
          <w:sz w:val="24"/>
          <w:szCs w:val="24"/>
        </w:rPr>
        <w:t>УФССП России по Республике Карелия</w:t>
      </w:r>
      <w:r w:rsidRPr="008F7176">
        <w:rPr>
          <w:sz w:val="24"/>
          <w:szCs w:val="24"/>
        </w:rPr>
        <w:t>, г. Петрозаводск, ул. Красная, д.33, (без документов), работоспособность, а также их проверка на точность хода не проверялась.</w:t>
      </w:r>
      <w:r w:rsidRPr="002141C3">
        <w:rPr>
          <w:bCs/>
          <w:sz w:val="24"/>
          <w:szCs w:val="24"/>
        </w:rPr>
        <w:t xml:space="preserve"> </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1 698 895,00</w:t>
      </w:r>
      <w:r w:rsidRPr="0060308A">
        <w:rPr>
          <w:sz w:val="24"/>
          <w:szCs w:val="24"/>
        </w:rPr>
        <w:t xml:space="preserve"> руб. Задаток – </w:t>
      </w:r>
      <w:r>
        <w:rPr>
          <w:sz w:val="24"/>
          <w:szCs w:val="24"/>
        </w:rPr>
        <w:t>255 000</w:t>
      </w:r>
      <w:r w:rsidRPr="0060308A">
        <w:rPr>
          <w:sz w:val="24"/>
          <w:szCs w:val="24"/>
        </w:rPr>
        <w:t xml:space="preserve">,00 руб. Шаг аукциона – </w:t>
      </w:r>
      <w:r>
        <w:rPr>
          <w:sz w:val="24"/>
          <w:szCs w:val="24"/>
        </w:rPr>
        <w:t>1700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5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4F3C9F">
      <w:pPr>
        <w:ind w:left="34" w:firstLine="675"/>
        <w:jc w:val="both"/>
        <w:rPr>
          <w:bCs/>
          <w:sz w:val="24"/>
          <w:szCs w:val="24"/>
        </w:rPr>
      </w:pPr>
      <w:r w:rsidRPr="002141C3">
        <w:rPr>
          <w:bCs/>
          <w:sz w:val="24"/>
          <w:szCs w:val="24"/>
        </w:rPr>
        <w:t xml:space="preserve">- </w:t>
      </w:r>
      <w:r w:rsidRPr="006E6E69">
        <w:rPr>
          <w:sz w:val="24"/>
          <w:szCs w:val="24"/>
        </w:rPr>
        <w:t xml:space="preserve">Часы </w:t>
      </w:r>
      <w:r w:rsidRPr="006E6E69">
        <w:rPr>
          <w:sz w:val="24"/>
          <w:szCs w:val="24"/>
          <w:lang w:val="en-US"/>
        </w:rPr>
        <w:t>GRAHAM</w:t>
      </w:r>
      <w:r w:rsidRPr="006E6E69">
        <w:rPr>
          <w:sz w:val="24"/>
          <w:szCs w:val="24"/>
        </w:rPr>
        <w:t xml:space="preserve"> мужские, классического стиля, механические с </w:t>
      </w:r>
      <w:proofErr w:type="spellStart"/>
      <w:r w:rsidRPr="006E6E69">
        <w:rPr>
          <w:sz w:val="24"/>
          <w:szCs w:val="24"/>
        </w:rPr>
        <w:t>автоподзаводом</w:t>
      </w:r>
      <w:proofErr w:type="spellEnd"/>
      <w:r w:rsidRPr="006E6E69">
        <w:rPr>
          <w:sz w:val="24"/>
          <w:szCs w:val="24"/>
        </w:rPr>
        <w:t xml:space="preserve">, водонепроницаемые (50-100м), б/у, серийный номер 094/300 нанесен на задней крышке, часы выполнены в титановом корпусе, снабжены каучуковым ремнем, белого металла на зеленом ремешке в футляре чёрного цвета на «застежке-молния»  в чёрной коробке (2 штуки) с паспортом </w:t>
      </w:r>
      <w:r w:rsidRPr="006E6E69">
        <w:rPr>
          <w:sz w:val="24"/>
          <w:szCs w:val="24"/>
          <w:lang w:val="en-US"/>
        </w:rPr>
        <w:t>GRAHAM</w:t>
      </w:r>
      <w:r w:rsidRPr="006E6E69">
        <w:rPr>
          <w:sz w:val="24"/>
          <w:szCs w:val="24"/>
        </w:rPr>
        <w:t xml:space="preserve"> </w:t>
      </w:r>
      <w:r w:rsidRPr="006E6E69">
        <w:rPr>
          <w:sz w:val="24"/>
          <w:szCs w:val="24"/>
          <w:lang w:val="en-US"/>
        </w:rPr>
        <w:t>LONDON</w:t>
      </w:r>
      <w:r w:rsidRPr="006E6E69">
        <w:rPr>
          <w:sz w:val="24"/>
          <w:szCs w:val="24"/>
        </w:rPr>
        <w:t xml:space="preserve"> №094, степень сохранности: очень хорошая, свежий металлический блеск отсутствует, мелкие царапины, потертости, глубоких царапин и серьёзных повреждений нет,  место хранение:</w:t>
      </w:r>
      <w:r w:rsidR="00BA63CD" w:rsidRPr="00BA63CD">
        <w:rPr>
          <w:bCs/>
          <w:color w:val="000000"/>
          <w:sz w:val="24"/>
          <w:szCs w:val="24"/>
        </w:rPr>
        <w:t xml:space="preserve"> </w:t>
      </w:r>
      <w:r w:rsidR="00BA63CD" w:rsidRPr="00BA63CD">
        <w:rPr>
          <w:bCs/>
          <w:sz w:val="24"/>
          <w:szCs w:val="24"/>
        </w:rPr>
        <w:t>УФССП России по Республике Карелия</w:t>
      </w:r>
      <w:r w:rsidRPr="006E6E69">
        <w:rPr>
          <w:sz w:val="24"/>
          <w:szCs w:val="24"/>
        </w:rPr>
        <w:t>, г. Петрозаводск, ул. Красная, д.33, (без документов), работоспособность, а также их проверка на точность хода не проверялась.</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459 595,00</w:t>
      </w:r>
      <w:r w:rsidRPr="0060308A">
        <w:rPr>
          <w:sz w:val="24"/>
          <w:szCs w:val="24"/>
        </w:rPr>
        <w:t xml:space="preserve"> руб. Задаток – </w:t>
      </w:r>
      <w:r>
        <w:rPr>
          <w:sz w:val="24"/>
          <w:szCs w:val="24"/>
        </w:rPr>
        <w:t>6</w:t>
      </w:r>
      <w:r w:rsidR="00FB478C">
        <w:rPr>
          <w:sz w:val="24"/>
          <w:szCs w:val="24"/>
        </w:rPr>
        <w:t>9</w:t>
      </w:r>
      <w:bookmarkStart w:id="0" w:name="_GoBack"/>
      <w:bookmarkEnd w:id="0"/>
      <w:r>
        <w:rPr>
          <w:sz w:val="24"/>
          <w:szCs w:val="24"/>
        </w:rPr>
        <w:t xml:space="preserve"> 00</w:t>
      </w:r>
      <w:r w:rsidRPr="0060308A">
        <w:rPr>
          <w:sz w:val="24"/>
          <w:szCs w:val="24"/>
        </w:rPr>
        <w:t xml:space="preserve">0,00 руб. Шаг аукциона – </w:t>
      </w:r>
      <w:r>
        <w:rPr>
          <w:sz w:val="24"/>
          <w:szCs w:val="24"/>
        </w:rPr>
        <w:t>500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2141C3" w:rsidRDefault="004F3C9F" w:rsidP="004F3C9F">
      <w:pPr>
        <w:widowControl w:val="0"/>
        <w:autoSpaceDE w:val="0"/>
        <w:autoSpaceDN w:val="0"/>
        <w:adjustRightInd w:val="0"/>
        <w:spacing w:line="276" w:lineRule="auto"/>
        <w:ind w:firstLine="709"/>
        <w:jc w:val="both"/>
        <w:rPr>
          <w:sz w:val="24"/>
          <w:szCs w:val="24"/>
        </w:rPr>
      </w:pPr>
      <w:r w:rsidRPr="0060308A">
        <w:rPr>
          <w:b/>
          <w:sz w:val="24"/>
          <w:szCs w:val="24"/>
        </w:rPr>
        <w:t xml:space="preserve">Лот № </w:t>
      </w:r>
      <w:r>
        <w:rPr>
          <w:b/>
          <w:sz w:val="24"/>
          <w:szCs w:val="24"/>
        </w:rPr>
        <w:t>6 (повторные торги)</w:t>
      </w:r>
      <w:r w:rsidRPr="0060308A">
        <w:rPr>
          <w:b/>
          <w:sz w:val="24"/>
          <w:szCs w:val="24"/>
        </w:rPr>
        <w:t>:</w:t>
      </w:r>
      <w:r w:rsidRPr="0060308A">
        <w:rPr>
          <w:sz w:val="24"/>
          <w:szCs w:val="24"/>
        </w:rPr>
        <w:t xml:space="preserve"> на основании постановления судебного пристава-исполнителя </w:t>
      </w:r>
      <w:r w:rsidRPr="002141C3">
        <w:rPr>
          <w:sz w:val="24"/>
          <w:szCs w:val="24"/>
        </w:rPr>
        <w:t xml:space="preserve">МОСП </w:t>
      </w:r>
      <w:r w:rsidRPr="008F7176">
        <w:rPr>
          <w:sz w:val="24"/>
          <w:szCs w:val="24"/>
        </w:rPr>
        <w:t>по особым исполнительным производствам УФССП России по Республике Карелия Михайловой Раисы Геннадьевны (</w:t>
      </w:r>
      <w:proofErr w:type="gramStart"/>
      <w:r w:rsidRPr="008F7176">
        <w:rPr>
          <w:sz w:val="24"/>
          <w:szCs w:val="24"/>
        </w:rPr>
        <w:t>тел.:+</w:t>
      </w:r>
      <w:proofErr w:type="gramEnd"/>
      <w:r w:rsidRPr="008F7176">
        <w:rPr>
          <w:sz w:val="24"/>
          <w:szCs w:val="24"/>
        </w:rPr>
        <w:t>7(8142)730464) от 08.06.2022 г. № 10013/22/15442</w:t>
      </w:r>
      <w:r w:rsidRPr="002141C3">
        <w:rPr>
          <w:sz w:val="24"/>
          <w:szCs w:val="24"/>
        </w:rPr>
        <w:t xml:space="preserve"> принадлежащее должнику </w:t>
      </w:r>
      <w:r w:rsidRPr="008F7176">
        <w:rPr>
          <w:sz w:val="24"/>
          <w:szCs w:val="24"/>
        </w:rPr>
        <w:t xml:space="preserve">Нелидову Андрею Витальевичу </w:t>
      </w:r>
      <w:r w:rsidRPr="002141C3">
        <w:rPr>
          <w:sz w:val="24"/>
          <w:szCs w:val="24"/>
        </w:rPr>
        <w:t>имущество, а именно:</w:t>
      </w:r>
    </w:p>
    <w:p w:rsidR="004F3C9F" w:rsidRPr="002141C3" w:rsidRDefault="004F3C9F" w:rsidP="004F3C9F">
      <w:pPr>
        <w:ind w:left="34" w:firstLine="675"/>
        <w:jc w:val="both"/>
        <w:rPr>
          <w:bCs/>
          <w:sz w:val="24"/>
          <w:szCs w:val="24"/>
        </w:rPr>
      </w:pPr>
      <w:r w:rsidRPr="002141C3">
        <w:rPr>
          <w:bCs/>
          <w:sz w:val="24"/>
          <w:szCs w:val="24"/>
        </w:rPr>
        <w:t xml:space="preserve">- </w:t>
      </w:r>
      <w:r w:rsidRPr="00D36141">
        <w:rPr>
          <w:sz w:val="24"/>
          <w:szCs w:val="24"/>
        </w:rPr>
        <w:t>Коллекция медалей «История в лицах Россия ХХ-ХХ</w:t>
      </w:r>
      <w:r w:rsidRPr="00D36141">
        <w:rPr>
          <w:sz w:val="24"/>
          <w:szCs w:val="24"/>
          <w:lang w:val="en-US"/>
        </w:rPr>
        <w:t>I</w:t>
      </w:r>
      <w:r w:rsidRPr="00D36141">
        <w:rPr>
          <w:sz w:val="24"/>
          <w:szCs w:val="24"/>
        </w:rPr>
        <w:t xml:space="preserve"> век», (серебро 925 пробы с позолотой 999 пробы) и знака «Двуглавый орёл» серебро 925 пробы с позолотой 999 пробы), украшенного 144 стразами, общий вес чистого серебра коллекции 404,3 грамм, желтого металла в чехле коричневого цвета с зеленой бархатной подкладкой с гербом РФ, медали Львов, Хрущев, Андропов, Керенский, Брежнев, Путин, Ленин, Сталин, Горбачёв, Медведев, Маленков, Черненко, Ельцин б/у, место хранение:</w:t>
      </w:r>
      <w:r w:rsidR="00BA63CD" w:rsidRPr="00BA63CD">
        <w:rPr>
          <w:bCs/>
          <w:color w:val="000000"/>
          <w:sz w:val="24"/>
          <w:szCs w:val="24"/>
        </w:rPr>
        <w:t xml:space="preserve"> </w:t>
      </w:r>
      <w:r w:rsidR="00BA63CD" w:rsidRPr="00BA63CD">
        <w:rPr>
          <w:bCs/>
          <w:sz w:val="24"/>
          <w:szCs w:val="24"/>
        </w:rPr>
        <w:t>УФССП России по Республике Карелия</w:t>
      </w:r>
      <w:r w:rsidRPr="00D36141">
        <w:rPr>
          <w:sz w:val="24"/>
          <w:szCs w:val="24"/>
        </w:rPr>
        <w:t>, г. Петрозаводск, ул. Красная, д.33, (без документов).</w:t>
      </w:r>
    </w:p>
    <w:p w:rsidR="004F3C9F" w:rsidRDefault="004F3C9F" w:rsidP="004F3C9F">
      <w:pPr>
        <w:ind w:left="34" w:firstLine="675"/>
        <w:jc w:val="both"/>
        <w:rPr>
          <w:b/>
          <w:sz w:val="24"/>
          <w:szCs w:val="24"/>
        </w:rPr>
      </w:pPr>
      <w:r w:rsidRPr="0060308A">
        <w:rPr>
          <w:sz w:val="24"/>
          <w:szCs w:val="24"/>
        </w:rPr>
        <w:t xml:space="preserve">Начальная цена лота – </w:t>
      </w:r>
      <w:r>
        <w:rPr>
          <w:sz w:val="24"/>
          <w:szCs w:val="24"/>
        </w:rPr>
        <w:t>31 875,00</w:t>
      </w:r>
      <w:r w:rsidRPr="0060308A">
        <w:rPr>
          <w:sz w:val="24"/>
          <w:szCs w:val="24"/>
        </w:rPr>
        <w:t xml:space="preserve"> руб. Задаток – </w:t>
      </w:r>
      <w:r>
        <w:rPr>
          <w:sz w:val="24"/>
          <w:szCs w:val="24"/>
        </w:rPr>
        <w:t>500</w:t>
      </w:r>
      <w:r w:rsidRPr="0060308A">
        <w:rPr>
          <w:sz w:val="24"/>
          <w:szCs w:val="24"/>
        </w:rPr>
        <w:t xml:space="preserve">0,00 руб. Шаг аукциона – </w:t>
      </w:r>
      <w:r>
        <w:rPr>
          <w:sz w:val="24"/>
          <w:szCs w:val="24"/>
        </w:rPr>
        <w:t>40</w:t>
      </w:r>
      <w:r w:rsidRPr="0060308A">
        <w:rPr>
          <w:sz w:val="24"/>
          <w:szCs w:val="24"/>
        </w:rPr>
        <w:t>0,00 руб</w:t>
      </w:r>
      <w:r w:rsidRPr="0060308A">
        <w:rPr>
          <w:b/>
          <w:sz w:val="24"/>
          <w:szCs w:val="24"/>
        </w:rPr>
        <w:t>.</w:t>
      </w:r>
    </w:p>
    <w:p w:rsidR="004F3C9F" w:rsidRPr="0060308A" w:rsidRDefault="004F3C9F" w:rsidP="004F3C9F">
      <w:pPr>
        <w:ind w:left="34" w:firstLine="675"/>
        <w:jc w:val="both"/>
        <w:rPr>
          <w:b/>
          <w:sz w:val="24"/>
          <w:szCs w:val="24"/>
        </w:rPr>
      </w:pPr>
    </w:p>
    <w:p w:rsidR="004F3C9F" w:rsidRPr="0060308A" w:rsidRDefault="004F3C9F" w:rsidP="004F3C9F">
      <w:pPr>
        <w:widowControl w:val="0"/>
        <w:autoSpaceDE w:val="0"/>
        <w:autoSpaceDN w:val="0"/>
        <w:adjustRightInd w:val="0"/>
        <w:spacing w:line="276" w:lineRule="auto"/>
        <w:ind w:firstLine="709"/>
        <w:jc w:val="both"/>
        <w:rPr>
          <w:sz w:val="24"/>
          <w:szCs w:val="24"/>
        </w:rPr>
      </w:pPr>
      <w:r w:rsidRPr="0060308A">
        <w:rPr>
          <w:sz w:val="24"/>
          <w:szCs w:val="24"/>
        </w:rPr>
        <w:t xml:space="preserve">Срок внесения задатка не позднее </w:t>
      </w:r>
      <w:r>
        <w:rPr>
          <w:sz w:val="24"/>
          <w:szCs w:val="24"/>
        </w:rPr>
        <w:t>14.10</w:t>
      </w:r>
      <w:r w:rsidRPr="0060308A">
        <w:rPr>
          <w:sz w:val="24"/>
          <w:szCs w:val="24"/>
        </w:rPr>
        <w:t xml:space="preserve">.2022 г. </w:t>
      </w:r>
      <w:r w:rsidRPr="0060308A">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proofErr w:type="gramStart"/>
        <w:r w:rsidRPr="008525AE">
          <w:rPr>
            <w:rStyle w:val="a6"/>
            <w:bCs/>
            <w:iCs/>
            <w:sz w:val="24"/>
            <w:szCs w:val="24"/>
          </w:rPr>
          <w:t>https://www.fabrikant.ru/</w:t>
        </w:r>
      </w:hyperlink>
      <w:r w:rsidRPr="008525AE">
        <w:rPr>
          <w:bCs/>
          <w:iCs/>
          <w:color w:val="0000FF"/>
          <w:sz w:val="24"/>
          <w:szCs w:val="24"/>
          <w:u w:val="single"/>
        </w:rPr>
        <w:t xml:space="preserve"> </w:t>
      </w:r>
      <w:r w:rsidRPr="0060308A">
        <w:rPr>
          <w:bCs/>
          <w:iCs/>
          <w:sz w:val="24"/>
          <w:szCs w:val="24"/>
        </w:rPr>
        <w:t xml:space="preserve"> </w:t>
      </w:r>
      <w:r w:rsidRPr="0060308A">
        <w:rPr>
          <w:sz w:val="24"/>
          <w:szCs w:val="24"/>
        </w:rPr>
        <w:t>с</w:t>
      </w:r>
      <w:proofErr w:type="gramEnd"/>
      <w:r w:rsidRPr="0060308A">
        <w:rPr>
          <w:sz w:val="24"/>
          <w:szCs w:val="24"/>
        </w:rPr>
        <w:t xml:space="preserve"> </w:t>
      </w:r>
      <w:r>
        <w:rPr>
          <w:sz w:val="24"/>
          <w:szCs w:val="24"/>
        </w:rPr>
        <w:t>20.09</w:t>
      </w:r>
      <w:r w:rsidRPr="0060308A">
        <w:rPr>
          <w:sz w:val="24"/>
          <w:szCs w:val="24"/>
        </w:rPr>
        <w:t>.2022 г.</w:t>
      </w:r>
      <w:r w:rsidRPr="0060308A">
        <w:rPr>
          <w:bCs/>
          <w:iCs/>
          <w:sz w:val="24"/>
          <w:szCs w:val="24"/>
        </w:rPr>
        <w:t xml:space="preserve"> с </w:t>
      </w:r>
      <w:r>
        <w:rPr>
          <w:bCs/>
          <w:iCs/>
          <w:sz w:val="24"/>
          <w:szCs w:val="24"/>
        </w:rPr>
        <w:t>09</w:t>
      </w:r>
      <w:r w:rsidRPr="0060308A">
        <w:rPr>
          <w:bCs/>
          <w:iCs/>
          <w:sz w:val="24"/>
          <w:szCs w:val="24"/>
        </w:rPr>
        <w:t xml:space="preserve"> ч. 00 мин</w:t>
      </w:r>
      <w:r w:rsidRPr="0060308A">
        <w:rPr>
          <w:sz w:val="24"/>
          <w:szCs w:val="24"/>
        </w:rPr>
        <w:t xml:space="preserve"> по </w:t>
      </w:r>
      <w:r>
        <w:rPr>
          <w:sz w:val="24"/>
          <w:szCs w:val="24"/>
        </w:rPr>
        <w:t>14.10</w:t>
      </w:r>
      <w:r w:rsidRPr="0060308A">
        <w:rPr>
          <w:sz w:val="24"/>
          <w:szCs w:val="24"/>
        </w:rPr>
        <w:t xml:space="preserve">.2022г. </w:t>
      </w:r>
      <w:r w:rsidRPr="0060308A">
        <w:rPr>
          <w:bCs/>
          <w:iCs/>
          <w:sz w:val="24"/>
          <w:szCs w:val="24"/>
        </w:rPr>
        <w:t>до 23 ч. 59 мин.</w:t>
      </w:r>
    </w:p>
    <w:p w:rsidR="004F3C9F" w:rsidRPr="0060308A" w:rsidRDefault="004F3C9F" w:rsidP="004F3C9F">
      <w:pPr>
        <w:widowControl w:val="0"/>
        <w:autoSpaceDE w:val="0"/>
        <w:autoSpaceDN w:val="0"/>
        <w:adjustRightInd w:val="0"/>
        <w:spacing w:line="276" w:lineRule="auto"/>
        <w:ind w:firstLine="708"/>
        <w:jc w:val="both"/>
        <w:rPr>
          <w:sz w:val="24"/>
          <w:szCs w:val="24"/>
        </w:rPr>
      </w:pPr>
      <w:r w:rsidRPr="0060308A">
        <w:rPr>
          <w:sz w:val="24"/>
          <w:szCs w:val="24"/>
        </w:rPr>
        <w:t xml:space="preserve">Подведение итогов приема заявок: </w:t>
      </w:r>
      <w:r>
        <w:rPr>
          <w:sz w:val="24"/>
          <w:szCs w:val="24"/>
        </w:rPr>
        <w:t>20.10</w:t>
      </w:r>
      <w:r w:rsidRPr="0060308A">
        <w:rPr>
          <w:sz w:val="24"/>
          <w:szCs w:val="24"/>
        </w:rPr>
        <w:t xml:space="preserve">.2022г. Подведение результатов торгов: </w:t>
      </w:r>
      <w:r>
        <w:rPr>
          <w:sz w:val="24"/>
          <w:szCs w:val="24"/>
        </w:rPr>
        <w:t>21.10</w:t>
      </w:r>
      <w:r w:rsidRPr="0060308A">
        <w:rPr>
          <w:sz w:val="24"/>
          <w:szCs w:val="24"/>
        </w:rPr>
        <w:t>.2022г. после проведения аукциона.</w:t>
      </w:r>
    </w:p>
    <w:p w:rsidR="004F3C9F" w:rsidRPr="008525AE" w:rsidRDefault="004F3C9F" w:rsidP="004F3C9F">
      <w:pPr>
        <w:widowControl w:val="0"/>
        <w:autoSpaceDE w:val="0"/>
        <w:autoSpaceDN w:val="0"/>
        <w:adjustRightInd w:val="0"/>
        <w:spacing w:line="276" w:lineRule="auto"/>
        <w:ind w:firstLine="708"/>
        <w:jc w:val="both"/>
        <w:rPr>
          <w:color w:val="0000FF"/>
          <w:sz w:val="24"/>
          <w:szCs w:val="24"/>
          <w:u w:val="single"/>
        </w:rPr>
      </w:pPr>
      <w:r w:rsidRPr="0060308A">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8525AE">
        <w:rPr>
          <w:color w:val="0000FF"/>
          <w:sz w:val="24"/>
          <w:szCs w:val="24"/>
          <w:u w:val="single"/>
        </w:rPr>
        <w:t>https://torgi.gov.ru/new.</w:t>
      </w:r>
    </w:p>
    <w:p w:rsidR="004F3C9F" w:rsidRPr="0060308A" w:rsidRDefault="004F3C9F" w:rsidP="004F3C9F">
      <w:pPr>
        <w:widowControl w:val="0"/>
        <w:autoSpaceDE w:val="0"/>
        <w:autoSpaceDN w:val="0"/>
        <w:adjustRightInd w:val="0"/>
        <w:spacing w:line="276" w:lineRule="auto"/>
        <w:ind w:firstLine="708"/>
        <w:jc w:val="both"/>
        <w:rPr>
          <w:sz w:val="24"/>
          <w:szCs w:val="24"/>
        </w:rPr>
      </w:pPr>
      <w:r w:rsidRPr="0060308A">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p>
    <w:p w:rsidR="004F3C9F" w:rsidRPr="0060308A" w:rsidRDefault="004F3C9F" w:rsidP="004F3C9F">
      <w:pPr>
        <w:pStyle w:val="a3"/>
        <w:spacing w:line="276" w:lineRule="auto"/>
        <w:ind w:firstLine="709"/>
        <w:rPr>
          <w:b/>
          <w:szCs w:val="24"/>
        </w:rPr>
      </w:pPr>
      <w:r w:rsidRPr="0060308A">
        <w:rPr>
          <w:b/>
          <w:szCs w:val="24"/>
        </w:rPr>
        <w:t>Для участия в торгах необходимо</w:t>
      </w:r>
      <w:r w:rsidRPr="0060308A">
        <w:rPr>
          <w:b/>
          <w:szCs w:val="24"/>
          <w:lang w:val="ru-RU"/>
        </w:rPr>
        <w:t>:</w:t>
      </w:r>
    </w:p>
    <w:p w:rsidR="004F3C9F" w:rsidRPr="0060308A" w:rsidRDefault="004F3C9F" w:rsidP="004F3C9F">
      <w:pPr>
        <w:pStyle w:val="a3"/>
        <w:numPr>
          <w:ilvl w:val="0"/>
          <w:numId w:val="7"/>
        </w:numPr>
        <w:tabs>
          <w:tab w:val="left" w:pos="0"/>
          <w:tab w:val="left" w:pos="284"/>
        </w:tabs>
        <w:spacing w:line="276" w:lineRule="auto"/>
        <w:ind w:left="0" w:firstLine="360"/>
        <w:rPr>
          <w:szCs w:val="24"/>
        </w:rPr>
      </w:pPr>
      <w:r w:rsidRPr="0060308A">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60308A">
        <w:rPr>
          <w:szCs w:val="24"/>
        </w:rPr>
        <w:t>аукциона</w:t>
      </w:r>
      <w:r w:rsidRPr="0060308A">
        <w:rPr>
          <w:szCs w:val="24"/>
          <w:lang w:val="ru-RU"/>
        </w:rPr>
        <w:t>, номер лота, краткое наименование имущества.</w:t>
      </w:r>
    </w:p>
    <w:p w:rsidR="004F3C9F" w:rsidRPr="0060308A" w:rsidRDefault="004F3C9F" w:rsidP="004F3C9F">
      <w:pPr>
        <w:pStyle w:val="a9"/>
        <w:numPr>
          <w:ilvl w:val="0"/>
          <w:numId w:val="7"/>
        </w:numPr>
        <w:rPr>
          <w:sz w:val="24"/>
          <w:szCs w:val="24"/>
          <w:lang w:eastAsia="x-none"/>
        </w:rPr>
      </w:pPr>
      <w:r w:rsidRPr="0060308A">
        <w:rPr>
          <w:sz w:val="24"/>
          <w:szCs w:val="24"/>
          <w:lang w:eastAsia="x-none"/>
        </w:rPr>
        <w:t xml:space="preserve">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8" w:history="1">
        <w:r w:rsidRPr="008525AE">
          <w:rPr>
            <w:rStyle w:val="a6"/>
            <w:bCs/>
            <w:iCs/>
            <w:sz w:val="24"/>
            <w:szCs w:val="24"/>
            <w:lang w:eastAsia="x-none"/>
          </w:rPr>
          <w:t>https://www.fabrikant.ru/</w:t>
        </w:r>
      </w:hyperlink>
    </w:p>
    <w:p w:rsidR="004F3C9F" w:rsidRPr="0060308A" w:rsidRDefault="004F3C9F" w:rsidP="004F3C9F">
      <w:pPr>
        <w:pStyle w:val="2"/>
        <w:numPr>
          <w:ilvl w:val="0"/>
          <w:numId w:val="7"/>
        </w:numPr>
        <w:tabs>
          <w:tab w:val="left" w:pos="708"/>
        </w:tabs>
        <w:spacing w:line="276" w:lineRule="auto"/>
        <w:ind w:left="0" w:firstLine="360"/>
        <w:jc w:val="both"/>
        <w:rPr>
          <w:sz w:val="24"/>
          <w:szCs w:val="24"/>
        </w:rPr>
      </w:pPr>
      <w:r w:rsidRPr="0060308A">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4F3C9F" w:rsidRPr="0060308A" w:rsidRDefault="004F3C9F" w:rsidP="004F3C9F">
      <w:pPr>
        <w:pStyle w:val="2"/>
        <w:numPr>
          <w:ilvl w:val="0"/>
          <w:numId w:val="0"/>
        </w:numPr>
        <w:tabs>
          <w:tab w:val="left" w:pos="993"/>
        </w:tabs>
        <w:spacing w:line="276" w:lineRule="auto"/>
        <w:ind w:firstLine="709"/>
        <w:jc w:val="both"/>
        <w:rPr>
          <w:sz w:val="24"/>
          <w:szCs w:val="24"/>
        </w:rPr>
      </w:pPr>
      <w:r w:rsidRPr="0060308A">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копии всех страниц паспорта или заменяющий его документ.</w:t>
      </w:r>
    </w:p>
    <w:p w:rsidR="004F3C9F" w:rsidRPr="0060308A" w:rsidRDefault="004F3C9F" w:rsidP="004F3C9F">
      <w:pPr>
        <w:pStyle w:val="2"/>
        <w:numPr>
          <w:ilvl w:val="0"/>
          <w:numId w:val="0"/>
        </w:numPr>
        <w:tabs>
          <w:tab w:val="left" w:pos="708"/>
        </w:tabs>
        <w:spacing w:line="276" w:lineRule="auto"/>
        <w:jc w:val="both"/>
        <w:rPr>
          <w:b/>
          <w:sz w:val="24"/>
          <w:szCs w:val="24"/>
        </w:rPr>
      </w:pPr>
      <w:r w:rsidRPr="0060308A">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4F3C9F" w:rsidRPr="0060308A" w:rsidRDefault="004F3C9F" w:rsidP="004F3C9F">
      <w:pPr>
        <w:pStyle w:val="a3"/>
        <w:spacing w:line="276" w:lineRule="auto"/>
        <w:ind w:firstLine="709"/>
        <w:rPr>
          <w:bCs/>
          <w:szCs w:val="24"/>
          <w:lang w:val="ru-RU"/>
        </w:rPr>
      </w:pPr>
      <w:r w:rsidRPr="0060308A">
        <w:rPr>
          <w:b/>
          <w:szCs w:val="24"/>
          <w:lang w:val="ru-RU"/>
        </w:rPr>
        <w:t xml:space="preserve">Порядок проведения торгов: </w:t>
      </w:r>
      <w:r w:rsidRPr="0060308A">
        <w:rPr>
          <w:bCs/>
          <w:szCs w:val="24"/>
          <w:lang w:val="ru-RU"/>
        </w:rPr>
        <w:t xml:space="preserve">Торги проводятся на электронной торговой площадке, находящейся в сети интернет по адресу </w:t>
      </w:r>
      <w:hyperlink r:id="rId9" w:history="1">
        <w:r w:rsidRPr="008525AE">
          <w:rPr>
            <w:rStyle w:val="a6"/>
            <w:bCs/>
            <w:iCs/>
            <w:szCs w:val="24"/>
            <w:lang w:val="ru-RU"/>
          </w:rPr>
          <w:t>https://www.fabrikant.ru/</w:t>
        </w:r>
      </w:hyperlink>
      <w:r w:rsidRPr="0060308A">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4F3C9F" w:rsidRPr="0060308A" w:rsidRDefault="004F3C9F" w:rsidP="004F3C9F">
      <w:pPr>
        <w:pStyle w:val="a3"/>
        <w:ind w:firstLine="709"/>
        <w:rPr>
          <w:szCs w:val="24"/>
        </w:rPr>
      </w:pPr>
      <w:r w:rsidRPr="0060308A">
        <w:rPr>
          <w:b/>
          <w:szCs w:val="24"/>
        </w:rPr>
        <w:t>Условия договора купли-продажи:</w:t>
      </w:r>
      <w:r w:rsidRPr="0060308A">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8525AE">
        <w:rPr>
          <w:color w:val="0000FF"/>
          <w:szCs w:val="24"/>
          <w:u w:val="single"/>
          <w:lang w:val="ru-RU"/>
        </w:rPr>
        <w:t>https://torgi.gov.ru/new.</w:t>
      </w:r>
      <w:r w:rsidRPr="0060308A">
        <w:rPr>
          <w:szCs w:val="24"/>
        </w:rPr>
        <w:t xml:space="preserve"> </w:t>
      </w:r>
      <w:r w:rsidRPr="0060308A">
        <w:rPr>
          <w:b/>
          <w:szCs w:val="24"/>
        </w:rPr>
        <w:t>Срок заключения договора:</w:t>
      </w:r>
      <w:r w:rsidRPr="0060308A">
        <w:rPr>
          <w:szCs w:val="24"/>
        </w:rPr>
        <w:t xml:space="preserve"> договор заключается не ранее чем через десять дней со дня подписания протокола о результатах торгов.</w:t>
      </w:r>
    </w:p>
    <w:p w:rsidR="004F3C9F" w:rsidRPr="0060308A" w:rsidRDefault="004F3C9F" w:rsidP="004F3C9F">
      <w:pPr>
        <w:spacing w:line="276" w:lineRule="auto"/>
        <w:ind w:firstLine="539"/>
        <w:jc w:val="both"/>
        <w:rPr>
          <w:sz w:val="24"/>
          <w:szCs w:val="24"/>
        </w:rPr>
      </w:pPr>
      <w:r w:rsidRPr="0060308A">
        <w:rPr>
          <w:sz w:val="24"/>
          <w:szCs w:val="24"/>
        </w:rPr>
        <w:t>Предмет договора: наименование и характеристики имущества, приобретенного на торгах.</w:t>
      </w:r>
    </w:p>
    <w:p w:rsidR="004F3C9F" w:rsidRPr="0060308A" w:rsidRDefault="004F3C9F" w:rsidP="004F3C9F">
      <w:pPr>
        <w:autoSpaceDE w:val="0"/>
        <w:autoSpaceDN w:val="0"/>
        <w:adjustRightInd w:val="0"/>
        <w:spacing w:line="276" w:lineRule="auto"/>
        <w:ind w:firstLine="539"/>
        <w:jc w:val="both"/>
        <w:rPr>
          <w:sz w:val="24"/>
          <w:szCs w:val="24"/>
        </w:rPr>
      </w:pPr>
      <w:r w:rsidRPr="0060308A">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4F3C9F" w:rsidRPr="0060308A" w:rsidRDefault="004F3C9F" w:rsidP="004F3C9F">
      <w:pPr>
        <w:autoSpaceDE w:val="0"/>
        <w:autoSpaceDN w:val="0"/>
        <w:adjustRightInd w:val="0"/>
        <w:spacing w:line="276" w:lineRule="auto"/>
        <w:ind w:firstLine="539"/>
        <w:jc w:val="both"/>
        <w:rPr>
          <w:sz w:val="24"/>
          <w:szCs w:val="24"/>
        </w:rPr>
      </w:pPr>
      <w:r w:rsidRPr="0060308A">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поступления денежных средств на депозитный счет УФССП России по Республике Карелия. </w:t>
      </w:r>
    </w:p>
    <w:p w:rsidR="004F3C9F" w:rsidRPr="0060308A" w:rsidRDefault="004F3C9F" w:rsidP="004F3C9F">
      <w:pPr>
        <w:autoSpaceDE w:val="0"/>
        <w:autoSpaceDN w:val="0"/>
        <w:adjustRightInd w:val="0"/>
        <w:spacing w:line="276" w:lineRule="auto"/>
        <w:ind w:firstLine="540"/>
        <w:jc w:val="both"/>
        <w:rPr>
          <w:rFonts w:eastAsiaTheme="minorHAnsi"/>
          <w:sz w:val="24"/>
          <w:szCs w:val="24"/>
          <w:lang w:eastAsia="en-US"/>
        </w:rPr>
      </w:pPr>
      <w:r w:rsidRPr="0060308A">
        <w:rPr>
          <w:sz w:val="24"/>
          <w:szCs w:val="24"/>
        </w:rPr>
        <w:t xml:space="preserve">Переход права собственности </w:t>
      </w:r>
      <w:r w:rsidRPr="0060308A">
        <w:rPr>
          <w:rFonts w:eastAsiaTheme="minorHAnsi"/>
          <w:sz w:val="24"/>
          <w:szCs w:val="24"/>
          <w:lang w:eastAsia="en-US"/>
        </w:rPr>
        <w:t>на недвижимое имущество: с момента государственной регистрации, р</w:t>
      </w:r>
      <w:r w:rsidRPr="0060308A">
        <w:rPr>
          <w:sz w:val="24"/>
          <w:szCs w:val="24"/>
        </w:rPr>
        <w:t>асходы по оформлению перехода права собственности несет Покупатель.</w:t>
      </w:r>
    </w:p>
    <w:p w:rsidR="004F3C9F" w:rsidRPr="0060308A" w:rsidRDefault="004F3C9F" w:rsidP="004F3C9F">
      <w:pPr>
        <w:autoSpaceDE w:val="0"/>
        <w:autoSpaceDN w:val="0"/>
        <w:adjustRightInd w:val="0"/>
        <w:spacing w:line="276" w:lineRule="auto"/>
        <w:ind w:firstLine="540"/>
        <w:jc w:val="both"/>
        <w:rPr>
          <w:sz w:val="24"/>
          <w:szCs w:val="24"/>
        </w:rPr>
      </w:pPr>
      <w:r w:rsidRPr="0060308A">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4F3C9F" w:rsidRPr="0060308A" w:rsidRDefault="004F3C9F" w:rsidP="004F3C9F">
      <w:pPr>
        <w:spacing w:line="276" w:lineRule="auto"/>
        <w:ind w:firstLine="540"/>
        <w:jc w:val="both"/>
        <w:rPr>
          <w:sz w:val="24"/>
          <w:szCs w:val="24"/>
        </w:rPr>
      </w:pPr>
      <w:r w:rsidRPr="0060308A">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4F3C9F" w:rsidRPr="0060308A" w:rsidRDefault="004F3C9F" w:rsidP="004F3C9F">
      <w:pPr>
        <w:spacing w:line="276" w:lineRule="auto"/>
        <w:ind w:firstLine="540"/>
        <w:jc w:val="both"/>
        <w:rPr>
          <w:b/>
          <w:sz w:val="24"/>
          <w:szCs w:val="24"/>
          <w:u w:val="single"/>
        </w:rPr>
      </w:pPr>
      <w:r w:rsidRPr="0060308A">
        <w:rPr>
          <w:sz w:val="24"/>
          <w:szCs w:val="24"/>
        </w:rPr>
        <w:t xml:space="preserve">Ознакомиться с информацией о предмете торгов и порядке их проведения, можно на сайте </w:t>
      </w:r>
      <w:hyperlink r:id="rId10" w:history="1">
        <w:r w:rsidRPr="008525AE">
          <w:rPr>
            <w:rStyle w:val="a6"/>
            <w:bCs/>
            <w:iCs/>
            <w:sz w:val="24"/>
            <w:szCs w:val="24"/>
          </w:rPr>
          <w:t>https://www.fabrikant.ru/</w:t>
        </w:r>
      </w:hyperlink>
      <w:r w:rsidRPr="0060308A">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60308A">
        <w:rPr>
          <w:sz w:val="24"/>
          <w:szCs w:val="24"/>
        </w:rPr>
        <w:t>каб</w:t>
      </w:r>
      <w:proofErr w:type="spellEnd"/>
      <w:r w:rsidRPr="0060308A">
        <w:rPr>
          <w:sz w:val="24"/>
          <w:szCs w:val="24"/>
        </w:rPr>
        <w:t>. 16 по рабочим дням с 09:30 до 12:30 и с 14:00 до 17:00, телефон: (8142) 59-36-26 (предварительная запись). С имуществом можно ознакомиться самостоятельно по месту его нахождения.</w:t>
      </w:r>
    </w:p>
    <w:p w:rsidR="004F3C9F" w:rsidRPr="00E21370" w:rsidRDefault="004F3C9F" w:rsidP="004F3C9F">
      <w:pPr>
        <w:spacing w:line="276" w:lineRule="auto"/>
        <w:ind w:right="-58"/>
        <w:jc w:val="center"/>
        <w:rPr>
          <w:sz w:val="24"/>
          <w:szCs w:val="24"/>
        </w:rPr>
      </w:pPr>
    </w:p>
    <w:p w:rsidR="004F3C9F" w:rsidRPr="0060308A" w:rsidRDefault="004F3C9F" w:rsidP="004F3C9F">
      <w:pPr>
        <w:spacing w:line="276" w:lineRule="auto"/>
        <w:ind w:right="-58"/>
        <w:jc w:val="center"/>
        <w:rPr>
          <w:b/>
          <w:sz w:val="24"/>
          <w:szCs w:val="24"/>
          <w:u w:val="single"/>
        </w:rPr>
      </w:pPr>
    </w:p>
    <w:p w:rsidR="00377B7F" w:rsidRPr="00E21370" w:rsidRDefault="00377B7F" w:rsidP="004F3C9F">
      <w:pPr>
        <w:spacing w:line="276" w:lineRule="auto"/>
        <w:ind w:right="-58"/>
        <w:jc w:val="center"/>
        <w:rPr>
          <w:sz w:val="24"/>
          <w:szCs w:val="24"/>
        </w:rPr>
      </w:pPr>
    </w:p>
    <w:sectPr w:rsidR="00377B7F" w:rsidRPr="00E21370" w:rsidSect="00754524">
      <w:pgSz w:w="11906" w:h="16838"/>
      <w:pgMar w:top="680" w:right="737"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2F96"/>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0711"/>
    <w:rsid w:val="00161197"/>
    <w:rsid w:val="00161828"/>
    <w:rsid w:val="0016194C"/>
    <w:rsid w:val="00161E62"/>
    <w:rsid w:val="00162140"/>
    <w:rsid w:val="00162A38"/>
    <w:rsid w:val="00163378"/>
    <w:rsid w:val="00163CEF"/>
    <w:rsid w:val="00165285"/>
    <w:rsid w:val="00165D1E"/>
    <w:rsid w:val="001663BA"/>
    <w:rsid w:val="00166FFE"/>
    <w:rsid w:val="0016736C"/>
    <w:rsid w:val="0016738F"/>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3761"/>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382"/>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9793D"/>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3C9F"/>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1A0"/>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49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5FF6"/>
    <w:rsid w:val="00656170"/>
    <w:rsid w:val="00656CF5"/>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4C8"/>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59CB"/>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5D2B"/>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031"/>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029E"/>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63CD"/>
    <w:rsid w:val="00BA7F8A"/>
    <w:rsid w:val="00BA7FA7"/>
    <w:rsid w:val="00BB06FA"/>
    <w:rsid w:val="00BB0A32"/>
    <w:rsid w:val="00BB18C5"/>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1989"/>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435F"/>
    <w:rsid w:val="00DF7DD2"/>
    <w:rsid w:val="00E03555"/>
    <w:rsid w:val="00E041B6"/>
    <w:rsid w:val="00E054F9"/>
    <w:rsid w:val="00E061EB"/>
    <w:rsid w:val="00E06C82"/>
    <w:rsid w:val="00E06D8A"/>
    <w:rsid w:val="00E07C78"/>
    <w:rsid w:val="00E10D6A"/>
    <w:rsid w:val="00E11645"/>
    <w:rsid w:val="00E14B12"/>
    <w:rsid w:val="00E15E3C"/>
    <w:rsid w:val="00E16B78"/>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426"/>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B53"/>
    <w:rsid w:val="00F32E2E"/>
    <w:rsid w:val="00F344A6"/>
    <w:rsid w:val="00F34534"/>
    <w:rsid w:val="00F34CC4"/>
    <w:rsid w:val="00F3527F"/>
    <w:rsid w:val="00F378AE"/>
    <w:rsid w:val="00F37955"/>
    <w:rsid w:val="00F41247"/>
    <w:rsid w:val="00F45C3E"/>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54DD"/>
    <w:rsid w:val="00F76261"/>
    <w:rsid w:val="00F767FF"/>
    <w:rsid w:val="00F772BD"/>
    <w:rsid w:val="00F836B6"/>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6AB1"/>
    <w:rsid w:val="00FA77E0"/>
    <w:rsid w:val="00FA7B36"/>
    <w:rsid w:val="00FB0E2E"/>
    <w:rsid w:val="00FB1AB4"/>
    <w:rsid w:val="00FB1D8E"/>
    <w:rsid w:val="00FB2018"/>
    <w:rsid w:val="00FB349C"/>
    <w:rsid w:val="00FB4546"/>
    <w:rsid w:val="00FB478C"/>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460"/>
    <w:rsid w:val="00FD1B6D"/>
    <w:rsid w:val="00FD2B69"/>
    <w:rsid w:val="00FD39FD"/>
    <w:rsid w:val="00FD4401"/>
    <w:rsid w:val="00FD5288"/>
    <w:rsid w:val="00FD59C1"/>
    <w:rsid w:val="00FD5D6A"/>
    <w:rsid w:val="00FD5F1C"/>
    <w:rsid w:val="00FD7B54"/>
    <w:rsid w:val="00FE07C9"/>
    <w:rsid w:val="00FE21B1"/>
    <w:rsid w:val="00FE2DD1"/>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F4916-5455-4E80-8FCC-B110CBDC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5AF2-6ADA-49ED-9645-7777142C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5</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102</cp:revision>
  <cp:lastPrinted>2022-06-07T10:47:00Z</cp:lastPrinted>
  <dcterms:created xsi:type="dcterms:W3CDTF">2019-04-02T09:53:00Z</dcterms:created>
  <dcterms:modified xsi:type="dcterms:W3CDTF">2022-09-19T16:19:00Z</dcterms:modified>
</cp:coreProperties>
</file>