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64" w:rsidRDefault="00E95464" w:rsidP="00E95464">
      <w:pPr>
        <w:pStyle w:val="ac"/>
      </w:pPr>
      <w:bookmarkStart w:id="0" w:name="_Toc392487741"/>
      <w:bookmarkStart w:id="1" w:name="_Toc392489445"/>
      <w:bookmarkStart w:id="2" w:name="_Toc392487742"/>
      <w:bookmarkStart w:id="3" w:name="_Toc392489446"/>
      <w:r>
        <w:t>Блок 7 «Техническое задание»</w:t>
      </w:r>
      <w:bookmarkEnd w:id="0"/>
      <w:bookmarkEnd w:id="1"/>
    </w:p>
    <w:p w:rsidR="00E95464" w:rsidRDefault="00E95464" w:rsidP="00E95464">
      <w:pPr>
        <w:tabs>
          <w:tab w:val="clear" w:pos="1134"/>
        </w:tabs>
        <w:kinsoku/>
        <w:overflowPunct/>
        <w:autoSpaceDE/>
        <w:autoSpaceDN/>
        <w:spacing w:line="240" w:lineRule="auto"/>
        <w:ind w:firstLine="0"/>
        <w:jc w:val="center"/>
        <w:rPr>
          <w:b/>
          <w:bCs/>
          <w:caps/>
        </w:rPr>
      </w:pPr>
      <w:r>
        <w:rPr>
          <w:rFonts w:ascii="Arial" w:hAnsi="Arial" w:cs="Arial"/>
          <w:b/>
          <w:sz w:val="36"/>
          <w:szCs w:val="36"/>
        </w:rPr>
        <w:t>(блок 7 из 8)</w:t>
      </w:r>
      <w:r>
        <w:rPr>
          <w:b/>
          <w:bCs/>
          <w:caps/>
        </w:rPr>
        <w:br w:type="page"/>
      </w:r>
    </w:p>
    <w:p w:rsidR="00E531E1" w:rsidRDefault="00E531E1" w:rsidP="00F65DEF">
      <w:pPr>
        <w:keepNext/>
        <w:kinsoku/>
        <w:overflowPunct/>
        <w:autoSpaceDE/>
        <w:autoSpaceDN/>
        <w:spacing w:line="240" w:lineRule="auto"/>
        <w:ind w:firstLine="0"/>
        <w:jc w:val="center"/>
        <w:outlineLvl w:val="1"/>
        <w:rPr>
          <w:b/>
          <w:bCs/>
          <w:caps/>
        </w:rPr>
      </w:pPr>
      <w:r w:rsidRPr="00F65DEF">
        <w:rPr>
          <w:b/>
          <w:bCs/>
          <w:caps/>
        </w:rPr>
        <w:lastRenderedPageBreak/>
        <w:t>Техническое задание Н</w:t>
      </w:r>
      <w:r w:rsidR="004C629E" w:rsidRPr="00F65DEF">
        <w:rPr>
          <w:b/>
          <w:bCs/>
          <w:caps/>
        </w:rPr>
        <w:t xml:space="preserve">А ПРОВЕДЕНИЕ </w:t>
      </w:r>
      <w:r w:rsidR="005B71F4" w:rsidRPr="00F65DEF">
        <w:rPr>
          <w:b/>
          <w:bCs/>
          <w:caps/>
        </w:rPr>
        <w:t xml:space="preserve">открытого </w:t>
      </w:r>
      <w:r w:rsidR="004C629E" w:rsidRPr="00F65DEF">
        <w:rPr>
          <w:b/>
          <w:bCs/>
          <w:caps/>
        </w:rPr>
        <w:t>ЗАПРОСА предложений</w:t>
      </w:r>
    </w:p>
    <w:p w:rsidR="00FE7773" w:rsidRDefault="00FE7773" w:rsidP="00F65DEF">
      <w:pPr>
        <w:keepNext/>
        <w:kinsoku/>
        <w:overflowPunct/>
        <w:autoSpaceDE/>
        <w:autoSpaceDN/>
        <w:spacing w:line="240" w:lineRule="auto"/>
        <w:ind w:firstLine="0"/>
        <w:jc w:val="center"/>
        <w:outlineLvl w:val="1"/>
        <w:rPr>
          <w:b/>
          <w:bCs/>
          <w:caps/>
        </w:rPr>
      </w:pPr>
    </w:p>
    <w:p w:rsidR="00E01D2C" w:rsidRDefault="00485C2B" w:rsidP="000578E1">
      <w:pPr>
        <w:tabs>
          <w:tab w:val="clear" w:pos="1134"/>
          <w:tab w:val="left" w:pos="7035"/>
        </w:tabs>
        <w:spacing w:line="240" w:lineRule="auto"/>
        <w:ind w:firstLine="0"/>
        <w:jc w:val="center"/>
        <w:rPr>
          <w:b/>
        </w:rPr>
      </w:pPr>
      <w:r w:rsidRPr="00F65DEF">
        <w:rPr>
          <w:b/>
        </w:rPr>
        <w:t xml:space="preserve">на поставку </w:t>
      </w:r>
      <w:r w:rsidR="003045C4">
        <w:rPr>
          <w:b/>
        </w:rPr>
        <w:t>трубной продукции</w:t>
      </w:r>
    </w:p>
    <w:p w:rsidR="0060519E" w:rsidRPr="00F65DEF" w:rsidRDefault="0060519E" w:rsidP="00F65DEF">
      <w:pPr>
        <w:spacing w:line="240" w:lineRule="auto"/>
        <w:jc w:val="center"/>
        <w:rPr>
          <w:b/>
        </w:rPr>
      </w:pPr>
    </w:p>
    <w:p w:rsidR="00E531E1" w:rsidRPr="00F65DEF" w:rsidRDefault="005276DF" w:rsidP="00F65DEF">
      <w:pPr>
        <w:spacing w:line="240" w:lineRule="auto"/>
        <w:ind w:firstLine="0"/>
        <w:jc w:val="left"/>
      </w:pPr>
      <w:r>
        <w:t xml:space="preserve">№ </w:t>
      </w:r>
      <w:r w:rsidR="005F5C3E">
        <w:t>71/20-ЗК</w:t>
      </w:r>
      <w:r>
        <w:t xml:space="preserve"> </w:t>
      </w:r>
      <w:r w:rsidR="00F352E6" w:rsidRPr="00F65DEF">
        <w:t xml:space="preserve">от </w:t>
      </w:r>
      <w:r w:rsidR="005350F8" w:rsidRPr="00F65DEF">
        <w:t>«</w:t>
      </w:r>
      <w:r w:rsidR="005F5C3E">
        <w:t>02</w:t>
      </w:r>
      <w:r w:rsidR="005350F8" w:rsidRPr="00F65DEF">
        <w:t>»</w:t>
      </w:r>
      <w:r>
        <w:t xml:space="preserve"> </w:t>
      </w:r>
      <w:r w:rsidR="005F5C3E">
        <w:t xml:space="preserve">марта </w:t>
      </w:r>
      <w:bookmarkStart w:id="4" w:name="_GoBack"/>
      <w:bookmarkEnd w:id="4"/>
      <w:r w:rsidR="00583A20">
        <w:t>2020</w:t>
      </w:r>
      <w:r w:rsidR="00C1329F" w:rsidRPr="00F65DEF">
        <w:t xml:space="preserve"> </w:t>
      </w:r>
      <w:r w:rsidR="009C548E" w:rsidRPr="00F65DEF">
        <w:t>г</w:t>
      </w:r>
      <w:r w:rsidR="00C1329F" w:rsidRPr="00F65DEF">
        <w:t>.</w:t>
      </w:r>
      <w:r w:rsidR="009C548E" w:rsidRPr="00F65DEF">
        <w:t xml:space="preserve">                                             </w:t>
      </w:r>
      <w:r w:rsidR="001A3F08" w:rsidRPr="00F65DEF">
        <w:t xml:space="preserve">                   </w:t>
      </w:r>
      <w:r w:rsidR="009C548E" w:rsidRPr="00F65DEF">
        <w:t xml:space="preserve">          </w:t>
      </w:r>
      <w:r w:rsidR="00E531E1" w:rsidRPr="00F65DEF">
        <w:t>г. Большой Камень</w:t>
      </w:r>
    </w:p>
    <w:p w:rsidR="001E0C7D" w:rsidRDefault="00E531E1" w:rsidP="00F65DEF">
      <w:pPr>
        <w:widowControl w:val="0"/>
        <w:tabs>
          <w:tab w:val="left" w:pos="720"/>
          <w:tab w:val="left" w:pos="1560"/>
        </w:tabs>
        <w:kinsoku/>
        <w:overflowPunct/>
        <w:autoSpaceDE/>
        <w:autoSpaceDN/>
        <w:spacing w:before="120" w:line="240" w:lineRule="auto"/>
        <w:ind w:firstLine="0"/>
        <w:outlineLvl w:val="2"/>
        <w:rPr>
          <w:rFonts w:eastAsia="Calibri"/>
          <w:sz w:val="24"/>
          <w:szCs w:val="24"/>
        </w:rPr>
      </w:pPr>
      <w:r w:rsidRPr="00F65DEF">
        <w:rPr>
          <w:rFonts w:eastAsia="Calibri"/>
          <w:b/>
          <w:bCs/>
        </w:rPr>
        <w:t>Способ закупки:</w:t>
      </w:r>
      <w:r w:rsidRPr="00F65DEF">
        <w:rPr>
          <w:rFonts w:eastAsia="Calibri"/>
          <w:color w:val="FF0000"/>
        </w:rPr>
        <w:t xml:space="preserve"> </w:t>
      </w:r>
      <w:r w:rsidR="00356B76" w:rsidRPr="00356B76">
        <w:rPr>
          <w:rFonts w:eastAsia="Calibri"/>
        </w:rPr>
        <w:t xml:space="preserve">запрос </w:t>
      </w:r>
      <w:r w:rsidR="00356B76" w:rsidRPr="00356B76">
        <w:rPr>
          <w:rFonts w:eastAsia="Calibri"/>
          <w:sz w:val="24"/>
          <w:szCs w:val="24"/>
        </w:rPr>
        <w:t>котировок</w:t>
      </w:r>
      <w:r w:rsidR="00356B76">
        <w:rPr>
          <w:rFonts w:eastAsia="Calibri"/>
          <w:sz w:val="24"/>
          <w:szCs w:val="24"/>
        </w:rPr>
        <w:t xml:space="preserve"> </w:t>
      </w:r>
    </w:p>
    <w:p w:rsidR="00E531E1" w:rsidRDefault="00E531E1" w:rsidP="00F65DEF">
      <w:pPr>
        <w:widowControl w:val="0"/>
        <w:tabs>
          <w:tab w:val="left" w:pos="720"/>
          <w:tab w:val="left" w:pos="1560"/>
        </w:tabs>
        <w:kinsoku/>
        <w:overflowPunct/>
        <w:autoSpaceDE/>
        <w:autoSpaceDN/>
        <w:spacing w:before="120" w:line="240" w:lineRule="auto"/>
        <w:ind w:firstLine="0"/>
        <w:outlineLvl w:val="2"/>
        <w:rPr>
          <w:rFonts w:eastAsia="Calibri"/>
          <w:bCs/>
          <w:color w:val="000000"/>
        </w:rPr>
      </w:pPr>
      <w:r w:rsidRPr="00F65DEF">
        <w:rPr>
          <w:rFonts w:eastAsia="Calibri"/>
          <w:b/>
          <w:bCs/>
        </w:rPr>
        <w:t xml:space="preserve">Форма </w:t>
      </w:r>
      <w:r w:rsidR="00213778" w:rsidRPr="00F65DEF">
        <w:rPr>
          <w:rFonts w:eastAsia="Calibri"/>
          <w:b/>
          <w:bCs/>
        </w:rPr>
        <w:t>закупки</w:t>
      </w:r>
      <w:r w:rsidR="00213778" w:rsidRPr="00F65DEF">
        <w:rPr>
          <w:rFonts w:eastAsia="Calibri"/>
          <w:bCs/>
        </w:rPr>
        <w:t xml:space="preserve">: </w:t>
      </w:r>
      <w:r w:rsidR="00213778" w:rsidRPr="00F65DEF">
        <w:rPr>
          <w:rFonts w:eastAsia="Calibri"/>
          <w:bCs/>
          <w:color w:val="000000"/>
        </w:rPr>
        <w:t>открытая</w:t>
      </w:r>
      <w:r w:rsidRPr="00F65DEF">
        <w:rPr>
          <w:rFonts w:eastAsia="Calibri"/>
          <w:bCs/>
          <w:color w:val="000000"/>
        </w:rPr>
        <w:t>,</w:t>
      </w:r>
      <w:r w:rsidRPr="00F65DEF">
        <w:rPr>
          <w:rFonts w:eastAsia="Calibri"/>
          <w:b/>
          <w:bCs/>
          <w:color w:val="000000"/>
        </w:rPr>
        <w:t xml:space="preserve"> </w:t>
      </w:r>
      <w:r w:rsidRPr="00F65DEF">
        <w:rPr>
          <w:rFonts w:eastAsia="Calibri"/>
          <w:bCs/>
          <w:color w:val="000000"/>
        </w:rPr>
        <w:t>электронная.</w:t>
      </w:r>
    </w:p>
    <w:p w:rsidR="009F44D6" w:rsidRDefault="009F44D6" w:rsidP="00F65DEF">
      <w:pPr>
        <w:widowControl w:val="0"/>
        <w:tabs>
          <w:tab w:val="left" w:pos="720"/>
          <w:tab w:val="left" w:pos="1560"/>
        </w:tabs>
        <w:kinsoku/>
        <w:overflowPunct/>
        <w:autoSpaceDE/>
        <w:autoSpaceDN/>
        <w:spacing w:before="120" w:line="240" w:lineRule="auto"/>
        <w:ind w:firstLine="0"/>
        <w:outlineLvl w:val="2"/>
        <w:rPr>
          <w:rFonts w:eastAsia="Calibri"/>
          <w:bCs/>
          <w:color w:val="000000"/>
        </w:rPr>
      </w:pPr>
    </w:p>
    <w:p w:rsidR="00E531E1" w:rsidRPr="00F65DEF" w:rsidRDefault="00E531E1" w:rsidP="00F65DEF">
      <w:pPr>
        <w:numPr>
          <w:ilvl w:val="2"/>
          <w:numId w:val="1"/>
        </w:numPr>
        <w:spacing w:line="240" w:lineRule="auto"/>
        <w:ind w:left="567" w:hanging="567"/>
        <w:rPr>
          <w:b/>
        </w:rPr>
      </w:pPr>
      <w:r w:rsidRPr="00F65DEF">
        <w:rPr>
          <w:b/>
        </w:rPr>
        <w:t>Предмет закупки</w:t>
      </w:r>
    </w:p>
    <w:p w:rsidR="00E01D2C" w:rsidRDefault="00F732DB" w:rsidP="00FB1134">
      <w:pPr>
        <w:spacing w:line="240" w:lineRule="auto"/>
        <w:ind w:firstLine="0"/>
      </w:pPr>
      <w:r w:rsidRPr="00F65DEF">
        <w:t>Общество с ограниченной ответственностью «</w:t>
      </w:r>
      <w:r w:rsidRPr="009E506A">
        <w:t>Судостроительный комплекс «Звезда» (далее – Покупатель)</w:t>
      </w:r>
      <w:r w:rsidRPr="009E506A">
        <w:rPr>
          <w:color w:val="000000" w:themeColor="text1"/>
        </w:rPr>
        <w:t xml:space="preserve">, </w:t>
      </w:r>
      <w:r w:rsidRPr="009E506A">
        <w:t xml:space="preserve">проводит процедуру закупки на поставку </w:t>
      </w:r>
      <w:r w:rsidR="001E0C7D">
        <w:t>трубной продукции</w:t>
      </w:r>
      <w:r w:rsidR="000578E1" w:rsidRPr="009E506A">
        <w:t>.</w:t>
      </w:r>
    </w:p>
    <w:p w:rsidR="00FE7773" w:rsidRDefault="00FE7773" w:rsidP="00FB1134">
      <w:pPr>
        <w:spacing w:line="240" w:lineRule="auto"/>
        <w:ind w:firstLine="0"/>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134"/>
        <w:gridCol w:w="3268"/>
        <w:gridCol w:w="842"/>
        <w:gridCol w:w="567"/>
        <w:gridCol w:w="3686"/>
      </w:tblGrid>
      <w:tr w:rsidR="00D45516" w:rsidRPr="00F65DEF" w:rsidTr="00FB1134">
        <w:trPr>
          <w:cantSplit/>
          <w:trHeight w:val="817"/>
          <w:jc w:val="center"/>
        </w:trPr>
        <w:tc>
          <w:tcPr>
            <w:tcW w:w="421" w:type="dxa"/>
            <w:tcBorders>
              <w:left w:val="single" w:sz="4" w:space="0" w:color="auto"/>
            </w:tcBorders>
            <w:vAlign w:val="center"/>
          </w:tcPr>
          <w:p w:rsidR="00D45516" w:rsidRPr="00F65DEF" w:rsidRDefault="00D45516" w:rsidP="00F65DEF">
            <w:pPr>
              <w:spacing w:line="240" w:lineRule="auto"/>
              <w:ind w:right="-37" w:firstLine="0"/>
              <w:rPr>
                <w:b/>
              </w:rPr>
            </w:pPr>
            <w:r w:rsidRPr="00F65DEF">
              <w:rPr>
                <w:b/>
              </w:rPr>
              <w:t>п/п</w:t>
            </w:r>
          </w:p>
        </w:tc>
        <w:tc>
          <w:tcPr>
            <w:tcW w:w="1134" w:type="dxa"/>
            <w:tcBorders>
              <w:left w:val="single" w:sz="4" w:space="0" w:color="auto"/>
            </w:tcBorders>
            <w:tcMar>
              <w:left w:w="0" w:type="dxa"/>
              <w:right w:w="0" w:type="dxa"/>
            </w:tcMar>
            <w:vAlign w:val="center"/>
          </w:tcPr>
          <w:p w:rsidR="00D45516" w:rsidRPr="00F65DEF" w:rsidRDefault="00D45516" w:rsidP="00F65DEF">
            <w:pPr>
              <w:spacing w:line="240" w:lineRule="auto"/>
              <w:ind w:right="-37" w:firstLine="0"/>
              <w:jc w:val="center"/>
              <w:rPr>
                <w:b/>
              </w:rPr>
            </w:pPr>
            <w:r w:rsidRPr="00F65DEF">
              <w:rPr>
                <w:b/>
              </w:rPr>
              <w:t>ОКВЭД-2/</w:t>
            </w:r>
          </w:p>
          <w:p w:rsidR="00D45516" w:rsidRPr="00F65DEF" w:rsidRDefault="00D45516" w:rsidP="00F65DEF">
            <w:pPr>
              <w:spacing w:line="240" w:lineRule="auto"/>
              <w:ind w:right="-37" w:firstLine="0"/>
              <w:jc w:val="center"/>
              <w:rPr>
                <w:b/>
              </w:rPr>
            </w:pPr>
            <w:r w:rsidRPr="00F65DEF">
              <w:rPr>
                <w:b/>
              </w:rPr>
              <w:t>ОКПД-2</w:t>
            </w:r>
          </w:p>
        </w:tc>
        <w:tc>
          <w:tcPr>
            <w:tcW w:w="3268" w:type="dxa"/>
            <w:tcBorders>
              <w:right w:val="single" w:sz="4" w:space="0" w:color="auto"/>
            </w:tcBorders>
            <w:shd w:val="clear" w:color="auto" w:fill="auto"/>
            <w:tcMar>
              <w:left w:w="0" w:type="dxa"/>
              <w:right w:w="0" w:type="dxa"/>
            </w:tcMar>
            <w:vAlign w:val="center"/>
          </w:tcPr>
          <w:p w:rsidR="00D45516" w:rsidRPr="00F65DEF" w:rsidRDefault="00D45516" w:rsidP="00F65DEF">
            <w:pPr>
              <w:spacing w:line="240" w:lineRule="auto"/>
              <w:ind w:right="72" w:firstLine="0"/>
              <w:jc w:val="center"/>
              <w:rPr>
                <w:b/>
              </w:rPr>
            </w:pPr>
            <w:r w:rsidRPr="00F65DEF">
              <w:rPr>
                <w:b/>
              </w:rPr>
              <w:t>Наименование и краткие характеристики товара (работ, услуг)</w:t>
            </w:r>
          </w:p>
        </w:tc>
        <w:tc>
          <w:tcPr>
            <w:tcW w:w="842" w:type="dxa"/>
            <w:tcMar>
              <w:left w:w="0" w:type="dxa"/>
              <w:right w:w="0" w:type="dxa"/>
            </w:tcMar>
            <w:vAlign w:val="center"/>
          </w:tcPr>
          <w:p w:rsidR="00D45516" w:rsidRPr="00F65DEF" w:rsidRDefault="00D45516" w:rsidP="00F65DEF">
            <w:pPr>
              <w:spacing w:line="240" w:lineRule="auto"/>
              <w:ind w:firstLine="0"/>
              <w:jc w:val="center"/>
              <w:rPr>
                <w:b/>
              </w:rPr>
            </w:pPr>
            <w:r w:rsidRPr="00F65DEF">
              <w:rPr>
                <w:b/>
              </w:rPr>
              <w:t>Ед.</w:t>
            </w:r>
            <w:r w:rsidR="004C75EF" w:rsidRPr="00F65DEF">
              <w:rPr>
                <w:b/>
              </w:rPr>
              <w:t xml:space="preserve"> </w:t>
            </w:r>
            <w:r w:rsidRPr="00F65DEF">
              <w:rPr>
                <w:b/>
              </w:rPr>
              <w:t>измерения</w:t>
            </w:r>
          </w:p>
        </w:tc>
        <w:tc>
          <w:tcPr>
            <w:tcW w:w="567" w:type="dxa"/>
            <w:tcMar>
              <w:left w:w="0" w:type="dxa"/>
              <w:right w:w="0" w:type="dxa"/>
            </w:tcMar>
            <w:vAlign w:val="center"/>
          </w:tcPr>
          <w:p w:rsidR="00D45516" w:rsidRPr="00F65DEF" w:rsidRDefault="00D45516" w:rsidP="00F65DEF">
            <w:pPr>
              <w:spacing w:line="240" w:lineRule="auto"/>
              <w:ind w:firstLine="0"/>
              <w:jc w:val="center"/>
              <w:rPr>
                <w:b/>
              </w:rPr>
            </w:pPr>
            <w:r w:rsidRPr="00F65DEF">
              <w:rPr>
                <w:b/>
              </w:rPr>
              <w:t>Кол-во</w:t>
            </w:r>
          </w:p>
        </w:tc>
        <w:tc>
          <w:tcPr>
            <w:tcW w:w="3686" w:type="dxa"/>
            <w:tcMar>
              <w:left w:w="0" w:type="dxa"/>
              <w:right w:w="0" w:type="dxa"/>
            </w:tcMar>
            <w:vAlign w:val="center"/>
          </w:tcPr>
          <w:p w:rsidR="00D45516" w:rsidRPr="00F65DEF" w:rsidRDefault="00D45516" w:rsidP="00F65DEF">
            <w:pPr>
              <w:spacing w:line="240" w:lineRule="auto"/>
              <w:ind w:firstLine="0"/>
              <w:jc w:val="center"/>
              <w:rPr>
                <w:b/>
              </w:rPr>
            </w:pPr>
            <w:r w:rsidRPr="00F65DEF">
              <w:rPr>
                <w:b/>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216FA8" w:rsidRPr="00F65DEF" w:rsidTr="00216FA8">
        <w:trPr>
          <w:cantSplit/>
          <w:trHeight w:val="573"/>
          <w:jc w:val="center"/>
        </w:trPr>
        <w:tc>
          <w:tcPr>
            <w:tcW w:w="421" w:type="dxa"/>
            <w:tcBorders>
              <w:left w:val="single" w:sz="4" w:space="0" w:color="auto"/>
            </w:tcBorders>
            <w:shd w:val="clear" w:color="auto" w:fill="auto"/>
            <w:vAlign w:val="center"/>
          </w:tcPr>
          <w:p w:rsidR="00216FA8" w:rsidRPr="00F65DEF" w:rsidRDefault="00216FA8" w:rsidP="00216FA8">
            <w:pPr>
              <w:widowControl w:val="0"/>
              <w:tabs>
                <w:tab w:val="clear" w:pos="1134"/>
              </w:tabs>
              <w:suppressAutoHyphens/>
              <w:kinsoku/>
              <w:overflowPunct/>
              <w:autoSpaceDE/>
              <w:autoSpaceDN/>
              <w:spacing w:line="240" w:lineRule="auto"/>
              <w:ind w:right="-37" w:firstLine="0"/>
              <w:jc w:val="center"/>
            </w:pPr>
            <w:r w:rsidRPr="00F65DEF">
              <w:t>1.</w:t>
            </w:r>
          </w:p>
        </w:tc>
        <w:tc>
          <w:tcPr>
            <w:tcW w:w="1134" w:type="dxa"/>
            <w:tcBorders>
              <w:left w:val="single" w:sz="4" w:space="0" w:color="auto"/>
            </w:tcBorders>
            <w:tcMar>
              <w:left w:w="0" w:type="dxa"/>
              <w:right w:w="0" w:type="dxa"/>
            </w:tcMar>
            <w:vAlign w:val="center"/>
          </w:tcPr>
          <w:p w:rsidR="001E0C7D" w:rsidRDefault="001E0C7D" w:rsidP="0060519E">
            <w:pPr>
              <w:spacing w:line="240" w:lineRule="auto"/>
              <w:ind w:right="-37" w:firstLine="0"/>
              <w:jc w:val="center"/>
            </w:pPr>
            <w:r>
              <w:t>24.20/</w:t>
            </w:r>
          </w:p>
          <w:p w:rsidR="00216FA8" w:rsidRPr="00F65DEF" w:rsidRDefault="001E0C7D" w:rsidP="0060519E">
            <w:pPr>
              <w:spacing w:line="240" w:lineRule="auto"/>
              <w:ind w:right="-37" w:firstLine="0"/>
              <w:jc w:val="center"/>
            </w:pPr>
            <w:r>
              <w:t>24.20.4</w:t>
            </w:r>
          </w:p>
          <w:p w:rsidR="00216FA8" w:rsidRPr="00F65DEF" w:rsidRDefault="00216FA8" w:rsidP="00216FA8">
            <w:pPr>
              <w:spacing w:line="240" w:lineRule="auto"/>
              <w:ind w:right="-37"/>
              <w:jc w:val="center"/>
            </w:pPr>
          </w:p>
        </w:tc>
        <w:tc>
          <w:tcPr>
            <w:tcW w:w="3268" w:type="dxa"/>
            <w:tcBorders>
              <w:bottom w:val="single" w:sz="4" w:space="0" w:color="auto"/>
            </w:tcBorders>
            <w:tcMar>
              <w:left w:w="0" w:type="dxa"/>
              <w:right w:w="0" w:type="dxa"/>
            </w:tcMar>
            <w:vAlign w:val="center"/>
          </w:tcPr>
          <w:p w:rsidR="00216FA8" w:rsidRPr="00216FA8" w:rsidRDefault="00216FA8" w:rsidP="001E0C7D">
            <w:pPr>
              <w:spacing w:line="240" w:lineRule="auto"/>
              <w:ind w:firstLine="0"/>
            </w:pPr>
            <w:r>
              <w:t xml:space="preserve">Поставка </w:t>
            </w:r>
            <w:r w:rsidR="001E0C7D">
              <w:t>трубной продукции</w:t>
            </w:r>
          </w:p>
        </w:tc>
        <w:tc>
          <w:tcPr>
            <w:tcW w:w="842" w:type="dxa"/>
            <w:tcMar>
              <w:left w:w="0" w:type="dxa"/>
              <w:right w:w="0" w:type="dxa"/>
            </w:tcMar>
            <w:vAlign w:val="center"/>
          </w:tcPr>
          <w:p w:rsidR="00216FA8" w:rsidRPr="00F65DEF" w:rsidRDefault="001E0C7D" w:rsidP="00216FA8">
            <w:pPr>
              <w:spacing w:line="240" w:lineRule="auto"/>
              <w:ind w:firstLine="0"/>
              <w:jc w:val="left"/>
            </w:pPr>
            <w:r>
              <w:t>усл.ед.</w:t>
            </w:r>
          </w:p>
        </w:tc>
        <w:tc>
          <w:tcPr>
            <w:tcW w:w="567" w:type="dxa"/>
            <w:tcMar>
              <w:left w:w="0" w:type="dxa"/>
              <w:right w:w="0" w:type="dxa"/>
            </w:tcMar>
            <w:vAlign w:val="center"/>
          </w:tcPr>
          <w:p w:rsidR="00216FA8" w:rsidRPr="00F65DEF" w:rsidRDefault="001E0C7D" w:rsidP="00F65DEF">
            <w:pPr>
              <w:spacing w:line="240" w:lineRule="auto"/>
              <w:ind w:firstLine="0"/>
              <w:jc w:val="center"/>
            </w:pPr>
            <w:r>
              <w:t>807</w:t>
            </w:r>
          </w:p>
        </w:tc>
        <w:tc>
          <w:tcPr>
            <w:tcW w:w="3686" w:type="dxa"/>
            <w:tcMar>
              <w:left w:w="0" w:type="dxa"/>
              <w:right w:w="0" w:type="dxa"/>
            </w:tcMar>
            <w:vAlign w:val="center"/>
          </w:tcPr>
          <w:p w:rsidR="00216FA8" w:rsidRPr="00F65DEF" w:rsidRDefault="00216FA8" w:rsidP="001E0C7D">
            <w:pPr>
              <w:spacing w:line="240" w:lineRule="auto"/>
              <w:ind w:firstLine="0"/>
              <w:jc w:val="center"/>
              <w:rPr>
                <w:b/>
              </w:rPr>
            </w:pPr>
            <w:r w:rsidRPr="00F65DEF">
              <w:t>В соответствии с Приложением №</w:t>
            </w:r>
            <w:r w:rsidR="00356B76">
              <w:t>1</w:t>
            </w:r>
            <w:r w:rsidRPr="00F65DEF">
              <w:t xml:space="preserve">  к настоящему ТЗ</w:t>
            </w:r>
          </w:p>
        </w:tc>
      </w:tr>
      <w:tr w:rsidR="000578E1" w:rsidRPr="00F65DEF" w:rsidTr="00FB1134">
        <w:trPr>
          <w:cantSplit/>
          <w:trHeight w:val="305"/>
          <w:jc w:val="center"/>
        </w:trPr>
        <w:tc>
          <w:tcPr>
            <w:tcW w:w="4823" w:type="dxa"/>
            <w:gridSpan w:val="3"/>
            <w:tcBorders>
              <w:left w:val="single" w:sz="4" w:space="0" w:color="auto"/>
            </w:tcBorders>
            <w:shd w:val="clear" w:color="auto" w:fill="auto"/>
            <w:vAlign w:val="center"/>
          </w:tcPr>
          <w:p w:rsidR="000578E1" w:rsidRPr="00F65DEF" w:rsidRDefault="000578E1" w:rsidP="000578E1">
            <w:pPr>
              <w:adjustRightInd w:val="0"/>
              <w:spacing w:line="240" w:lineRule="auto"/>
              <w:ind w:firstLine="0"/>
              <w:jc w:val="left"/>
              <w:rPr>
                <w:b/>
              </w:rPr>
            </w:pPr>
            <w:r w:rsidRPr="00F65DEF">
              <w:rPr>
                <w:b/>
              </w:rPr>
              <w:t>Итого:</w:t>
            </w:r>
          </w:p>
        </w:tc>
        <w:tc>
          <w:tcPr>
            <w:tcW w:w="842" w:type="dxa"/>
            <w:tcMar>
              <w:left w:w="0" w:type="dxa"/>
              <w:right w:w="0" w:type="dxa"/>
            </w:tcMar>
            <w:vAlign w:val="center"/>
          </w:tcPr>
          <w:p w:rsidR="000578E1" w:rsidRPr="00F65DEF" w:rsidRDefault="001E0C7D" w:rsidP="00216FA8">
            <w:pPr>
              <w:spacing w:line="240" w:lineRule="auto"/>
              <w:ind w:firstLine="0"/>
              <w:jc w:val="left"/>
            </w:pPr>
            <w:r>
              <w:t>усл.ед.</w:t>
            </w:r>
          </w:p>
        </w:tc>
        <w:tc>
          <w:tcPr>
            <w:tcW w:w="567" w:type="dxa"/>
            <w:tcMar>
              <w:left w:w="0" w:type="dxa"/>
              <w:right w:w="0" w:type="dxa"/>
            </w:tcMar>
            <w:vAlign w:val="center"/>
          </w:tcPr>
          <w:p w:rsidR="000578E1" w:rsidRPr="00F65DEF" w:rsidRDefault="001E0C7D" w:rsidP="000578E1">
            <w:pPr>
              <w:spacing w:line="240" w:lineRule="auto"/>
              <w:ind w:firstLine="0"/>
              <w:jc w:val="center"/>
            </w:pPr>
            <w:r>
              <w:t>807</w:t>
            </w:r>
          </w:p>
        </w:tc>
        <w:tc>
          <w:tcPr>
            <w:tcW w:w="3686" w:type="dxa"/>
            <w:tcMar>
              <w:left w:w="0" w:type="dxa"/>
              <w:right w:w="0" w:type="dxa"/>
            </w:tcMar>
            <w:vAlign w:val="center"/>
          </w:tcPr>
          <w:p w:rsidR="000578E1" w:rsidRPr="00F65DEF" w:rsidRDefault="000578E1" w:rsidP="000578E1">
            <w:pPr>
              <w:spacing w:line="240" w:lineRule="auto"/>
              <w:ind w:firstLine="0"/>
              <w:jc w:val="center"/>
              <w:rPr>
                <w:rFonts w:eastAsia="Microsoft YaHei"/>
              </w:rPr>
            </w:pPr>
          </w:p>
        </w:tc>
      </w:tr>
    </w:tbl>
    <w:p w:rsidR="00FE7773" w:rsidRDefault="00FE7773" w:rsidP="00F65DEF">
      <w:pPr>
        <w:tabs>
          <w:tab w:val="clear" w:pos="1134"/>
        </w:tabs>
        <w:spacing w:line="240" w:lineRule="auto"/>
        <w:ind w:firstLine="0"/>
        <w:contextualSpacing/>
        <w:rPr>
          <w:b/>
        </w:rPr>
      </w:pPr>
    </w:p>
    <w:p w:rsidR="00285421" w:rsidRDefault="009C548E" w:rsidP="00F65DEF">
      <w:pPr>
        <w:tabs>
          <w:tab w:val="clear" w:pos="1134"/>
        </w:tabs>
        <w:spacing w:line="240" w:lineRule="auto"/>
        <w:ind w:firstLine="0"/>
        <w:contextualSpacing/>
        <w:rPr>
          <w:b/>
        </w:rPr>
      </w:pPr>
      <w:r w:rsidRPr="00F65DEF">
        <w:rPr>
          <w:b/>
        </w:rPr>
        <w:t>Начальная (максимальная) цена договора (цена лота)</w:t>
      </w:r>
      <w:r w:rsidR="006F5FCB" w:rsidRPr="00F65DEF">
        <w:rPr>
          <w:b/>
          <w:color w:val="000000" w:themeColor="text1"/>
        </w:rPr>
        <w:t>:</w:t>
      </w:r>
      <w:r w:rsidR="006F5FCB" w:rsidRPr="00F65DEF">
        <w:rPr>
          <w:b/>
        </w:rPr>
        <w:t xml:space="preserve"> </w:t>
      </w:r>
      <w:r w:rsidR="00A25A50">
        <w:rPr>
          <w:b/>
        </w:rPr>
        <w:t>12 679 520</w:t>
      </w:r>
      <w:r w:rsidR="000578E1">
        <w:rPr>
          <w:b/>
        </w:rPr>
        <w:t xml:space="preserve"> </w:t>
      </w:r>
      <w:r w:rsidR="006F5FCB" w:rsidRPr="00F65DEF">
        <w:t>(</w:t>
      </w:r>
      <w:r w:rsidR="001E0C7D">
        <w:t xml:space="preserve">двенадцать миллионов </w:t>
      </w:r>
      <w:r w:rsidR="00A25A50">
        <w:t>шестьсот семьдесят девять тысяч пятьсот двадцать</w:t>
      </w:r>
      <w:r w:rsidR="006F5FCB" w:rsidRPr="00F65DEF">
        <w:t xml:space="preserve">) </w:t>
      </w:r>
      <w:r w:rsidR="006F5FCB" w:rsidRPr="00F65DEF">
        <w:rPr>
          <w:b/>
        </w:rPr>
        <w:t>руб</w:t>
      </w:r>
      <w:r w:rsidR="006F5FCB" w:rsidRPr="00F65DEF">
        <w:t>.</w:t>
      </w:r>
      <w:r w:rsidR="006F5FCB" w:rsidRPr="00F65DEF">
        <w:rPr>
          <w:b/>
        </w:rPr>
        <w:t xml:space="preserve"> </w:t>
      </w:r>
      <w:r w:rsidR="00A25A50">
        <w:rPr>
          <w:b/>
        </w:rPr>
        <w:t>32</w:t>
      </w:r>
      <w:r w:rsidR="006F5FCB" w:rsidRPr="00F65DEF">
        <w:t xml:space="preserve"> </w:t>
      </w:r>
      <w:r w:rsidR="006F5FCB" w:rsidRPr="00F65DEF">
        <w:rPr>
          <w:b/>
        </w:rPr>
        <w:t>коп.</w:t>
      </w:r>
      <w:r w:rsidR="0048104F" w:rsidRPr="00F65DEF">
        <w:t>, кроме того НДС 20</w:t>
      </w:r>
      <w:r w:rsidR="006F5FCB" w:rsidRPr="00F65DEF">
        <w:t xml:space="preserve">% </w:t>
      </w:r>
      <w:r w:rsidR="00A25A50">
        <w:rPr>
          <w:b/>
        </w:rPr>
        <w:t>2 535 904</w:t>
      </w:r>
      <w:r w:rsidR="006F5FCB" w:rsidRPr="00F65DEF">
        <w:rPr>
          <w:b/>
        </w:rPr>
        <w:t xml:space="preserve"> </w:t>
      </w:r>
      <w:r w:rsidR="006F5FCB" w:rsidRPr="00F65DEF">
        <w:t>(</w:t>
      </w:r>
      <w:r w:rsidR="001E0C7D">
        <w:t xml:space="preserve">два миллиона </w:t>
      </w:r>
      <w:r w:rsidR="00A25A50">
        <w:t>пятьсот тридцать пять тысяч девятьсот четыре</w:t>
      </w:r>
      <w:r w:rsidR="006F5FCB" w:rsidRPr="00F65DEF">
        <w:t>)</w:t>
      </w:r>
      <w:r w:rsidR="006F5FCB" w:rsidRPr="00F65DEF">
        <w:rPr>
          <w:b/>
        </w:rPr>
        <w:t xml:space="preserve"> руб. </w:t>
      </w:r>
      <w:r w:rsidR="00A25A50">
        <w:rPr>
          <w:b/>
        </w:rPr>
        <w:t>06</w:t>
      </w:r>
      <w:r w:rsidR="006F5FCB" w:rsidRPr="00F65DEF">
        <w:rPr>
          <w:b/>
        </w:rPr>
        <w:t xml:space="preserve"> коп., </w:t>
      </w:r>
      <w:r w:rsidR="006F5FCB" w:rsidRPr="00F65DEF">
        <w:t>общая стоимость с НДС</w:t>
      </w:r>
      <w:r w:rsidR="00BA0D5A" w:rsidRPr="00F65DEF">
        <w:rPr>
          <w:b/>
        </w:rPr>
        <w:t xml:space="preserve"> </w:t>
      </w:r>
      <w:r w:rsidR="00A25A50">
        <w:rPr>
          <w:b/>
        </w:rPr>
        <w:t>15 215 424</w:t>
      </w:r>
      <w:r w:rsidR="001E0C7D">
        <w:rPr>
          <w:b/>
        </w:rPr>
        <w:t xml:space="preserve"> </w:t>
      </w:r>
      <w:r w:rsidR="001E0C7D" w:rsidRPr="00F65DEF">
        <w:t>(</w:t>
      </w:r>
      <w:r w:rsidR="00A25A50">
        <w:t>пятнадцать миллионов двести пятнадцать тысяч четыреста двадцать четыре</w:t>
      </w:r>
      <w:r w:rsidR="001E0C7D" w:rsidRPr="00F65DEF">
        <w:t xml:space="preserve">) </w:t>
      </w:r>
      <w:r w:rsidR="001E0C7D" w:rsidRPr="00F65DEF">
        <w:rPr>
          <w:b/>
        </w:rPr>
        <w:t>руб</w:t>
      </w:r>
      <w:r w:rsidR="001E0C7D" w:rsidRPr="00F65DEF">
        <w:t>.</w:t>
      </w:r>
      <w:r w:rsidR="001E0C7D" w:rsidRPr="00F65DEF">
        <w:rPr>
          <w:b/>
        </w:rPr>
        <w:t xml:space="preserve"> </w:t>
      </w:r>
      <w:r w:rsidR="00A25A50">
        <w:rPr>
          <w:b/>
        </w:rPr>
        <w:t>38</w:t>
      </w:r>
      <w:r w:rsidR="001E0C7D" w:rsidRPr="00F65DEF">
        <w:t xml:space="preserve"> </w:t>
      </w:r>
      <w:r w:rsidR="001E0C7D" w:rsidRPr="00F65DEF">
        <w:rPr>
          <w:b/>
        </w:rPr>
        <w:t>коп</w:t>
      </w:r>
      <w:r w:rsidR="001E0C7D">
        <w:rPr>
          <w:b/>
        </w:rPr>
        <w:t>.</w:t>
      </w:r>
    </w:p>
    <w:p w:rsidR="00FE7773" w:rsidRPr="00F65DEF" w:rsidRDefault="00FE7773" w:rsidP="00F65DEF">
      <w:pPr>
        <w:tabs>
          <w:tab w:val="clear" w:pos="1134"/>
        </w:tabs>
        <w:spacing w:line="240" w:lineRule="auto"/>
        <w:ind w:firstLine="0"/>
        <w:contextualSpacing/>
        <w:rPr>
          <w:b/>
        </w:rPr>
      </w:pPr>
    </w:p>
    <w:p w:rsidR="000578E1" w:rsidRDefault="000578E1" w:rsidP="000578E1">
      <w:pPr>
        <w:spacing w:line="240" w:lineRule="auto"/>
        <w:rPr>
          <w:b/>
          <w:color w:val="000000"/>
          <w:sz w:val="24"/>
          <w:szCs w:val="24"/>
        </w:rPr>
      </w:pPr>
      <w:r w:rsidRPr="000578E1">
        <w:rPr>
          <w:b/>
          <w:color w:val="000000"/>
          <w:sz w:val="24"/>
          <w:szCs w:val="24"/>
        </w:rPr>
        <w:t xml:space="preserve">Общая цена Договора включает в себя следующие позиции: </w:t>
      </w:r>
    </w:p>
    <w:p w:rsidR="00356B76" w:rsidRDefault="00B91767" w:rsidP="00356B76">
      <w:pPr>
        <w:spacing w:line="240" w:lineRule="auto"/>
        <w:ind w:firstLine="360"/>
        <w:rPr>
          <w:color w:val="000000"/>
          <w:sz w:val="24"/>
          <w:szCs w:val="24"/>
        </w:rPr>
      </w:pPr>
      <w:r w:rsidRPr="00B91767">
        <w:rPr>
          <w:rFonts w:eastAsia="Calibri"/>
          <w:color w:val="000000"/>
          <w:sz w:val="24"/>
          <w:szCs w:val="24"/>
          <w:lang w:eastAsia="en-US"/>
        </w:rPr>
        <w:t xml:space="preserve">-    </w:t>
      </w:r>
      <w:r w:rsidR="00356B76" w:rsidRPr="00D75AD9">
        <w:rPr>
          <w:color w:val="000000"/>
          <w:sz w:val="24"/>
          <w:szCs w:val="24"/>
        </w:rPr>
        <w:t xml:space="preserve">Цена </w:t>
      </w:r>
      <w:r w:rsidR="00356B76">
        <w:rPr>
          <w:color w:val="000000"/>
          <w:sz w:val="24"/>
          <w:szCs w:val="24"/>
        </w:rPr>
        <w:t>поставляемого Товара, в том числе НДС.</w:t>
      </w:r>
    </w:p>
    <w:p w:rsidR="00356B76" w:rsidRPr="00D75AD9" w:rsidRDefault="00356B76" w:rsidP="00356B76">
      <w:pPr>
        <w:spacing w:line="240" w:lineRule="auto"/>
        <w:ind w:firstLine="360"/>
        <w:rPr>
          <w:color w:val="000000"/>
          <w:sz w:val="24"/>
          <w:szCs w:val="24"/>
        </w:rPr>
      </w:pPr>
      <w:r>
        <w:rPr>
          <w:color w:val="000000"/>
          <w:sz w:val="24"/>
          <w:szCs w:val="24"/>
        </w:rPr>
        <w:t xml:space="preserve">-    </w:t>
      </w:r>
      <w:r w:rsidRPr="00D75AD9">
        <w:rPr>
          <w:color w:val="000000"/>
          <w:sz w:val="24"/>
          <w:szCs w:val="24"/>
        </w:rPr>
        <w:t>Расходы по доставке Товара в Место приемки Товара согласно п. 5.</w:t>
      </w:r>
      <w:r>
        <w:rPr>
          <w:color w:val="000000"/>
          <w:sz w:val="24"/>
          <w:szCs w:val="24"/>
        </w:rPr>
        <w:t>4</w:t>
      </w:r>
      <w:r w:rsidRPr="00D75AD9">
        <w:rPr>
          <w:color w:val="000000"/>
          <w:sz w:val="24"/>
          <w:szCs w:val="24"/>
        </w:rPr>
        <w:t xml:space="preserve"> </w:t>
      </w:r>
      <w:r>
        <w:rPr>
          <w:color w:val="000000"/>
          <w:sz w:val="24"/>
          <w:szCs w:val="24"/>
        </w:rPr>
        <w:t xml:space="preserve">проекта </w:t>
      </w:r>
      <w:r w:rsidRPr="00D75AD9">
        <w:rPr>
          <w:color w:val="000000"/>
          <w:sz w:val="24"/>
          <w:szCs w:val="24"/>
        </w:rPr>
        <w:t>Договора;</w:t>
      </w:r>
    </w:p>
    <w:p w:rsidR="00356B76" w:rsidRDefault="00356B76" w:rsidP="00356B76">
      <w:pPr>
        <w:numPr>
          <w:ilvl w:val="0"/>
          <w:numId w:val="18"/>
        </w:numPr>
        <w:tabs>
          <w:tab w:val="clear" w:pos="1134"/>
        </w:tabs>
        <w:kinsoku/>
        <w:overflowPunct/>
        <w:autoSpaceDE/>
        <w:autoSpaceDN/>
        <w:spacing w:line="240" w:lineRule="auto"/>
        <w:ind w:left="720"/>
        <w:contextualSpacing/>
        <w:rPr>
          <w:color w:val="000000"/>
          <w:sz w:val="24"/>
          <w:szCs w:val="24"/>
        </w:rPr>
      </w:pPr>
      <w:r w:rsidRPr="00D75AD9">
        <w:rPr>
          <w:color w:val="000000"/>
          <w:sz w:val="24"/>
          <w:szCs w:val="24"/>
        </w:rPr>
        <w:t xml:space="preserve">Стоимость упаковки согласно п. 5.7 – 5.13 </w:t>
      </w:r>
      <w:r>
        <w:rPr>
          <w:color w:val="000000"/>
          <w:sz w:val="24"/>
          <w:szCs w:val="24"/>
        </w:rPr>
        <w:t xml:space="preserve">проекта </w:t>
      </w:r>
      <w:r w:rsidRPr="00D75AD9">
        <w:rPr>
          <w:color w:val="000000"/>
          <w:sz w:val="24"/>
          <w:szCs w:val="24"/>
        </w:rPr>
        <w:t xml:space="preserve">Договора;  </w:t>
      </w:r>
    </w:p>
    <w:p w:rsidR="00356B76" w:rsidRDefault="00356B76" w:rsidP="00356B76">
      <w:pPr>
        <w:pStyle w:val="af1"/>
        <w:widowControl/>
        <w:numPr>
          <w:ilvl w:val="0"/>
          <w:numId w:val="18"/>
        </w:numPr>
        <w:tabs>
          <w:tab w:val="clear" w:pos="1134"/>
        </w:tabs>
        <w:spacing w:before="0"/>
        <w:ind w:left="720"/>
        <w:contextualSpacing/>
        <w:jc w:val="both"/>
        <w:rPr>
          <w:rFonts w:ascii="Times New Roman" w:hAnsi="Times New Roman"/>
          <w:color w:val="000000"/>
          <w:sz w:val="24"/>
          <w:szCs w:val="24"/>
        </w:rPr>
      </w:pPr>
      <w:r>
        <w:rPr>
          <w:rFonts w:ascii="Times New Roman" w:hAnsi="Times New Roman"/>
          <w:color w:val="000000"/>
          <w:sz w:val="24"/>
          <w:szCs w:val="24"/>
        </w:rPr>
        <w:t>Выгрузка Товара силами и за счет Поставщика в месте нахождения Грузополучателя</w:t>
      </w:r>
      <w:r w:rsidRPr="00074EFC">
        <w:rPr>
          <w:rFonts w:ascii="Times New Roman" w:hAnsi="Times New Roman"/>
          <w:color w:val="000000"/>
          <w:sz w:val="24"/>
          <w:szCs w:val="24"/>
        </w:rPr>
        <w:t>;</w:t>
      </w:r>
    </w:p>
    <w:p w:rsidR="00356B76" w:rsidRPr="00C02246" w:rsidRDefault="00356B76" w:rsidP="00356B76">
      <w:pPr>
        <w:pStyle w:val="af1"/>
        <w:widowControl/>
        <w:tabs>
          <w:tab w:val="clear" w:pos="1134"/>
        </w:tabs>
        <w:spacing w:before="0"/>
        <w:contextualSpacing/>
        <w:jc w:val="both"/>
        <w:rPr>
          <w:rFonts w:ascii="Times New Roman" w:hAnsi="Times New Roman"/>
          <w:color w:val="000000"/>
          <w:sz w:val="24"/>
          <w:szCs w:val="24"/>
        </w:rPr>
      </w:pPr>
    </w:p>
    <w:p w:rsidR="00E531E1" w:rsidRPr="00F65DEF" w:rsidRDefault="00E531E1" w:rsidP="00356B76">
      <w:pPr>
        <w:tabs>
          <w:tab w:val="clear" w:pos="1134"/>
        </w:tabs>
        <w:kinsoku/>
        <w:overflowPunct/>
        <w:autoSpaceDE/>
        <w:autoSpaceDN/>
        <w:spacing w:line="240" w:lineRule="auto"/>
        <w:ind w:firstLine="360"/>
        <w:rPr>
          <w:b/>
        </w:rPr>
      </w:pPr>
      <w:r w:rsidRPr="00F65DEF">
        <w:rPr>
          <w:b/>
        </w:rPr>
        <w:t>Требования к поставке</w:t>
      </w:r>
      <w:r w:rsidRPr="00F65DEF">
        <w:rPr>
          <w:bCs/>
        </w:rPr>
        <w:t xml:space="preserve"> </w:t>
      </w:r>
      <w:r w:rsidRPr="00F65DEF">
        <w:rPr>
          <w:b/>
          <w:bCs/>
        </w:rPr>
        <w:t>товара, выполнению работ, оказанию услуг</w:t>
      </w:r>
    </w:p>
    <w:p w:rsidR="00A07219" w:rsidRDefault="00613BD2" w:rsidP="00F65DEF">
      <w:pPr>
        <w:tabs>
          <w:tab w:val="left" w:pos="567"/>
        </w:tabs>
        <w:spacing w:line="240" w:lineRule="auto"/>
        <w:ind w:left="567" w:firstLine="0"/>
      </w:pPr>
      <w:r w:rsidRPr="00F65DEF">
        <w:t>2.1 Предусмотрены</w:t>
      </w:r>
      <w:r w:rsidR="00E531E1" w:rsidRPr="00F65DEF">
        <w:t xml:space="preserve"> следующие требования к условиям поставки и подтверждающим </w:t>
      </w:r>
      <w:r w:rsidR="00E531E1" w:rsidRPr="009E506A">
        <w:t>документам, входя</w:t>
      </w:r>
      <w:r w:rsidR="001A1BC0" w:rsidRPr="009E506A">
        <w:t>щим в заявк</w:t>
      </w:r>
      <w:r w:rsidR="00161BA0" w:rsidRPr="009E506A">
        <w:t>у</w:t>
      </w:r>
      <w:r w:rsidR="001A1BC0" w:rsidRPr="009E506A">
        <w:t>:</w:t>
      </w:r>
    </w:p>
    <w:p w:rsidR="00FE7773" w:rsidRPr="00F65DEF" w:rsidRDefault="00FE7773" w:rsidP="00F65DEF">
      <w:pPr>
        <w:tabs>
          <w:tab w:val="left" w:pos="567"/>
        </w:tabs>
        <w:spacing w:line="240" w:lineRule="auto"/>
        <w:ind w:left="567" w:firstLine="0"/>
      </w:pPr>
    </w:p>
    <w:tbl>
      <w:tblPr>
        <w:tblW w:w="0" w:type="auto"/>
        <w:tblInd w:w="15" w:type="dxa"/>
        <w:tblLayout w:type="fixed"/>
        <w:tblLook w:val="04A0" w:firstRow="1" w:lastRow="0" w:firstColumn="1" w:lastColumn="0" w:noHBand="0" w:noVBand="1"/>
      </w:tblPr>
      <w:tblGrid>
        <w:gridCol w:w="471"/>
        <w:gridCol w:w="9120"/>
        <w:gridCol w:w="141"/>
      </w:tblGrid>
      <w:tr w:rsidR="00135344" w:rsidRPr="00F65DEF" w:rsidTr="009C548E">
        <w:tc>
          <w:tcPr>
            <w:tcW w:w="471" w:type="dxa"/>
            <w:shd w:val="clear" w:color="auto" w:fill="auto"/>
          </w:tcPr>
          <w:p w:rsidR="00135344" w:rsidRPr="00F65DEF" w:rsidRDefault="00135344" w:rsidP="00F65DEF">
            <w:pPr>
              <w:spacing w:line="240" w:lineRule="auto"/>
              <w:ind w:firstLine="0"/>
              <w:rPr>
                <w:lang w:bidi="he-IL"/>
              </w:rPr>
            </w:pPr>
          </w:p>
        </w:tc>
        <w:tc>
          <w:tcPr>
            <w:tcW w:w="9261" w:type="dxa"/>
            <w:gridSpan w:val="2"/>
            <w:shd w:val="clear" w:color="auto" w:fill="auto"/>
            <w:vAlign w:val="center"/>
          </w:tcPr>
          <w:tbl>
            <w:tblPr>
              <w:tblW w:w="90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40"/>
              <w:gridCol w:w="6237"/>
              <w:gridCol w:w="2295"/>
            </w:tblGrid>
            <w:tr w:rsidR="00135344" w:rsidRPr="00FB1134" w:rsidTr="00F44741">
              <w:tc>
                <w:tcPr>
                  <w:tcW w:w="540" w:type="dxa"/>
                  <w:tcBorders>
                    <w:top w:val="single" w:sz="4" w:space="0" w:color="auto"/>
                    <w:left w:val="single" w:sz="4" w:space="0" w:color="auto"/>
                    <w:bottom w:val="single" w:sz="4" w:space="0" w:color="auto"/>
                    <w:right w:val="single" w:sz="4" w:space="0" w:color="auto"/>
                  </w:tcBorders>
                  <w:shd w:val="clear" w:color="auto" w:fill="D9D9D9"/>
                </w:tcPr>
                <w:p w:rsidR="00135344" w:rsidRPr="00FB1134" w:rsidRDefault="00135344" w:rsidP="00F65DEF">
                  <w:pPr>
                    <w:spacing w:line="240" w:lineRule="auto"/>
                    <w:ind w:firstLine="0"/>
                    <w:rPr>
                      <w:lang w:bidi="he-IL"/>
                    </w:rPr>
                  </w:pPr>
                  <w:r w:rsidRPr="00FB1134">
                    <w:rPr>
                      <w:lang w:bidi="he-IL"/>
                    </w:rPr>
                    <w:t>№</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rsidR="00135344" w:rsidRPr="00FB1134" w:rsidRDefault="00135344" w:rsidP="00F65DEF">
                  <w:pPr>
                    <w:spacing w:line="240" w:lineRule="auto"/>
                    <w:ind w:firstLine="0"/>
                    <w:rPr>
                      <w:lang w:bidi="he-IL"/>
                    </w:rPr>
                  </w:pPr>
                  <w:r w:rsidRPr="00FB1134">
                    <w:rPr>
                      <w:lang w:bidi="he-IL"/>
                    </w:rPr>
                    <w:t>Требования</w:t>
                  </w:r>
                </w:p>
              </w:tc>
              <w:tc>
                <w:tcPr>
                  <w:tcW w:w="2295" w:type="dxa"/>
                  <w:tcBorders>
                    <w:top w:val="single" w:sz="4" w:space="0" w:color="auto"/>
                    <w:left w:val="single" w:sz="4" w:space="0" w:color="auto"/>
                    <w:bottom w:val="single" w:sz="4" w:space="0" w:color="auto"/>
                    <w:right w:val="single" w:sz="4" w:space="0" w:color="auto"/>
                  </w:tcBorders>
                  <w:shd w:val="clear" w:color="auto" w:fill="D9D9D9"/>
                </w:tcPr>
                <w:p w:rsidR="00135344" w:rsidRPr="00FB1134" w:rsidRDefault="00135344" w:rsidP="00F65DEF">
                  <w:pPr>
                    <w:spacing w:line="240" w:lineRule="auto"/>
                    <w:ind w:firstLine="0"/>
                    <w:rPr>
                      <w:lang w:bidi="he-IL"/>
                    </w:rPr>
                  </w:pPr>
                  <w:r w:rsidRPr="00FB1134">
                    <w:rPr>
                      <w:lang w:bidi="he-IL"/>
                    </w:rPr>
                    <w:t>Подтверждающие документы</w:t>
                  </w:r>
                </w:p>
              </w:tc>
            </w:tr>
            <w:tr w:rsidR="00135344" w:rsidRPr="00FB1134" w:rsidTr="00F44741">
              <w:tc>
                <w:tcPr>
                  <w:tcW w:w="540" w:type="dxa"/>
                  <w:tcBorders>
                    <w:top w:val="single" w:sz="4" w:space="0" w:color="auto"/>
                    <w:left w:val="single" w:sz="4" w:space="0" w:color="auto"/>
                    <w:bottom w:val="single" w:sz="4" w:space="0" w:color="auto"/>
                    <w:right w:val="single" w:sz="4" w:space="0" w:color="auto"/>
                  </w:tcBorders>
                  <w:shd w:val="clear" w:color="auto" w:fill="auto"/>
                </w:tcPr>
                <w:p w:rsidR="00135344" w:rsidRPr="00FB1134" w:rsidRDefault="00135344" w:rsidP="00F65DEF">
                  <w:pPr>
                    <w:spacing w:line="240" w:lineRule="auto"/>
                    <w:ind w:firstLine="0"/>
                    <w:rPr>
                      <w:bCs/>
                      <w:lang w:bidi="he-IL"/>
                    </w:rPr>
                  </w:pPr>
                  <w:r w:rsidRPr="00FB1134">
                    <w:rPr>
                      <w:bCs/>
                      <w:lang w:bidi="he-IL"/>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35344" w:rsidRPr="00FB1134" w:rsidRDefault="00135344" w:rsidP="00F65DEF">
                  <w:pPr>
                    <w:spacing w:line="240" w:lineRule="auto"/>
                    <w:ind w:firstLine="0"/>
                    <w:rPr>
                      <w:lang w:bidi="he-IL"/>
                    </w:rPr>
                  </w:pPr>
                  <w:r w:rsidRPr="00FB1134">
                    <w:rPr>
                      <w:bCs/>
                      <w:lang w:bidi="he-IL"/>
                    </w:rPr>
                    <w:t xml:space="preserve">Место поставки товара: </w:t>
                  </w:r>
                  <w:r w:rsidR="00101DE0" w:rsidRPr="00FB1134">
                    <w:rPr>
                      <w:color w:val="000000"/>
                    </w:rPr>
                    <w:t>692801, Приморский край, г. Большой Камень, ул. Степана Лебедева, 1 ООО «ССК «Звезда»</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tcPr>
                <w:p w:rsidR="00C53301" w:rsidRPr="00FB1134" w:rsidRDefault="00C53301" w:rsidP="00F65DEF">
                  <w:pPr>
                    <w:spacing w:line="240" w:lineRule="auto"/>
                    <w:ind w:firstLine="0"/>
                    <w:jc w:val="center"/>
                    <w:rPr>
                      <w:lang w:bidi="he-IL"/>
                    </w:rPr>
                  </w:pPr>
                </w:p>
                <w:p w:rsidR="00220040" w:rsidRPr="00FB1134" w:rsidRDefault="00220040" w:rsidP="00F65DEF">
                  <w:pPr>
                    <w:spacing w:line="240" w:lineRule="auto"/>
                    <w:ind w:firstLine="0"/>
                    <w:jc w:val="center"/>
                  </w:pPr>
                </w:p>
                <w:p w:rsidR="00220040" w:rsidRPr="00FB1134" w:rsidRDefault="00220040" w:rsidP="00F65DEF">
                  <w:pPr>
                    <w:spacing w:line="240" w:lineRule="auto"/>
                    <w:ind w:firstLine="0"/>
                    <w:jc w:val="center"/>
                  </w:pPr>
                </w:p>
                <w:p w:rsidR="00220040" w:rsidRPr="00FB1134" w:rsidRDefault="00220040" w:rsidP="00F65DEF">
                  <w:pPr>
                    <w:spacing w:line="240" w:lineRule="auto"/>
                    <w:ind w:firstLine="0"/>
                    <w:jc w:val="center"/>
                  </w:pPr>
                </w:p>
                <w:p w:rsidR="00135344" w:rsidRPr="00FB1134" w:rsidRDefault="007236CA" w:rsidP="00F65DEF">
                  <w:pPr>
                    <w:spacing w:line="240" w:lineRule="auto"/>
                    <w:ind w:firstLine="0"/>
                    <w:jc w:val="center"/>
                  </w:pPr>
                  <w:r w:rsidRPr="00FB1134">
                    <w:t>Подписанный проект договора</w:t>
                  </w:r>
                  <w:r w:rsidR="00386083">
                    <w:t xml:space="preserve"> в составе коммерческой части заявки</w:t>
                  </w:r>
                </w:p>
                <w:p w:rsidR="006D1E63" w:rsidRPr="00FB1134" w:rsidRDefault="006D1E63" w:rsidP="00F65DEF">
                  <w:pPr>
                    <w:spacing w:line="240" w:lineRule="auto"/>
                    <w:ind w:firstLine="0"/>
                    <w:jc w:val="center"/>
                  </w:pPr>
                </w:p>
                <w:p w:rsidR="006D1E63" w:rsidRPr="00FB1134" w:rsidRDefault="006D1E63" w:rsidP="00F65DEF">
                  <w:pPr>
                    <w:spacing w:line="240" w:lineRule="auto"/>
                    <w:ind w:firstLine="0"/>
                    <w:jc w:val="center"/>
                    <w:rPr>
                      <w:lang w:bidi="he-IL"/>
                    </w:rPr>
                  </w:pPr>
                  <w:r w:rsidRPr="00FB1134">
                    <w:t>Техническое предложение по форме 8, 8а Блок 4 «Образцы форм документов»</w:t>
                  </w:r>
                </w:p>
              </w:tc>
            </w:tr>
            <w:tr w:rsidR="00135344" w:rsidRPr="00FB1134" w:rsidTr="00F44741">
              <w:tc>
                <w:tcPr>
                  <w:tcW w:w="540" w:type="dxa"/>
                  <w:tcBorders>
                    <w:top w:val="single" w:sz="4" w:space="0" w:color="auto"/>
                    <w:left w:val="single" w:sz="4" w:space="0" w:color="auto"/>
                    <w:bottom w:val="single" w:sz="4" w:space="0" w:color="auto"/>
                    <w:right w:val="single" w:sz="4" w:space="0" w:color="auto"/>
                  </w:tcBorders>
                  <w:shd w:val="clear" w:color="auto" w:fill="auto"/>
                </w:tcPr>
                <w:p w:rsidR="00135344" w:rsidRPr="00FB1134" w:rsidRDefault="00135344" w:rsidP="00F65DEF">
                  <w:pPr>
                    <w:spacing w:line="240" w:lineRule="auto"/>
                    <w:ind w:firstLine="0"/>
                    <w:rPr>
                      <w:bCs/>
                      <w:lang w:bidi="he-IL"/>
                    </w:rPr>
                  </w:pPr>
                  <w:r w:rsidRPr="00FB1134">
                    <w:rPr>
                      <w:bCs/>
                      <w:lang w:bidi="he-IL"/>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E14EB" w:rsidRPr="00FB1134" w:rsidRDefault="001620C4" w:rsidP="00EE14EB">
                  <w:pPr>
                    <w:spacing w:line="240" w:lineRule="auto"/>
                    <w:ind w:firstLine="0"/>
                    <w:rPr>
                      <w:bCs/>
                      <w:u w:val="single"/>
                      <w:lang w:bidi="he-IL"/>
                    </w:rPr>
                  </w:pPr>
                  <w:r w:rsidRPr="00FB1134">
                    <w:rPr>
                      <w:bCs/>
                      <w:u w:val="single"/>
                      <w:lang w:bidi="he-IL"/>
                    </w:rPr>
                    <w:t xml:space="preserve">Условия поставки Товара: </w:t>
                  </w:r>
                </w:p>
                <w:p w:rsidR="00135344" w:rsidRPr="00FB1134" w:rsidRDefault="00062FD7" w:rsidP="00EE14EB">
                  <w:pPr>
                    <w:spacing w:line="240" w:lineRule="auto"/>
                    <w:ind w:firstLine="0"/>
                  </w:pPr>
                  <w:r w:rsidRPr="00FB1134">
                    <w:rPr>
                      <w:b/>
                      <w:lang w:val="en-US"/>
                    </w:rPr>
                    <w:t>DDP</w:t>
                  </w:r>
                  <w:r w:rsidRPr="00FB1134">
                    <w:rPr>
                      <w:b/>
                    </w:rPr>
                    <w:t xml:space="preserve"> </w:t>
                  </w:r>
                  <w:r w:rsidR="00C027A0">
                    <w:t>г.</w:t>
                  </w:r>
                  <w:r w:rsidR="00861C94">
                    <w:t xml:space="preserve"> </w:t>
                  </w:r>
                  <w:r w:rsidRPr="00FB1134">
                    <w:t>Большой Камень (</w:t>
                  </w:r>
                  <w:r w:rsidRPr="00FB1134">
                    <w:rPr>
                      <w:lang w:val="en-US"/>
                    </w:rPr>
                    <w:t>Incoterms</w:t>
                  </w:r>
                  <w:r w:rsidRPr="00FB1134">
                    <w:t xml:space="preserve"> 2010).</w:t>
                  </w:r>
                </w:p>
              </w:tc>
              <w:tc>
                <w:tcPr>
                  <w:tcW w:w="2295" w:type="dxa"/>
                  <w:vMerge/>
                  <w:tcBorders>
                    <w:top w:val="single" w:sz="4" w:space="0" w:color="auto"/>
                    <w:left w:val="single" w:sz="4" w:space="0" w:color="auto"/>
                    <w:bottom w:val="single" w:sz="4" w:space="0" w:color="auto"/>
                    <w:right w:val="single" w:sz="4" w:space="0" w:color="auto"/>
                  </w:tcBorders>
                  <w:shd w:val="clear" w:color="auto" w:fill="auto"/>
                </w:tcPr>
                <w:p w:rsidR="00135344" w:rsidRPr="00FB1134" w:rsidRDefault="00135344" w:rsidP="00F65DEF">
                  <w:pPr>
                    <w:spacing w:line="240" w:lineRule="auto"/>
                    <w:ind w:firstLine="0"/>
                    <w:rPr>
                      <w:i/>
                      <w:shd w:val="pct10" w:color="auto" w:fill="auto"/>
                      <w:lang w:bidi="he-IL"/>
                    </w:rPr>
                  </w:pPr>
                </w:p>
              </w:tc>
            </w:tr>
            <w:tr w:rsidR="00135344" w:rsidRPr="00FB1134" w:rsidTr="00F44741">
              <w:tc>
                <w:tcPr>
                  <w:tcW w:w="540" w:type="dxa"/>
                  <w:tcBorders>
                    <w:top w:val="single" w:sz="4" w:space="0" w:color="auto"/>
                    <w:left w:val="single" w:sz="4" w:space="0" w:color="auto"/>
                    <w:bottom w:val="single" w:sz="4" w:space="0" w:color="auto"/>
                    <w:right w:val="single" w:sz="4" w:space="0" w:color="auto"/>
                  </w:tcBorders>
                  <w:shd w:val="clear" w:color="auto" w:fill="auto"/>
                </w:tcPr>
                <w:p w:rsidR="00135344" w:rsidRPr="00FB1134" w:rsidRDefault="00135344" w:rsidP="00F65DEF">
                  <w:pPr>
                    <w:spacing w:line="240" w:lineRule="auto"/>
                    <w:ind w:firstLine="0"/>
                    <w:rPr>
                      <w:bCs/>
                      <w:lang w:bidi="he-IL"/>
                    </w:rPr>
                  </w:pPr>
                  <w:r w:rsidRPr="00FB1134">
                    <w:rPr>
                      <w:bCs/>
                      <w:lang w:bidi="he-IL"/>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35344" w:rsidRPr="00FB1134" w:rsidRDefault="00210584" w:rsidP="00635739">
                  <w:pPr>
                    <w:spacing w:line="240" w:lineRule="auto"/>
                    <w:ind w:firstLine="0"/>
                    <w:rPr>
                      <w:rFonts w:eastAsiaTheme="minorHAnsi"/>
                      <w:color w:val="000000" w:themeColor="text1"/>
                    </w:rPr>
                  </w:pPr>
                  <w:r w:rsidRPr="008E04BE">
                    <w:rPr>
                      <w:sz w:val="24"/>
                      <w:szCs w:val="24"/>
                    </w:rPr>
                    <w:t xml:space="preserve">Сроки поставки Товара: </w:t>
                  </w:r>
                  <w:r w:rsidR="00635739">
                    <w:rPr>
                      <w:sz w:val="24"/>
                      <w:szCs w:val="24"/>
                    </w:rPr>
                    <w:t>в течение 45 (сорока пяти) календарных дней с момента подписания Договора.</w:t>
                  </w:r>
                </w:p>
              </w:tc>
              <w:tc>
                <w:tcPr>
                  <w:tcW w:w="2295" w:type="dxa"/>
                  <w:vMerge/>
                  <w:tcBorders>
                    <w:top w:val="single" w:sz="4" w:space="0" w:color="auto"/>
                    <w:left w:val="single" w:sz="4" w:space="0" w:color="auto"/>
                    <w:bottom w:val="single" w:sz="4" w:space="0" w:color="auto"/>
                    <w:right w:val="single" w:sz="4" w:space="0" w:color="auto"/>
                  </w:tcBorders>
                  <w:shd w:val="clear" w:color="auto" w:fill="auto"/>
                </w:tcPr>
                <w:p w:rsidR="00135344" w:rsidRPr="00FB1134" w:rsidRDefault="00135344" w:rsidP="00F65DEF">
                  <w:pPr>
                    <w:spacing w:line="240" w:lineRule="auto"/>
                    <w:ind w:firstLine="0"/>
                    <w:rPr>
                      <w:i/>
                      <w:shd w:val="pct10" w:color="auto" w:fill="auto"/>
                      <w:lang w:bidi="he-IL"/>
                    </w:rPr>
                  </w:pPr>
                </w:p>
              </w:tc>
            </w:tr>
            <w:tr w:rsidR="00135344" w:rsidRPr="00FB1134" w:rsidTr="00F44741">
              <w:trPr>
                <w:trHeight w:val="841"/>
              </w:trPr>
              <w:tc>
                <w:tcPr>
                  <w:tcW w:w="540" w:type="dxa"/>
                  <w:tcBorders>
                    <w:top w:val="single" w:sz="4" w:space="0" w:color="auto"/>
                    <w:left w:val="single" w:sz="4" w:space="0" w:color="auto"/>
                    <w:bottom w:val="single" w:sz="4" w:space="0" w:color="auto"/>
                    <w:right w:val="single" w:sz="4" w:space="0" w:color="auto"/>
                  </w:tcBorders>
                  <w:shd w:val="clear" w:color="auto" w:fill="auto"/>
                </w:tcPr>
                <w:p w:rsidR="00135344" w:rsidRPr="00FB1134" w:rsidRDefault="00135344" w:rsidP="00F65DEF">
                  <w:pPr>
                    <w:spacing w:line="240" w:lineRule="auto"/>
                    <w:ind w:firstLine="0"/>
                    <w:rPr>
                      <w:bCs/>
                      <w:lang w:bidi="he-IL"/>
                    </w:rPr>
                  </w:pPr>
                  <w:r w:rsidRPr="00FB1134">
                    <w:rPr>
                      <w:bCs/>
                      <w:lang w:bidi="he-IL"/>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B91767" w:rsidRDefault="00E958A3" w:rsidP="00B91767">
                  <w:pPr>
                    <w:spacing w:line="240" w:lineRule="auto"/>
                    <w:ind w:firstLine="0"/>
                    <w:rPr>
                      <w:b/>
                      <w:bCs/>
                      <w:u w:val="single"/>
                      <w:lang w:bidi="he-IL"/>
                    </w:rPr>
                  </w:pPr>
                  <w:r w:rsidRPr="00FB1134">
                    <w:rPr>
                      <w:b/>
                      <w:bCs/>
                      <w:u w:val="single"/>
                      <w:lang w:bidi="he-IL"/>
                    </w:rPr>
                    <w:t>Условия оплаты</w:t>
                  </w:r>
                  <w:r w:rsidR="00B91767">
                    <w:rPr>
                      <w:b/>
                      <w:bCs/>
                      <w:u w:val="single"/>
                      <w:lang w:bidi="he-IL"/>
                    </w:rPr>
                    <w:t xml:space="preserve">: </w:t>
                  </w:r>
                </w:p>
                <w:p w:rsidR="00B91767" w:rsidRPr="00B91767" w:rsidRDefault="00B91767" w:rsidP="00B91767">
                  <w:pPr>
                    <w:spacing w:line="240" w:lineRule="auto"/>
                    <w:ind w:firstLine="0"/>
                    <w:rPr>
                      <w:b/>
                      <w:bCs/>
                      <w:u w:val="single"/>
                      <w:lang w:bidi="he-IL"/>
                    </w:rPr>
                  </w:pPr>
                  <w:r>
                    <w:rPr>
                      <w:b/>
                      <w:bCs/>
                      <w:i/>
                      <w:iCs/>
                      <w:color w:val="000000"/>
                      <w:sz w:val="24"/>
                      <w:szCs w:val="24"/>
                    </w:rPr>
                    <w:t>В случае, если Поставщик не является субъектом малого и среднего предпринимательства:</w:t>
                  </w:r>
                </w:p>
                <w:p w:rsidR="00B91767" w:rsidRDefault="00B91767" w:rsidP="00B91767">
                  <w:pPr>
                    <w:spacing w:line="240" w:lineRule="auto"/>
                    <w:ind w:firstLine="0"/>
                    <w:rPr>
                      <w:color w:val="000000"/>
                      <w:sz w:val="24"/>
                      <w:szCs w:val="24"/>
                    </w:rPr>
                  </w:pPr>
                  <w:r>
                    <w:rPr>
                      <w:color w:val="000000"/>
                      <w:sz w:val="24"/>
                      <w:szCs w:val="24"/>
                    </w:rPr>
                    <w:t xml:space="preserve">1. Платеж в размере 100 % (сто процентов) от общей стоимости поставленного Товара,  указанного в Спецификации №1 (Приложение № 2 проекта Договора), производится Покупателем по факту поставки Товара в полном объеме </w:t>
                  </w:r>
                  <w:r w:rsidRPr="00141491">
                    <w:rPr>
                      <w:sz w:val="24"/>
                      <w:szCs w:val="24"/>
                    </w:rPr>
                    <w:t xml:space="preserve">в </w:t>
                  </w:r>
                  <w:r w:rsidRPr="00141491">
                    <w:rPr>
                      <w:sz w:val="24"/>
                      <w:szCs w:val="24"/>
                    </w:rPr>
                    <w:lastRenderedPageBreak/>
                    <w:t xml:space="preserve">течение 45 (сорока пяти) календарных дней, но не ранее чем через 30 (тридцать) календарных </w:t>
                  </w:r>
                  <w:r>
                    <w:rPr>
                      <w:sz w:val="24"/>
                      <w:szCs w:val="24"/>
                    </w:rPr>
                    <w:t>дней</w:t>
                  </w:r>
                  <w:r>
                    <w:rPr>
                      <w:color w:val="000000"/>
                      <w:sz w:val="24"/>
                      <w:szCs w:val="24"/>
                    </w:rPr>
                    <w:t xml:space="preserve">, с даты подписания обеими Сторонами Акта приемки Товара (Приложение № 3 проекта Договора), на основании подписанной обеими Сторонами Товарной накладной (форма ТОРГ-12) или универсального передаточного документа (УПД), при наличии счета-фактуры (при необходимости), а также выставленного счета Поставщика, согласованного по содержанию с Покупателем. </w:t>
                  </w:r>
                </w:p>
                <w:p w:rsidR="00B91767" w:rsidRDefault="00B91767" w:rsidP="00B91767">
                  <w:pPr>
                    <w:spacing w:line="240" w:lineRule="auto"/>
                    <w:ind w:firstLine="0"/>
                    <w:rPr>
                      <w:b/>
                      <w:bCs/>
                      <w:i/>
                      <w:iCs/>
                      <w:color w:val="000000"/>
                      <w:sz w:val="24"/>
                      <w:szCs w:val="24"/>
                    </w:rPr>
                  </w:pPr>
                  <w:r>
                    <w:rPr>
                      <w:b/>
                      <w:bCs/>
                      <w:i/>
                      <w:iCs/>
                      <w:color w:val="000000"/>
                      <w:sz w:val="24"/>
                      <w:szCs w:val="24"/>
                    </w:rPr>
                    <w:t>В случае, если Поставщик является субъектом малого и среднего предпринимательства:</w:t>
                  </w:r>
                </w:p>
                <w:p w:rsidR="00974799" w:rsidRPr="00216FA8" w:rsidRDefault="00B91767" w:rsidP="00B91767">
                  <w:pPr>
                    <w:spacing w:line="240" w:lineRule="auto"/>
                    <w:ind w:firstLine="0"/>
                    <w:rPr>
                      <w:sz w:val="24"/>
                      <w:szCs w:val="24"/>
                    </w:rPr>
                  </w:pPr>
                  <w:r>
                    <w:rPr>
                      <w:color w:val="000000"/>
                      <w:sz w:val="24"/>
                      <w:szCs w:val="24"/>
                    </w:rPr>
                    <w:t xml:space="preserve">2. Платеж в размере 100 % (сто процентов) от общей стоимости поставленного Товара,  указанного в Спецификации №1 (Приложение № 2 проекта Договора), производится Покупателем по факту поставки Товара в полном объеме в течение 15 (пятнадцати) рабочих дней, с даты подписания обеими Сторонами Акта приемки Товара (Приложение № 3 проекта Договора), на основании подписанной обеими Сторонами Товарной накладной (форма ТОРГ-12) или универсального передаточного документа (УПД), при наличии счета-фактуры (при необходимости), а также выставленного счета Поставщика, согласованного по содержанию с Покупателем. </w:t>
                  </w:r>
                </w:p>
              </w:tc>
              <w:tc>
                <w:tcPr>
                  <w:tcW w:w="2295" w:type="dxa"/>
                  <w:vMerge/>
                  <w:tcBorders>
                    <w:top w:val="single" w:sz="4" w:space="0" w:color="auto"/>
                    <w:left w:val="single" w:sz="4" w:space="0" w:color="auto"/>
                    <w:bottom w:val="single" w:sz="4" w:space="0" w:color="auto"/>
                    <w:right w:val="single" w:sz="4" w:space="0" w:color="auto"/>
                  </w:tcBorders>
                  <w:shd w:val="clear" w:color="auto" w:fill="auto"/>
                </w:tcPr>
                <w:p w:rsidR="00135344" w:rsidRPr="00FB1134" w:rsidRDefault="00135344" w:rsidP="00F65DEF">
                  <w:pPr>
                    <w:spacing w:line="240" w:lineRule="auto"/>
                    <w:ind w:firstLine="0"/>
                    <w:rPr>
                      <w:bCs/>
                      <w:lang w:bidi="he-IL"/>
                    </w:rPr>
                  </w:pPr>
                </w:p>
              </w:tc>
            </w:tr>
          </w:tbl>
          <w:p w:rsidR="00135344" w:rsidRPr="00F65DEF" w:rsidRDefault="00135344" w:rsidP="00F65DEF">
            <w:pPr>
              <w:spacing w:before="60" w:line="240" w:lineRule="auto"/>
              <w:ind w:firstLine="0"/>
              <w:rPr>
                <w:lang w:bidi="he-IL"/>
              </w:rPr>
            </w:pPr>
          </w:p>
        </w:tc>
      </w:tr>
      <w:tr w:rsidR="00135344" w:rsidRPr="00F65DEF" w:rsidTr="009C548E">
        <w:tc>
          <w:tcPr>
            <w:tcW w:w="471" w:type="dxa"/>
            <w:shd w:val="clear" w:color="auto" w:fill="auto"/>
          </w:tcPr>
          <w:p w:rsidR="00135344" w:rsidRPr="00F65DEF" w:rsidRDefault="00135344" w:rsidP="00F65DEF">
            <w:pPr>
              <w:spacing w:line="240" w:lineRule="auto"/>
              <w:ind w:firstLine="0"/>
              <w:jc w:val="left"/>
              <w:rPr>
                <w:lang w:bidi="he-IL"/>
              </w:rPr>
            </w:pPr>
          </w:p>
        </w:tc>
        <w:tc>
          <w:tcPr>
            <w:tcW w:w="9261" w:type="dxa"/>
            <w:gridSpan w:val="2"/>
            <w:shd w:val="clear" w:color="auto" w:fill="auto"/>
            <w:vAlign w:val="center"/>
          </w:tcPr>
          <w:p w:rsidR="00FE7773" w:rsidRDefault="00FE7773" w:rsidP="00F65DEF">
            <w:pPr>
              <w:spacing w:before="60" w:line="240" w:lineRule="auto"/>
              <w:ind w:firstLine="0"/>
              <w:rPr>
                <w:noProof/>
                <w:sz w:val="24"/>
                <w:szCs w:val="24"/>
                <w:lang w:bidi="he-IL"/>
              </w:rPr>
            </w:pPr>
          </w:p>
          <w:p w:rsidR="00135344" w:rsidRPr="00813752" w:rsidRDefault="00135344" w:rsidP="00F65DEF">
            <w:pPr>
              <w:spacing w:before="60" w:line="240" w:lineRule="auto"/>
              <w:ind w:firstLine="0"/>
              <w:rPr>
                <w:sz w:val="24"/>
                <w:szCs w:val="24"/>
                <w:lang w:bidi="he-IL"/>
              </w:rPr>
            </w:pPr>
            <w:r w:rsidRPr="00813752">
              <w:rPr>
                <w:noProof/>
                <w:sz w:val="24"/>
                <w:szCs w:val="24"/>
                <w:lang w:bidi="he-IL"/>
              </w:rPr>
              <w:t xml:space="preserve">2.2    </w:t>
            </w:r>
            <w:r w:rsidRPr="00813752">
              <w:rPr>
                <w:sz w:val="24"/>
                <w:szCs w:val="24"/>
                <w:lang w:bidi="he-IL"/>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Style w:val="a9"/>
              <w:tblW w:w="0" w:type="auto"/>
              <w:tblInd w:w="15" w:type="dxa"/>
              <w:tblLayout w:type="fixed"/>
              <w:tblLook w:val="04A0" w:firstRow="1" w:lastRow="0" w:firstColumn="1" w:lastColumn="0" w:noHBand="0" w:noVBand="1"/>
            </w:tblPr>
            <w:tblGrid>
              <w:gridCol w:w="470"/>
              <w:gridCol w:w="4297"/>
              <w:gridCol w:w="4225"/>
            </w:tblGrid>
            <w:tr w:rsidR="00672AF6" w:rsidRPr="00813752" w:rsidTr="007716CA">
              <w:tc>
                <w:tcPr>
                  <w:tcW w:w="470" w:type="dxa"/>
                  <w:shd w:val="clear" w:color="auto" w:fill="D9D9D9" w:themeFill="background1" w:themeFillShade="D9"/>
                </w:tcPr>
                <w:p w:rsidR="00672AF6" w:rsidRPr="00813752" w:rsidRDefault="00672AF6" w:rsidP="00F65DEF">
                  <w:pPr>
                    <w:pStyle w:val="a6"/>
                    <w:spacing w:before="0" w:after="0"/>
                    <w:ind w:left="0" w:right="0"/>
                    <w:jc w:val="both"/>
                    <w:rPr>
                      <w:sz w:val="24"/>
                      <w:szCs w:val="24"/>
                    </w:rPr>
                  </w:pPr>
                  <w:r w:rsidRPr="00813752">
                    <w:rPr>
                      <w:sz w:val="24"/>
                      <w:szCs w:val="24"/>
                    </w:rPr>
                    <w:t>№</w:t>
                  </w:r>
                </w:p>
              </w:tc>
              <w:tc>
                <w:tcPr>
                  <w:tcW w:w="4297" w:type="dxa"/>
                  <w:shd w:val="clear" w:color="auto" w:fill="D9D9D9" w:themeFill="background1" w:themeFillShade="D9"/>
                </w:tcPr>
                <w:p w:rsidR="00672AF6" w:rsidRPr="00813752" w:rsidRDefault="00672AF6" w:rsidP="00F65DEF">
                  <w:pPr>
                    <w:pStyle w:val="a6"/>
                    <w:spacing w:before="0" w:after="0"/>
                    <w:ind w:left="0" w:right="0"/>
                    <w:jc w:val="both"/>
                    <w:rPr>
                      <w:sz w:val="24"/>
                      <w:szCs w:val="24"/>
                    </w:rPr>
                  </w:pPr>
                  <w:r w:rsidRPr="00813752">
                    <w:rPr>
                      <w:sz w:val="24"/>
                      <w:szCs w:val="24"/>
                    </w:rPr>
                    <w:t>Требования</w:t>
                  </w:r>
                </w:p>
              </w:tc>
              <w:tc>
                <w:tcPr>
                  <w:tcW w:w="4225" w:type="dxa"/>
                  <w:shd w:val="clear" w:color="auto" w:fill="D9D9D9" w:themeFill="background1" w:themeFillShade="D9"/>
                </w:tcPr>
                <w:p w:rsidR="00672AF6" w:rsidRPr="00813752" w:rsidRDefault="00672AF6" w:rsidP="00F65DEF">
                  <w:pPr>
                    <w:pStyle w:val="a6"/>
                    <w:spacing w:before="0" w:after="0"/>
                    <w:ind w:left="0" w:right="0"/>
                    <w:jc w:val="both"/>
                    <w:rPr>
                      <w:sz w:val="24"/>
                      <w:szCs w:val="24"/>
                    </w:rPr>
                  </w:pPr>
                  <w:r w:rsidRPr="00813752">
                    <w:rPr>
                      <w:sz w:val="24"/>
                      <w:szCs w:val="24"/>
                    </w:rPr>
                    <w:t>Подтверждающие документы</w:t>
                  </w:r>
                </w:p>
              </w:tc>
            </w:tr>
            <w:tr w:rsidR="00A96092" w:rsidRPr="00813752" w:rsidTr="007716CA">
              <w:tc>
                <w:tcPr>
                  <w:tcW w:w="470" w:type="dxa"/>
                </w:tcPr>
                <w:p w:rsidR="00A96092" w:rsidRPr="00813752" w:rsidRDefault="00E80C78" w:rsidP="00F65DEF">
                  <w:pPr>
                    <w:pStyle w:val="a6"/>
                    <w:spacing w:before="0" w:after="0"/>
                    <w:ind w:left="0" w:right="0"/>
                    <w:rPr>
                      <w:color w:val="000000" w:themeColor="text1"/>
                      <w:sz w:val="24"/>
                      <w:szCs w:val="24"/>
                    </w:rPr>
                  </w:pPr>
                  <w:r w:rsidRPr="00813752">
                    <w:rPr>
                      <w:color w:val="000000" w:themeColor="text1"/>
                      <w:sz w:val="24"/>
                      <w:szCs w:val="24"/>
                    </w:rPr>
                    <w:t>1</w:t>
                  </w:r>
                </w:p>
              </w:tc>
              <w:tc>
                <w:tcPr>
                  <w:tcW w:w="4297" w:type="dxa"/>
                  <w:shd w:val="clear" w:color="auto" w:fill="FFFFFF" w:themeFill="background1"/>
                </w:tcPr>
                <w:p w:rsidR="00A96092" w:rsidRPr="00813752" w:rsidRDefault="003D38C1" w:rsidP="00F65DEF">
                  <w:pPr>
                    <w:spacing w:line="240" w:lineRule="auto"/>
                    <w:ind w:firstLine="0"/>
                    <w:rPr>
                      <w:color w:val="000000" w:themeColor="text1"/>
                      <w:sz w:val="24"/>
                      <w:szCs w:val="24"/>
                    </w:rPr>
                  </w:pPr>
                  <w:r w:rsidRPr="00813752">
                    <w:rPr>
                      <w:color w:val="000000" w:themeColor="text1"/>
                      <w:sz w:val="24"/>
                      <w:szCs w:val="24"/>
                    </w:rPr>
                    <w:t>Не требуется</w:t>
                  </w:r>
                </w:p>
              </w:tc>
              <w:tc>
                <w:tcPr>
                  <w:tcW w:w="4225" w:type="dxa"/>
                  <w:shd w:val="clear" w:color="auto" w:fill="FFFFFF" w:themeFill="background1"/>
                </w:tcPr>
                <w:p w:rsidR="00A96092" w:rsidRPr="00813752" w:rsidRDefault="003D38C1" w:rsidP="00F65DEF">
                  <w:pPr>
                    <w:spacing w:line="240" w:lineRule="auto"/>
                    <w:ind w:firstLine="0"/>
                    <w:rPr>
                      <w:color w:val="000000" w:themeColor="text1"/>
                      <w:sz w:val="24"/>
                      <w:szCs w:val="24"/>
                    </w:rPr>
                  </w:pPr>
                  <w:r w:rsidRPr="00813752">
                    <w:rPr>
                      <w:color w:val="000000" w:themeColor="text1"/>
                      <w:sz w:val="24"/>
                      <w:szCs w:val="24"/>
                    </w:rPr>
                    <w:t>Не требуется</w:t>
                  </w:r>
                </w:p>
              </w:tc>
            </w:tr>
          </w:tbl>
          <w:p w:rsidR="00135344" w:rsidRPr="00813752" w:rsidRDefault="00135344" w:rsidP="00F65DEF">
            <w:pPr>
              <w:spacing w:line="240" w:lineRule="auto"/>
              <w:ind w:firstLine="0"/>
              <w:rPr>
                <w:sz w:val="24"/>
                <w:szCs w:val="24"/>
                <w:lang w:bidi="he-IL"/>
              </w:rPr>
            </w:pPr>
          </w:p>
        </w:tc>
      </w:tr>
      <w:tr w:rsidR="00135344" w:rsidRPr="00F65DEF" w:rsidTr="009F44D6">
        <w:trPr>
          <w:gridAfter w:val="1"/>
          <w:wAfter w:w="141" w:type="dxa"/>
          <w:trHeight w:val="1611"/>
        </w:trPr>
        <w:tc>
          <w:tcPr>
            <w:tcW w:w="471" w:type="dxa"/>
            <w:shd w:val="clear" w:color="auto" w:fill="auto"/>
          </w:tcPr>
          <w:p w:rsidR="00135344" w:rsidRPr="00F65DEF" w:rsidRDefault="00135344" w:rsidP="00F65DEF">
            <w:pPr>
              <w:spacing w:line="240" w:lineRule="auto"/>
              <w:ind w:firstLine="0"/>
              <w:jc w:val="left"/>
              <w:rPr>
                <w:lang w:bidi="he-IL"/>
              </w:rPr>
            </w:pPr>
          </w:p>
        </w:tc>
        <w:tc>
          <w:tcPr>
            <w:tcW w:w="9120" w:type="dxa"/>
            <w:shd w:val="clear" w:color="auto" w:fill="auto"/>
            <w:vAlign w:val="center"/>
          </w:tcPr>
          <w:p w:rsidR="00FE7773" w:rsidRDefault="00FE7773" w:rsidP="00F65DEF">
            <w:pPr>
              <w:spacing w:before="60" w:line="240" w:lineRule="auto"/>
              <w:ind w:firstLine="0"/>
              <w:rPr>
                <w:sz w:val="24"/>
                <w:szCs w:val="24"/>
                <w:lang w:bidi="he-IL"/>
              </w:rPr>
            </w:pPr>
          </w:p>
          <w:p w:rsidR="00865255" w:rsidRPr="00813752" w:rsidRDefault="00135344" w:rsidP="00F65DEF">
            <w:pPr>
              <w:spacing w:before="60" w:line="240" w:lineRule="auto"/>
              <w:ind w:firstLine="0"/>
              <w:rPr>
                <w:sz w:val="24"/>
                <w:szCs w:val="24"/>
                <w:lang w:bidi="he-IL"/>
              </w:rPr>
            </w:pPr>
            <w:r w:rsidRPr="00813752">
              <w:rPr>
                <w:sz w:val="24"/>
                <w:szCs w:val="24"/>
                <w:lang w:bidi="he-IL"/>
              </w:rPr>
              <w:t>2.3 Участник закупки (и/или предприятие-изготовитель) должен обеспечить выполнение следующих требований в отношении сопутствующих обязательств (монтаж, пуско-наладка, обучение</w:t>
            </w:r>
            <w:r w:rsidR="002C2BBC" w:rsidRPr="00813752">
              <w:rPr>
                <w:sz w:val="24"/>
                <w:szCs w:val="24"/>
                <w:lang w:bidi="he-IL"/>
              </w:rPr>
              <w:t xml:space="preserve"> пользователей и т.п.):</w:t>
            </w:r>
          </w:p>
          <w:tbl>
            <w:tblPr>
              <w:tblW w:w="899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4297"/>
              <w:gridCol w:w="4225"/>
            </w:tblGrid>
            <w:tr w:rsidR="00135344" w:rsidRPr="00813752" w:rsidTr="007716CA">
              <w:tc>
                <w:tcPr>
                  <w:tcW w:w="470" w:type="dxa"/>
                  <w:tcBorders>
                    <w:bottom w:val="single" w:sz="4" w:space="0" w:color="auto"/>
                  </w:tcBorders>
                  <w:shd w:val="clear" w:color="auto" w:fill="D9D9D9"/>
                </w:tcPr>
                <w:p w:rsidR="00135344" w:rsidRPr="00813752" w:rsidRDefault="00135344" w:rsidP="00F65DEF">
                  <w:pPr>
                    <w:spacing w:line="240" w:lineRule="auto"/>
                    <w:ind w:firstLine="0"/>
                    <w:rPr>
                      <w:sz w:val="24"/>
                      <w:szCs w:val="24"/>
                      <w:lang w:bidi="he-IL"/>
                    </w:rPr>
                  </w:pPr>
                  <w:r w:rsidRPr="00813752">
                    <w:rPr>
                      <w:sz w:val="24"/>
                      <w:szCs w:val="24"/>
                      <w:lang w:bidi="he-IL"/>
                    </w:rPr>
                    <w:t>№</w:t>
                  </w:r>
                </w:p>
              </w:tc>
              <w:tc>
                <w:tcPr>
                  <w:tcW w:w="4297" w:type="dxa"/>
                  <w:tcBorders>
                    <w:bottom w:val="single" w:sz="4" w:space="0" w:color="auto"/>
                  </w:tcBorders>
                  <w:shd w:val="clear" w:color="auto" w:fill="D9D9D9"/>
                </w:tcPr>
                <w:p w:rsidR="00135344" w:rsidRPr="00813752" w:rsidRDefault="00135344" w:rsidP="00F65DEF">
                  <w:pPr>
                    <w:spacing w:line="240" w:lineRule="auto"/>
                    <w:ind w:firstLine="0"/>
                    <w:rPr>
                      <w:sz w:val="24"/>
                      <w:szCs w:val="24"/>
                      <w:lang w:bidi="he-IL"/>
                    </w:rPr>
                  </w:pPr>
                  <w:r w:rsidRPr="00813752">
                    <w:rPr>
                      <w:sz w:val="24"/>
                      <w:szCs w:val="24"/>
                      <w:lang w:bidi="he-IL"/>
                    </w:rPr>
                    <w:t>Требования</w:t>
                  </w:r>
                </w:p>
              </w:tc>
              <w:tc>
                <w:tcPr>
                  <w:tcW w:w="4225" w:type="dxa"/>
                  <w:tcBorders>
                    <w:bottom w:val="single" w:sz="4" w:space="0" w:color="auto"/>
                  </w:tcBorders>
                  <w:shd w:val="clear" w:color="auto" w:fill="D9D9D9"/>
                </w:tcPr>
                <w:p w:rsidR="00135344" w:rsidRPr="00813752" w:rsidRDefault="00135344" w:rsidP="00F65DEF">
                  <w:pPr>
                    <w:spacing w:line="240" w:lineRule="auto"/>
                    <w:ind w:firstLine="0"/>
                    <w:rPr>
                      <w:sz w:val="24"/>
                      <w:szCs w:val="24"/>
                      <w:lang w:bidi="he-IL"/>
                    </w:rPr>
                  </w:pPr>
                  <w:r w:rsidRPr="00813752">
                    <w:rPr>
                      <w:sz w:val="24"/>
                      <w:szCs w:val="24"/>
                      <w:lang w:bidi="he-IL"/>
                    </w:rPr>
                    <w:t>Подтверждающие документы</w:t>
                  </w:r>
                </w:p>
              </w:tc>
            </w:tr>
            <w:tr w:rsidR="00C41742" w:rsidRPr="00813752" w:rsidTr="007716CA">
              <w:trPr>
                <w:trHeight w:val="242"/>
              </w:trPr>
              <w:tc>
                <w:tcPr>
                  <w:tcW w:w="470" w:type="dxa"/>
                  <w:tcBorders>
                    <w:top w:val="single" w:sz="4" w:space="0" w:color="auto"/>
                    <w:left w:val="single" w:sz="4" w:space="0" w:color="auto"/>
                    <w:right w:val="single" w:sz="4" w:space="0" w:color="auto"/>
                  </w:tcBorders>
                  <w:shd w:val="clear" w:color="auto" w:fill="auto"/>
                </w:tcPr>
                <w:p w:rsidR="00C41742" w:rsidRPr="00813752" w:rsidRDefault="00C41742" w:rsidP="00C41742">
                  <w:pPr>
                    <w:spacing w:line="240" w:lineRule="auto"/>
                    <w:ind w:firstLine="0"/>
                    <w:rPr>
                      <w:sz w:val="24"/>
                      <w:szCs w:val="24"/>
                      <w:lang w:bidi="he-IL"/>
                    </w:rPr>
                  </w:pPr>
                  <w:r w:rsidRPr="00813752">
                    <w:rPr>
                      <w:sz w:val="24"/>
                      <w:szCs w:val="24"/>
                      <w:lang w:bidi="he-IL"/>
                    </w:rPr>
                    <w:t>1</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C41742" w:rsidRPr="00813752" w:rsidRDefault="00C41742" w:rsidP="00C41742">
                  <w:pPr>
                    <w:spacing w:line="240" w:lineRule="auto"/>
                    <w:ind w:firstLine="0"/>
                    <w:rPr>
                      <w:color w:val="000000" w:themeColor="text1"/>
                      <w:sz w:val="24"/>
                      <w:szCs w:val="24"/>
                    </w:rPr>
                  </w:pPr>
                  <w:r w:rsidRPr="00813752">
                    <w:rPr>
                      <w:color w:val="000000" w:themeColor="text1"/>
                      <w:sz w:val="24"/>
                      <w:szCs w:val="24"/>
                    </w:rPr>
                    <w:t>Не требуется</w:t>
                  </w:r>
                </w:p>
              </w:tc>
              <w:tc>
                <w:tcPr>
                  <w:tcW w:w="4225" w:type="dxa"/>
                  <w:tcBorders>
                    <w:top w:val="single" w:sz="4" w:space="0" w:color="auto"/>
                    <w:left w:val="single" w:sz="4" w:space="0" w:color="auto"/>
                    <w:right w:val="single" w:sz="4" w:space="0" w:color="auto"/>
                  </w:tcBorders>
                  <w:shd w:val="clear" w:color="auto" w:fill="auto"/>
                </w:tcPr>
                <w:p w:rsidR="00C41742" w:rsidRPr="00813752" w:rsidRDefault="00C41742" w:rsidP="00C41742">
                  <w:pPr>
                    <w:spacing w:line="240" w:lineRule="auto"/>
                    <w:ind w:firstLine="0"/>
                    <w:rPr>
                      <w:color w:val="000000" w:themeColor="text1"/>
                      <w:sz w:val="24"/>
                      <w:szCs w:val="24"/>
                    </w:rPr>
                  </w:pPr>
                  <w:r w:rsidRPr="00813752">
                    <w:rPr>
                      <w:color w:val="000000" w:themeColor="text1"/>
                      <w:sz w:val="24"/>
                      <w:szCs w:val="24"/>
                    </w:rPr>
                    <w:t>Не требуется</w:t>
                  </w:r>
                </w:p>
              </w:tc>
            </w:tr>
          </w:tbl>
          <w:p w:rsidR="00135344" w:rsidRPr="00813752" w:rsidRDefault="00135344" w:rsidP="00F65DEF">
            <w:pPr>
              <w:spacing w:before="60" w:line="240" w:lineRule="auto"/>
              <w:ind w:firstLine="0"/>
              <w:rPr>
                <w:sz w:val="24"/>
                <w:szCs w:val="24"/>
                <w:lang w:bidi="he-IL"/>
              </w:rPr>
            </w:pPr>
          </w:p>
        </w:tc>
      </w:tr>
      <w:tr w:rsidR="00135344" w:rsidRPr="00F65DEF" w:rsidTr="009C548E">
        <w:trPr>
          <w:gridAfter w:val="1"/>
          <w:wAfter w:w="141" w:type="dxa"/>
        </w:trPr>
        <w:tc>
          <w:tcPr>
            <w:tcW w:w="471" w:type="dxa"/>
            <w:shd w:val="clear" w:color="auto" w:fill="auto"/>
          </w:tcPr>
          <w:p w:rsidR="00135344" w:rsidRPr="00F65DEF" w:rsidRDefault="00135344" w:rsidP="00F65DEF">
            <w:pPr>
              <w:spacing w:line="240" w:lineRule="auto"/>
              <w:ind w:firstLine="0"/>
              <w:jc w:val="left"/>
              <w:rPr>
                <w:lang w:bidi="he-IL"/>
              </w:rPr>
            </w:pPr>
          </w:p>
        </w:tc>
        <w:tc>
          <w:tcPr>
            <w:tcW w:w="9120" w:type="dxa"/>
            <w:shd w:val="clear" w:color="auto" w:fill="auto"/>
            <w:vAlign w:val="center"/>
          </w:tcPr>
          <w:p w:rsidR="00FE7773" w:rsidRDefault="00FE7773" w:rsidP="00F65DEF">
            <w:pPr>
              <w:spacing w:before="60" w:line="240" w:lineRule="auto"/>
              <w:ind w:firstLine="0"/>
              <w:rPr>
                <w:sz w:val="24"/>
                <w:szCs w:val="24"/>
                <w:lang w:bidi="he-IL"/>
              </w:rPr>
            </w:pPr>
          </w:p>
          <w:p w:rsidR="00345AB4" w:rsidRPr="00813752" w:rsidRDefault="00F410A2" w:rsidP="00F65DEF">
            <w:pPr>
              <w:spacing w:before="60" w:line="240" w:lineRule="auto"/>
              <w:ind w:firstLine="0"/>
              <w:rPr>
                <w:sz w:val="24"/>
                <w:szCs w:val="24"/>
                <w:lang w:bidi="he-IL"/>
              </w:rPr>
            </w:pPr>
            <w:r w:rsidRPr="00813752">
              <w:rPr>
                <w:sz w:val="24"/>
                <w:szCs w:val="24"/>
                <w:lang w:bidi="he-IL"/>
              </w:rPr>
              <w:t>2</w:t>
            </w:r>
            <w:r w:rsidR="00435FF2" w:rsidRPr="00813752">
              <w:rPr>
                <w:sz w:val="24"/>
                <w:szCs w:val="24"/>
                <w:lang w:bidi="he-IL"/>
              </w:rPr>
              <w:t>.</w:t>
            </w:r>
            <w:r w:rsidR="00135344" w:rsidRPr="00813752">
              <w:rPr>
                <w:sz w:val="24"/>
                <w:szCs w:val="24"/>
                <w:lang w:bidi="he-IL"/>
              </w:rPr>
              <w:t>4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297"/>
              <w:gridCol w:w="4225"/>
            </w:tblGrid>
            <w:tr w:rsidR="00135344" w:rsidRPr="00813752" w:rsidTr="007716CA">
              <w:tc>
                <w:tcPr>
                  <w:tcW w:w="470" w:type="dxa"/>
                  <w:tcBorders>
                    <w:top w:val="single" w:sz="4" w:space="0" w:color="auto"/>
                    <w:left w:val="single" w:sz="4" w:space="0" w:color="auto"/>
                    <w:bottom w:val="single" w:sz="4" w:space="0" w:color="auto"/>
                    <w:right w:val="single" w:sz="4" w:space="0" w:color="auto"/>
                  </w:tcBorders>
                  <w:shd w:val="clear" w:color="auto" w:fill="D9D9D9"/>
                </w:tcPr>
                <w:p w:rsidR="00135344" w:rsidRPr="00813752" w:rsidRDefault="00135344" w:rsidP="00F65DEF">
                  <w:pPr>
                    <w:spacing w:line="240" w:lineRule="auto"/>
                    <w:ind w:firstLine="0"/>
                    <w:rPr>
                      <w:sz w:val="24"/>
                      <w:szCs w:val="24"/>
                      <w:lang w:bidi="he-IL"/>
                    </w:rPr>
                  </w:pPr>
                  <w:r w:rsidRPr="00813752">
                    <w:rPr>
                      <w:sz w:val="24"/>
                      <w:szCs w:val="24"/>
                      <w:lang w:bidi="he-IL"/>
                    </w:rPr>
                    <w:t>№</w:t>
                  </w:r>
                </w:p>
              </w:tc>
              <w:tc>
                <w:tcPr>
                  <w:tcW w:w="4297" w:type="dxa"/>
                  <w:tcBorders>
                    <w:top w:val="single" w:sz="4" w:space="0" w:color="auto"/>
                    <w:left w:val="single" w:sz="4" w:space="0" w:color="auto"/>
                    <w:bottom w:val="single" w:sz="4" w:space="0" w:color="auto"/>
                    <w:right w:val="single" w:sz="4" w:space="0" w:color="auto"/>
                  </w:tcBorders>
                  <w:shd w:val="clear" w:color="auto" w:fill="D9D9D9"/>
                </w:tcPr>
                <w:p w:rsidR="00135344" w:rsidRPr="00813752" w:rsidRDefault="00135344" w:rsidP="00F65DEF">
                  <w:pPr>
                    <w:spacing w:line="240" w:lineRule="auto"/>
                    <w:ind w:firstLine="0"/>
                    <w:rPr>
                      <w:sz w:val="24"/>
                      <w:szCs w:val="24"/>
                      <w:lang w:bidi="he-IL"/>
                    </w:rPr>
                  </w:pPr>
                  <w:r w:rsidRPr="00813752">
                    <w:rPr>
                      <w:sz w:val="24"/>
                      <w:szCs w:val="24"/>
                      <w:lang w:bidi="he-IL"/>
                    </w:rPr>
                    <w:t>Требования</w:t>
                  </w:r>
                </w:p>
              </w:tc>
              <w:tc>
                <w:tcPr>
                  <w:tcW w:w="4225" w:type="dxa"/>
                  <w:tcBorders>
                    <w:top w:val="single" w:sz="4" w:space="0" w:color="auto"/>
                    <w:left w:val="single" w:sz="4" w:space="0" w:color="auto"/>
                    <w:bottom w:val="single" w:sz="4" w:space="0" w:color="auto"/>
                    <w:right w:val="single" w:sz="4" w:space="0" w:color="auto"/>
                  </w:tcBorders>
                  <w:shd w:val="clear" w:color="auto" w:fill="D9D9D9"/>
                </w:tcPr>
                <w:p w:rsidR="00135344" w:rsidRPr="00813752" w:rsidRDefault="00135344" w:rsidP="00F65DEF">
                  <w:pPr>
                    <w:spacing w:line="240" w:lineRule="auto"/>
                    <w:ind w:firstLine="0"/>
                    <w:rPr>
                      <w:sz w:val="24"/>
                      <w:szCs w:val="24"/>
                      <w:lang w:bidi="he-IL"/>
                    </w:rPr>
                  </w:pPr>
                  <w:r w:rsidRPr="00813752">
                    <w:rPr>
                      <w:sz w:val="24"/>
                      <w:szCs w:val="24"/>
                      <w:lang w:bidi="he-IL"/>
                    </w:rPr>
                    <w:t>Подтверждающие документы</w:t>
                  </w:r>
                </w:p>
              </w:tc>
            </w:tr>
            <w:tr w:rsidR="00135344" w:rsidRPr="00813752" w:rsidTr="007716CA">
              <w:tc>
                <w:tcPr>
                  <w:tcW w:w="470" w:type="dxa"/>
                  <w:tcBorders>
                    <w:top w:val="single" w:sz="4" w:space="0" w:color="auto"/>
                    <w:left w:val="single" w:sz="4" w:space="0" w:color="auto"/>
                    <w:bottom w:val="single" w:sz="4" w:space="0" w:color="auto"/>
                    <w:right w:val="single" w:sz="4" w:space="0" w:color="auto"/>
                  </w:tcBorders>
                  <w:shd w:val="clear" w:color="auto" w:fill="auto"/>
                </w:tcPr>
                <w:p w:rsidR="00135344" w:rsidRPr="00813752" w:rsidRDefault="00135344" w:rsidP="00F65DEF">
                  <w:pPr>
                    <w:spacing w:line="240" w:lineRule="auto"/>
                    <w:ind w:firstLine="0"/>
                    <w:rPr>
                      <w:sz w:val="24"/>
                      <w:szCs w:val="24"/>
                      <w:lang w:bidi="he-IL"/>
                    </w:rPr>
                  </w:pPr>
                  <w:r w:rsidRPr="00813752">
                    <w:rPr>
                      <w:sz w:val="24"/>
                      <w:szCs w:val="24"/>
                      <w:lang w:bidi="he-IL"/>
                    </w:rPr>
                    <w:t>1</w:t>
                  </w:r>
                </w:p>
              </w:tc>
              <w:tc>
                <w:tcPr>
                  <w:tcW w:w="4297" w:type="dxa"/>
                  <w:tcBorders>
                    <w:top w:val="single" w:sz="4" w:space="0" w:color="auto"/>
                    <w:left w:val="single" w:sz="4" w:space="0" w:color="auto"/>
                    <w:bottom w:val="single" w:sz="4" w:space="0" w:color="auto"/>
                    <w:right w:val="single" w:sz="4" w:space="0" w:color="auto"/>
                  </w:tcBorders>
                  <w:shd w:val="clear" w:color="auto" w:fill="auto"/>
                </w:tcPr>
                <w:p w:rsidR="00135344" w:rsidRPr="00813752" w:rsidRDefault="00C41742" w:rsidP="00D73796">
                  <w:pPr>
                    <w:spacing w:line="240" w:lineRule="auto"/>
                    <w:ind w:firstLine="0"/>
                    <w:rPr>
                      <w:sz w:val="24"/>
                      <w:szCs w:val="24"/>
                      <w:lang w:bidi="he-IL"/>
                    </w:rPr>
                  </w:pPr>
                  <w:r w:rsidRPr="009A3D76">
                    <w:rPr>
                      <w:color w:val="000000"/>
                      <w:sz w:val="24"/>
                      <w:szCs w:val="24"/>
                    </w:rPr>
                    <w:t xml:space="preserve">Гарантийный срок на Товар </w:t>
                  </w:r>
                  <w:r>
                    <w:rPr>
                      <w:color w:val="000000"/>
                      <w:sz w:val="24"/>
                      <w:szCs w:val="24"/>
                    </w:rPr>
                    <w:t>составляет 12</w:t>
                  </w:r>
                  <w:r w:rsidRPr="00402FC6">
                    <w:rPr>
                      <w:color w:val="000000"/>
                      <w:sz w:val="24"/>
                      <w:szCs w:val="24"/>
                    </w:rPr>
                    <w:t xml:space="preserve"> месяцев</w:t>
                  </w:r>
                  <w:r w:rsidRPr="009A3D76">
                    <w:rPr>
                      <w:color w:val="000000"/>
                      <w:sz w:val="24"/>
                      <w:szCs w:val="24"/>
                    </w:rPr>
                    <w:t xml:space="preserve"> с</w:t>
                  </w:r>
                  <w:r>
                    <w:rPr>
                      <w:color w:val="000000"/>
                      <w:sz w:val="24"/>
                      <w:szCs w:val="24"/>
                    </w:rPr>
                    <w:t xml:space="preserve"> момента</w:t>
                  </w:r>
                  <w:r w:rsidRPr="009A3D76">
                    <w:rPr>
                      <w:color w:val="000000"/>
                      <w:sz w:val="24"/>
                      <w:szCs w:val="24"/>
                    </w:rPr>
                    <w:t xml:space="preserve"> </w:t>
                  </w:r>
                  <w:r>
                    <w:rPr>
                      <w:color w:val="000000"/>
                      <w:sz w:val="24"/>
                      <w:szCs w:val="24"/>
                    </w:rPr>
                    <w:t>подписания Акта приемки товара.</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C41742" w:rsidRDefault="00813752" w:rsidP="00C41742">
                  <w:pPr>
                    <w:tabs>
                      <w:tab w:val="clear" w:pos="1134"/>
                    </w:tabs>
                    <w:spacing w:line="240" w:lineRule="auto"/>
                    <w:ind w:firstLine="0"/>
                    <w:jc w:val="left"/>
                    <w:rPr>
                      <w:sz w:val="24"/>
                      <w:szCs w:val="24"/>
                    </w:rPr>
                  </w:pPr>
                  <w:r w:rsidRPr="00813752">
                    <w:rPr>
                      <w:sz w:val="24"/>
                      <w:szCs w:val="24"/>
                    </w:rPr>
                    <w:t>Подписанный проект договора</w:t>
                  </w:r>
                  <w:r w:rsidR="006B271A">
                    <w:rPr>
                      <w:sz w:val="24"/>
                      <w:szCs w:val="24"/>
                    </w:rPr>
                    <w:t xml:space="preserve"> в составе коммерческой части.</w:t>
                  </w:r>
                </w:p>
                <w:p w:rsidR="007C5850" w:rsidRPr="00813752" w:rsidRDefault="007C5850" w:rsidP="00C41742">
                  <w:pPr>
                    <w:tabs>
                      <w:tab w:val="clear" w:pos="1134"/>
                    </w:tabs>
                    <w:spacing w:line="240" w:lineRule="auto"/>
                    <w:ind w:firstLine="0"/>
                    <w:jc w:val="left"/>
                    <w:rPr>
                      <w:sz w:val="24"/>
                      <w:szCs w:val="24"/>
                      <w:lang w:bidi="he-IL"/>
                    </w:rPr>
                  </w:pPr>
                  <w:r w:rsidRPr="00813752">
                    <w:rPr>
                      <w:sz w:val="24"/>
                      <w:szCs w:val="24"/>
                    </w:rPr>
                    <w:t>Техническое предложение по форме 8, 8а Блок 4 «Образцы форм документов»</w:t>
                  </w:r>
                  <w:r w:rsidR="00813752">
                    <w:rPr>
                      <w:sz w:val="24"/>
                      <w:szCs w:val="24"/>
                    </w:rPr>
                    <w:t>.</w:t>
                  </w:r>
                </w:p>
              </w:tc>
            </w:tr>
          </w:tbl>
          <w:p w:rsidR="00135344" w:rsidRPr="00813752" w:rsidRDefault="00135344" w:rsidP="00F65DEF">
            <w:pPr>
              <w:spacing w:before="60" w:line="240" w:lineRule="auto"/>
              <w:ind w:firstLine="0"/>
              <w:rPr>
                <w:sz w:val="24"/>
                <w:szCs w:val="24"/>
                <w:lang w:bidi="he-IL"/>
              </w:rPr>
            </w:pPr>
          </w:p>
        </w:tc>
      </w:tr>
      <w:tr w:rsidR="00135344" w:rsidRPr="00F65DEF" w:rsidTr="009C548E">
        <w:trPr>
          <w:gridAfter w:val="1"/>
          <w:wAfter w:w="141" w:type="dxa"/>
        </w:trPr>
        <w:tc>
          <w:tcPr>
            <w:tcW w:w="471" w:type="dxa"/>
            <w:shd w:val="clear" w:color="auto" w:fill="auto"/>
          </w:tcPr>
          <w:p w:rsidR="00135344" w:rsidRPr="00F65DEF" w:rsidRDefault="00135344" w:rsidP="00F65DEF">
            <w:pPr>
              <w:spacing w:line="240" w:lineRule="auto"/>
              <w:ind w:firstLine="0"/>
              <w:jc w:val="left"/>
              <w:rPr>
                <w:lang w:bidi="he-IL"/>
              </w:rPr>
            </w:pPr>
          </w:p>
        </w:tc>
        <w:tc>
          <w:tcPr>
            <w:tcW w:w="9120" w:type="dxa"/>
            <w:shd w:val="clear" w:color="auto" w:fill="auto"/>
            <w:vAlign w:val="center"/>
          </w:tcPr>
          <w:p w:rsidR="00135344" w:rsidRPr="00813752" w:rsidRDefault="00135344" w:rsidP="00F65DEF">
            <w:pPr>
              <w:spacing w:before="60" w:line="240" w:lineRule="auto"/>
              <w:ind w:firstLine="0"/>
              <w:rPr>
                <w:sz w:val="24"/>
                <w:szCs w:val="24"/>
                <w:lang w:bidi="he-IL"/>
              </w:rPr>
            </w:pPr>
            <w:r w:rsidRPr="00813752">
              <w:rPr>
                <w:sz w:val="24"/>
                <w:szCs w:val="24"/>
                <w:lang w:bidi="he-IL"/>
              </w:rPr>
              <w:t>2.5   Иные требования:</w:t>
            </w:r>
          </w:p>
          <w:tbl>
            <w:tblPr>
              <w:tblW w:w="89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9"/>
              <w:gridCol w:w="4298"/>
              <w:gridCol w:w="4225"/>
            </w:tblGrid>
            <w:tr w:rsidR="00135344" w:rsidRPr="00813752" w:rsidTr="00D73796">
              <w:tc>
                <w:tcPr>
                  <w:tcW w:w="469" w:type="dxa"/>
                  <w:tcBorders>
                    <w:top w:val="single" w:sz="4" w:space="0" w:color="auto"/>
                    <w:left w:val="single" w:sz="4" w:space="0" w:color="auto"/>
                    <w:bottom w:val="single" w:sz="4" w:space="0" w:color="auto"/>
                    <w:right w:val="single" w:sz="4" w:space="0" w:color="auto"/>
                  </w:tcBorders>
                  <w:shd w:val="clear" w:color="auto" w:fill="D9D9D9"/>
                </w:tcPr>
                <w:p w:rsidR="00135344" w:rsidRPr="00813752" w:rsidRDefault="00135344" w:rsidP="00F65DEF">
                  <w:pPr>
                    <w:spacing w:line="240" w:lineRule="auto"/>
                    <w:ind w:firstLine="0"/>
                    <w:rPr>
                      <w:sz w:val="24"/>
                      <w:szCs w:val="24"/>
                      <w:lang w:bidi="he-IL"/>
                    </w:rPr>
                  </w:pPr>
                  <w:r w:rsidRPr="00813752">
                    <w:rPr>
                      <w:sz w:val="24"/>
                      <w:szCs w:val="24"/>
                      <w:lang w:bidi="he-IL"/>
                    </w:rPr>
                    <w:t>№</w:t>
                  </w:r>
                </w:p>
              </w:tc>
              <w:tc>
                <w:tcPr>
                  <w:tcW w:w="4298" w:type="dxa"/>
                  <w:tcBorders>
                    <w:top w:val="single" w:sz="4" w:space="0" w:color="auto"/>
                    <w:left w:val="single" w:sz="4" w:space="0" w:color="auto"/>
                    <w:bottom w:val="single" w:sz="4" w:space="0" w:color="auto"/>
                    <w:right w:val="single" w:sz="4" w:space="0" w:color="auto"/>
                  </w:tcBorders>
                  <w:shd w:val="clear" w:color="auto" w:fill="D9D9D9"/>
                </w:tcPr>
                <w:p w:rsidR="00135344" w:rsidRPr="00813752" w:rsidRDefault="00135344" w:rsidP="00F65DEF">
                  <w:pPr>
                    <w:spacing w:line="240" w:lineRule="auto"/>
                    <w:ind w:firstLine="0"/>
                    <w:rPr>
                      <w:sz w:val="24"/>
                      <w:szCs w:val="24"/>
                      <w:lang w:bidi="he-IL"/>
                    </w:rPr>
                  </w:pPr>
                  <w:r w:rsidRPr="00813752">
                    <w:rPr>
                      <w:sz w:val="24"/>
                      <w:szCs w:val="24"/>
                      <w:lang w:bidi="he-IL"/>
                    </w:rPr>
                    <w:t>Требования</w:t>
                  </w:r>
                </w:p>
              </w:tc>
              <w:tc>
                <w:tcPr>
                  <w:tcW w:w="4225" w:type="dxa"/>
                  <w:tcBorders>
                    <w:top w:val="single" w:sz="4" w:space="0" w:color="auto"/>
                    <w:left w:val="single" w:sz="4" w:space="0" w:color="auto"/>
                    <w:bottom w:val="single" w:sz="4" w:space="0" w:color="auto"/>
                    <w:right w:val="single" w:sz="4" w:space="0" w:color="auto"/>
                  </w:tcBorders>
                  <w:shd w:val="clear" w:color="auto" w:fill="D9D9D9"/>
                </w:tcPr>
                <w:p w:rsidR="00135344" w:rsidRPr="00813752" w:rsidRDefault="00135344" w:rsidP="00F65DEF">
                  <w:pPr>
                    <w:spacing w:line="240" w:lineRule="auto"/>
                    <w:ind w:firstLine="0"/>
                    <w:rPr>
                      <w:sz w:val="24"/>
                      <w:szCs w:val="24"/>
                      <w:lang w:bidi="he-IL"/>
                    </w:rPr>
                  </w:pPr>
                  <w:r w:rsidRPr="00813752">
                    <w:rPr>
                      <w:sz w:val="24"/>
                      <w:szCs w:val="24"/>
                      <w:lang w:bidi="he-IL"/>
                    </w:rPr>
                    <w:t>Подтверждающие документы</w:t>
                  </w:r>
                </w:p>
              </w:tc>
            </w:tr>
            <w:tr w:rsidR="007C5850" w:rsidRPr="00813752" w:rsidTr="00D73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1"/>
              </w:trPr>
              <w:tc>
                <w:tcPr>
                  <w:tcW w:w="469" w:type="dxa"/>
                </w:tcPr>
                <w:p w:rsidR="007C5850" w:rsidRPr="00813752" w:rsidRDefault="007C5850" w:rsidP="007C5850">
                  <w:pPr>
                    <w:spacing w:line="240" w:lineRule="auto"/>
                    <w:ind w:firstLine="0"/>
                    <w:rPr>
                      <w:sz w:val="24"/>
                      <w:szCs w:val="24"/>
                      <w:lang w:bidi="he-IL"/>
                    </w:rPr>
                  </w:pPr>
                  <w:r w:rsidRPr="00813752">
                    <w:rPr>
                      <w:sz w:val="24"/>
                      <w:szCs w:val="24"/>
                      <w:lang w:bidi="he-IL"/>
                    </w:rPr>
                    <w:t>1</w:t>
                  </w:r>
                </w:p>
              </w:tc>
              <w:tc>
                <w:tcPr>
                  <w:tcW w:w="4298" w:type="dxa"/>
                </w:tcPr>
                <w:p w:rsidR="007C5850" w:rsidRPr="00813752" w:rsidRDefault="007C5850" w:rsidP="00C41742">
                  <w:pPr>
                    <w:tabs>
                      <w:tab w:val="clear" w:pos="1134"/>
                    </w:tabs>
                    <w:kinsoku/>
                    <w:overflowPunct/>
                    <w:autoSpaceDE/>
                    <w:autoSpaceDN/>
                    <w:spacing w:line="240" w:lineRule="auto"/>
                    <w:ind w:firstLine="0"/>
                    <w:jc w:val="left"/>
                    <w:rPr>
                      <w:color w:val="000000"/>
                      <w:sz w:val="24"/>
                      <w:szCs w:val="24"/>
                    </w:rPr>
                  </w:pPr>
                  <w:r w:rsidRPr="00813752">
                    <w:rPr>
                      <w:color w:val="000000"/>
                      <w:sz w:val="24"/>
                      <w:szCs w:val="24"/>
                    </w:rPr>
                    <w:t>Оборудование должн</w:t>
                  </w:r>
                  <w:r w:rsidR="00C41742">
                    <w:rPr>
                      <w:color w:val="000000"/>
                      <w:sz w:val="24"/>
                      <w:szCs w:val="24"/>
                    </w:rPr>
                    <w:t>о</w:t>
                  </w:r>
                  <w:r w:rsidRPr="00813752">
                    <w:rPr>
                      <w:color w:val="000000"/>
                      <w:sz w:val="24"/>
                      <w:szCs w:val="24"/>
                    </w:rPr>
                    <w:t xml:space="preserve"> соответствовать описанию и требованиям предусмотренным Техническим заданием (блок 7 закупочной документации).</w:t>
                  </w:r>
                </w:p>
              </w:tc>
              <w:tc>
                <w:tcPr>
                  <w:tcW w:w="4225" w:type="dxa"/>
                </w:tcPr>
                <w:p w:rsidR="007C5850" w:rsidRPr="00813752" w:rsidRDefault="007C5850" w:rsidP="00C41742">
                  <w:pPr>
                    <w:spacing w:line="240" w:lineRule="auto"/>
                    <w:ind w:firstLine="0"/>
                    <w:rPr>
                      <w:color w:val="000000"/>
                      <w:sz w:val="24"/>
                      <w:szCs w:val="24"/>
                    </w:rPr>
                  </w:pPr>
                  <w:r w:rsidRPr="00813752">
                    <w:rPr>
                      <w:color w:val="000000"/>
                      <w:sz w:val="24"/>
                      <w:szCs w:val="24"/>
                    </w:rPr>
                    <w:t>Участнику закупки, необходимо представить техническую часть заявки с описанием оборудования по содержанию, форме, оформлению и составу со</w:t>
                  </w:r>
                  <w:r w:rsidRPr="00813752">
                    <w:rPr>
                      <w:color w:val="000000"/>
                      <w:sz w:val="24"/>
                      <w:szCs w:val="24"/>
                    </w:rPr>
                    <w:lastRenderedPageBreak/>
                    <w:t>ответствующим п.п. 3.3, 3.6 Документации (Блок 3 «Инструкция для участника закупки»).</w:t>
                  </w:r>
                  <w:r w:rsidRPr="00813752">
                    <w:rPr>
                      <w:color w:val="000000"/>
                      <w:sz w:val="24"/>
                      <w:szCs w:val="24"/>
                    </w:rPr>
                    <w:br/>
                    <w:t xml:space="preserve">- В описании оборудования указывается оригинальное наименование продукции / компонентов, марка, страна производитель продукции / компонентов (мейкерс лист); </w:t>
                  </w:r>
                </w:p>
              </w:tc>
            </w:tr>
            <w:tr w:rsidR="007C5850" w:rsidRPr="00813752" w:rsidTr="00D73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1"/>
              </w:trPr>
              <w:tc>
                <w:tcPr>
                  <w:tcW w:w="469" w:type="dxa"/>
                </w:tcPr>
                <w:p w:rsidR="007C5850" w:rsidRPr="00813752" w:rsidRDefault="007C5850" w:rsidP="007C5850">
                  <w:pPr>
                    <w:spacing w:line="240" w:lineRule="auto"/>
                    <w:ind w:firstLine="0"/>
                    <w:rPr>
                      <w:sz w:val="24"/>
                      <w:szCs w:val="24"/>
                      <w:lang w:bidi="he-IL"/>
                    </w:rPr>
                  </w:pPr>
                  <w:r w:rsidRPr="00813752">
                    <w:rPr>
                      <w:sz w:val="24"/>
                      <w:szCs w:val="24"/>
                      <w:lang w:bidi="he-IL"/>
                    </w:rPr>
                    <w:lastRenderedPageBreak/>
                    <w:t>2</w:t>
                  </w:r>
                </w:p>
              </w:tc>
              <w:tc>
                <w:tcPr>
                  <w:tcW w:w="4298" w:type="dxa"/>
                </w:tcPr>
                <w:p w:rsidR="007C5850" w:rsidRPr="00813752" w:rsidRDefault="007C5850" w:rsidP="00C41742">
                  <w:pPr>
                    <w:tabs>
                      <w:tab w:val="clear" w:pos="1134"/>
                    </w:tabs>
                    <w:kinsoku/>
                    <w:overflowPunct/>
                    <w:autoSpaceDE/>
                    <w:autoSpaceDN/>
                    <w:spacing w:line="240" w:lineRule="auto"/>
                    <w:ind w:firstLine="0"/>
                    <w:jc w:val="left"/>
                    <w:rPr>
                      <w:color w:val="000000"/>
                      <w:sz w:val="24"/>
                      <w:szCs w:val="24"/>
                    </w:rPr>
                  </w:pPr>
                  <w:r w:rsidRPr="00813752">
                    <w:rPr>
                      <w:color w:val="000000"/>
                      <w:sz w:val="24"/>
                      <w:szCs w:val="24"/>
                    </w:rPr>
                    <w:t>Соответстви</w:t>
                  </w:r>
                  <w:r w:rsidR="00C41742">
                    <w:rPr>
                      <w:color w:val="000000"/>
                      <w:sz w:val="24"/>
                      <w:szCs w:val="24"/>
                    </w:rPr>
                    <w:t xml:space="preserve">е предлагаемых условий поставки, </w:t>
                  </w:r>
                  <w:r w:rsidRPr="00813752">
                    <w:rPr>
                      <w:color w:val="000000"/>
                      <w:sz w:val="24"/>
                      <w:szCs w:val="24"/>
                    </w:rPr>
                    <w:t>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4225" w:type="dxa"/>
                </w:tcPr>
                <w:p w:rsidR="007C5850" w:rsidRPr="00813752" w:rsidRDefault="007C5850" w:rsidP="006B271A">
                  <w:pPr>
                    <w:tabs>
                      <w:tab w:val="clear" w:pos="1134"/>
                    </w:tabs>
                    <w:spacing w:line="240" w:lineRule="auto"/>
                    <w:ind w:firstLine="0"/>
                    <w:jc w:val="left"/>
                    <w:rPr>
                      <w:color w:val="000000"/>
                      <w:sz w:val="24"/>
                      <w:szCs w:val="24"/>
                    </w:rPr>
                  </w:pPr>
                  <w:r w:rsidRPr="00813752">
                    <w:rPr>
                      <w:color w:val="000000"/>
                      <w:sz w:val="24"/>
                      <w:szCs w:val="24"/>
                    </w:rPr>
                    <w:t xml:space="preserve">Участнику закупки, </w:t>
                  </w:r>
                  <w:r w:rsidR="00C41742">
                    <w:rPr>
                      <w:color w:val="000000"/>
                      <w:sz w:val="24"/>
                      <w:szCs w:val="24"/>
                    </w:rPr>
                    <w:t>необходимо предо</w:t>
                  </w:r>
                  <w:r w:rsidRPr="00813752">
                    <w:rPr>
                      <w:color w:val="000000"/>
                      <w:sz w:val="24"/>
                      <w:szCs w:val="24"/>
                    </w:rPr>
                    <w:t>ставить подписанный проект договора</w:t>
                  </w:r>
                  <w:r w:rsidR="006B271A">
                    <w:rPr>
                      <w:color w:val="000000"/>
                      <w:sz w:val="24"/>
                      <w:szCs w:val="24"/>
                    </w:rPr>
                    <w:t xml:space="preserve"> </w:t>
                  </w:r>
                  <w:r w:rsidR="006B271A">
                    <w:rPr>
                      <w:sz w:val="24"/>
                      <w:szCs w:val="24"/>
                    </w:rPr>
                    <w:t>в составе коммерческой части</w:t>
                  </w:r>
                  <w:r w:rsidRPr="00813752">
                    <w:rPr>
                      <w:color w:val="000000"/>
                      <w:sz w:val="24"/>
                      <w:szCs w:val="24"/>
                    </w:rPr>
                    <w:t>, в редакции закупочной документации (блок 6 закупочной документации) без внесения изменений и предоставления протокола разногласий.</w:t>
                  </w:r>
                </w:p>
              </w:tc>
            </w:tr>
            <w:tr w:rsidR="00DB7CF3" w:rsidRPr="00813752" w:rsidTr="00D73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1"/>
              </w:trPr>
              <w:tc>
                <w:tcPr>
                  <w:tcW w:w="469" w:type="dxa"/>
                </w:tcPr>
                <w:p w:rsidR="00DB7CF3" w:rsidRPr="00813752" w:rsidRDefault="00DB7CF3" w:rsidP="00DB7CF3">
                  <w:pPr>
                    <w:spacing w:line="240" w:lineRule="auto"/>
                    <w:ind w:firstLine="0"/>
                    <w:rPr>
                      <w:sz w:val="24"/>
                      <w:szCs w:val="24"/>
                      <w:lang w:bidi="he-IL"/>
                    </w:rPr>
                  </w:pPr>
                  <w:r>
                    <w:rPr>
                      <w:sz w:val="24"/>
                      <w:szCs w:val="24"/>
                      <w:lang w:bidi="he-IL"/>
                    </w:rPr>
                    <w:t>3</w:t>
                  </w:r>
                </w:p>
              </w:tc>
              <w:tc>
                <w:tcPr>
                  <w:tcW w:w="4298" w:type="dxa"/>
                </w:tcPr>
                <w:p w:rsidR="00DB7CF3" w:rsidRPr="00813752" w:rsidRDefault="004C30DD" w:rsidP="004C30DD">
                  <w:pPr>
                    <w:tabs>
                      <w:tab w:val="clear" w:pos="1134"/>
                      <w:tab w:val="left" w:pos="567"/>
                    </w:tabs>
                    <w:kinsoku/>
                    <w:overflowPunct/>
                    <w:autoSpaceDE/>
                    <w:autoSpaceDN/>
                    <w:spacing w:line="240" w:lineRule="auto"/>
                    <w:ind w:firstLine="0"/>
                    <w:contextualSpacing/>
                    <w:rPr>
                      <w:sz w:val="24"/>
                      <w:szCs w:val="24"/>
                      <w:lang w:bidi="he-IL"/>
                    </w:rPr>
                  </w:pPr>
                  <w:r w:rsidRPr="004C30DD">
                    <w:rPr>
                      <w:sz w:val="24"/>
                      <w:szCs w:val="24"/>
                    </w:rPr>
                    <w:t>Наличие у Участника закупки опыта поставки Продукции не менее 1 года по предмету закупки</w:t>
                  </w:r>
                </w:p>
              </w:tc>
              <w:tc>
                <w:tcPr>
                  <w:tcW w:w="4225" w:type="dxa"/>
                </w:tcPr>
                <w:p w:rsidR="00DB7CF3" w:rsidRDefault="00DB7CF3" w:rsidP="00DB7CF3">
                  <w:pPr>
                    <w:tabs>
                      <w:tab w:val="clear" w:pos="1134"/>
                      <w:tab w:val="left" w:pos="190"/>
                    </w:tabs>
                    <w:spacing w:line="240" w:lineRule="auto"/>
                    <w:ind w:left="-29" w:firstLine="0"/>
                    <w:rPr>
                      <w:color w:val="000000"/>
                      <w:sz w:val="24"/>
                      <w:szCs w:val="24"/>
                    </w:rPr>
                  </w:pPr>
                  <w:r w:rsidRPr="00DB07FA">
                    <w:rPr>
                      <w:color w:val="000000"/>
                    </w:rPr>
                    <w:t>Референс-лист с приложением копий договоров (с печатями и подписями сторон) и документов, подтверждающих поставку Продукции</w:t>
                  </w:r>
                  <w:r>
                    <w:rPr>
                      <w:color w:val="000000"/>
                    </w:rPr>
                    <w:t xml:space="preserve"> (ТОРГ-</w:t>
                  </w:r>
                  <w:r w:rsidR="004C30DD">
                    <w:rPr>
                      <w:color w:val="000000"/>
                    </w:rPr>
                    <w:t>12, УПД</w:t>
                  </w:r>
                  <w:r>
                    <w:rPr>
                      <w:color w:val="000000"/>
                    </w:rPr>
                    <w:t>)</w:t>
                  </w:r>
                  <w:r w:rsidRPr="00DB07FA">
                    <w:rPr>
                      <w:color w:val="000000"/>
                    </w:rPr>
                    <w:t xml:space="preserve">. Рассматриваются документы по </w:t>
                  </w:r>
                  <w:r>
                    <w:rPr>
                      <w:color w:val="000000"/>
                    </w:rPr>
                    <w:t>предмету закупки</w:t>
                  </w:r>
                  <w:r w:rsidRPr="00813752">
                    <w:rPr>
                      <w:color w:val="000000"/>
                      <w:sz w:val="24"/>
                      <w:szCs w:val="24"/>
                    </w:rPr>
                    <w:t xml:space="preserve"> за период с 2015 - 2019 годы с суммарной ценой не менее 50% НМЦ закупки).</w:t>
                  </w:r>
                </w:p>
                <w:p w:rsidR="00DB7CF3" w:rsidRPr="0096304A" w:rsidRDefault="00DB7CF3" w:rsidP="00DB7CF3">
                  <w:pPr>
                    <w:tabs>
                      <w:tab w:val="clear" w:pos="1134"/>
                      <w:tab w:val="left" w:pos="190"/>
                    </w:tabs>
                    <w:spacing w:line="240" w:lineRule="auto"/>
                    <w:ind w:left="-29" w:firstLine="0"/>
                    <w:rPr>
                      <w:color w:val="000000"/>
                      <w:sz w:val="24"/>
                      <w:szCs w:val="24"/>
                    </w:rPr>
                  </w:pPr>
                  <w:r w:rsidRPr="00942831">
                    <w:rPr>
                      <w:b/>
                      <w:bCs/>
                      <w:color w:val="000000"/>
                    </w:rPr>
                    <w:t>Документы предоставляются по Форме 3 Блока 4 закупочной документации.</w:t>
                  </w:r>
                </w:p>
              </w:tc>
            </w:tr>
          </w:tbl>
          <w:p w:rsidR="00135344" w:rsidRPr="00813752" w:rsidRDefault="00135344" w:rsidP="00F65DEF">
            <w:pPr>
              <w:spacing w:before="60" w:line="240" w:lineRule="auto"/>
              <w:ind w:firstLine="0"/>
              <w:rPr>
                <w:sz w:val="24"/>
                <w:szCs w:val="24"/>
                <w:lang w:bidi="he-IL"/>
              </w:rPr>
            </w:pPr>
          </w:p>
        </w:tc>
      </w:tr>
    </w:tbl>
    <w:p w:rsidR="00623377" w:rsidRDefault="00623377" w:rsidP="00623377">
      <w:pPr>
        <w:tabs>
          <w:tab w:val="clear" w:pos="1134"/>
        </w:tabs>
        <w:suppressAutoHyphens/>
        <w:spacing w:line="240" w:lineRule="auto"/>
        <w:ind w:firstLine="708"/>
        <w:rPr>
          <w:b/>
          <w:lang w:eastAsia="zh-CN"/>
        </w:rPr>
      </w:pPr>
    </w:p>
    <w:p w:rsidR="00D96455" w:rsidRPr="00974799" w:rsidRDefault="00D96455" w:rsidP="00623377">
      <w:pPr>
        <w:tabs>
          <w:tab w:val="clear" w:pos="1134"/>
        </w:tabs>
        <w:suppressAutoHyphens/>
        <w:spacing w:line="240" w:lineRule="auto"/>
        <w:ind w:firstLine="708"/>
        <w:rPr>
          <w:b/>
          <w:sz w:val="24"/>
          <w:szCs w:val="24"/>
          <w:lang w:eastAsia="zh-CN"/>
        </w:rPr>
      </w:pPr>
      <w:r w:rsidRPr="00974799">
        <w:rPr>
          <w:b/>
          <w:sz w:val="24"/>
          <w:szCs w:val="24"/>
          <w:lang w:eastAsia="zh-CN"/>
        </w:rPr>
        <w:t>3. Общие требования к участникам закупки</w:t>
      </w:r>
    </w:p>
    <w:tbl>
      <w:tblPr>
        <w:tblStyle w:val="a9"/>
        <w:tblW w:w="8789" w:type="dxa"/>
        <w:tblInd w:w="562" w:type="dxa"/>
        <w:tblLook w:val="04A0" w:firstRow="1" w:lastRow="0" w:firstColumn="1" w:lastColumn="0" w:noHBand="0" w:noVBand="1"/>
      </w:tblPr>
      <w:tblGrid>
        <w:gridCol w:w="636"/>
        <w:gridCol w:w="4176"/>
        <w:gridCol w:w="3977"/>
      </w:tblGrid>
      <w:tr w:rsidR="00D96455" w:rsidRPr="00974799" w:rsidTr="00974799">
        <w:trPr>
          <w:trHeight w:val="210"/>
        </w:trPr>
        <w:tc>
          <w:tcPr>
            <w:tcW w:w="636" w:type="dxa"/>
            <w:noWrap/>
            <w:hideMark/>
          </w:tcPr>
          <w:p w:rsidR="00D96455" w:rsidRPr="00974799" w:rsidRDefault="009F44D6" w:rsidP="00F65DEF">
            <w:pPr>
              <w:tabs>
                <w:tab w:val="clear" w:pos="1134"/>
              </w:tabs>
              <w:suppressAutoHyphens/>
              <w:spacing w:line="240" w:lineRule="auto"/>
              <w:ind w:firstLine="0"/>
              <w:rPr>
                <w:b/>
                <w:sz w:val="24"/>
                <w:szCs w:val="24"/>
                <w:lang w:val="en-US" w:eastAsia="zh-CN"/>
              </w:rPr>
            </w:pPr>
            <w:r w:rsidRPr="00974799">
              <w:rPr>
                <w:b/>
                <w:sz w:val="24"/>
                <w:szCs w:val="24"/>
                <w:lang w:val="en-US" w:eastAsia="zh-CN"/>
              </w:rPr>
              <w:t>1</w:t>
            </w:r>
          </w:p>
        </w:tc>
        <w:tc>
          <w:tcPr>
            <w:tcW w:w="4176" w:type="dxa"/>
            <w:noWrap/>
            <w:hideMark/>
          </w:tcPr>
          <w:p w:rsidR="00D96455" w:rsidRPr="00974799" w:rsidRDefault="00D96455" w:rsidP="00F65DEF">
            <w:pPr>
              <w:tabs>
                <w:tab w:val="clear" w:pos="1134"/>
              </w:tabs>
              <w:suppressAutoHyphens/>
              <w:spacing w:line="240" w:lineRule="auto"/>
              <w:ind w:firstLine="0"/>
              <w:jc w:val="center"/>
              <w:rPr>
                <w:b/>
                <w:sz w:val="24"/>
                <w:szCs w:val="24"/>
                <w:lang w:eastAsia="zh-CN"/>
              </w:rPr>
            </w:pPr>
            <w:r w:rsidRPr="00974799">
              <w:rPr>
                <w:b/>
                <w:sz w:val="24"/>
                <w:szCs w:val="24"/>
                <w:lang w:eastAsia="zh-CN"/>
              </w:rPr>
              <w:t>Требования</w:t>
            </w:r>
          </w:p>
        </w:tc>
        <w:tc>
          <w:tcPr>
            <w:tcW w:w="3977" w:type="dxa"/>
            <w:noWrap/>
            <w:hideMark/>
          </w:tcPr>
          <w:p w:rsidR="00D96455" w:rsidRPr="00974799" w:rsidRDefault="00D96455" w:rsidP="00F65DEF">
            <w:pPr>
              <w:tabs>
                <w:tab w:val="clear" w:pos="1134"/>
              </w:tabs>
              <w:suppressAutoHyphens/>
              <w:spacing w:line="240" w:lineRule="auto"/>
              <w:ind w:firstLine="0"/>
              <w:jc w:val="center"/>
              <w:rPr>
                <w:b/>
                <w:sz w:val="24"/>
                <w:szCs w:val="24"/>
                <w:lang w:eastAsia="zh-CN"/>
              </w:rPr>
            </w:pPr>
            <w:r w:rsidRPr="00974799">
              <w:rPr>
                <w:b/>
                <w:sz w:val="24"/>
                <w:szCs w:val="24"/>
                <w:lang w:eastAsia="zh-CN"/>
              </w:rPr>
              <w:t>Подтверждающие документы</w:t>
            </w:r>
          </w:p>
        </w:tc>
      </w:tr>
      <w:tr w:rsidR="00D96455" w:rsidRPr="00974799" w:rsidTr="00974799">
        <w:trPr>
          <w:trHeight w:val="257"/>
        </w:trPr>
        <w:tc>
          <w:tcPr>
            <w:tcW w:w="636" w:type="dxa"/>
            <w:noWrap/>
            <w:hideMark/>
          </w:tcPr>
          <w:p w:rsidR="00D96455" w:rsidRPr="00974799" w:rsidRDefault="00D96455" w:rsidP="00F65DEF">
            <w:pPr>
              <w:tabs>
                <w:tab w:val="clear" w:pos="1134"/>
              </w:tabs>
              <w:suppressAutoHyphens/>
              <w:spacing w:line="240" w:lineRule="auto"/>
              <w:ind w:firstLine="0"/>
              <w:rPr>
                <w:b/>
                <w:sz w:val="24"/>
                <w:szCs w:val="24"/>
                <w:lang w:eastAsia="zh-CN"/>
              </w:rPr>
            </w:pPr>
            <w:r w:rsidRPr="00974799">
              <w:rPr>
                <w:b/>
                <w:sz w:val="24"/>
                <w:szCs w:val="24"/>
                <w:lang w:eastAsia="zh-CN"/>
              </w:rPr>
              <w:t>1</w:t>
            </w:r>
          </w:p>
        </w:tc>
        <w:tc>
          <w:tcPr>
            <w:tcW w:w="8153" w:type="dxa"/>
            <w:gridSpan w:val="2"/>
            <w:noWrap/>
            <w:hideMark/>
          </w:tcPr>
          <w:p w:rsidR="00D96455" w:rsidRPr="00974799" w:rsidRDefault="00D96455" w:rsidP="00F65DEF">
            <w:pPr>
              <w:tabs>
                <w:tab w:val="clear" w:pos="1134"/>
              </w:tabs>
              <w:suppressAutoHyphens/>
              <w:spacing w:line="240" w:lineRule="auto"/>
              <w:jc w:val="center"/>
              <w:rPr>
                <w:b/>
                <w:sz w:val="24"/>
                <w:szCs w:val="24"/>
                <w:lang w:eastAsia="zh-CN"/>
              </w:rPr>
            </w:pPr>
            <w:r w:rsidRPr="00974799">
              <w:rPr>
                <w:b/>
                <w:sz w:val="24"/>
                <w:szCs w:val="24"/>
                <w:lang w:eastAsia="zh-CN"/>
              </w:rPr>
              <w:t>Общие требования к участникам закупки</w:t>
            </w:r>
          </w:p>
        </w:tc>
      </w:tr>
      <w:tr w:rsidR="00D96455" w:rsidRPr="00974799" w:rsidTr="00974799">
        <w:trPr>
          <w:trHeight w:val="551"/>
        </w:trPr>
        <w:tc>
          <w:tcPr>
            <w:tcW w:w="636" w:type="dxa"/>
            <w:hideMark/>
          </w:tcPr>
          <w:p w:rsidR="00D96455" w:rsidRPr="00974799" w:rsidRDefault="00D96455" w:rsidP="00F65DEF">
            <w:pPr>
              <w:tabs>
                <w:tab w:val="clear" w:pos="1134"/>
              </w:tabs>
              <w:suppressAutoHyphens/>
              <w:spacing w:line="240" w:lineRule="auto"/>
              <w:ind w:firstLine="0"/>
              <w:jc w:val="left"/>
              <w:rPr>
                <w:color w:val="000000"/>
                <w:sz w:val="24"/>
                <w:szCs w:val="24"/>
                <w:lang w:eastAsia="zh-CN"/>
              </w:rPr>
            </w:pPr>
            <w:r w:rsidRPr="00974799">
              <w:rPr>
                <w:color w:val="000000"/>
                <w:sz w:val="24"/>
                <w:szCs w:val="24"/>
                <w:lang w:eastAsia="zh-CN"/>
              </w:rPr>
              <w:t>1.1</w:t>
            </w:r>
          </w:p>
        </w:tc>
        <w:tc>
          <w:tcPr>
            <w:tcW w:w="4176" w:type="dxa"/>
            <w:hideMark/>
          </w:tcPr>
          <w:p w:rsidR="00D96455" w:rsidRPr="00974799"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3977" w:type="dxa"/>
            <w:hideMark/>
          </w:tcPr>
          <w:p w:rsidR="00D96455"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 xml:space="preserve">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закупочной документации и по адресу в сети Интернет: </w:t>
            </w:r>
            <w:hyperlink r:id="rId8" w:history="1">
              <w:r w:rsidR="00974799" w:rsidRPr="00CB1734">
                <w:rPr>
                  <w:rStyle w:val="af4"/>
                  <w:sz w:val="24"/>
                  <w:szCs w:val="24"/>
                  <w:lang w:eastAsia="zh-CN"/>
                </w:rPr>
                <w:t>http://zakupki.rosneft.ru/postinfo/</w:t>
              </w:r>
            </w:hyperlink>
          </w:p>
          <w:p w:rsidR="00974799" w:rsidRPr="00974799" w:rsidRDefault="00974799" w:rsidP="00F65DEF">
            <w:pPr>
              <w:tabs>
                <w:tab w:val="clear" w:pos="1134"/>
              </w:tabs>
              <w:suppressAutoHyphens/>
              <w:spacing w:line="240" w:lineRule="auto"/>
              <w:ind w:firstLine="0"/>
              <w:rPr>
                <w:color w:val="000000"/>
                <w:sz w:val="24"/>
                <w:szCs w:val="24"/>
                <w:lang w:eastAsia="zh-CN"/>
              </w:rPr>
            </w:pPr>
          </w:p>
        </w:tc>
      </w:tr>
      <w:tr w:rsidR="00D96455" w:rsidRPr="00974799" w:rsidTr="00974799">
        <w:trPr>
          <w:trHeight w:val="834"/>
        </w:trPr>
        <w:tc>
          <w:tcPr>
            <w:tcW w:w="636" w:type="dxa"/>
            <w:hideMark/>
          </w:tcPr>
          <w:p w:rsidR="00D96455" w:rsidRPr="00974799" w:rsidRDefault="00D96455" w:rsidP="00F65DEF">
            <w:pPr>
              <w:tabs>
                <w:tab w:val="clear" w:pos="1134"/>
              </w:tabs>
              <w:suppressAutoHyphens/>
              <w:spacing w:line="240" w:lineRule="auto"/>
              <w:ind w:firstLine="0"/>
              <w:jc w:val="left"/>
              <w:rPr>
                <w:color w:val="000000"/>
                <w:sz w:val="24"/>
                <w:szCs w:val="24"/>
                <w:lang w:eastAsia="zh-CN"/>
              </w:rPr>
            </w:pPr>
            <w:r w:rsidRPr="00974799">
              <w:rPr>
                <w:color w:val="000000"/>
                <w:sz w:val="24"/>
                <w:szCs w:val="24"/>
                <w:lang w:eastAsia="zh-CN"/>
              </w:rPr>
              <w:t>1.2</w:t>
            </w:r>
          </w:p>
        </w:tc>
        <w:tc>
          <w:tcPr>
            <w:tcW w:w="4176" w:type="dxa"/>
            <w:hideMark/>
          </w:tcPr>
          <w:p w:rsidR="00D96455" w:rsidRPr="00974799"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977" w:type="dxa"/>
            <w:hideMark/>
          </w:tcPr>
          <w:p w:rsidR="00D96455"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w:t>
            </w:r>
            <w:r w:rsidRPr="00974799">
              <w:rPr>
                <w:color w:val="000000"/>
                <w:sz w:val="24"/>
                <w:szCs w:val="24"/>
                <w:lang w:eastAsia="zh-CN"/>
              </w:rPr>
              <w:lastRenderedPageBreak/>
              <w:t>коммуникационной сети Интернет и других открытых источниках.</w:t>
            </w:r>
          </w:p>
          <w:p w:rsidR="00974799" w:rsidRPr="00974799" w:rsidRDefault="00974799" w:rsidP="00F65DEF">
            <w:pPr>
              <w:tabs>
                <w:tab w:val="clear" w:pos="1134"/>
              </w:tabs>
              <w:suppressAutoHyphens/>
              <w:spacing w:line="240" w:lineRule="auto"/>
              <w:ind w:firstLine="0"/>
              <w:rPr>
                <w:color w:val="000000"/>
                <w:sz w:val="24"/>
                <w:szCs w:val="24"/>
                <w:lang w:eastAsia="zh-CN"/>
              </w:rPr>
            </w:pPr>
          </w:p>
        </w:tc>
      </w:tr>
      <w:tr w:rsidR="00D96455" w:rsidRPr="00974799" w:rsidTr="00974799">
        <w:trPr>
          <w:trHeight w:val="1069"/>
        </w:trPr>
        <w:tc>
          <w:tcPr>
            <w:tcW w:w="636" w:type="dxa"/>
            <w:hideMark/>
          </w:tcPr>
          <w:p w:rsidR="00D96455" w:rsidRPr="00974799" w:rsidRDefault="00D96455" w:rsidP="00F65DEF">
            <w:pPr>
              <w:tabs>
                <w:tab w:val="clear" w:pos="1134"/>
              </w:tabs>
              <w:suppressAutoHyphens/>
              <w:spacing w:line="240" w:lineRule="auto"/>
              <w:ind w:firstLine="0"/>
              <w:jc w:val="left"/>
              <w:rPr>
                <w:color w:val="000000"/>
                <w:sz w:val="24"/>
                <w:szCs w:val="24"/>
                <w:lang w:eastAsia="zh-CN"/>
              </w:rPr>
            </w:pPr>
            <w:r w:rsidRPr="00974799">
              <w:rPr>
                <w:color w:val="000000"/>
                <w:sz w:val="24"/>
                <w:szCs w:val="24"/>
                <w:lang w:eastAsia="zh-CN"/>
              </w:rPr>
              <w:lastRenderedPageBreak/>
              <w:t>1.3</w:t>
            </w:r>
          </w:p>
        </w:tc>
        <w:tc>
          <w:tcPr>
            <w:tcW w:w="4176" w:type="dxa"/>
            <w:hideMark/>
          </w:tcPr>
          <w:p w:rsidR="00D96455" w:rsidRPr="00974799"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3977" w:type="dxa"/>
            <w:hideMark/>
          </w:tcPr>
          <w:p w:rsidR="00623377" w:rsidRPr="00974799"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Декларация Участника закупки о соответствии данному требованию за подписью руководителя Участника закупки по форме 1а/1б.</w:t>
            </w:r>
            <w:r w:rsidRPr="00974799">
              <w:rPr>
                <w:color w:val="000000"/>
                <w:sz w:val="24"/>
                <w:szCs w:val="24"/>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w:t>
            </w:r>
            <w:r w:rsidR="00C41742">
              <w:rPr>
                <w:color w:val="000000"/>
                <w:sz w:val="24"/>
                <w:szCs w:val="24"/>
                <w:lang w:eastAsia="zh-CN"/>
              </w:rPr>
              <w:t>т и других открытых источниках.</w:t>
            </w:r>
          </w:p>
        </w:tc>
      </w:tr>
      <w:tr w:rsidR="00D96455" w:rsidRPr="00974799" w:rsidTr="00974799">
        <w:trPr>
          <w:trHeight w:val="841"/>
        </w:trPr>
        <w:tc>
          <w:tcPr>
            <w:tcW w:w="636" w:type="dxa"/>
            <w:hideMark/>
          </w:tcPr>
          <w:p w:rsidR="00D96455" w:rsidRPr="00974799" w:rsidRDefault="00D96455" w:rsidP="00F65DEF">
            <w:pPr>
              <w:tabs>
                <w:tab w:val="clear" w:pos="1134"/>
              </w:tabs>
              <w:suppressAutoHyphens/>
              <w:spacing w:line="240" w:lineRule="auto"/>
              <w:ind w:firstLine="0"/>
              <w:jc w:val="left"/>
              <w:rPr>
                <w:color w:val="000000"/>
                <w:sz w:val="24"/>
                <w:szCs w:val="24"/>
                <w:lang w:eastAsia="zh-CN"/>
              </w:rPr>
            </w:pPr>
            <w:r w:rsidRPr="00974799">
              <w:rPr>
                <w:color w:val="000000"/>
                <w:sz w:val="24"/>
                <w:szCs w:val="24"/>
                <w:lang w:eastAsia="zh-CN"/>
              </w:rPr>
              <w:t>1.4</w:t>
            </w:r>
          </w:p>
        </w:tc>
        <w:tc>
          <w:tcPr>
            <w:tcW w:w="4176" w:type="dxa"/>
            <w:hideMark/>
          </w:tcPr>
          <w:p w:rsidR="00D96455" w:rsidRPr="00974799"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3977" w:type="dxa"/>
            <w:hideMark/>
          </w:tcPr>
          <w:p w:rsidR="00623377" w:rsidRPr="00974799"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Декларация Участника закупки о соответствии данному требованию за подписью руководителя Участника закупки по форме 1а/1б.</w:t>
            </w:r>
            <w:r w:rsidRPr="00974799">
              <w:rPr>
                <w:color w:val="000000"/>
                <w:sz w:val="24"/>
                <w:szCs w:val="24"/>
                <w:lang w:eastAsia="zh-CN"/>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974799">
              <w:rPr>
                <w:color w:val="000000"/>
                <w:sz w:val="24"/>
                <w:szCs w:val="24"/>
                <w:lang w:eastAsia="zh-CN"/>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974799">
              <w:rPr>
                <w:color w:val="000000"/>
                <w:sz w:val="24"/>
                <w:szCs w:val="24"/>
                <w:lang w:eastAsia="zh-CN"/>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w:t>
            </w:r>
            <w:r w:rsidR="00C41742">
              <w:rPr>
                <w:color w:val="000000"/>
                <w:sz w:val="24"/>
                <w:szCs w:val="24"/>
                <w:lang w:eastAsia="zh-CN"/>
              </w:rPr>
              <w:t>сяца от даты подачи документов.</w:t>
            </w:r>
          </w:p>
        </w:tc>
      </w:tr>
      <w:tr w:rsidR="00D96455" w:rsidRPr="00974799" w:rsidTr="00974799">
        <w:trPr>
          <w:trHeight w:val="692"/>
        </w:trPr>
        <w:tc>
          <w:tcPr>
            <w:tcW w:w="636" w:type="dxa"/>
            <w:hideMark/>
          </w:tcPr>
          <w:p w:rsidR="00D96455" w:rsidRPr="00974799" w:rsidRDefault="00D96455" w:rsidP="00F65DEF">
            <w:pPr>
              <w:tabs>
                <w:tab w:val="clear" w:pos="1134"/>
              </w:tabs>
              <w:suppressAutoHyphens/>
              <w:spacing w:line="240" w:lineRule="auto"/>
              <w:ind w:firstLine="0"/>
              <w:jc w:val="left"/>
              <w:rPr>
                <w:color w:val="000000"/>
                <w:sz w:val="24"/>
                <w:szCs w:val="24"/>
                <w:lang w:eastAsia="zh-CN"/>
              </w:rPr>
            </w:pPr>
            <w:r w:rsidRPr="00974799">
              <w:rPr>
                <w:color w:val="000000"/>
                <w:sz w:val="24"/>
                <w:szCs w:val="24"/>
                <w:lang w:eastAsia="zh-CN"/>
              </w:rPr>
              <w:t>1.5</w:t>
            </w:r>
          </w:p>
        </w:tc>
        <w:tc>
          <w:tcPr>
            <w:tcW w:w="4176" w:type="dxa"/>
            <w:hideMark/>
          </w:tcPr>
          <w:p w:rsidR="00D96455" w:rsidRPr="00974799"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w:t>
            </w:r>
            <w:r w:rsidRPr="00974799">
              <w:rPr>
                <w:color w:val="000000"/>
                <w:sz w:val="24"/>
                <w:szCs w:val="24"/>
                <w:lang w:eastAsia="zh-CN"/>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3977" w:type="dxa"/>
            <w:hideMark/>
          </w:tcPr>
          <w:p w:rsidR="00D96455" w:rsidRPr="00974799"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lastRenderedPageBreak/>
              <w:t>Декларация Участника закупки о соответствии данному требованию за подписью руководителя Участника закупки по форме 1а/1б.</w:t>
            </w:r>
            <w:r w:rsidRPr="00974799">
              <w:rPr>
                <w:color w:val="000000"/>
                <w:sz w:val="24"/>
                <w:szCs w:val="24"/>
                <w:lang w:eastAsia="zh-CN"/>
              </w:rPr>
              <w:br/>
              <w:t xml:space="preserve">Проверка проводится, в том числе, с использованием источников </w:t>
            </w:r>
            <w:r w:rsidRPr="00974799">
              <w:rPr>
                <w:color w:val="000000"/>
                <w:sz w:val="24"/>
                <w:szCs w:val="24"/>
                <w:lang w:eastAsia="zh-CN"/>
              </w:rPr>
              <w:lastRenderedPageBreak/>
              <w:t>информации, размещенных в открытом доступе в информационно-коммуникационной сети Интернет и других открытых источниках.</w:t>
            </w:r>
          </w:p>
        </w:tc>
      </w:tr>
      <w:tr w:rsidR="00D96455" w:rsidRPr="00974799" w:rsidTr="00974799">
        <w:trPr>
          <w:trHeight w:val="2029"/>
        </w:trPr>
        <w:tc>
          <w:tcPr>
            <w:tcW w:w="636" w:type="dxa"/>
            <w:hideMark/>
          </w:tcPr>
          <w:p w:rsidR="00D96455" w:rsidRPr="00974799" w:rsidRDefault="00D96455" w:rsidP="00F65DEF">
            <w:pPr>
              <w:tabs>
                <w:tab w:val="clear" w:pos="1134"/>
              </w:tabs>
              <w:suppressAutoHyphens/>
              <w:spacing w:line="240" w:lineRule="auto"/>
              <w:ind w:firstLine="0"/>
              <w:jc w:val="left"/>
              <w:rPr>
                <w:color w:val="000000"/>
                <w:sz w:val="24"/>
                <w:szCs w:val="24"/>
                <w:lang w:eastAsia="zh-CN"/>
              </w:rPr>
            </w:pPr>
            <w:r w:rsidRPr="00974799">
              <w:rPr>
                <w:color w:val="000000"/>
                <w:sz w:val="24"/>
                <w:szCs w:val="24"/>
                <w:lang w:eastAsia="zh-CN"/>
              </w:rPr>
              <w:lastRenderedPageBreak/>
              <w:t>1.6</w:t>
            </w:r>
          </w:p>
        </w:tc>
        <w:tc>
          <w:tcPr>
            <w:tcW w:w="4176" w:type="dxa"/>
            <w:hideMark/>
          </w:tcPr>
          <w:p w:rsidR="00D96455"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974799" w:rsidRPr="00974799" w:rsidRDefault="00974799" w:rsidP="00F65DEF">
            <w:pPr>
              <w:tabs>
                <w:tab w:val="clear" w:pos="1134"/>
              </w:tabs>
              <w:suppressAutoHyphens/>
              <w:spacing w:line="240" w:lineRule="auto"/>
              <w:ind w:firstLine="0"/>
              <w:rPr>
                <w:color w:val="000000"/>
                <w:sz w:val="24"/>
                <w:szCs w:val="24"/>
                <w:lang w:eastAsia="zh-CN"/>
              </w:rPr>
            </w:pPr>
          </w:p>
        </w:tc>
        <w:tc>
          <w:tcPr>
            <w:tcW w:w="3977" w:type="dxa"/>
            <w:hideMark/>
          </w:tcPr>
          <w:p w:rsidR="00D96455" w:rsidRPr="00974799"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Декларация Участника закупки о соответствии данному требованию за подписью руководителя Участника закупки по форме 1а/1б.</w:t>
            </w:r>
            <w:r w:rsidRPr="00974799">
              <w:rPr>
                <w:color w:val="000000"/>
                <w:sz w:val="24"/>
                <w:szCs w:val="24"/>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6455" w:rsidRPr="00974799" w:rsidTr="00C41742">
        <w:trPr>
          <w:trHeight w:val="1408"/>
        </w:trPr>
        <w:tc>
          <w:tcPr>
            <w:tcW w:w="636" w:type="dxa"/>
            <w:hideMark/>
          </w:tcPr>
          <w:p w:rsidR="00D96455" w:rsidRPr="00974799" w:rsidRDefault="00D96455" w:rsidP="00F65DEF">
            <w:pPr>
              <w:tabs>
                <w:tab w:val="clear" w:pos="1134"/>
              </w:tabs>
              <w:suppressAutoHyphens/>
              <w:spacing w:line="240" w:lineRule="auto"/>
              <w:ind w:firstLine="0"/>
              <w:jc w:val="left"/>
              <w:rPr>
                <w:color w:val="000000"/>
                <w:sz w:val="24"/>
                <w:szCs w:val="24"/>
                <w:lang w:eastAsia="zh-CN"/>
              </w:rPr>
            </w:pPr>
            <w:r w:rsidRPr="00974799">
              <w:rPr>
                <w:color w:val="000000"/>
                <w:sz w:val="24"/>
                <w:szCs w:val="24"/>
                <w:lang w:eastAsia="zh-CN"/>
              </w:rPr>
              <w:t>1.7</w:t>
            </w:r>
          </w:p>
        </w:tc>
        <w:tc>
          <w:tcPr>
            <w:tcW w:w="4176" w:type="dxa"/>
            <w:hideMark/>
          </w:tcPr>
          <w:p w:rsidR="00974799" w:rsidRPr="00974799"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w:t>
            </w:r>
            <w:r w:rsidRPr="00974799">
              <w:rPr>
                <w:color w:val="000000"/>
                <w:sz w:val="24"/>
                <w:szCs w:val="24"/>
                <w:lang w:eastAsia="zh-CN"/>
              </w:rPr>
              <w:lastRenderedPageBreak/>
              <w:t>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r w:rsidR="00C41742">
              <w:rPr>
                <w:color w:val="000000"/>
                <w:sz w:val="24"/>
                <w:szCs w:val="24"/>
                <w:lang w:eastAsia="zh-CN"/>
              </w:rPr>
              <w:t>.</w:t>
            </w:r>
          </w:p>
        </w:tc>
        <w:tc>
          <w:tcPr>
            <w:tcW w:w="3977" w:type="dxa"/>
            <w:hideMark/>
          </w:tcPr>
          <w:p w:rsidR="00D96455" w:rsidRPr="00974799"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lastRenderedPageBreak/>
              <w:t>Декларация Участника закупки о соответствии данному требованию за подписью руководителя Участника закупки по форме 1а/1б.</w:t>
            </w:r>
            <w:r w:rsidRPr="00974799">
              <w:rPr>
                <w:color w:val="000000"/>
                <w:sz w:val="24"/>
                <w:szCs w:val="24"/>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6455" w:rsidRPr="00974799" w:rsidTr="00974799">
        <w:trPr>
          <w:trHeight w:val="1200"/>
        </w:trPr>
        <w:tc>
          <w:tcPr>
            <w:tcW w:w="636" w:type="dxa"/>
            <w:hideMark/>
          </w:tcPr>
          <w:p w:rsidR="00D96455" w:rsidRPr="00974799" w:rsidRDefault="00D96455" w:rsidP="00F65DEF">
            <w:pPr>
              <w:tabs>
                <w:tab w:val="clear" w:pos="1134"/>
              </w:tabs>
              <w:suppressAutoHyphens/>
              <w:spacing w:line="240" w:lineRule="auto"/>
              <w:ind w:firstLine="0"/>
              <w:jc w:val="left"/>
              <w:rPr>
                <w:color w:val="000000"/>
                <w:sz w:val="24"/>
                <w:szCs w:val="24"/>
                <w:lang w:eastAsia="zh-CN"/>
              </w:rPr>
            </w:pPr>
            <w:r w:rsidRPr="00974799">
              <w:rPr>
                <w:color w:val="000000"/>
                <w:sz w:val="24"/>
                <w:szCs w:val="24"/>
                <w:lang w:eastAsia="zh-CN"/>
              </w:rPr>
              <w:t>1.8</w:t>
            </w:r>
          </w:p>
        </w:tc>
        <w:tc>
          <w:tcPr>
            <w:tcW w:w="4176" w:type="dxa"/>
            <w:hideMark/>
          </w:tcPr>
          <w:p w:rsidR="00D96455" w:rsidRPr="00974799"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3977" w:type="dxa"/>
            <w:hideMark/>
          </w:tcPr>
          <w:p w:rsidR="00D96455" w:rsidRPr="00974799"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Декларация Участника закупки о соответствии данному требованию за подписью руководителя Участника закупки по форме 1а/1б.</w:t>
            </w:r>
            <w:r w:rsidRPr="00974799">
              <w:rPr>
                <w:color w:val="000000"/>
                <w:sz w:val="24"/>
                <w:szCs w:val="24"/>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6455" w:rsidRPr="00974799" w:rsidTr="00974799">
        <w:trPr>
          <w:trHeight w:val="1259"/>
        </w:trPr>
        <w:tc>
          <w:tcPr>
            <w:tcW w:w="636" w:type="dxa"/>
            <w:hideMark/>
          </w:tcPr>
          <w:p w:rsidR="00D96455" w:rsidRPr="00974799" w:rsidRDefault="00D96455" w:rsidP="00F65DEF">
            <w:pPr>
              <w:tabs>
                <w:tab w:val="clear" w:pos="1134"/>
              </w:tabs>
              <w:suppressAutoHyphens/>
              <w:spacing w:line="240" w:lineRule="auto"/>
              <w:ind w:firstLine="0"/>
              <w:jc w:val="left"/>
              <w:rPr>
                <w:color w:val="000000"/>
                <w:sz w:val="24"/>
                <w:szCs w:val="24"/>
                <w:lang w:eastAsia="zh-CN"/>
              </w:rPr>
            </w:pPr>
            <w:r w:rsidRPr="00974799">
              <w:rPr>
                <w:color w:val="000000"/>
                <w:sz w:val="24"/>
                <w:szCs w:val="24"/>
                <w:lang w:eastAsia="zh-CN"/>
              </w:rPr>
              <w:t>1.9</w:t>
            </w:r>
          </w:p>
        </w:tc>
        <w:tc>
          <w:tcPr>
            <w:tcW w:w="4176" w:type="dxa"/>
            <w:hideMark/>
          </w:tcPr>
          <w:p w:rsidR="00D96455" w:rsidRPr="00974799"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Отсутствие у Участника закупки ограничений для участия в закупках, установленных законодательством РФ</w:t>
            </w:r>
          </w:p>
        </w:tc>
        <w:tc>
          <w:tcPr>
            <w:tcW w:w="3977" w:type="dxa"/>
            <w:hideMark/>
          </w:tcPr>
          <w:p w:rsidR="00623377" w:rsidRPr="00974799" w:rsidRDefault="00D96455" w:rsidP="00623377">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Декларация Участника закупки о соответствии данному требованию за подписью руководителя Участника закупки по форме 1а/1б.</w:t>
            </w:r>
            <w:r w:rsidRPr="00974799">
              <w:rPr>
                <w:color w:val="000000"/>
                <w:sz w:val="24"/>
                <w:szCs w:val="24"/>
                <w:lang w:eastAsia="zh-CN"/>
              </w:rPr>
              <w:br/>
              <w:t>Должны отсутствовать соответствующие законы и/или иные нормативно- правовые акты РФ, ограничивающие Участника в участии в закупках.</w:t>
            </w:r>
            <w:r w:rsidRPr="00974799">
              <w:rPr>
                <w:color w:val="000000"/>
                <w:sz w:val="24"/>
                <w:szCs w:val="24"/>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6455" w:rsidRPr="00974799" w:rsidTr="00974799">
        <w:trPr>
          <w:trHeight w:val="1163"/>
        </w:trPr>
        <w:tc>
          <w:tcPr>
            <w:tcW w:w="636" w:type="dxa"/>
            <w:hideMark/>
          </w:tcPr>
          <w:p w:rsidR="00D96455" w:rsidRPr="00974799" w:rsidRDefault="00D96455" w:rsidP="00F65DEF">
            <w:pPr>
              <w:tabs>
                <w:tab w:val="clear" w:pos="1134"/>
              </w:tabs>
              <w:suppressAutoHyphens/>
              <w:spacing w:line="240" w:lineRule="auto"/>
              <w:ind w:firstLine="0"/>
              <w:jc w:val="left"/>
              <w:rPr>
                <w:color w:val="000000"/>
                <w:sz w:val="24"/>
                <w:szCs w:val="24"/>
                <w:lang w:eastAsia="zh-CN"/>
              </w:rPr>
            </w:pPr>
            <w:r w:rsidRPr="00974799">
              <w:rPr>
                <w:color w:val="000000"/>
                <w:sz w:val="24"/>
                <w:szCs w:val="24"/>
                <w:lang w:eastAsia="zh-CN"/>
              </w:rPr>
              <w:t>1.10</w:t>
            </w:r>
          </w:p>
        </w:tc>
        <w:tc>
          <w:tcPr>
            <w:tcW w:w="4176" w:type="dxa"/>
            <w:hideMark/>
          </w:tcPr>
          <w:p w:rsidR="00D96455" w:rsidRPr="00974799"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Приемлемый уровень устойчивости финансового состояния Участника закупки</w:t>
            </w:r>
          </w:p>
        </w:tc>
        <w:tc>
          <w:tcPr>
            <w:tcW w:w="3977" w:type="dxa"/>
            <w:hideMark/>
          </w:tcPr>
          <w:p w:rsidR="00623377" w:rsidRPr="00974799" w:rsidRDefault="00D96455" w:rsidP="00F65DEF">
            <w:pPr>
              <w:tabs>
                <w:tab w:val="clear" w:pos="1134"/>
              </w:tabs>
              <w:suppressAutoHyphens/>
              <w:spacing w:line="240" w:lineRule="auto"/>
              <w:ind w:firstLine="0"/>
              <w:rPr>
                <w:color w:val="0000FF"/>
                <w:sz w:val="24"/>
                <w:szCs w:val="24"/>
                <w:u w:val="single"/>
                <w:lang w:eastAsia="zh-CN"/>
              </w:rPr>
            </w:pPr>
            <w:r w:rsidRPr="00974799">
              <w:rPr>
                <w:color w:val="000000"/>
                <w:sz w:val="24"/>
                <w:szCs w:val="24"/>
                <w:lang w:eastAsia="zh-CN"/>
              </w:rPr>
              <w:t xml:space="preserve">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w:t>
            </w:r>
            <w:hyperlink r:id="rId9" w:history="1">
              <w:r w:rsidR="00263F6C" w:rsidRPr="00974799">
                <w:rPr>
                  <w:rStyle w:val="af4"/>
                  <w:sz w:val="24"/>
                  <w:szCs w:val="24"/>
                  <w:lang w:eastAsia="zh-CN"/>
                </w:rPr>
                <w:t>http://zakupki.rosneft.ru/postinfo/</w:t>
              </w:r>
            </w:hyperlink>
          </w:p>
        </w:tc>
      </w:tr>
      <w:tr w:rsidR="00D96455" w:rsidRPr="00974799" w:rsidTr="00974799">
        <w:trPr>
          <w:trHeight w:val="692"/>
        </w:trPr>
        <w:tc>
          <w:tcPr>
            <w:tcW w:w="636" w:type="dxa"/>
            <w:hideMark/>
          </w:tcPr>
          <w:p w:rsidR="00D96455" w:rsidRPr="00974799" w:rsidRDefault="00263F6C" w:rsidP="00F65DEF">
            <w:pPr>
              <w:tabs>
                <w:tab w:val="clear" w:pos="1134"/>
              </w:tabs>
              <w:suppressAutoHyphens/>
              <w:spacing w:line="240" w:lineRule="auto"/>
              <w:ind w:firstLine="0"/>
              <w:jc w:val="left"/>
              <w:rPr>
                <w:color w:val="000000"/>
                <w:sz w:val="24"/>
                <w:szCs w:val="24"/>
                <w:lang w:eastAsia="zh-CN"/>
              </w:rPr>
            </w:pPr>
            <w:r w:rsidRPr="00974799">
              <w:rPr>
                <w:color w:val="000000"/>
                <w:sz w:val="24"/>
                <w:szCs w:val="24"/>
                <w:lang w:eastAsia="zh-CN"/>
              </w:rPr>
              <w:t>1.11</w:t>
            </w:r>
          </w:p>
        </w:tc>
        <w:tc>
          <w:tcPr>
            <w:tcW w:w="4176" w:type="dxa"/>
            <w:shd w:val="clear" w:color="auto" w:fill="auto"/>
            <w:hideMark/>
          </w:tcPr>
          <w:p w:rsidR="00D96455" w:rsidRPr="00974799" w:rsidRDefault="00D96455" w:rsidP="00073783">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 xml:space="preserve"> Отсутствие в отношении Участника закупки фактов отклонения от участия в закупочных процедурах </w:t>
            </w:r>
            <w:r w:rsidR="00073783" w:rsidRPr="00974799">
              <w:rPr>
                <w:color w:val="000000"/>
                <w:sz w:val="24"/>
                <w:szCs w:val="24"/>
                <w:lang w:eastAsia="zh-CN"/>
              </w:rPr>
              <w:t>П</w:t>
            </w:r>
            <w:r w:rsidRPr="00974799">
              <w:rPr>
                <w:color w:val="000000"/>
                <w:sz w:val="24"/>
                <w:szCs w:val="24"/>
                <w:lang w:eastAsia="zh-CN"/>
              </w:rPr>
              <w:t>АО «</w:t>
            </w:r>
            <w:r w:rsidR="00073783" w:rsidRPr="00974799">
              <w:rPr>
                <w:color w:val="000000"/>
                <w:sz w:val="24"/>
                <w:szCs w:val="24"/>
                <w:lang w:eastAsia="zh-CN"/>
              </w:rPr>
              <w:t>НК «Роснефть»</w:t>
            </w:r>
            <w:r w:rsidRPr="00974799">
              <w:rPr>
                <w:color w:val="000000"/>
                <w:sz w:val="24"/>
                <w:szCs w:val="24"/>
                <w:lang w:eastAsia="zh-CN"/>
              </w:rPr>
              <w:t xml:space="preserve"> и/или Обществ Группы в соответствии с пп. «г», «д» п.11.6.1.14  Положения о закупке товаров, работ услуг в течение последнего года до момента окончания срока подачи </w:t>
            </w:r>
            <w:r w:rsidRPr="00974799">
              <w:rPr>
                <w:color w:val="000000"/>
                <w:sz w:val="24"/>
                <w:szCs w:val="24"/>
                <w:lang w:eastAsia="zh-CN"/>
              </w:rPr>
              <w:lastRenderedPageBreak/>
              <w:t>заявок на участие в закупке и в течение срока проведения процедуры закупки до подведения ее итогов</w:t>
            </w:r>
          </w:p>
        </w:tc>
        <w:tc>
          <w:tcPr>
            <w:tcW w:w="3977" w:type="dxa"/>
            <w:shd w:val="clear" w:color="auto" w:fill="auto"/>
            <w:hideMark/>
          </w:tcPr>
          <w:p w:rsidR="00623377" w:rsidRPr="00974799"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lastRenderedPageBreak/>
              <w:t>Декларация Участника закупки о соответствии данному требованию за подписью руководителя Участника закупки по форме 1а/1б.</w:t>
            </w:r>
            <w:r w:rsidRPr="00974799">
              <w:rPr>
                <w:color w:val="000000"/>
                <w:sz w:val="24"/>
                <w:szCs w:val="24"/>
                <w:lang w:eastAsia="zh-CN"/>
              </w:rPr>
              <w:br/>
              <w:t xml:space="preserve">Должны отсутствовать соответствующие протоколы проведения закупочных процедур </w:t>
            </w:r>
            <w:r w:rsidR="00073783" w:rsidRPr="00974799">
              <w:rPr>
                <w:color w:val="000000"/>
                <w:sz w:val="24"/>
                <w:szCs w:val="24"/>
                <w:lang w:eastAsia="zh-CN"/>
              </w:rPr>
              <w:t xml:space="preserve">ПАО «НК «Роснефть» </w:t>
            </w:r>
            <w:r w:rsidRPr="00974799">
              <w:rPr>
                <w:color w:val="000000"/>
                <w:sz w:val="24"/>
                <w:szCs w:val="24"/>
                <w:lang w:eastAsia="zh-CN"/>
              </w:rPr>
              <w:t xml:space="preserve">и обществ </w:t>
            </w:r>
            <w:r w:rsidRPr="00974799">
              <w:rPr>
                <w:color w:val="000000"/>
                <w:sz w:val="24"/>
                <w:szCs w:val="24"/>
                <w:lang w:eastAsia="zh-CN"/>
              </w:rPr>
              <w:lastRenderedPageBreak/>
              <w:t>группы, содержащие факты отклонения Участника по соответствующим причинам.</w:t>
            </w:r>
            <w:r w:rsidRPr="00974799">
              <w:rPr>
                <w:color w:val="000000"/>
                <w:sz w:val="24"/>
                <w:szCs w:val="24"/>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6455" w:rsidRPr="00974799" w:rsidTr="00974799">
        <w:trPr>
          <w:trHeight w:val="1163"/>
        </w:trPr>
        <w:tc>
          <w:tcPr>
            <w:tcW w:w="636" w:type="dxa"/>
            <w:hideMark/>
          </w:tcPr>
          <w:p w:rsidR="00D96455" w:rsidRPr="00974799" w:rsidRDefault="00263F6C" w:rsidP="00F65DEF">
            <w:pPr>
              <w:tabs>
                <w:tab w:val="clear" w:pos="1134"/>
              </w:tabs>
              <w:suppressAutoHyphens/>
              <w:spacing w:line="240" w:lineRule="auto"/>
              <w:ind w:firstLine="0"/>
              <w:jc w:val="left"/>
              <w:rPr>
                <w:color w:val="000000"/>
                <w:sz w:val="24"/>
                <w:szCs w:val="24"/>
                <w:lang w:eastAsia="zh-CN"/>
              </w:rPr>
            </w:pPr>
            <w:r w:rsidRPr="00974799">
              <w:rPr>
                <w:color w:val="000000"/>
                <w:sz w:val="24"/>
                <w:szCs w:val="24"/>
                <w:lang w:eastAsia="zh-CN"/>
              </w:rPr>
              <w:lastRenderedPageBreak/>
              <w:t>1.12</w:t>
            </w:r>
          </w:p>
        </w:tc>
        <w:tc>
          <w:tcPr>
            <w:tcW w:w="4176" w:type="dxa"/>
            <w:hideMark/>
          </w:tcPr>
          <w:p w:rsidR="00D96455" w:rsidRPr="00974799"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 xml:space="preserve">Отсутствие фактов расторжения договора с Участником закупки по решению суда, вступившему в законную силу (применимо для </w:t>
            </w:r>
            <w:r w:rsidR="00E72812" w:rsidRPr="00974799">
              <w:rPr>
                <w:color w:val="000000"/>
                <w:sz w:val="24"/>
                <w:szCs w:val="24"/>
                <w:lang w:eastAsia="zh-CN"/>
              </w:rPr>
              <w:t>Покупател</w:t>
            </w:r>
            <w:r w:rsidR="006B603E">
              <w:rPr>
                <w:color w:val="000000"/>
                <w:sz w:val="24"/>
                <w:szCs w:val="24"/>
                <w:lang w:eastAsia="zh-CN"/>
              </w:rPr>
              <w:t>я</w:t>
            </w:r>
            <w:r w:rsidRPr="00974799">
              <w:rPr>
                <w:color w:val="000000"/>
                <w:sz w:val="24"/>
                <w:szCs w:val="24"/>
                <w:lang w:eastAsia="zh-CN"/>
              </w:rPr>
              <w:t xml:space="preserve"> второго типа), либо в случае одностороннего отказа </w:t>
            </w:r>
            <w:r w:rsidR="006B603E">
              <w:rPr>
                <w:color w:val="000000"/>
                <w:sz w:val="24"/>
                <w:szCs w:val="24"/>
                <w:lang w:eastAsia="zh-CN"/>
              </w:rPr>
              <w:t>Покупателя</w:t>
            </w:r>
            <w:r w:rsidRPr="00974799">
              <w:rPr>
                <w:color w:val="000000"/>
                <w:sz w:val="24"/>
                <w:szCs w:val="24"/>
                <w:lang w:eastAsia="zh-CN"/>
              </w:rPr>
              <w:t xml:space="preserve"> любого типа от исполнения договора в связи с </w:t>
            </w:r>
            <w:r w:rsidR="00263F6C" w:rsidRPr="00974799">
              <w:rPr>
                <w:color w:val="000000"/>
                <w:sz w:val="24"/>
                <w:szCs w:val="24"/>
                <w:lang w:eastAsia="zh-CN"/>
              </w:rPr>
              <w:t>существенным нарушением</w:t>
            </w:r>
            <w:r w:rsidRPr="00974799">
              <w:rPr>
                <w:color w:val="000000"/>
                <w:sz w:val="24"/>
                <w:szCs w:val="24"/>
                <w:lang w:eastAsia="zh-CN"/>
              </w:rPr>
              <w:t xml:space="preserve"> Участником закупки договора</w:t>
            </w:r>
          </w:p>
          <w:p w:rsidR="00263F6C" w:rsidRPr="00974799" w:rsidRDefault="00263F6C" w:rsidP="00F65DEF">
            <w:pPr>
              <w:tabs>
                <w:tab w:val="clear" w:pos="1134"/>
              </w:tabs>
              <w:suppressAutoHyphens/>
              <w:spacing w:line="240" w:lineRule="auto"/>
              <w:ind w:firstLine="0"/>
              <w:rPr>
                <w:color w:val="000000"/>
                <w:sz w:val="24"/>
                <w:szCs w:val="24"/>
                <w:lang w:eastAsia="zh-CN"/>
              </w:rPr>
            </w:pPr>
          </w:p>
        </w:tc>
        <w:tc>
          <w:tcPr>
            <w:tcW w:w="3977" w:type="dxa"/>
            <w:hideMark/>
          </w:tcPr>
          <w:p w:rsidR="00623377" w:rsidRPr="00974799"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Декларация Участника закупки о соответствии данному требованию за подписью руководителя Участника закупки по форме 1а/1б.</w:t>
            </w:r>
            <w:r w:rsidRPr="00974799">
              <w:rPr>
                <w:color w:val="000000"/>
                <w:sz w:val="24"/>
                <w:szCs w:val="24"/>
                <w:lang w:eastAsia="zh-CN"/>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D96455" w:rsidRPr="00974799" w:rsidTr="00974799">
        <w:trPr>
          <w:trHeight w:val="983"/>
        </w:trPr>
        <w:tc>
          <w:tcPr>
            <w:tcW w:w="636" w:type="dxa"/>
            <w:hideMark/>
          </w:tcPr>
          <w:p w:rsidR="00D96455" w:rsidRPr="00974799" w:rsidRDefault="00263F6C" w:rsidP="00F65DEF">
            <w:pPr>
              <w:tabs>
                <w:tab w:val="clear" w:pos="1134"/>
              </w:tabs>
              <w:suppressAutoHyphens/>
              <w:spacing w:line="240" w:lineRule="auto"/>
              <w:ind w:firstLine="0"/>
              <w:jc w:val="left"/>
              <w:rPr>
                <w:color w:val="000000"/>
                <w:sz w:val="24"/>
                <w:szCs w:val="24"/>
                <w:lang w:eastAsia="zh-CN"/>
              </w:rPr>
            </w:pPr>
            <w:r w:rsidRPr="00974799">
              <w:rPr>
                <w:color w:val="000000"/>
                <w:sz w:val="24"/>
                <w:szCs w:val="24"/>
                <w:lang w:eastAsia="zh-CN"/>
              </w:rPr>
              <w:t>1.13</w:t>
            </w:r>
          </w:p>
        </w:tc>
        <w:tc>
          <w:tcPr>
            <w:tcW w:w="4176" w:type="dxa"/>
            <w:hideMark/>
          </w:tcPr>
          <w:p w:rsidR="00D1726B" w:rsidRPr="00974799" w:rsidRDefault="00D96455" w:rsidP="00F44741">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3977" w:type="dxa"/>
            <w:hideMark/>
          </w:tcPr>
          <w:p w:rsidR="00D96455" w:rsidRPr="00974799" w:rsidRDefault="00D96455" w:rsidP="00F65DEF">
            <w:pPr>
              <w:tabs>
                <w:tab w:val="clear" w:pos="1134"/>
              </w:tabs>
              <w:suppressAutoHyphens/>
              <w:spacing w:line="240" w:lineRule="auto"/>
              <w:ind w:firstLine="0"/>
              <w:rPr>
                <w:color w:val="000000"/>
                <w:sz w:val="24"/>
                <w:szCs w:val="24"/>
                <w:lang w:eastAsia="zh-CN"/>
              </w:rPr>
            </w:pPr>
            <w:r w:rsidRPr="00974799">
              <w:rPr>
                <w:color w:val="000000"/>
                <w:sz w:val="24"/>
                <w:szCs w:val="24"/>
                <w:lang w:eastAsia="zh-CN"/>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r w:rsidR="00834B3A" w:rsidRPr="00974799" w:rsidTr="00974799">
        <w:trPr>
          <w:trHeight w:val="983"/>
        </w:trPr>
        <w:tc>
          <w:tcPr>
            <w:tcW w:w="636" w:type="dxa"/>
          </w:tcPr>
          <w:p w:rsidR="00834B3A" w:rsidRPr="00974799" w:rsidRDefault="00834B3A" w:rsidP="00834B3A">
            <w:pPr>
              <w:tabs>
                <w:tab w:val="clear" w:pos="1134"/>
              </w:tabs>
              <w:suppressAutoHyphens/>
              <w:spacing w:line="240" w:lineRule="auto"/>
              <w:ind w:firstLine="0"/>
              <w:jc w:val="left"/>
              <w:rPr>
                <w:color w:val="000000"/>
                <w:sz w:val="24"/>
                <w:szCs w:val="24"/>
                <w:lang w:eastAsia="zh-CN"/>
              </w:rPr>
            </w:pPr>
            <w:r>
              <w:rPr>
                <w:color w:val="000000"/>
                <w:sz w:val="24"/>
                <w:szCs w:val="24"/>
                <w:lang w:eastAsia="zh-CN"/>
              </w:rPr>
              <w:t>1.14</w:t>
            </w:r>
          </w:p>
        </w:tc>
        <w:tc>
          <w:tcPr>
            <w:tcW w:w="4176" w:type="dxa"/>
          </w:tcPr>
          <w:p w:rsidR="00834B3A" w:rsidRPr="00834B3A" w:rsidRDefault="00834B3A" w:rsidP="00834B3A">
            <w:pPr>
              <w:ind w:firstLine="0"/>
              <w:rPr>
                <w:color w:val="000000"/>
                <w:lang w:eastAsia="zh-CN"/>
              </w:rPr>
            </w:pPr>
            <w:r w:rsidRPr="00834B3A">
              <w:rPr>
                <w:color w:val="000000"/>
                <w:lang w:eastAsia="zh-CN"/>
              </w:rPr>
              <w:t xml:space="preserve">Возможность проведения переторжки (по результатам отбора) </w:t>
            </w:r>
          </w:p>
        </w:tc>
        <w:tc>
          <w:tcPr>
            <w:tcW w:w="3977" w:type="dxa"/>
          </w:tcPr>
          <w:p w:rsidR="00834B3A" w:rsidRPr="00834B3A" w:rsidRDefault="00834B3A" w:rsidP="00834B3A">
            <w:pPr>
              <w:ind w:firstLine="0"/>
              <w:rPr>
                <w:color w:val="000000"/>
                <w:lang w:eastAsia="zh-CN"/>
              </w:rPr>
            </w:pPr>
            <w:r w:rsidRPr="00834B3A">
              <w:rPr>
                <w:color w:val="000000"/>
                <w:lang w:eastAsia="zh-CN"/>
              </w:rPr>
              <w:t>Дополнительно по результатам переторжки, Участнику необходимо прикрепить откорректированные с учетом новой цены документы посредством торгового портала Fabrikant.ru:</w:t>
            </w:r>
          </w:p>
          <w:p w:rsidR="00834B3A" w:rsidRPr="00834B3A" w:rsidRDefault="00834B3A" w:rsidP="00834B3A">
            <w:pPr>
              <w:ind w:firstLine="0"/>
              <w:rPr>
                <w:color w:val="000000"/>
                <w:lang w:eastAsia="zh-CN"/>
              </w:rPr>
            </w:pPr>
            <w:r w:rsidRPr="00834B3A">
              <w:rPr>
                <w:color w:val="000000"/>
                <w:lang w:eastAsia="zh-CN"/>
              </w:rPr>
              <w:t>- коммерческую часть (форма № 10);</w:t>
            </w:r>
          </w:p>
          <w:p w:rsidR="00834B3A" w:rsidRPr="00834B3A" w:rsidRDefault="00834B3A" w:rsidP="00834B3A">
            <w:pPr>
              <w:ind w:firstLine="0"/>
              <w:rPr>
                <w:color w:val="000000"/>
                <w:lang w:eastAsia="zh-CN"/>
              </w:rPr>
            </w:pPr>
            <w:r w:rsidRPr="00834B3A">
              <w:rPr>
                <w:color w:val="000000"/>
                <w:lang w:eastAsia="zh-CN"/>
              </w:rPr>
              <w:t>- подписанный, заполненный проект договора (блок 6);</w:t>
            </w:r>
          </w:p>
          <w:p w:rsidR="00834B3A" w:rsidRPr="00834B3A" w:rsidRDefault="00834B3A" w:rsidP="00834B3A">
            <w:pPr>
              <w:ind w:firstLine="0"/>
              <w:rPr>
                <w:color w:val="000000"/>
                <w:lang w:eastAsia="zh-CN"/>
              </w:rPr>
            </w:pPr>
            <w:r w:rsidRPr="00834B3A">
              <w:rPr>
                <w:color w:val="000000"/>
                <w:lang w:eastAsia="zh-CN"/>
              </w:rPr>
              <w:t>- письмо о подаче заявки (форма № 9).</w:t>
            </w:r>
          </w:p>
        </w:tc>
      </w:tr>
    </w:tbl>
    <w:p w:rsidR="00FE7773" w:rsidRDefault="00FE7773" w:rsidP="00F65DEF">
      <w:pPr>
        <w:spacing w:line="240" w:lineRule="auto"/>
        <w:ind w:firstLine="0"/>
        <w:rPr>
          <w:b/>
          <w:sz w:val="24"/>
          <w:szCs w:val="24"/>
        </w:rPr>
      </w:pPr>
    </w:p>
    <w:p w:rsidR="00D96455" w:rsidRPr="00FE7773" w:rsidRDefault="00D96455" w:rsidP="00F65DEF">
      <w:pPr>
        <w:spacing w:line="240" w:lineRule="auto"/>
        <w:ind w:firstLine="0"/>
        <w:rPr>
          <w:b/>
          <w:sz w:val="24"/>
          <w:szCs w:val="24"/>
        </w:rPr>
      </w:pPr>
      <w:r w:rsidRPr="00974799">
        <w:rPr>
          <w:b/>
          <w:sz w:val="24"/>
          <w:szCs w:val="24"/>
        </w:rPr>
        <w:t xml:space="preserve">4. </w:t>
      </w:r>
      <w:r w:rsidR="002C2BBC" w:rsidRPr="00974799">
        <w:rPr>
          <w:b/>
          <w:sz w:val="24"/>
          <w:szCs w:val="24"/>
        </w:rPr>
        <w:t xml:space="preserve">Требования к субподрядчикам (соисполнителям) (если применимо): </w:t>
      </w:r>
      <w:r w:rsidR="004C75EF" w:rsidRPr="00974799">
        <w:rPr>
          <w:sz w:val="24"/>
          <w:szCs w:val="24"/>
          <w:u w:val="single"/>
        </w:rPr>
        <w:t>не предусмотрено.</w:t>
      </w:r>
    </w:p>
    <w:p w:rsidR="00FE7773" w:rsidRDefault="00FE7773" w:rsidP="00F44741">
      <w:pPr>
        <w:spacing w:line="240" w:lineRule="auto"/>
        <w:ind w:firstLine="0"/>
        <w:rPr>
          <w:b/>
          <w:sz w:val="24"/>
          <w:szCs w:val="24"/>
        </w:rPr>
      </w:pPr>
    </w:p>
    <w:p w:rsidR="002C2BBC" w:rsidRPr="00974799" w:rsidRDefault="00D96455" w:rsidP="00F44741">
      <w:pPr>
        <w:spacing w:line="240" w:lineRule="auto"/>
        <w:ind w:firstLine="0"/>
        <w:rPr>
          <w:sz w:val="24"/>
          <w:szCs w:val="24"/>
          <w:u w:val="single"/>
        </w:rPr>
      </w:pPr>
      <w:r w:rsidRPr="00974799">
        <w:rPr>
          <w:b/>
          <w:sz w:val="24"/>
          <w:szCs w:val="24"/>
        </w:rPr>
        <w:t xml:space="preserve">5. </w:t>
      </w:r>
      <w:r w:rsidR="002C2BBC" w:rsidRPr="00974799">
        <w:rPr>
          <w:b/>
          <w:sz w:val="24"/>
          <w:szCs w:val="24"/>
        </w:rPr>
        <w:t xml:space="preserve">Иные параметры технического задания: </w:t>
      </w:r>
      <w:r w:rsidR="002C2BBC" w:rsidRPr="00974799">
        <w:rPr>
          <w:sz w:val="24"/>
          <w:szCs w:val="24"/>
          <w:u w:val="single"/>
        </w:rPr>
        <w:t>не предусмотрено.</w:t>
      </w:r>
    </w:p>
    <w:p w:rsidR="00FE7773" w:rsidRDefault="00FE7773" w:rsidP="00F44741">
      <w:pPr>
        <w:spacing w:line="240" w:lineRule="auto"/>
        <w:ind w:firstLine="0"/>
        <w:rPr>
          <w:b/>
          <w:sz w:val="24"/>
          <w:szCs w:val="24"/>
        </w:rPr>
      </w:pPr>
    </w:p>
    <w:p w:rsidR="002C2BBC" w:rsidRPr="00974799" w:rsidRDefault="00D96455" w:rsidP="00F44741">
      <w:pPr>
        <w:spacing w:line="240" w:lineRule="auto"/>
        <w:ind w:firstLine="0"/>
        <w:rPr>
          <w:b/>
          <w:sz w:val="24"/>
          <w:szCs w:val="24"/>
        </w:rPr>
      </w:pPr>
      <w:r w:rsidRPr="00974799">
        <w:rPr>
          <w:b/>
          <w:sz w:val="24"/>
          <w:szCs w:val="24"/>
        </w:rPr>
        <w:t xml:space="preserve">6. </w:t>
      </w:r>
      <w:r w:rsidR="002C2BBC" w:rsidRPr="00974799">
        <w:rPr>
          <w:b/>
          <w:sz w:val="24"/>
          <w:szCs w:val="24"/>
        </w:rPr>
        <w:t xml:space="preserve">Приложения к техническому заданию (если применимо): </w:t>
      </w:r>
      <w:r w:rsidR="0053216D" w:rsidRPr="00974799">
        <w:rPr>
          <w:sz w:val="24"/>
          <w:szCs w:val="24"/>
          <w:u w:val="single"/>
        </w:rPr>
        <w:t>применимо</w:t>
      </w:r>
    </w:p>
    <w:p w:rsidR="00F44741" w:rsidRPr="00974799" w:rsidRDefault="0053216D" w:rsidP="00F44741">
      <w:pPr>
        <w:spacing w:line="240" w:lineRule="auto"/>
        <w:ind w:left="567" w:firstLine="0"/>
        <w:rPr>
          <w:sz w:val="24"/>
          <w:szCs w:val="24"/>
        </w:rPr>
      </w:pPr>
      <w:r w:rsidRPr="00974799">
        <w:rPr>
          <w:sz w:val="24"/>
          <w:szCs w:val="24"/>
        </w:rPr>
        <w:t>Техническое задание включает в себя следующие приложения, являющиеся неотъемлемой часть</w:t>
      </w:r>
      <w:r w:rsidR="003C7FB7" w:rsidRPr="00974799">
        <w:rPr>
          <w:sz w:val="24"/>
          <w:szCs w:val="24"/>
        </w:rPr>
        <w:t>ю Документации</w:t>
      </w:r>
      <w:r w:rsidRPr="00974799">
        <w:rPr>
          <w:sz w:val="24"/>
          <w:szCs w:val="24"/>
        </w:rPr>
        <w:t>:</w:t>
      </w:r>
    </w:p>
    <w:p w:rsidR="00861563" w:rsidRPr="00974799" w:rsidRDefault="00C41742" w:rsidP="004E7264">
      <w:pPr>
        <w:pStyle w:val="af1"/>
        <w:numPr>
          <w:ilvl w:val="0"/>
          <w:numId w:val="12"/>
        </w:numPr>
        <w:rPr>
          <w:rFonts w:ascii="Times New Roman" w:hAnsi="Times New Roman" w:cs="Times New Roman"/>
          <w:sz w:val="24"/>
          <w:szCs w:val="24"/>
        </w:rPr>
      </w:pPr>
      <w:r>
        <w:rPr>
          <w:rFonts w:ascii="Times New Roman" w:hAnsi="Times New Roman" w:cs="Times New Roman"/>
          <w:sz w:val="24"/>
          <w:szCs w:val="24"/>
        </w:rPr>
        <w:t xml:space="preserve"> </w:t>
      </w:r>
      <w:r w:rsidR="00B63392">
        <w:rPr>
          <w:rFonts w:ascii="Times New Roman" w:hAnsi="Times New Roman" w:cs="Times New Roman"/>
          <w:sz w:val="24"/>
          <w:szCs w:val="24"/>
        </w:rPr>
        <w:t>Перечень трубной продукции</w:t>
      </w:r>
    </w:p>
    <w:p w:rsidR="00FE7773" w:rsidRDefault="00FE7773" w:rsidP="00F65DEF">
      <w:pPr>
        <w:spacing w:line="240" w:lineRule="auto"/>
        <w:ind w:firstLine="0"/>
        <w:rPr>
          <w:b/>
          <w:color w:val="000000"/>
          <w:sz w:val="24"/>
          <w:szCs w:val="24"/>
        </w:rPr>
      </w:pPr>
    </w:p>
    <w:p w:rsidR="002C2BBC" w:rsidRPr="00974799" w:rsidRDefault="00D96455" w:rsidP="00F65DEF">
      <w:pPr>
        <w:spacing w:line="240" w:lineRule="auto"/>
        <w:ind w:firstLine="0"/>
        <w:rPr>
          <w:rFonts w:eastAsia="Lucida Sans Unicode"/>
          <w:kern w:val="2"/>
          <w:sz w:val="24"/>
          <w:szCs w:val="24"/>
          <w:lang w:bidi="ru-RU"/>
        </w:rPr>
      </w:pPr>
      <w:r w:rsidRPr="00974799">
        <w:rPr>
          <w:b/>
          <w:color w:val="000000"/>
          <w:sz w:val="24"/>
          <w:szCs w:val="24"/>
        </w:rPr>
        <w:t xml:space="preserve">7. </w:t>
      </w:r>
      <w:r w:rsidR="002C2BBC" w:rsidRPr="00974799">
        <w:rPr>
          <w:b/>
          <w:color w:val="000000"/>
          <w:sz w:val="24"/>
          <w:szCs w:val="24"/>
        </w:rPr>
        <w:t xml:space="preserve">Форма, размер и порядок предоставления обеспечения заявок на участие в процедуре закупки – </w:t>
      </w:r>
      <w:r w:rsidR="002C2BBC" w:rsidRPr="00974799">
        <w:rPr>
          <w:color w:val="000000"/>
          <w:sz w:val="24"/>
          <w:szCs w:val="24"/>
          <w:u w:val="single"/>
        </w:rPr>
        <w:t xml:space="preserve"> </w:t>
      </w:r>
      <w:r w:rsidR="00485C2B" w:rsidRPr="00974799">
        <w:rPr>
          <w:color w:val="000000"/>
          <w:sz w:val="24"/>
          <w:szCs w:val="24"/>
          <w:u w:val="single"/>
        </w:rPr>
        <w:t xml:space="preserve">не </w:t>
      </w:r>
      <w:r w:rsidR="002C2BBC" w:rsidRPr="00974799">
        <w:rPr>
          <w:color w:val="000000"/>
          <w:sz w:val="24"/>
          <w:szCs w:val="24"/>
          <w:u w:val="single"/>
        </w:rPr>
        <w:t>предусмотрено.</w:t>
      </w:r>
      <w:r w:rsidR="002C2BBC" w:rsidRPr="00974799">
        <w:rPr>
          <w:rFonts w:eastAsia="Lucida Sans Unicode"/>
          <w:kern w:val="2"/>
          <w:sz w:val="24"/>
          <w:szCs w:val="24"/>
          <w:lang w:bidi="ru-RU"/>
        </w:rPr>
        <w:t xml:space="preserve"> </w:t>
      </w:r>
    </w:p>
    <w:p w:rsidR="00FE7773" w:rsidRDefault="00FE7773" w:rsidP="00F65DEF">
      <w:pPr>
        <w:tabs>
          <w:tab w:val="clear" w:pos="1134"/>
        </w:tabs>
        <w:spacing w:line="240" w:lineRule="auto"/>
        <w:ind w:firstLine="0"/>
        <w:contextualSpacing/>
        <w:rPr>
          <w:b/>
          <w:color w:val="000000"/>
          <w:sz w:val="24"/>
          <w:szCs w:val="24"/>
        </w:rPr>
      </w:pPr>
    </w:p>
    <w:p w:rsidR="00A96042" w:rsidRDefault="00D96455" w:rsidP="00F65DEF">
      <w:pPr>
        <w:tabs>
          <w:tab w:val="clear" w:pos="1134"/>
        </w:tabs>
        <w:spacing w:line="240" w:lineRule="auto"/>
        <w:ind w:firstLine="0"/>
        <w:contextualSpacing/>
        <w:rPr>
          <w:color w:val="000000"/>
          <w:sz w:val="24"/>
          <w:szCs w:val="24"/>
          <w:u w:val="single"/>
        </w:rPr>
      </w:pPr>
      <w:r w:rsidRPr="00974799">
        <w:rPr>
          <w:b/>
          <w:color w:val="000000"/>
          <w:sz w:val="24"/>
          <w:szCs w:val="24"/>
        </w:rPr>
        <w:lastRenderedPageBreak/>
        <w:t xml:space="preserve">8. </w:t>
      </w:r>
      <w:r w:rsidR="00A96042" w:rsidRPr="00974799">
        <w:rPr>
          <w:b/>
          <w:color w:val="000000"/>
          <w:sz w:val="24"/>
          <w:szCs w:val="24"/>
        </w:rPr>
        <w:t xml:space="preserve">Форма, размер и порядок предоставления обеспечения исполнения договора - </w:t>
      </w:r>
      <w:r w:rsidR="00A96042" w:rsidRPr="00B63392">
        <w:rPr>
          <w:color w:val="000000"/>
          <w:sz w:val="24"/>
          <w:szCs w:val="24"/>
        </w:rPr>
        <w:t xml:space="preserve"> </w:t>
      </w:r>
      <w:r w:rsidR="00B63392" w:rsidRPr="00B63392">
        <w:rPr>
          <w:color w:val="000000"/>
          <w:sz w:val="24"/>
          <w:szCs w:val="24"/>
        </w:rPr>
        <w:t>не</w:t>
      </w:r>
      <w:r w:rsidR="00B63392">
        <w:rPr>
          <w:b/>
          <w:color w:val="000000"/>
          <w:sz w:val="24"/>
          <w:szCs w:val="24"/>
        </w:rPr>
        <w:t xml:space="preserve"> </w:t>
      </w:r>
      <w:r w:rsidR="007F0E87" w:rsidRPr="00974799">
        <w:rPr>
          <w:color w:val="000000"/>
          <w:sz w:val="24"/>
          <w:szCs w:val="24"/>
          <w:u w:val="single"/>
        </w:rPr>
        <w:t>предусмотрено.</w:t>
      </w:r>
    </w:p>
    <w:p w:rsidR="00834B3A" w:rsidRPr="00974799" w:rsidRDefault="00834B3A" w:rsidP="00F65DEF">
      <w:pPr>
        <w:tabs>
          <w:tab w:val="clear" w:pos="1134"/>
        </w:tabs>
        <w:spacing w:line="240" w:lineRule="auto"/>
        <w:ind w:firstLine="0"/>
        <w:contextualSpacing/>
        <w:rPr>
          <w:b/>
          <w:color w:val="000000"/>
          <w:sz w:val="24"/>
          <w:szCs w:val="24"/>
        </w:rPr>
      </w:pPr>
    </w:p>
    <w:p w:rsidR="002C2BBC" w:rsidRDefault="00D96455" w:rsidP="00F65DEF">
      <w:pPr>
        <w:widowControl w:val="0"/>
        <w:tabs>
          <w:tab w:val="clear" w:pos="1134"/>
        </w:tabs>
        <w:kinsoku/>
        <w:overflowPunct/>
        <w:autoSpaceDE/>
        <w:autoSpaceDN/>
        <w:spacing w:before="120" w:line="240" w:lineRule="auto"/>
        <w:ind w:firstLine="0"/>
        <w:contextualSpacing/>
        <w:rPr>
          <w:b/>
        </w:rPr>
      </w:pPr>
      <w:r w:rsidRPr="00F65DEF">
        <w:rPr>
          <w:b/>
          <w:color w:val="000000"/>
        </w:rPr>
        <w:t xml:space="preserve">9. </w:t>
      </w:r>
      <w:r w:rsidR="002C2BBC" w:rsidRPr="00F65DEF">
        <w:rPr>
          <w:b/>
        </w:rPr>
        <w:t>Контактная информация</w:t>
      </w:r>
      <w:r w:rsidR="00DE4AB2" w:rsidRPr="00F65DEF">
        <w:rPr>
          <w:b/>
        </w:rPr>
        <w:t>:</w:t>
      </w:r>
    </w:p>
    <w:tbl>
      <w:tblPr>
        <w:tblW w:w="4954"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61"/>
        <w:gridCol w:w="2553"/>
        <w:gridCol w:w="5724"/>
      </w:tblGrid>
      <w:tr w:rsidR="002C2BBC" w:rsidRPr="00AF4FEC" w:rsidTr="002B4B00">
        <w:tc>
          <w:tcPr>
            <w:tcW w:w="5000" w:type="pct"/>
            <w:gridSpan w:val="3"/>
            <w:tcBorders>
              <w:top w:val="single" w:sz="4" w:space="0" w:color="auto"/>
              <w:left w:val="single" w:sz="12" w:space="0" w:color="auto"/>
              <w:bottom w:val="single" w:sz="4" w:space="0" w:color="auto"/>
              <w:right w:val="single" w:sz="12" w:space="0" w:color="auto"/>
            </w:tcBorders>
            <w:shd w:val="clear" w:color="auto" w:fill="FFFFFF"/>
            <w:hideMark/>
          </w:tcPr>
          <w:p w:rsidR="002C2BBC" w:rsidRPr="00AF4FEC" w:rsidRDefault="002C2BBC" w:rsidP="00F65DEF">
            <w:pPr>
              <w:spacing w:line="240" w:lineRule="auto"/>
              <w:ind w:firstLine="0"/>
              <w:jc w:val="center"/>
              <w:rPr>
                <w:lang w:bidi="he-IL"/>
              </w:rPr>
            </w:pPr>
            <w:bookmarkStart w:id="5" w:name="_Toc342986378"/>
            <w:bookmarkStart w:id="6" w:name="_Toc342986425"/>
            <w:bookmarkStart w:id="7" w:name="_Toc342986555"/>
            <w:bookmarkStart w:id="8" w:name="_Toc342986602"/>
            <w:bookmarkStart w:id="9" w:name="_Toc342986648"/>
            <w:bookmarkEnd w:id="5"/>
            <w:bookmarkEnd w:id="6"/>
            <w:bookmarkEnd w:id="7"/>
            <w:bookmarkEnd w:id="8"/>
            <w:bookmarkEnd w:id="9"/>
            <w:r w:rsidRPr="00AF4FEC">
              <w:rPr>
                <w:lang w:bidi="he-IL"/>
              </w:rPr>
              <w:t xml:space="preserve">Контактная информация </w:t>
            </w:r>
          </w:p>
        </w:tc>
      </w:tr>
      <w:tr w:rsidR="002C2BBC" w:rsidRPr="00AF4FEC" w:rsidTr="0001733A">
        <w:tc>
          <w:tcPr>
            <w:tcW w:w="520" w:type="pct"/>
            <w:tcBorders>
              <w:top w:val="single" w:sz="4" w:space="0" w:color="auto"/>
              <w:left w:val="single" w:sz="12" w:space="0" w:color="auto"/>
              <w:bottom w:val="single" w:sz="4" w:space="0" w:color="auto"/>
              <w:right w:val="single" w:sz="4" w:space="0" w:color="auto"/>
            </w:tcBorders>
            <w:shd w:val="clear" w:color="auto" w:fill="FFFFFF"/>
          </w:tcPr>
          <w:p w:rsidR="002C2BBC" w:rsidRPr="00AF4FEC" w:rsidRDefault="002C2BBC" w:rsidP="00F65DEF">
            <w:pPr>
              <w:spacing w:line="240" w:lineRule="auto"/>
              <w:ind w:firstLine="0"/>
              <w:rPr>
                <w:rFonts w:eastAsia="Calibri"/>
                <w:lang w:eastAsia="en-US" w:bidi="he-IL"/>
              </w:rPr>
            </w:pPr>
            <w:r w:rsidRPr="00AF4FEC">
              <w:rPr>
                <w:rFonts w:eastAsia="Calibri"/>
                <w:lang w:bidi="he-IL"/>
              </w:rPr>
              <w:t>1</w:t>
            </w:r>
          </w:p>
        </w:tc>
        <w:tc>
          <w:tcPr>
            <w:tcW w:w="1382" w:type="pct"/>
            <w:tcBorders>
              <w:top w:val="single" w:sz="4" w:space="0" w:color="auto"/>
              <w:left w:val="single" w:sz="4" w:space="0" w:color="auto"/>
              <w:bottom w:val="single" w:sz="4" w:space="0" w:color="auto"/>
              <w:right w:val="single" w:sz="4" w:space="0" w:color="auto"/>
            </w:tcBorders>
            <w:shd w:val="clear" w:color="auto" w:fill="FFFFFF"/>
            <w:hideMark/>
          </w:tcPr>
          <w:p w:rsidR="002C2BBC" w:rsidRPr="00AF4FEC" w:rsidRDefault="002C2BBC" w:rsidP="00F65DEF">
            <w:pPr>
              <w:spacing w:line="240" w:lineRule="auto"/>
              <w:ind w:firstLine="0"/>
              <w:rPr>
                <w:lang w:bidi="he-IL"/>
              </w:rPr>
            </w:pPr>
            <w:r w:rsidRPr="00AF4FEC">
              <w:rPr>
                <w:lang w:bidi="he-IL"/>
              </w:rPr>
              <w:t>Контактное лицо (ФИО)</w:t>
            </w:r>
          </w:p>
        </w:tc>
        <w:tc>
          <w:tcPr>
            <w:tcW w:w="3098" w:type="pct"/>
            <w:tcBorders>
              <w:top w:val="single" w:sz="4" w:space="0" w:color="auto"/>
              <w:left w:val="single" w:sz="4" w:space="0" w:color="auto"/>
              <w:bottom w:val="single" w:sz="4" w:space="0" w:color="auto"/>
              <w:right w:val="single" w:sz="12" w:space="0" w:color="auto"/>
            </w:tcBorders>
            <w:shd w:val="clear" w:color="auto" w:fill="FFFFFF"/>
          </w:tcPr>
          <w:p w:rsidR="002C2BBC" w:rsidRPr="00AF4FEC" w:rsidRDefault="00261218" w:rsidP="00F65DEF">
            <w:pPr>
              <w:spacing w:line="240" w:lineRule="auto"/>
              <w:ind w:firstLine="0"/>
              <w:rPr>
                <w:lang w:bidi="he-IL"/>
              </w:rPr>
            </w:pPr>
            <w:r w:rsidRPr="00AF4FEC">
              <w:rPr>
                <w:lang w:bidi="he-IL"/>
              </w:rPr>
              <w:t>Зых Виктория Вячеславовна</w:t>
            </w:r>
          </w:p>
        </w:tc>
      </w:tr>
      <w:tr w:rsidR="002C2BBC" w:rsidRPr="005F5C3E" w:rsidTr="00636E79">
        <w:trPr>
          <w:trHeight w:val="270"/>
        </w:trPr>
        <w:tc>
          <w:tcPr>
            <w:tcW w:w="520" w:type="pct"/>
            <w:tcBorders>
              <w:top w:val="single" w:sz="4" w:space="0" w:color="auto"/>
              <w:left w:val="single" w:sz="12" w:space="0" w:color="auto"/>
              <w:bottom w:val="single" w:sz="4" w:space="0" w:color="auto"/>
              <w:right w:val="single" w:sz="4" w:space="0" w:color="auto"/>
            </w:tcBorders>
            <w:shd w:val="clear" w:color="auto" w:fill="FFFFFF"/>
          </w:tcPr>
          <w:p w:rsidR="00311208" w:rsidRPr="00AF4FEC" w:rsidRDefault="002C2BBC" w:rsidP="00F65DEF">
            <w:pPr>
              <w:spacing w:line="240" w:lineRule="auto"/>
              <w:ind w:firstLine="0"/>
              <w:rPr>
                <w:rFonts w:eastAsia="Calibri"/>
                <w:lang w:bidi="he-IL"/>
              </w:rPr>
            </w:pPr>
            <w:r w:rsidRPr="00AF4FEC">
              <w:rPr>
                <w:rFonts w:eastAsia="Calibri"/>
                <w:lang w:bidi="he-IL"/>
              </w:rPr>
              <w:t>2</w:t>
            </w:r>
          </w:p>
        </w:tc>
        <w:tc>
          <w:tcPr>
            <w:tcW w:w="1382" w:type="pct"/>
            <w:tcBorders>
              <w:top w:val="single" w:sz="4" w:space="0" w:color="auto"/>
              <w:left w:val="single" w:sz="4" w:space="0" w:color="auto"/>
              <w:bottom w:val="single" w:sz="4" w:space="0" w:color="auto"/>
              <w:right w:val="single" w:sz="4" w:space="0" w:color="auto"/>
            </w:tcBorders>
            <w:shd w:val="clear" w:color="auto" w:fill="FFFFFF"/>
            <w:hideMark/>
          </w:tcPr>
          <w:p w:rsidR="002C2BBC" w:rsidRPr="00AF4FEC" w:rsidRDefault="002C2BBC" w:rsidP="00F65DEF">
            <w:pPr>
              <w:spacing w:line="240" w:lineRule="auto"/>
              <w:ind w:firstLine="0"/>
              <w:rPr>
                <w:lang w:bidi="he-IL"/>
              </w:rPr>
            </w:pPr>
            <w:r w:rsidRPr="00AF4FEC">
              <w:rPr>
                <w:lang w:bidi="he-IL"/>
              </w:rPr>
              <w:t>Электронная почта</w:t>
            </w:r>
          </w:p>
        </w:tc>
        <w:tc>
          <w:tcPr>
            <w:tcW w:w="3098" w:type="pct"/>
            <w:tcBorders>
              <w:top w:val="single" w:sz="4" w:space="0" w:color="auto"/>
              <w:left w:val="single" w:sz="4" w:space="0" w:color="auto"/>
              <w:bottom w:val="single" w:sz="4" w:space="0" w:color="auto"/>
              <w:right w:val="single" w:sz="12" w:space="0" w:color="auto"/>
            </w:tcBorders>
            <w:shd w:val="clear" w:color="auto" w:fill="FFFFFF"/>
            <w:hideMark/>
          </w:tcPr>
          <w:p w:rsidR="002C2BBC" w:rsidRPr="00AF4FEC" w:rsidRDefault="002C2BBC" w:rsidP="00F65DEF">
            <w:pPr>
              <w:tabs>
                <w:tab w:val="clear" w:pos="1134"/>
                <w:tab w:val="left" w:pos="743"/>
              </w:tabs>
              <w:spacing w:line="240" w:lineRule="auto"/>
              <w:ind w:firstLine="0"/>
              <w:rPr>
                <w:lang w:val="en-US" w:bidi="he-IL"/>
              </w:rPr>
            </w:pPr>
            <w:r w:rsidRPr="00AF4FEC">
              <w:rPr>
                <w:lang w:val="en-US" w:bidi="he-IL"/>
              </w:rPr>
              <w:t xml:space="preserve">e-mail: </w:t>
            </w:r>
            <w:r w:rsidR="00261218" w:rsidRPr="00AF4FEC">
              <w:rPr>
                <w:lang w:val="en-US"/>
              </w:rPr>
              <w:t>ZykhVV</w:t>
            </w:r>
            <w:r w:rsidR="00554D31" w:rsidRPr="00AF4FEC">
              <w:rPr>
                <w:lang w:val="en-US"/>
              </w:rPr>
              <w:t>@sskzvezda.ru</w:t>
            </w:r>
          </w:p>
        </w:tc>
      </w:tr>
      <w:tr w:rsidR="002C2BBC" w:rsidRPr="00AF4FEC" w:rsidTr="0001733A">
        <w:tc>
          <w:tcPr>
            <w:tcW w:w="520" w:type="pct"/>
            <w:tcBorders>
              <w:top w:val="single" w:sz="4" w:space="0" w:color="auto"/>
              <w:left w:val="single" w:sz="12" w:space="0" w:color="auto"/>
              <w:bottom w:val="single" w:sz="4" w:space="0" w:color="auto"/>
              <w:right w:val="single" w:sz="4" w:space="0" w:color="auto"/>
            </w:tcBorders>
            <w:shd w:val="clear" w:color="auto" w:fill="FFFFFF"/>
          </w:tcPr>
          <w:p w:rsidR="002C2BBC" w:rsidRPr="00AF4FEC" w:rsidRDefault="002C2BBC" w:rsidP="00F65DEF">
            <w:pPr>
              <w:spacing w:line="240" w:lineRule="auto"/>
              <w:ind w:firstLine="0"/>
              <w:rPr>
                <w:rFonts w:eastAsia="Calibri"/>
                <w:lang w:bidi="he-IL"/>
              </w:rPr>
            </w:pPr>
            <w:r w:rsidRPr="00AF4FEC">
              <w:rPr>
                <w:rFonts w:eastAsia="Calibri"/>
                <w:lang w:bidi="he-IL"/>
              </w:rPr>
              <w:t>3</w:t>
            </w:r>
          </w:p>
        </w:tc>
        <w:tc>
          <w:tcPr>
            <w:tcW w:w="1382" w:type="pct"/>
            <w:tcBorders>
              <w:top w:val="single" w:sz="4" w:space="0" w:color="auto"/>
              <w:left w:val="single" w:sz="4" w:space="0" w:color="auto"/>
              <w:bottom w:val="single" w:sz="4" w:space="0" w:color="auto"/>
              <w:right w:val="single" w:sz="4" w:space="0" w:color="auto"/>
            </w:tcBorders>
            <w:shd w:val="clear" w:color="auto" w:fill="FFFFFF"/>
            <w:hideMark/>
          </w:tcPr>
          <w:p w:rsidR="002C2BBC" w:rsidRPr="00AF4FEC" w:rsidRDefault="002C2BBC" w:rsidP="00F65DEF">
            <w:pPr>
              <w:spacing w:line="240" w:lineRule="auto"/>
              <w:ind w:firstLine="0"/>
              <w:rPr>
                <w:lang w:bidi="he-IL"/>
              </w:rPr>
            </w:pPr>
            <w:r w:rsidRPr="00AF4FEC">
              <w:rPr>
                <w:lang w:bidi="he-IL"/>
              </w:rPr>
              <w:t>Телефон</w:t>
            </w:r>
          </w:p>
        </w:tc>
        <w:tc>
          <w:tcPr>
            <w:tcW w:w="3098" w:type="pct"/>
            <w:tcBorders>
              <w:top w:val="single" w:sz="4" w:space="0" w:color="auto"/>
              <w:left w:val="single" w:sz="4" w:space="0" w:color="auto"/>
              <w:bottom w:val="single" w:sz="4" w:space="0" w:color="auto"/>
              <w:right w:val="single" w:sz="12" w:space="0" w:color="auto"/>
            </w:tcBorders>
            <w:shd w:val="clear" w:color="auto" w:fill="FFFFFF"/>
            <w:hideMark/>
          </w:tcPr>
          <w:p w:rsidR="002C2BBC" w:rsidRPr="00AF4FEC" w:rsidRDefault="002C2BBC" w:rsidP="00F65DEF">
            <w:pPr>
              <w:spacing w:line="240" w:lineRule="auto"/>
              <w:ind w:firstLine="0"/>
              <w:rPr>
                <w:lang w:val="en-US" w:bidi="he-IL"/>
              </w:rPr>
            </w:pPr>
            <w:r w:rsidRPr="00AF4FEC">
              <w:rPr>
                <w:lang w:bidi="he-IL"/>
              </w:rPr>
              <w:t xml:space="preserve">тел. </w:t>
            </w:r>
            <w:r w:rsidRPr="00AF4FEC">
              <w:rPr>
                <w:rFonts w:eastAsia="Calibri"/>
                <w:lang w:eastAsia="en-US"/>
              </w:rPr>
              <w:t>+</w:t>
            </w:r>
            <w:r w:rsidR="00554D31" w:rsidRPr="00AF4FEC">
              <w:rPr>
                <w:rFonts w:eastAsia="Calibri"/>
                <w:lang w:eastAsia="en-US"/>
              </w:rPr>
              <w:t>7</w:t>
            </w:r>
            <w:r w:rsidR="00261218" w:rsidRPr="00AF4FEC">
              <w:rPr>
                <w:rFonts w:eastAsia="Calibri"/>
                <w:lang w:val="en-US" w:eastAsia="en-US"/>
              </w:rPr>
              <w:t>9644529743</w:t>
            </w:r>
          </w:p>
        </w:tc>
      </w:tr>
      <w:tr w:rsidR="002C2BBC" w:rsidRPr="00AF4FEC" w:rsidTr="0001733A">
        <w:tc>
          <w:tcPr>
            <w:tcW w:w="520" w:type="pct"/>
            <w:tcBorders>
              <w:top w:val="single" w:sz="4" w:space="0" w:color="auto"/>
              <w:left w:val="single" w:sz="12" w:space="0" w:color="auto"/>
              <w:bottom w:val="single" w:sz="4" w:space="0" w:color="auto"/>
              <w:right w:val="single" w:sz="4" w:space="0" w:color="auto"/>
            </w:tcBorders>
            <w:shd w:val="clear" w:color="auto" w:fill="FFFFFF"/>
          </w:tcPr>
          <w:p w:rsidR="002C2BBC" w:rsidRPr="00AF4FEC" w:rsidRDefault="002C2BBC" w:rsidP="00F65DEF">
            <w:pPr>
              <w:spacing w:line="240" w:lineRule="auto"/>
              <w:ind w:firstLine="0"/>
              <w:rPr>
                <w:rFonts w:eastAsia="Calibri"/>
                <w:lang w:bidi="he-IL"/>
              </w:rPr>
            </w:pPr>
            <w:r w:rsidRPr="00AF4FEC">
              <w:rPr>
                <w:rFonts w:eastAsia="Calibri"/>
                <w:lang w:bidi="he-IL"/>
              </w:rPr>
              <w:t>4</w:t>
            </w:r>
          </w:p>
        </w:tc>
        <w:tc>
          <w:tcPr>
            <w:tcW w:w="1382" w:type="pct"/>
            <w:tcBorders>
              <w:top w:val="single" w:sz="4" w:space="0" w:color="auto"/>
              <w:left w:val="single" w:sz="4" w:space="0" w:color="auto"/>
              <w:bottom w:val="single" w:sz="4" w:space="0" w:color="auto"/>
              <w:right w:val="single" w:sz="4" w:space="0" w:color="auto"/>
            </w:tcBorders>
            <w:shd w:val="clear" w:color="auto" w:fill="FFFFFF"/>
            <w:hideMark/>
          </w:tcPr>
          <w:p w:rsidR="002C2BBC" w:rsidRPr="00AF4FEC" w:rsidRDefault="002C2BBC" w:rsidP="00F65DEF">
            <w:pPr>
              <w:spacing w:line="240" w:lineRule="auto"/>
              <w:ind w:firstLine="0"/>
              <w:rPr>
                <w:lang w:bidi="he-IL"/>
              </w:rPr>
            </w:pPr>
            <w:r w:rsidRPr="00AF4FEC">
              <w:rPr>
                <w:lang w:bidi="he-IL"/>
              </w:rPr>
              <w:t>Факс</w:t>
            </w:r>
          </w:p>
        </w:tc>
        <w:tc>
          <w:tcPr>
            <w:tcW w:w="3098" w:type="pct"/>
            <w:tcBorders>
              <w:top w:val="single" w:sz="4" w:space="0" w:color="auto"/>
              <w:left w:val="single" w:sz="4" w:space="0" w:color="auto"/>
              <w:bottom w:val="single" w:sz="4" w:space="0" w:color="auto"/>
              <w:right w:val="single" w:sz="12" w:space="0" w:color="auto"/>
            </w:tcBorders>
            <w:shd w:val="clear" w:color="auto" w:fill="FFFFFF"/>
          </w:tcPr>
          <w:p w:rsidR="002C2BBC" w:rsidRPr="00AF4FEC" w:rsidRDefault="002C2BBC" w:rsidP="00F65DEF">
            <w:pPr>
              <w:spacing w:line="240" w:lineRule="auto"/>
              <w:ind w:firstLine="0"/>
              <w:rPr>
                <w:lang w:bidi="he-IL"/>
              </w:rPr>
            </w:pPr>
            <w:r w:rsidRPr="00AF4FEC">
              <w:rPr>
                <w:lang w:bidi="he-IL"/>
              </w:rPr>
              <w:t>-</w:t>
            </w:r>
          </w:p>
        </w:tc>
      </w:tr>
      <w:tr w:rsidR="002C2BBC" w:rsidRPr="00AF4FEC" w:rsidTr="0001733A">
        <w:tc>
          <w:tcPr>
            <w:tcW w:w="520" w:type="pct"/>
            <w:tcBorders>
              <w:top w:val="single" w:sz="4" w:space="0" w:color="auto"/>
              <w:left w:val="single" w:sz="12" w:space="0" w:color="auto"/>
              <w:bottom w:val="single" w:sz="4" w:space="0" w:color="auto"/>
              <w:right w:val="single" w:sz="4" w:space="0" w:color="auto"/>
            </w:tcBorders>
            <w:shd w:val="clear" w:color="auto" w:fill="FFFFFF"/>
          </w:tcPr>
          <w:p w:rsidR="002C2BBC" w:rsidRPr="00AF4FEC" w:rsidRDefault="002C2BBC" w:rsidP="00F65DEF">
            <w:pPr>
              <w:spacing w:line="240" w:lineRule="auto"/>
              <w:ind w:firstLine="0"/>
              <w:rPr>
                <w:rFonts w:eastAsia="Calibri"/>
                <w:lang w:bidi="he-IL"/>
              </w:rPr>
            </w:pPr>
            <w:r w:rsidRPr="00AF4FEC">
              <w:rPr>
                <w:rFonts w:eastAsia="Calibri"/>
                <w:lang w:bidi="he-IL"/>
              </w:rPr>
              <w:t>5</w:t>
            </w:r>
          </w:p>
        </w:tc>
        <w:tc>
          <w:tcPr>
            <w:tcW w:w="1382" w:type="pct"/>
            <w:tcBorders>
              <w:top w:val="single" w:sz="4" w:space="0" w:color="auto"/>
              <w:left w:val="single" w:sz="4" w:space="0" w:color="auto"/>
              <w:bottom w:val="single" w:sz="4" w:space="0" w:color="auto"/>
              <w:right w:val="single" w:sz="4" w:space="0" w:color="auto"/>
            </w:tcBorders>
            <w:shd w:val="clear" w:color="auto" w:fill="FFFFFF"/>
            <w:hideMark/>
          </w:tcPr>
          <w:p w:rsidR="002C2BBC" w:rsidRPr="00AF4FEC" w:rsidRDefault="002C2BBC" w:rsidP="00F65DEF">
            <w:pPr>
              <w:spacing w:line="240" w:lineRule="auto"/>
              <w:ind w:firstLine="0"/>
              <w:rPr>
                <w:lang w:bidi="he-IL"/>
              </w:rPr>
            </w:pPr>
            <w:r w:rsidRPr="00AF4FEC">
              <w:rPr>
                <w:lang w:bidi="he-IL"/>
              </w:rPr>
              <w:t>Дополнительная контактная информация</w:t>
            </w:r>
          </w:p>
        </w:tc>
        <w:tc>
          <w:tcPr>
            <w:tcW w:w="3098" w:type="pct"/>
            <w:tcBorders>
              <w:top w:val="single" w:sz="4" w:space="0" w:color="auto"/>
              <w:left w:val="single" w:sz="4" w:space="0" w:color="auto"/>
              <w:bottom w:val="single" w:sz="4" w:space="0" w:color="auto"/>
              <w:right w:val="single" w:sz="12" w:space="0" w:color="auto"/>
            </w:tcBorders>
            <w:shd w:val="clear" w:color="auto" w:fill="FFFFFF"/>
            <w:hideMark/>
          </w:tcPr>
          <w:p w:rsidR="002B3E2C" w:rsidRDefault="000A7CA9" w:rsidP="00F65DEF">
            <w:pPr>
              <w:spacing w:line="240" w:lineRule="auto"/>
              <w:ind w:firstLine="0"/>
            </w:pPr>
            <w:r>
              <w:t>Андрей Викторович Герасименко</w:t>
            </w:r>
          </w:p>
          <w:p w:rsidR="000A7CA9" w:rsidRPr="00AF4FEC" w:rsidRDefault="000A7CA9" w:rsidP="00F65DEF">
            <w:pPr>
              <w:spacing w:line="240" w:lineRule="auto"/>
              <w:ind w:firstLine="0"/>
            </w:pPr>
            <w:r>
              <w:t>8-902-0503-742</w:t>
            </w:r>
          </w:p>
        </w:tc>
      </w:tr>
    </w:tbl>
    <w:p w:rsidR="00834B3A" w:rsidRDefault="00834B3A" w:rsidP="00F65DEF">
      <w:pPr>
        <w:spacing w:line="240" w:lineRule="auto"/>
        <w:ind w:firstLine="0"/>
        <w:outlineLvl w:val="0"/>
      </w:pPr>
    </w:p>
    <w:p w:rsidR="00834B3A" w:rsidRDefault="00834B3A" w:rsidP="00F65DEF">
      <w:pPr>
        <w:spacing w:line="240" w:lineRule="auto"/>
        <w:ind w:firstLine="0"/>
        <w:outlineLvl w:val="0"/>
      </w:pPr>
    </w:p>
    <w:bookmarkEnd w:id="2"/>
    <w:bookmarkEnd w:id="3"/>
    <w:p w:rsidR="009E746E" w:rsidRDefault="009E746E"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834B3A" w:rsidRDefault="00834B3A" w:rsidP="00F65DEF">
      <w:pPr>
        <w:spacing w:line="240" w:lineRule="auto"/>
        <w:ind w:firstLine="0"/>
        <w:rPr>
          <w:b/>
        </w:rPr>
      </w:pPr>
    </w:p>
    <w:p w:rsidR="00834B3A" w:rsidRDefault="00834B3A" w:rsidP="00F65DEF">
      <w:pPr>
        <w:spacing w:line="240" w:lineRule="auto"/>
        <w:ind w:firstLine="0"/>
        <w:rPr>
          <w:b/>
        </w:rPr>
      </w:pPr>
    </w:p>
    <w:p w:rsidR="00834B3A" w:rsidRDefault="00834B3A" w:rsidP="00F65DEF">
      <w:pPr>
        <w:spacing w:line="240" w:lineRule="auto"/>
        <w:ind w:firstLine="0"/>
        <w:rPr>
          <w:b/>
        </w:rPr>
      </w:pPr>
    </w:p>
    <w:p w:rsidR="00834B3A" w:rsidRDefault="00834B3A" w:rsidP="00F65DEF">
      <w:pPr>
        <w:spacing w:line="240" w:lineRule="auto"/>
        <w:ind w:firstLine="0"/>
        <w:rPr>
          <w:b/>
        </w:rPr>
      </w:pPr>
    </w:p>
    <w:p w:rsidR="00A25A50" w:rsidRDefault="00A25A50" w:rsidP="00F65DEF">
      <w:pPr>
        <w:spacing w:line="240" w:lineRule="auto"/>
        <w:ind w:firstLine="0"/>
        <w:rPr>
          <w:b/>
        </w:rPr>
      </w:pPr>
    </w:p>
    <w:p w:rsidR="00A25A50" w:rsidRDefault="00A25A50" w:rsidP="00F65DEF">
      <w:pPr>
        <w:spacing w:line="240" w:lineRule="auto"/>
        <w:ind w:firstLine="0"/>
        <w:rPr>
          <w:b/>
        </w:rPr>
      </w:pPr>
    </w:p>
    <w:p w:rsidR="00F90A7C" w:rsidRDefault="00B11C8A" w:rsidP="00F65DEF">
      <w:pPr>
        <w:spacing w:line="240" w:lineRule="auto"/>
        <w:ind w:firstLine="0"/>
        <w:rPr>
          <w:b/>
          <w:color w:val="000000"/>
        </w:rPr>
        <w:sectPr w:rsidR="00F90A7C" w:rsidSect="00A25A50">
          <w:pgSz w:w="11906" w:h="16838"/>
          <w:pgMar w:top="993" w:right="851" w:bottom="567" w:left="1701" w:header="567" w:footer="567" w:gutter="0"/>
          <w:cols w:space="708"/>
          <w:docGrid w:linePitch="360"/>
        </w:sectPr>
      </w:pPr>
      <w:r w:rsidRPr="00F65DEF">
        <w:rPr>
          <w:b/>
        </w:rPr>
        <w:t xml:space="preserve">РАЗМЕЩЕНО НА САЙТЕ </w:t>
      </w:r>
      <w:hyperlink r:id="rId10" w:history="1">
        <w:r w:rsidRPr="00F65DEF">
          <w:rPr>
            <w:rStyle w:val="af4"/>
            <w:b/>
          </w:rPr>
          <w:t>WWW.FABRI</w:t>
        </w:r>
        <w:r w:rsidRPr="00F65DEF">
          <w:rPr>
            <w:rStyle w:val="af4"/>
            <w:b/>
            <w:lang w:val="en-US"/>
          </w:rPr>
          <w:t>K</w:t>
        </w:r>
        <w:r w:rsidRPr="00F65DEF">
          <w:rPr>
            <w:rStyle w:val="af4"/>
            <w:b/>
          </w:rPr>
          <w:t>ANT.RU</w:t>
        </w:r>
      </w:hyperlink>
      <w:r w:rsidRPr="00F65DEF">
        <w:rPr>
          <w:b/>
        </w:rPr>
        <w:t xml:space="preserve">, ТОРГОВАЯ ПРОЦЕДУРА    </w:t>
      </w:r>
      <w:r w:rsidRPr="00F65DEF">
        <w:rPr>
          <w:b/>
          <w:color w:val="000000"/>
        </w:rPr>
        <w:t>№</w:t>
      </w:r>
    </w:p>
    <w:p w:rsidR="00583575" w:rsidRPr="00F65DEF" w:rsidRDefault="00583575" w:rsidP="00F65DEF">
      <w:pPr>
        <w:spacing w:line="240" w:lineRule="auto"/>
        <w:ind w:firstLine="709"/>
        <w:jc w:val="right"/>
        <w:rPr>
          <w:b/>
          <w:color w:val="000000"/>
        </w:rPr>
      </w:pPr>
      <w:r w:rsidRPr="00F65DEF">
        <w:rPr>
          <w:b/>
          <w:color w:val="000000"/>
        </w:rPr>
        <w:lastRenderedPageBreak/>
        <w:t>Приложение № 1</w:t>
      </w:r>
    </w:p>
    <w:p w:rsidR="00583575" w:rsidRPr="00F65DEF" w:rsidRDefault="00583575" w:rsidP="00F65DEF">
      <w:pPr>
        <w:spacing w:line="240" w:lineRule="auto"/>
        <w:ind w:firstLine="709"/>
        <w:jc w:val="right"/>
        <w:rPr>
          <w:b/>
          <w:bCs/>
        </w:rPr>
      </w:pPr>
      <w:r w:rsidRPr="00F65DEF">
        <w:rPr>
          <w:b/>
          <w:bCs/>
        </w:rPr>
        <w:t xml:space="preserve">к техническому заданию </w:t>
      </w:r>
    </w:p>
    <w:p w:rsidR="00583575" w:rsidRPr="00F65DEF" w:rsidRDefault="00554D31" w:rsidP="00F65DEF">
      <w:pPr>
        <w:spacing w:line="240" w:lineRule="auto"/>
        <w:ind w:firstLine="709"/>
        <w:jc w:val="right"/>
        <w:rPr>
          <w:b/>
          <w:bCs/>
        </w:rPr>
      </w:pPr>
      <w:r w:rsidRPr="00F65DEF">
        <w:rPr>
          <w:b/>
          <w:bCs/>
        </w:rPr>
        <w:t>№ ____</w:t>
      </w:r>
      <w:r w:rsidR="00AF0226" w:rsidRPr="00F65DEF">
        <w:rPr>
          <w:b/>
          <w:bCs/>
        </w:rPr>
        <w:t xml:space="preserve"> от «_</w:t>
      </w:r>
      <w:r w:rsidR="00805FA9" w:rsidRPr="00F65DEF">
        <w:rPr>
          <w:b/>
          <w:bCs/>
        </w:rPr>
        <w:t>_» _</w:t>
      </w:r>
      <w:r w:rsidR="00F90A7C">
        <w:rPr>
          <w:b/>
          <w:bCs/>
        </w:rPr>
        <w:t>_____2020</w:t>
      </w:r>
      <w:r w:rsidR="00583575" w:rsidRPr="00F65DEF">
        <w:rPr>
          <w:b/>
          <w:bCs/>
        </w:rPr>
        <w:t xml:space="preserve"> г. </w:t>
      </w:r>
    </w:p>
    <w:p w:rsidR="00583575" w:rsidRPr="00F90A7C" w:rsidRDefault="00583575" w:rsidP="00F65DEF">
      <w:pPr>
        <w:spacing w:line="240" w:lineRule="auto"/>
        <w:ind w:firstLine="709"/>
        <w:jc w:val="center"/>
        <w:rPr>
          <w:b/>
          <w:bCs/>
          <w:sz w:val="28"/>
          <w:szCs w:val="28"/>
        </w:rPr>
      </w:pPr>
    </w:p>
    <w:p w:rsidR="00A007C2" w:rsidRPr="000238FE" w:rsidRDefault="00A007C2" w:rsidP="00A007C2">
      <w:pPr>
        <w:widowControl w:val="0"/>
        <w:suppressAutoHyphens/>
        <w:spacing w:line="240" w:lineRule="auto"/>
        <w:jc w:val="center"/>
        <w:rPr>
          <w:rFonts w:eastAsia="Lucida Sans Unicode"/>
          <w:kern w:val="1"/>
          <w:sz w:val="24"/>
          <w:szCs w:val="24"/>
        </w:rPr>
      </w:pPr>
      <w:r>
        <w:rPr>
          <w:rFonts w:eastAsia="Lucida Sans Unicode"/>
          <w:b/>
          <w:kern w:val="1"/>
          <w:sz w:val="24"/>
          <w:szCs w:val="24"/>
        </w:rPr>
        <w:t>Перечень трубной продукции</w:t>
      </w:r>
      <w:r w:rsidR="004F6A77">
        <w:rPr>
          <w:rFonts w:eastAsia="Lucida Sans Unicode"/>
          <w:b/>
          <w:kern w:val="1"/>
          <w:sz w:val="24"/>
          <w:szCs w:val="24"/>
        </w:rPr>
        <w:t xml:space="preserve"> из нержавеющих сталей</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6789"/>
        <w:gridCol w:w="993"/>
        <w:gridCol w:w="1275"/>
      </w:tblGrid>
      <w:tr w:rsidR="00A007C2" w:rsidRPr="000238FE" w:rsidTr="004F6A77">
        <w:tc>
          <w:tcPr>
            <w:tcW w:w="723" w:type="dxa"/>
            <w:shd w:val="clear" w:color="auto" w:fill="auto"/>
          </w:tcPr>
          <w:p w:rsidR="00A007C2" w:rsidRPr="000238FE" w:rsidRDefault="00A007C2" w:rsidP="00A007C2">
            <w:pPr>
              <w:spacing w:line="240" w:lineRule="auto"/>
              <w:ind w:firstLine="0"/>
              <w:rPr>
                <w:sz w:val="24"/>
                <w:szCs w:val="24"/>
              </w:rPr>
            </w:pPr>
            <w:r w:rsidRPr="000238FE">
              <w:rPr>
                <w:sz w:val="24"/>
                <w:szCs w:val="24"/>
              </w:rPr>
              <w:t>№ п/п</w:t>
            </w:r>
          </w:p>
        </w:tc>
        <w:tc>
          <w:tcPr>
            <w:tcW w:w="6789" w:type="dxa"/>
            <w:shd w:val="clear" w:color="auto" w:fill="auto"/>
          </w:tcPr>
          <w:p w:rsidR="00A007C2" w:rsidRPr="000238FE" w:rsidRDefault="00A007C2" w:rsidP="00192637">
            <w:pPr>
              <w:spacing w:line="240" w:lineRule="auto"/>
              <w:jc w:val="center"/>
              <w:rPr>
                <w:sz w:val="24"/>
                <w:szCs w:val="24"/>
              </w:rPr>
            </w:pPr>
            <w:r w:rsidRPr="000238FE">
              <w:rPr>
                <w:sz w:val="24"/>
                <w:szCs w:val="24"/>
              </w:rPr>
              <w:t>Наименование</w:t>
            </w:r>
          </w:p>
        </w:tc>
        <w:tc>
          <w:tcPr>
            <w:tcW w:w="993" w:type="dxa"/>
          </w:tcPr>
          <w:p w:rsidR="00A007C2" w:rsidRPr="000238FE" w:rsidRDefault="00A007C2" w:rsidP="00A007C2">
            <w:pPr>
              <w:spacing w:line="240" w:lineRule="auto"/>
              <w:ind w:firstLine="0"/>
              <w:rPr>
                <w:sz w:val="24"/>
                <w:szCs w:val="24"/>
              </w:rPr>
            </w:pPr>
            <w:r>
              <w:rPr>
                <w:sz w:val="24"/>
                <w:szCs w:val="24"/>
              </w:rPr>
              <w:t>Ед. изм.</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Кол-во</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w:t>
            </w:r>
          </w:p>
        </w:tc>
        <w:tc>
          <w:tcPr>
            <w:tcW w:w="6789" w:type="dxa"/>
            <w:shd w:val="clear" w:color="auto" w:fill="auto"/>
            <w:vAlign w:val="center"/>
          </w:tcPr>
          <w:p w:rsidR="00A007C2" w:rsidRDefault="00A007C2" w:rsidP="00A007C2">
            <w:pPr>
              <w:spacing w:line="240" w:lineRule="auto"/>
              <w:ind w:firstLine="0"/>
              <w:rPr>
                <w:sz w:val="24"/>
                <w:szCs w:val="24"/>
              </w:rPr>
            </w:pPr>
            <w:r>
              <w:rPr>
                <w:sz w:val="24"/>
                <w:szCs w:val="24"/>
              </w:rPr>
              <w:t xml:space="preserve">Труба стальная бесшовная </w:t>
            </w:r>
            <w:r w:rsidRPr="000238FE">
              <w:rPr>
                <w:sz w:val="24"/>
                <w:szCs w:val="24"/>
              </w:rPr>
              <w:t xml:space="preserve">48х3 мм </w:t>
            </w:r>
          </w:p>
          <w:p w:rsidR="00A007C2" w:rsidRPr="000238FE" w:rsidRDefault="00A007C2" w:rsidP="00A007C2">
            <w:pPr>
              <w:spacing w:line="240" w:lineRule="auto"/>
              <w:ind w:firstLine="0"/>
              <w:rPr>
                <w:sz w:val="24"/>
                <w:szCs w:val="24"/>
              </w:rPr>
            </w:pPr>
            <w:r w:rsidRPr="00377641">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rPr>
          <w:trHeight w:val="451"/>
        </w:trPr>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w:t>
            </w:r>
          </w:p>
        </w:tc>
        <w:tc>
          <w:tcPr>
            <w:tcW w:w="6789" w:type="dxa"/>
            <w:shd w:val="clear" w:color="auto" w:fill="auto"/>
            <w:vAlign w:val="center"/>
          </w:tcPr>
          <w:p w:rsidR="00A007C2" w:rsidRDefault="00A007C2" w:rsidP="00A007C2">
            <w:pPr>
              <w:spacing w:line="240" w:lineRule="auto"/>
              <w:ind w:firstLine="0"/>
              <w:rPr>
                <w:sz w:val="24"/>
                <w:szCs w:val="24"/>
              </w:rPr>
            </w:pPr>
            <w:r>
              <w:rPr>
                <w:sz w:val="24"/>
                <w:szCs w:val="24"/>
              </w:rPr>
              <w:t>Труба стальная</w:t>
            </w:r>
            <w:r w:rsidRPr="000238FE">
              <w:rPr>
                <w:sz w:val="24"/>
                <w:szCs w:val="24"/>
              </w:rPr>
              <w:t xml:space="preserve"> б</w:t>
            </w:r>
            <w:r>
              <w:rPr>
                <w:sz w:val="24"/>
                <w:szCs w:val="24"/>
              </w:rPr>
              <w:t xml:space="preserve">есшовная </w:t>
            </w:r>
            <w:r w:rsidRPr="000238FE">
              <w:rPr>
                <w:sz w:val="24"/>
                <w:szCs w:val="24"/>
              </w:rPr>
              <w:t xml:space="preserve">48х4 мм </w:t>
            </w:r>
          </w:p>
          <w:p w:rsidR="00A007C2" w:rsidRPr="000238FE" w:rsidRDefault="00A007C2" w:rsidP="00A007C2">
            <w:pPr>
              <w:spacing w:line="240" w:lineRule="auto"/>
              <w:ind w:firstLine="0"/>
              <w:rPr>
                <w:sz w:val="24"/>
                <w:szCs w:val="24"/>
              </w:rPr>
            </w:pPr>
            <w:r w:rsidRPr="00377641">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w:t>
            </w:r>
          </w:p>
        </w:tc>
        <w:tc>
          <w:tcPr>
            <w:tcW w:w="6789" w:type="dxa"/>
            <w:shd w:val="clear" w:color="auto" w:fill="auto"/>
            <w:vAlign w:val="center"/>
          </w:tcPr>
          <w:p w:rsidR="00A007C2" w:rsidRDefault="00A007C2" w:rsidP="00A007C2">
            <w:pPr>
              <w:spacing w:line="240" w:lineRule="auto"/>
              <w:ind w:firstLine="0"/>
              <w:rPr>
                <w:sz w:val="24"/>
                <w:szCs w:val="24"/>
              </w:rPr>
            </w:pPr>
            <w:r>
              <w:rPr>
                <w:sz w:val="24"/>
                <w:szCs w:val="24"/>
              </w:rPr>
              <w:t xml:space="preserve">Труба стальная бесшовная </w:t>
            </w:r>
            <w:r w:rsidRPr="000238FE">
              <w:rPr>
                <w:sz w:val="24"/>
                <w:szCs w:val="24"/>
              </w:rPr>
              <w:t xml:space="preserve">48х7 мм </w:t>
            </w:r>
          </w:p>
          <w:p w:rsidR="00A007C2" w:rsidRPr="000238FE" w:rsidRDefault="00A007C2" w:rsidP="00A007C2">
            <w:pPr>
              <w:spacing w:line="240" w:lineRule="auto"/>
              <w:ind w:firstLine="0"/>
              <w:rPr>
                <w:sz w:val="24"/>
                <w:szCs w:val="24"/>
              </w:rPr>
            </w:pPr>
            <w:r w:rsidRPr="00377641">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w:t>
            </w:r>
          </w:p>
        </w:tc>
        <w:tc>
          <w:tcPr>
            <w:tcW w:w="6789" w:type="dxa"/>
            <w:shd w:val="clear" w:color="auto" w:fill="auto"/>
            <w:vAlign w:val="center"/>
          </w:tcPr>
          <w:p w:rsidR="00A007C2" w:rsidRDefault="00A007C2" w:rsidP="00A007C2">
            <w:pPr>
              <w:spacing w:line="240" w:lineRule="auto"/>
              <w:ind w:firstLine="0"/>
              <w:rPr>
                <w:sz w:val="24"/>
                <w:szCs w:val="24"/>
              </w:rPr>
            </w:pPr>
            <w:r>
              <w:rPr>
                <w:sz w:val="24"/>
                <w:szCs w:val="24"/>
              </w:rPr>
              <w:t xml:space="preserve">Труба стальная бесшовная </w:t>
            </w:r>
            <w:r w:rsidRPr="000238FE">
              <w:rPr>
                <w:sz w:val="24"/>
                <w:szCs w:val="24"/>
              </w:rPr>
              <w:t>57х3 мм</w:t>
            </w:r>
          </w:p>
          <w:p w:rsidR="00A007C2" w:rsidRPr="000238FE" w:rsidRDefault="00A007C2" w:rsidP="00A007C2">
            <w:pPr>
              <w:spacing w:line="240" w:lineRule="auto"/>
              <w:ind w:firstLine="0"/>
              <w:rPr>
                <w:sz w:val="24"/>
                <w:szCs w:val="24"/>
              </w:rPr>
            </w:pPr>
            <w:r w:rsidRPr="000238FE">
              <w:rPr>
                <w:sz w:val="24"/>
                <w:szCs w:val="24"/>
              </w:rPr>
              <w:t xml:space="preserve"> </w:t>
            </w:r>
            <w:r w:rsidRPr="00377641">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w:t>
            </w:r>
          </w:p>
        </w:tc>
        <w:tc>
          <w:tcPr>
            <w:tcW w:w="6789" w:type="dxa"/>
            <w:shd w:val="clear" w:color="auto" w:fill="auto"/>
            <w:vAlign w:val="center"/>
          </w:tcPr>
          <w:p w:rsidR="00A007C2" w:rsidRDefault="00A007C2" w:rsidP="00A007C2">
            <w:pPr>
              <w:spacing w:line="240" w:lineRule="auto"/>
              <w:ind w:firstLine="0"/>
              <w:rPr>
                <w:sz w:val="24"/>
                <w:szCs w:val="24"/>
              </w:rPr>
            </w:pPr>
            <w:r w:rsidRPr="000238FE">
              <w:rPr>
                <w:sz w:val="24"/>
                <w:szCs w:val="24"/>
              </w:rPr>
              <w:t>Т</w:t>
            </w:r>
            <w:r>
              <w:rPr>
                <w:sz w:val="24"/>
                <w:szCs w:val="24"/>
              </w:rPr>
              <w:t xml:space="preserve">руба стальная бесшовная </w:t>
            </w:r>
            <w:r w:rsidRPr="000238FE">
              <w:rPr>
                <w:sz w:val="24"/>
                <w:szCs w:val="24"/>
              </w:rPr>
              <w:t xml:space="preserve">57х5 мм </w:t>
            </w:r>
          </w:p>
          <w:p w:rsidR="00A007C2" w:rsidRPr="000238FE" w:rsidRDefault="00A007C2" w:rsidP="00A007C2">
            <w:pPr>
              <w:spacing w:line="240" w:lineRule="auto"/>
              <w:ind w:firstLine="0"/>
              <w:rPr>
                <w:sz w:val="24"/>
                <w:szCs w:val="24"/>
              </w:rPr>
            </w:pPr>
            <w:r w:rsidRPr="00377641">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w:t>
            </w:r>
          </w:p>
        </w:tc>
        <w:tc>
          <w:tcPr>
            <w:tcW w:w="6789" w:type="dxa"/>
            <w:shd w:val="clear" w:color="auto" w:fill="auto"/>
            <w:vAlign w:val="center"/>
          </w:tcPr>
          <w:p w:rsidR="00A007C2" w:rsidRPr="000238FE" w:rsidRDefault="00A007C2" w:rsidP="00A007C2">
            <w:pPr>
              <w:spacing w:line="240" w:lineRule="auto"/>
              <w:ind w:firstLine="0"/>
              <w:rPr>
                <w:sz w:val="24"/>
                <w:szCs w:val="24"/>
              </w:rPr>
            </w:pPr>
            <w:r>
              <w:rPr>
                <w:sz w:val="24"/>
                <w:szCs w:val="24"/>
              </w:rPr>
              <w:t>Труба стальная бесшовная</w:t>
            </w:r>
            <w:r w:rsidRPr="000238FE">
              <w:rPr>
                <w:sz w:val="24"/>
                <w:szCs w:val="24"/>
              </w:rPr>
              <w:t xml:space="preserve"> </w:t>
            </w:r>
          </w:p>
          <w:p w:rsidR="00A007C2" w:rsidRPr="000238FE" w:rsidRDefault="00A007C2" w:rsidP="00A007C2">
            <w:pPr>
              <w:spacing w:line="240" w:lineRule="auto"/>
              <w:ind w:firstLine="0"/>
              <w:rPr>
                <w:sz w:val="24"/>
                <w:szCs w:val="24"/>
              </w:rPr>
            </w:pPr>
            <w:r w:rsidRPr="000238FE">
              <w:rPr>
                <w:sz w:val="24"/>
                <w:szCs w:val="24"/>
              </w:rPr>
              <w:t xml:space="preserve">57х7 мм </w:t>
            </w:r>
            <w:r w:rsidRPr="00377641">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7</w:t>
            </w:r>
          </w:p>
        </w:tc>
        <w:tc>
          <w:tcPr>
            <w:tcW w:w="6789" w:type="dxa"/>
            <w:shd w:val="clear" w:color="auto" w:fill="auto"/>
            <w:vAlign w:val="center"/>
          </w:tcPr>
          <w:p w:rsidR="00A007C2" w:rsidRPr="000238FE" w:rsidRDefault="00A007C2" w:rsidP="00192637">
            <w:pPr>
              <w:spacing w:line="240" w:lineRule="auto"/>
              <w:ind w:firstLine="0"/>
              <w:rPr>
                <w:sz w:val="24"/>
                <w:szCs w:val="24"/>
              </w:rPr>
            </w:pPr>
            <w:r>
              <w:rPr>
                <w:sz w:val="24"/>
                <w:szCs w:val="24"/>
              </w:rPr>
              <w:t>Труба стальная бесшовная</w:t>
            </w:r>
          </w:p>
          <w:p w:rsidR="00A007C2" w:rsidRPr="000238FE" w:rsidRDefault="00A007C2" w:rsidP="00192637">
            <w:pPr>
              <w:spacing w:line="240" w:lineRule="auto"/>
              <w:ind w:firstLine="0"/>
              <w:rPr>
                <w:sz w:val="24"/>
                <w:szCs w:val="24"/>
              </w:rPr>
            </w:pPr>
            <w:r w:rsidRPr="000238FE">
              <w:rPr>
                <w:sz w:val="24"/>
                <w:szCs w:val="24"/>
              </w:rPr>
              <w:t>60,3х7 мм ТУ 14-3-190-2004</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8</w:t>
            </w:r>
          </w:p>
        </w:tc>
        <w:tc>
          <w:tcPr>
            <w:tcW w:w="6789" w:type="dxa"/>
            <w:shd w:val="clear" w:color="auto" w:fill="auto"/>
            <w:vAlign w:val="center"/>
          </w:tcPr>
          <w:p w:rsidR="00A007C2" w:rsidRPr="000238FE" w:rsidRDefault="00A007C2" w:rsidP="00192637">
            <w:pPr>
              <w:spacing w:line="240" w:lineRule="auto"/>
              <w:ind w:firstLine="0"/>
              <w:rPr>
                <w:sz w:val="24"/>
                <w:szCs w:val="24"/>
              </w:rPr>
            </w:pPr>
            <w:r>
              <w:rPr>
                <w:sz w:val="24"/>
                <w:szCs w:val="24"/>
              </w:rPr>
              <w:t>Труба стальная бесшовная</w:t>
            </w:r>
            <w:r w:rsidRPr="000238FE">
              <w:rPr>
                <w:sz w:val="24"/>
                <w:szCs w:val="24"/>
              </w:rPr>
              <w:t xml:space="preserve"> </w:t>
            </w:r>
          </w:p>
          <w:p w:rsidR="00A007C2" w:rsidRPr="000238FE" w:rsidRDefault="00A007C2" w:rsidP="00192637">
            <w:pPr>
              <w:spacing w:line="240" w:lineRule="auto"/>
              <w:ind w:firstLine="0"/>
              <w:rPr>
                <w:sz w:val="24"/>
                <w:szCs w:val="24"/>
              </w:rPr>
            </w:pPr>
            <w:r w:rsidRPr="000238FE">
              <w:rPr>
                <w:sz w:val="24"/>
                <w:szCs w:val="24"/>
              </w:rPr>
              <w:t xml:space="preserve">76х3 мм </w:t>
            </w:r>
            <w:r w:rsidRPr="00377641">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9</w:t>
            </w:r>
          </w:p>
        </w:tc>
        <w:tc>
          <w:tcPr>
            <w:tcW w:w="678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Труба стальная</w:t>
            </w:r>
            <w:r>
              <w:rPr>
                <w:sz w:val="24"/>
                <w:szCs w:val="24"/>
              </w:rPr>
              <w:t xml:space="preserve"> бесшовная</w:t>
            </w:r>
            <w:r w:rsidRPr="000238FE">
              <w:rPr>
                <w:sz w:val="24"/>
                <w:szCs w:val="24"/>
              </w:rPr>
              <w:t xml:space="preserve"> </w:t>
            </w:r>
          </w:p>
          <w:p w:rsidR="00A007C2" w:rsidRPr="000238FE" w:rsidRDefault="00A007C2" w:rsidP="00192637">
            <w:pPr>
              <w:spacing w:line="240" w:lineRule="auto"/>
              <w:ind w:firstLine="0"/>
              <w:rPr>
                <w:sz w:val="24"/>
                <w:szCs w:val="24"/>
              </w:rPr>
            </w:pPr>
            <w:r w:rsidRPr="000238FE">
              <w:rPr>
                <w:sz w:val="24"/>
                <w:szCs w:val="24"/>
              </w:rPr>
              <w:t xml:space="preserve">76х5 мм </w:t>
            </w:r>
            <w:r w:rsidRPr="00377641">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10</w:t>
            </w:r>
          </w:p>
        </w:tc>
        <w:tc>
          <w:tcPr>
            <w:tcW w:w="6789" w:type="dxa"/>
            <w:shd w:val="clear" w:color="auto" w:fill="auto"/>
            <w:vAlign w:val="center"/>
          </w:tcPr>
          <w:p w:rsidR="00A007C2" w:rsidRPr="000238FE" w:rsidRDefault="00A007C2" w:rsidP="00192637">
            <w:pPr>
              <w:spacing w:line="240" w:lineRule="auto"/>
              <w:ind w:firstLine="0"/>
              <w:rPr>
                <w:sz w:val="24"/>
                <w:szCs w:val="24"/>
              </w:rPr>
            </w:pPr>
            <w:r>
              <w:rPr>
                <w:sz w:val="24"/>
                <w:szCs w:val="24"/>
              </w:rPr>
              <w:t>Труба стальная бесшовная</w:t>
            </w:r>
            <w:r w:rsidRPr="000238FE">
              <w:rPr>
                <w:sz w:val="24"/>
                <w:szCs w:val="24"/>
              </w:rPr>
              <w:t xml:space="preserve"> </w:t>
            </w:r>
          </w:p>
          <w:p w:rsidR="00A007C2" w:rsidRPr="000238FE" w:rsidRDefault="00A007C2" w:rsidP="00192637">
            <w:pPr>
              <w:spacing w:line="240" w:lineRule="auto"/>
              <w:ind w:firstLine="0"/>
              <w:rPr>
                <w:sz w:val="24"/>
                <w:szCs w:val="24"/>
              </w:rPr>
            </w:pPr>
            <w:r w:rsidRPr="000238FE">
              <w:rPr>
                <w:sz w:val="24"/>
                <w:szCs w:val="24"/>
              </w:rPr>
              <w:t xml:space="preserve">76х12 мм </w:t>
            </w:r>
            <w:r w:rsidRPr="00377641">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11</w:t>
            </w:r>
          </w:p>
        </w:tc>
        <w:tc>
          <w:tcPr>
            <w:tcW w:w="6789" w:type="dxa"/>
            <w:shd w:val="clear" w:color="auto" w:fill="auto"/>
            <w:vAlign w:val="center"/>
          </w:tcPr>
          <w:p w:rsidR="00A007C2" w:rsidRPr="000238FE" w:rsidRDefault="00A007C2" w:rsidP="00192637">
            <w:pPr>
              <w:spacing w:line="240" w:lineRule="auto"/>
              <w:ind w:firstLine="0"/>
              <w:rPr>
                <w:sz w:val="24"/>
                <w:szCs w:val="24"/>
              </w:rPr>
            </w:pPr>
            <w:r>
              <w:rPr>
                <w:sz w:val="24"/>
                <w:szCs w:val="24"/>
              </w:rPr>
              <w:t>Труба стальная бесшовная</w:t>
            </w:r>
            <w:r w:rsidRPr="000238FE">
              <w:rPr>
                <w:sz w:val="24"/>
                <w:szCs w:val="24"/>
              </w:rPr>
              <w:t xml:space="preserve"> </w:t>
            </w:r>
          </w:p>
          <w:p w:rsidR="00A007C2" w:rsidRPr="000238FE" w:rsidRDefault="00A007C2" w:rsidP="00192637">
            <w:pPr>
              <w:spacing w:line="240" w:lineRule="auto"/>
              <w:ind w:firstLine="0"/>
              <w:rPr>
                <w:sz w:val="24"/>
                <w:szCs w:val="24"/>
              </w:rPr>
            </w:pPr>
            <w:r w:rsidRPr="000238FE">
              <w:rPr>
                <w:sz w:val="24"/>
                <w:szCs w:val="24"/>
              </w:rPr>
              <w:t>82,5х10 мм ТУ 14-3-190-2004</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12</w:t>
            </w:r>
          </w:p>
        </w:tc>
        <w:tc>
          <w:tcPr>
            <w:tcW w:w="6789" w:type="dxa"/>
            <w:shd w:val="clear" w:color="auto" w:fill="auto"/>
            <w:vAlign w:val="center"/>
          </w:tcPr>
          <w:p w:rsidR="00A007C2" w:rsidRDefault="00A007C2" w:rsidP="00192637">
            <w:pPr>
              <w:spacing w:line="240" w:lineRule="auto"/>
              <w:ind w:firstLine="0"/>
              <w:rPr>
                <w:sz w:val="24"/>
                <w:szCs w:val="24"/>
              </w:rPr>
            </w:pPr>
            <w:r w:rsidRPr="000238FE">
              <w:rPr>
                <w:sz w:val="24"/>
                <w:szCs w:val="24"/>
              </w:rPr>
              <w:t xml:space="preserve">Труба стальная бесшовная 89х4 мм </w:t>
            </w:r>
          </w:p>
          <w:p w:rsidR="00A007C2" w:rsidRPr="000238FE" w:rsidRDefault="00A007C2" w:rsidP="00192637">
            <w:pPr>
              <w:spacing w:line="240" w:lineRule="auto"/>
              <w:ind w:firstLine="0"/>
              <w:rPr>
                <w:sz w:val="24"/>
                <w:szCs w:val="24"/>
              </w:rPr>
            </w:pPr>
            <w:r w:rsidRPr="00744794">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13</w:t>
            </w:r>
          </w:p>
        </w:tc>
        <w:tc>
          <w:tcPr>
            <w:tcW w:w="6789" w:type="dxa"/>
            <w:shd w:val="clear" w:color="auto" w:fill="auto"/>
            <w:vAlign w:val="center"/>
          </w:tcPr>
          <w:p w:rsidR="00A007C2" w:rsidRDefault="00A007C2" w:rsidP="00192637">
            <w:pPr>
              <w:spacing w:line="240" w:lineRule="auto"/>
              <w:ind w:firstLine="0"/>
              <w:rPr>
                <w:sz w:val="24"/>
                <w:szCs w:val="24"/>
              </w:rPr>
            </w:pPr>
            <w:r>
              <w:rPr>
                <w:sz w:val="24"/>
                <w:szCs w:val="24"/>
              </w:rPr>
              <w:t>Труба стальная</w:t>
            </w:r>
            <w:r w:rsidRPr="000238FE">
              <w:rPr>
                <w:sz w:val="24"/>
                <w:szCs w:val="24"/>
              </w:rPr>
              <w:t xml:space="preserve"> бесшовная 89х8 мм </w:t>
            </w:r>
          </w:p>
          <w:p w:rsidR="00A007C2" w:rsidRPr="000238FE" w:rsidRDefault="00A007C2" w:rsidP="00192637">
            <w:pPr>
              <w:spacing w:line="240" w:lineRule="auto"/>
              <w:ind w:firstLine="0"/>
              <w:rPr>
                <w:sz w:val="24"/>
                <w:szCs w:val="24"/>
              </w:rPr>
            </w:pPr>
            <w:r w:rsidRPr="00744794">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14</w:t>
            </w:r>
          </w:p>
        </w:tc>
        <w:tc>
          <w:tcPr>
            <w:tcW w:w="6789" w:type="dxa"/>
            <w:shd w:val="clear" w:color="auto" w:fill="auto"/>
            <w:vAlign w:val="center"/>
          </w:tcPr>
          <w:p w:rsidR="00A007C2" w:rsidRDefault="00A007C2" w:rsidP="00192637">
            <w:pPr>
              <w:spacing w:line="240" w:lineRule="auto"/>
              <w:ind w:firstLine="0"/>
              <w:rPr>
                <w:sz w:val="24"/>
                <w:szCs w:val="24"/>
              </w:rPr>
            </w:pPr>
            <w:r>
              <w:rPr>
                <w:sz w:val="24"/>
                <w:szCs w:val="24"/>
              </w:rPr>
              <w:t>Труба стальная бесшовная</w:t>
            </w:r>
            <w:r w:rsidRPr="000238FE">
              <w:rPr>
                <w:sz w:val="24"/>
                <w:szCs w:val="24"/>
              </w:rPr>
              <w:t xml:space="preserve"> 89х12 мм </w:t>
            </w:r>
          </w:p>
          <w:p w:rsidR="00A007C2" w:rsidRPr="000238FE" w:rsidRDefault="00A007C2" w:rsidP="00192637">
            <w:pPr>
              <w:spacing w:line="240" w:lineRule="auto"/>
              <w:ind w:firstLine="0"/>
              <w:rPr>
                <w:sz w:val="24"/>
                <w:szCs w:val="24"/>
              </w:rPr>
            </w:pPr>
            <w:r w:rsidRPr="00744794">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15</w:t>
            </w:r>
          </w:p>
        </w:tc>
        <w:tc>
          <w:tcPr>
            <w:tcW w:w="6789" w:type="dxa"/>
            <w:shd w:val="clear" w:color="auto" w:fill="auto"/>
            <w:vAlign w:val="center"/>
          </w:tcPr>
          <w:p w:rsidR="00A007C2" w:rsidRDefault="00A007C2" w:rsidP="00192637">
            <w:pPr>
              <w:spacing w:line="240" w:lineRule="auto"/>
              <w:ind w:firstLine="0"/>
              <w:rPr>
                <w:sz w:val="24"/>
                <w:szCs w:val="24"/>
              </w:rPr>
            </w:pPr>
            <w:r>
              <w:rPr>
                <w:sz w:val="24"/>
                <w:szCs w:val="24"/>
              </w:rPr>
              <w:t>Труба стальная бесшовная</w:t>
            </w:r>
            <w:r w:rsidRPr="000238FE">
              <w:rPr>
                <w:sz w:val="24"/>
                <w:szCs w:val="24"/>
              </w:rPr>
              <w:t xml:space="preserve"> 108х4 мм</w:t>
            </w:r>
          </w:p>
          <w:p w:rsidR="00A007C2" w:rsidRPr="000238FE" w:rsidRDefault="00A007C2" w:rsidP="00192637">
            <w:pPr>
              <w:spacing w:line="240" w:lineRule="auto"/>
              <w:ind w:firstLine="0"/>
              <w:rPr>
                <w:sz w:val="24"/>
                <w:szCs w:val="24"/>
              </w:rPr>
            </w:pPr>
            <w:r w:rsidRPr="00744794">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16</w:t>
            </w:r>
          </w:p>
        </w:tc>
        <w:tc>
          <w:tcPr>
            <w:tcW w:w="6789" w:type="dxa"/>
            <w:shd w:val="clear" w:color="auto" w:fill="auto"/>
            <w:vAlign w:val="center"/>
          </w:tcPr>
          <w:p w:rsidR="00A007C2" w:rsidRDefault="00A007C2" w:rsidP="00192637">
            <w:pPr>
              <w:spacing w:line="240" w:lineRule="auto"/>
              <w:ind w:firstLine="0"/>
              <w:rPr>
                <w:sz w:val="24"/>
                <w:szCs w:val="24"/>
              </w:rPr>
            </w:pPr>
            <w:r>
              <w:rPr>
                <w:sz w:val="24"/>
                <w:szCs w:val="24"/>
              </w:rPr>
              <w:t>Труба стальная</w:t>
            </w:r>
            <w:r w:rsidRPr="000238FE">
              <w:rPr>
                <w:sz w:val="24"/>
                <w:szCs w:val="24"/>
              </w:rPr>
              <w:t xml:space="preserve"> бесшовна</w:t>
            </w:r>
            <w:r>
              <w:rPr>
                <w:sz w:val="24"/>
                <w:szCs w:val="24"/>
              </w:rPr>
              <w:t xml:space="preserve">я </w:t>
            </w:r>
            <w:r w:rsidRPr="000238FE">
              <w:rPr>
                <w:sz w:val="24"/>
                <w:szCs w:val="24"/>
              </w:rPr>
              <w:t xml:space="preserve">108х10 мм </w:t>
            </w:r>
          </w:p>
          <w:p w:rsidR="00A007C2" w:rsidRPr="000238FE" w:rsidRDefault="00A007C2" w:rsidP="00192637">
            <w:pPr>
              <w:spacing w:line="240" w:lineRule="auto"/>
              <w:ind w:firstLine="0"/>
              <w:rPr>
                <w:sz w:val="24"/>
                <w:szCs w:val="24"/>
              </w:rPr>
            </w:pPr>
            <w:r w:rsidRPr="00744794">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17</w:t>
            </w:r>
          </w:p>
        </w:tc>
        <w:tc>
          <w:tcPr>
            <w:tcW w:w="6789" w:type="dxa"/>
            <w:shd w:val="clear" w:color="auto" w:fill="auto"/>
            <w:vAlign w:val="center"/>
          </w:tcPr>
          <w:p w:rsidR="00A007C2" w:rsidRDefault="00A007C2" w:rsidP="00192637">
            <w:pPr>
              <w:spacing w:line="240" w:lineRule="auto"/>
              <w:ind w:firstLine="0"/>
              <w:rPr>
                <w:sz w:val="24"/>
                <w:szCs w:val="24"/>
              </w:rPr>
            </w:pPr>
            <w:r>
              <w:rPr>
                <w:sz w:val="24"/>
                <w:szCs w:val="24"/>
              </w:rPr>
              <w:t>Труба стальная бесшовная</w:t>
            </w:r>
            <w:r w:rsidRPr="000238FE">
              <w:rPr>
                <w:sz w:val="24"/>
                <w:szCs w:val="24"/>
              </w:rPr>
              <w:t xml:space="preserve"> 133х4 мм </w:t>
            </w:r>
          </w:p>
          <w:p w:rsidR="00A007C2" w:rsidRPr="000238FE" w:rsidRDefault="00A007C2" w:rsidP="00192637">
            <w:pPr>
              <w:spacing w:line="240" w:lineRule="auto"/>
              <w:ind w:firstLine="0"/>
              <w:rPr>
                <w:sz w:val="24"/>
                <w:szCs w:val="24"/>
              </w:rPr>
            </w:pPr>
            <w:r w:rsidRPr="00744794">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18</w:t>
            </w:r>
          </w:p>
        </w:tc>
        <w:tc>
          <w:tcPr>
            <w:tcW w:w="6789" w:type="dxa"/>
            <w:shd w:val="clear" w:color="auto" w:fill="auto"/>
            <w:vAlign w:val="center"/>
          </w:tcPr>
          <w:p w:rsidR="00A007C2" w:rsidRDefault="00A007C2" w:rsidP="00192637">
            <w:pPr>
              <w:spacing w:line="240" w:lineRule="auto"/>
              <w:ind w:firstLine="0"/>
              <w:rPr>
                <w:sz w:val="24"/>
                <w:szCs w:val="24"/>
              </w:rPr>
            </w:pPr>
            <w:r>
              <w:rPr>
                <w:sz w:val="24"/>
                <w:szCs w:val="24"/>
              </w:rPr>
              <w:t>Труба стальная бесшовная</w:t>
            </w:r>
            <w:r w:rsidRPr="000238FE">
              <w:rPr>
                <w:sz w:val="24"/>
                <w:szCs w:val="24"/>
              </w:rPr>
              <w:t xml:space="preserve"> 140х8 мм </w:t>
            </w:r>
          </w:p>
          <w:p w:rsidR="00A007C2" w:rsidRPr="000238FE" w:rsidRDefault="00A007C2" w:rsidP="00192637">
            <w:pPr>
              <w:spacing w:line="240" w:lineRule="auto"/>
              <w:ind w:firstLine="0"/>
              <w:rPr>
                <w:sz w:val="24"/>
                <w:szCs w:val="24"/>
              </w:rPr>
            </w:pPr>
            <w:r w:rsidRPr="00744794">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19</w:t>
            </w:r>
          </w:p>
        </w:tc>
        <w:tc>
          <w:tcPr>
            <w:tcW w:w="6789" w:type="dxa"/>
            <w:shd w:val="clear" w:color="auto" w:fill="auto"/>
            <w:vAlign w:val="center"/>
          </w:tcPr>
          <w:p w:rsidR="00A007C2" w:rsidRDefault="00A007C2" w:rsidP="00192637">
            <w:pPr>
              <w:spacing w:line="240" w:lineRule="auto"/>
              <w:ind w:firstLine="0"/>
              <w:rPr>
                <w:sz w:val="24"/>
                <w:szCs w:val="24"/>
              </w:rPr>
            </w:pPr>
            <w:r w:rsidRPr="000238FE">
              <w:rPr>
                <w:sz w:val="24"/>
                <w:szCs w:val="24"/>
              </w:rPr>
              <w:t xml:space="preserve">Труба стальная бесшовная 159х5 мм </w:t>
            </w:r>
          </w:p>
          <w:p w:rsidR="00A007C2" w:rsidRPr="000238FE" w:rsidRDefault="00A007C2" w:rsidP="00192637">
            <w:pPr>
              <w:spacing w:line="240" w:lineRule="auto"/>
              <w:ind w:firstLine="0"/>
              <w:rPr>
                <w:sz w:val="24"/>
                <w:szCs w:val="24"/>
              </w:rPr>
            </w:pPr>
            <w:r w:rsidRPr="00744794">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20</w:t>
            </w:r>
          </w:p>
        </w:tc>
        <w:tc>
          <w:tcPr>
            <w:tcW w:w="6789" w:type="dxa"/>
            <w:shd w:val="clear" w:color="auto" w:fill="auto"/>
            <w:vAlign w:val="center"/>
          </w:tcPr>
          <w:p w:rsidR="00A007C2" w:rsidRDefault="00A007C2" w:rsidP="00192637">
            <w:pPr>
              <w:spacing w:line="240" w:lineRule="auto"/>
              <w:ind w:firstLine="0"/>
              <w:rPr>
                <w:sz w:val="24"/>
                <w:szCs w:val="24"/>
              </w:rPr>
            </w:pPr>
            <w:r>
              <w:rPr>
                <w:sz w:val="24"/>
                <w:szCs w:val="24"/>
              </w:rPr>
              <w:t>Труба стальная бесшовная</w:t>
            </w:r>
            <w:r w:rsidRPr="000238FE">
              <w:rPr>
                <w:sz w:val="24"/>
                <w:szCs w:val="24"/>
              </w:rPr>
              <w:t xml:space="preserve"> 159х12 мм </w:t>
            </w:r>
          </w:p>
          <w:p w:rsidR="00A007C2" w:rsidRPr="000238FE" w:rsidRDefault="00A007C2" w:rsidP="00192637">
            <w:pPr>
              <w:spacing w:line="240" w:lineRule="auto"/>
              <w:ind w:firstLine="0"/>
              <w:rPr>
                <w:sz w:val="24"/>
                <w:szCs w:val="24"/>
              </w:rPr>
            </w:pPr>
            <w:r w:rsidRPr="00744794">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21</w:t>
            </w:r>
          </w:p>
        </w:tc>
        <w:tc>
          <w:tcPr>
            <w:tcW w:w="6789" w:type="dxa"/>
            <w:shd w:val="clear" w:color="auto" w:fill="auto"/>
            <w:vAlign w:val="center"/>
          </w:tcPr>
          <w:p w:rsidR="00A007C2" w:rsidRDefault="00A007C2" w:rsidP="00192637">
            <w:pPr>
              <w:spacing w:line="240" w:lineRule="auto"/>
              <w:ind w:firstLine="0"/>
              <w:rPr>
                <w:sz w:val="24"/>
                <w:szCs w:val="24"/>
              </w:rPr>
            </w:pPr>
            <w:r>
              <w:rPr>
                <w:sz w:val="24"/>
                <w:szCs w:val="24"/>
              </w:rPr>
              <w:t xml:space="preserve">Труба стальная бесшовная </w:t>
            </w:r>
            <w:r w:rsidRPr="000238FE">
              <w:rPr>
                <w:sz w:val="24"/>
                <w:szCs w:val="24"/>
              </w:rPr>
              <w:t xml:space="preserve">219х6 мм </w:t>
            </w:r>
          </w:p>
          <w:p w:rsidR="00A007C2" w:rsidRPr="000238FE" w:rsidRDefault="00A007C2" w:rsidP="00192637">
            <w:pPr>
              <w:spacing w:line="240" w:lineRule="auto"/>
              <w:ind w:firstLine="0"/>
              <w:rPr>
                <w:sz w:val="24"/>
                <w:szCs w:val="24"/>
              </w:rPr>
            </w:pPr>
            <w:r w:rsidRPr="00744794">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22</w:t>
            </w:r>
          </w:p>
        </w:tc>
        <w:tc>
          <w:tcPr>
            <w:tcW w:w="6789" w:type="dxa"/>
            <w:shd w:val="clear" w:color="auto" w:fill="auto"/>
            <w:vAlign w:val="center"/>
          </w:tcPr>
          <w:p w:rsidR="00A007C2" w:rsidRDefault="00A007C2" w:rsidP="00192637">
            <w:pPr>
              <w:spacing w:line="240" w:lineRule="auto"/>
              <w:ind w:firstLine="0"/>
              <w:rPr>
                <w:sz w:val="24"/>
                <w:szCs w:val="24"/>
              </w:rPr>
            </w:pPr>
            <w:r>
              <w:rPr>
                <w:sz w:val="24"/>
                <w:szCs w:val="24"/>
              </w:rPr>
              <w:t xml:space="preserve">Труба стальная бесшовная </w:t>
            </w:r>
            <w:r w:rsidRPr="000238FE">
              <w:rPr>
                <w:sz w:val="24"/>
                <w:szCs w:val="24"/>
              </w:rPr>
              <w:t xml:space="preserve">219х10 мм </w:t>
            </w:r>
          </w:p>
          <w:p w:rsidR="00A007C2" w:rsidRPr="000238FE" w:rsidRDefault="00A007C2" w:rsidP="00192637">
            <w:pPr>
              <w:spacing w:line="240" w:lineRule="auto"/>
              <w:ind w:firstLine="0"/>
              <w:rPr>
                <w:sz w:val="24"/>
                <w:szCs w:val="24"/>
              </w:rPr>
            </w:pPr>
            <w:r w:rsidRPr="00744794">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23</w:t>
            </w:r>
          </w:p>
        </w:tc>
        <w:tc>
          <w:tcPr>
            <w:tcW w:w="6789" w:type="dxa"/>
            <w:shd w:val="clear" w:color="auto" w:fill="auto"/>
            <w:vAlign w:val="center"/>
          </w:tcPr>
          <w:p w:rsidR="00A007C2" w:rsidRDefault="00A007C2" w:rsidP="00192637">
            <w:pPr>
              <w:spacing w:line="240" w:lineRule="auto"/>
              <w:ind w:firstLine="0"/>
              <w:rPr>
                <w:sz w:val="24"/>
                <w:szCs w:val="24"/>
              </w:rPr>
            </w:pPr>
            <w:r w:rsidRPr="000238FE">
              <w:rPr>
                <w:sz w:val="24"/>
                <w:szCs w:val="24"/>
              </w:rPr>
              <w:t>Труба стальная бесшовная 273х14 мм</w:t>
            </w:r>
          </w:p>
          <w:p w:rsidR="00A007C2" w:rsidRPr="000238FE" w:rsidRDefault="00A007C2" w:rsidP="00192637">
            <w:pPr>
              <w:spacing w:line="240" w:lineRule="auto"/>
              <w:ind w:firstLine="0"/>
              <w:rPr>
                <w:sz w:val="24"/>
                <w:szCs w:val="24"/>
              </w:rPr>
            </w:pPr>
            <w:r w:rsidRPr="000238FE">
              <w:rPr>
                <w:sz w:val="24"/>
                <w:szCs w:val="24"/>
              </w:rPr>
              <w:t xml:space="preserve"> </w:t>
            </w:r>
            <w:r w:rsidRPr="00744794">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24</w:t>
            </w:r>
          </w:p>
        </w:tc>
        <w:tc>
          <w:tcPr>
            <w:tcW w:w="6789" w:type="dxa"/>
            <w:shd w:val="clear" w:color="auto" w:fill="auto"/>
            <w:vAlign w:val="center"/>
          </w:tcPr>
          <w:p w:rsidR="00A007C2" w:rsidRDefault="00A007C2" w:rsidP="00192637">
            <w:pPr>
              <w:spacing w:line="240" w:lineRule="auto"/>
              <w:ind w:firstLine="0"/>
              <w:rPr>
                <w:sz w:val="24"/>
                <w:szCs w:val="24"/>
              </w:rPr>
            </w:pPr>
            <w:r>
              <w:rPr>
                <w:sz w:val="24"/>
                <w:szCs w:val="24"/>
              </w:rPr>
              <w:t xml:space="preserve">Труба стальная бесшовная </w:t>
            </w:r>
            <w:r w:rsidRPr="000238FE">
              <w:rPr>
                <w:sz w:val="24"/>
                <w:szCs w:val="24"/>
              </w:rPr>
              <w:t xml:space="preserve">325х8 мм </w:t>
            </w:r>
          </w:p>
          <w:p w:rsidR="00A007C2" w:rsidRPr="000238FE" w:rsidRDefault="00A007C2" w:rsidP="00192637">
            <w:pPr>
              <w:spacing w:line="240" w:lineRule="auto"/>
              <w:ind w:firstLine="0"/>
              <w:rPr>
                <w:sz w:val="24"/>
                <w:szCs w:val="24"/>
              </w:rPr>
            </w:pPr>
            <w:r w:rsidRPr="00744794">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25</w:t>
            </w:r>
          </w:p>
        </w:tc>
        <w:tc>
          <w:tcPr>
            <w:tcW w:w="6789" w:type="dxa"/>
            <w:shd w:val="clear" w:color="auto" w:fill="auto"/>
            <w:vAlign w:val="center"/>
          </w:tcPr>
          <w:p w:rsidR="00A007C2" w:rsidRDefault="00A007C2" w:rsidP="00192637">
            <w:pPr>
              <w:spacing w:line="240" w:lineRule="auto"/>
              <w:ind w:firstLine="0"/>
              <w:rPr>
                <w:sz w:val="24"/>
                <w:szCs w:val="24"/>
              </w:rPr>
            </w:pPr>
            <w:r>
              <w:rPr>
                <w:sz w:val="24"/>
                <w:szCs w:val="24"/>
              </w:rPr>
              <w:t xml:space="preserve">Труба стальная бесшовная </w:t>
            </w:r>
            <w:r w:rsidRPr="000238FE">
              <w:rPr>
                <w:sz w:val="24"/>
                <w:szCs w:val="24"/>
              </w:rPr>
              <w:t xml:space="preserve">356х8 мм </w:t>
            </w:r>
          </w:p>
          <w:p w:rsidR="00A007C2" w:rsidRPr="000238FE" w:rsidRDefault="00A007C2" w:rsidP="00192637">
            <w:pPr>
              <w:spacing w:line="240" w:lineRule="auto"/>
              <w:ind w:firstLine="0"/>
              <w:rPr>
                <w:sz w:val="24"/>
                <w:szCs w:val="24"/>
              </w:rPr>
            </w:pPr>
            <w:r w:rsidRPr="00744794">
              <w:rPr>
                <w:sz w:val="24"/>
                <w:szCs w:val="24"/>
              </w:rPr>
              <w:lastRenderedPageBreak/>
              <w:t>ГОСТ 8734-75; ГОСТ 8732-78</w:t>
            </w:r>
          </w:p>
        </w:tc>
        <w:tc>
          <w:tcPr>
            <w:tcW w:w="993" w:type="dxa"/>
          </w:tcPr>
          <w:p w:rsidR="00A007C2" w:rsidRDefault="00A007C2" w:rsidP="00192637">
            <w:pPr>
              <w:spacing w:line="240" w:lineRule="auto"/>
              <w:ind w:firstLine="0"/>
            </w:pPr>
            <w:r>
              <w:rPr>
                <w:sz w:val="24"/>
                <w:szCs w:val="24"/>
              </w:rPr>
              <w:lastRenderedPageBreak/>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26</w:t>
            </w:r>
          </w:p>
        </w:tc>
        <w:tc>
          <w:tcPr>
            <w:tcW w:w="6789" w:type="dxa"/>
            <w:shd w:val="clear" w:color="auto" w:fill="auto"/>
            <w:vAlign w:val="center"/>
          </w:tcPr>
          <w:p w:rsidR="00A007C2" w:rsidRDefault="00A007C2" w:rsidP="00192637">
            <w:pPr>
              <w:spacing w:line="240" w:lineRule="auto"/>
              <w:ind w:firstLine="0"/>
              <w:rPr>
                <w:sz w:val="24"/>
                <w:szCs w:val="24"/>
              </w:rPr>
            </w:pPr>
            <w:r>
              <w:rPr>
                <w:sz w:val="24"/>
                <w:szCs w:val="24"/>
              </w:rPr>
              <w:t xml:space="preserve">Труба стальная бесшовная </w:t>
            </w:r>
            <w:r w:rsidRPr="000238FE">
              <w:rPr>
                <w:sz w:val="24"/>
                <w:szCs w:val="24"/>
              </w:rPr>
              <w:t xml:space="preserve">356х12 мм </w:t>
            </w:r>
          </w:p>
          <w:p w:rsidR="00A007C2" w:rsidRPr="000238FE" w:rsidRDefault="00A007C2" w:rsidP="00192637">
            <w:pPr>
              <w:spacing w:line="240" w:lineRule="auto"/>
              <w:ind w:firstLine="0"/>
              <w:rPr>
                <w:sz w:val="24"/>
                <w:szCs w:val="24"/>
              </w:rPr>
            </w:pPr>
            <w:r w:rsidRPr="00744794">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27</w:t>
            </w:r>
          </w:p>
        </w:tc>
        <w:tc>
          <w:tcPr>
            <w:tcW w:w="6789" w:type="dxa"/>
            <w:shd w:val="clear" w:color="auto" w:fill="auto"/>
            <w:vAlign w:val="center"/>
          </w:tcPr>
          <w:p w:rsidR="00A007C2" w:rsidRDefault="00A007C2" w:rsidP="00192637">
            <w:pPr>
              <w:spacing w:line="240" w:lineRule="auto"/>
              <w:ind w:firstLine="0"/>
              <w:rPr>
                <w:sz w:val="24"/>
                <w:szCs w:val="24"/>
              </w:rPr>
            </w:pPr>
            <w:r w:rsidRPr="000238FE">
              <w:rPr>
                <w:sz w:val="24"/>
                <w:szCs w:val="24"/>
              </w:rPr>
              <w:t>Труба стальная бесшов</w:t>
            </w:r>
            <w:r>
              <w:rPr>
                <w:sz w:val="24"/>
                <w:szCs w:val="24"/>
              </w:rPr>
              <w:t>ная</w:t>
            </w:r>
            <w:r w:rsidRPr="000238FE">
              <w:rPr>
                <w:sz w:val="24"/>
                <w:szCs w:val="24"/>
              </w:rPr>
              <w:t xml:space="preserve"> 377х9 мм</w:t>
            </w:r>
          </w:p>
          <w:p w:rsidR="00A007C2" w:rsidRPr="000238FE" w:rsidRDefault="00A007C2" w:rsidP="00192637">
            <w:pPr>
              <w:spacing w:line="240" w:lineRule="auto"/>
              <w:ind w:firstLine="0"/>
              <w:rPr>
                <w:sz w:val="24"/>
                <w:szCs w:val="24"/>
              </w:rPr>
            </w:pPr>
            <w:r w:rsidRPr="00744794">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28</w:t>
            </w:r>
          </w:p>
        </w:tc>
        <w:tc>
          <w:tcPr>
            <w:tcW w:w="6789" w:type="dxa"/>
            <w:shd w:val="clear" w:color="auto" w:fill="auto"/>
            <w:vAlign w:val="center"/>
          </w:tcPr>
          <w:p w:rsidR="00A007C2" w:rsidRDefault="00A007C2" w:rsidP="00192637">
            <w:pPr>
              <w:spacing w:line="240" w:lineRule="auto"/>
              <w:ind w:firstLine="0"/>
              <w:rPr>
                <w:sz w:val="24"/>
                <w:szCs w:val="24"/>
              </w:rPr>
            </w:pPr>
            <w:r>
              <w:rPr>
                <w:sz w:val="24"/>
                <w:szCs w:val="24"/>
              </w:rPr>
              <w:t xml:space="preserve">Труба стальная бесшовная </w:t>
            </w:r>
            <w:r w:rsidRPr="000238FE">
              <w:rPr>
                <w:sz w:val="24"/>
                <w:szCs w:val="24"/>
              </w:rPr>
              <w:t xml:space="preserve">377х12 мм </w:t>
            </w:r>
          </w:p>
          <w:p w:rsidR="00A007C2" w:rsidRPr="000238FE" w:rsidRDefault="00A007C2" w:rsidP="00192637">
            <w:pPr>
              <w:spacing w:line="240" w:lineRule="auto"/>
              <w:ind w:firstLine="0"/>
              <w:rPr>
                <w:sz w:val="24"/>
                <w:szCs w:val="24"/>
              </w:rPr>
            </w:pPr>
            <w:r w:rsidRPr="00744794">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29</w:t>
            </w:r>
          </w:p>
        </w:tc>
        <w:tc>
          <w:tcPr>
            <w:tcW w:w="6789" w:type="dxa"/>
            <w:shd w:val="clear" w:color="auto" w:fill="auto"/>
            <w:vAlign w:val="center"/>
          </w:tcPr>
          <w:p w:rsidR="00A007C2" w:rsidRDefault="00A007C2" w:rsidP="00192637">
            <w:pPr>
              <w:spacing w:line="240" w:lineRule="auto"/>
              <w:ind w:firstLine="0"/>
              <w:rPr>
                <w:sz w:val="24"/>
                <w:szCs w:val="24"/>
              </w:rPr>
            </w:pPr>
            <w:r>
              <w:rPr>
                <w:sz w:val="24"/>
                <w:szCs w:val="24"/>
              </w:rPr>
              <w:t>Труба стальная</w:t>
            </w:r>
            <w:r w:rsidRPr="000238FE">
              <w:rPr>
                <w:sz w:val="24"/>
                <w:szCs w:val="24"/>
              </w:rPr>
              <w:t xml:space="preserve"> бесшовная 426х10 мм</w:t>
            </w:r>
          </w:p>
          <w:p w:rsidR="00A007C2" w:rsidRPr="000238FE" w:rsidRDefault="00A007C2" w:rsidP="00192637">
            <w:pPr>
              <w:spacing w:line="240" w:lineRule="auto"/>
              <w:ind w:firstLine="0"/>
              <w:rPr>
                <w:sz w:val="24"/>
                <w:szCs w:val="24"/>
              </w:rPr>
            </w:pPr>
            <w:r w:rsidRPr="000238FE">
              <w:rPr>
                <w:sz w:val="24"/>
                <w:szCs w:val="24"/>
              </w:rPr>
              <w:t xml:space="preserve"> </w:t>
            </w:r>
            <w:r w:rsidRPr="00744794">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30</w:t>
            </w:r>
          </w:p>
        </w:tc>
        <w:tc>
          <w:tcPr>
            <w:tcW w:w="6789" w:type="dxa"/>
            <w:shd w:val="clear" w:color="auto" w:fill="auto"/>
            <w:vAlign w:val="center"/>
          </w:tcPr>
          <w:p w:rsidR="00A007C2" w:rsidRDefault="00A007C2" w:rsidP="00192637">
            <w:pPr>
              <w:spacing w:line="240" w:lineRule="auto"/>
              <w:ind w:firstLine="0"/>
              <w:rPr>
                <w:sz w:val="24"/>
                <w:szCs w:val="24"/>
              </w:rPr>
            </w:pPr>
            <w:r>
              <w:rPr>
                <w:sz w:val="24"/>
                <w:szCs w:val="24"/>
              </w:rPr>
              <w:t xml:space="preserve">Труба стальная бесшовная </w:t>
            </w:r>
            <w:r w:rsidRPr="000238FE">
              <w:rPr>
                <w:sz w:val="24"/>
                <w:szCs w:val="24"/>
              </w:rPr>
              <w:t>426х16 мм</w:t>
            </w:r>
          </w:p>
          <w:p w:rsidR="00A007C2" w:rsidRPr="000238FE" w:rsidRDefault="00A007C2" w:rsidP="00192637">
            <w:pPr>
              <w:spacing w:line="240" w:lineRule="auto"/>
              <w:ind w:firstLine="0"/>
              <w:rPr>
                <w:sz w:val="24"/>
                <w:szCs w:val="24"/>
              </w:rPr>
            </w:pPr>
            <w:r w:rsidRPr="000238FE">
              <w:rPr>
                <w:sz w:val="24"/>
                <w:szCs w:val="24"/>
              </w:rPr>
              <w:t xml:space="preserve"> </w:t>
            </w:r>
            <w:r w:rsidRPr="00744794">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31</w:t>
            </w:r>
          </w:p>
        </w:tc>
        <w:tc>
          <w:tcPr>
            <w:tcW w:w="6789" w:type="dxa"/>
            <w:shd w:val="clear" w:color="auto" w:fill="auto"/>
            <w:vAlign w:val="center"/>
          </w:tcPr>
          <w:p w:rsidR="00A007C2" w:rsidRDefault="00A007C2" w:rsidP="00192637">
            <w:pPr>
              <w:spacing w:line="240" w:lineRule="auto"/>
              <w:ind w:firstLine="0"/>
              <w:rPr>
                <w:sz w:val="24"/>
                <w:szCs w:val="24"/>
              </w:rPr>
            </w:pPr>
            <w:r>
              <w:rPr>
                <w:sz w:val="24"/>
                <w:szCs w:val="24"/>
              </w:rPr>
              <w:t>Труба стальная</w:t>
            </w:r>
            <w:r w:rsidRPr="000238FE">
              <w:rPr>
                <w:sz w:val="24"/>
                <w:szCs w:val="24"/>
              </w:rPr>
              <w:t xml:space="preserve"> бесшовная 530х10 мм</w:t>
            </w:r>
          </w:p>
          <w:p w:rsidR="00A007C2" w:rsidRPr="000238FE" w:rsidRDefault="00A007C2" w:rsidP="00192637">
            <w:pPr>
              <w:spacing w:line="240" w:lineRule="auto"/>
              <w:ind w:firstLine="0"/>
              <w:rPr>
                <w:sz w:val="24"/>
                <w:szCs w:val="24"/>
              </w:rPr>
            </w:pPr>
            <w:r w:rsidRPr="000238FE">
              <w:rPr>
                <w:sz w:val="24"/>
                <w:szCs w:val="24"/>
              </w:rPr>
              <w:t xml:space="preserve"> </w:t>
            </w:r>
            <w:r w:rsidRPr="00744794">
              <w:rPr>
                <w:sz w:val="24"/>
                <w:szCs w:val="24"/>
              </w:rPr>
              <w:t>ГОСТ 8734-75; ГОСТ 8732-78</w:t>
            </w:r>
          </w:p>
        </w:tc>
        <w:tc>
          <w:tcPr>
            <w:tcW w:w="993" w:type="dxa"/>
          </w:tcPr>
          <w:p w:rsidR="00A007C2" w:rsidRDefault="00A007C2" w:rsidP="00192637">
            <w:pPr>
              <w:spacing w:line="240" w:lineRule="auto"/>
              <w:ind w:firstLine="0"/>
            </w:pPr>
            <w:r>
              <w:rPr>
                <w:sz w:val="24"/>
                <w:szCs w:val="24"/>
              </w:rPr>
              <w:t>мм</w:t>
            </w:r>
          </w:p>
        </w:tc>
        <w:tc>
          <w:tcPr>
            <w:tcW w:w="1275" w:type="dxa"/>
            <w:shd w:val="clear" w:color="auto" w:fill="auto"/>
          </w:tcPr>
          <w:p w:rsidR="00A007C2" w:rsidRDefault="00A007C2" w:rsidP="00A007C2">
            <w:pPr>
              <w:spacing w:line="240" w:lineRule="auto"/>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32</w:t>
            </w:r>
          </w:p>
        </w:tc>
        <w:tc>
          <w:tcPr>
            <w:tcW w:w="6789" w:type="dxa"/>
            <w:shd w:val="clear" w:color="auto" w:fill="auto"/>
            <w:vAlign w:val="center"/>
          </w:tcPr>
          <w:p w:rsidR="00A007C2" w:rsidRDefault="00A007C2" w:rsidP="00192637">
            <w:pPr>
              <w:spacing w:line="240" w:lineRule="auto"/>
              <w:ind w:firstLine="0"/>
              <w:rPr>
                <w:sz w:val="24"/>
                <w:szCs w:val="24"/>
              </w:rPr>
            </w:pPr>
            <w:r>
              <w:rPr>
                <w:sz w:val="24"/>
                <w:szCs w:val="24"/>
              </w:rPr>
              <w:t xml:space="preserve">Труба стальная бесшовная </w:t>
            </w:r>
            <w:r w:rsidRPr="000238FE">
              <w:rPr>
                <w:sz w:val="24"/>
                <w:szCs w:val="24"/>
              </w:rPr>
              <w:t>530х14 мм</w:t>
            </w:r>
          </w:p>
          <w:p w:rsidR="00A007C2" w:rsidRPr="000238FE" w:rsidRDefault="00A007C2" w:rsidP="00192637">
            <w:pPr>
              <w:spacing w:line="240" w:lineRule="auto"/>
              <w:ind w:firstLine="0"/>
              <w:rPr>
                <w:sz w:val="24"/>
                <w:szCs w:val="24"/>
              </w:rPr>
            </w:pPr>
            <w:r w:rsidRPr="000238FE">
              <w:rPr>
                <w:sz w:val="24"/>
                <w:szCs w:val="24"/>
              </w:rPr>
              <w:t xml:space="preserve"> </w:t>
            </w:r>
            <w:r w:rsidRPr="00744794">
              <w:rPr>
                <w:sz w:val="24"/>
                <w:szCs w:val="24"/>
              </w:rPr>
              <w:t>ГОСТ 8734-75; ГОСТ 8732-78</w:t>
            </w:r>
          </w:p>
        </w:tc>
        <w:tc>
          <w:tcPr>
            <w:tcW w:w="993" w:type="dxa"/>
          </w:tcPr>
          <w:p w:rsidR="00A007C2" w:rsidRDefault="00A007C2" w:rsidP="00192637">
            <w:pPr>
              <w:ind w:firstLine="0"/>
            </w:pPr>
            <w:r>
              <w:rPr>
                <w:sz w:val="24"/>
                <w:szCs w:val="24"/>
              </w:rPr>
              <w:t>мм</w:t>
            </w:r>
          </w:p>
        </w:tc>
        <w:tc>
          <w:tcPr>
            <w:tcW w:w="1275" w:type="dxa"/>
            <w:shd w:val="clear" w:color="auto" w:fill="auto"/>
          </w:tcPr>
          <w:p w:rsidR="00A007C2" w:rsidRDefault="00A007C2" w:rsidP="00A007C2">
            <w:pPr>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33</w:t>
            </w:r>
          </w:p>
        </w:tc>
        <w:tc>
          <w:tcPr>
            <w:tcW w:w="6789" w:type="dxa"/>
            <w:shd w:val="clear" w:color="auto" w:fill="auto"/>
            <w:vAlign w:val="center"/>
          </w:tcPr>
          <w:p w:rsidR="00A007C2" w:rsidRDefault="00A007C2" w:rsidP="00192637">
            <w:pPr>
              <w:spacing w:line="240" w:lineRule="auto"/>
              <w:ind w:firstLine="0"/>
              <w:rPr>
                <w:sz w:val="24"/>
                <w:szCs w:val="24"/>
              </w:rPr>
            </w:pPr>
            <w:r w:rsidRPr="000238FE">
              <w:rPr>
                <w:sz w:val="24"/>
                <w:szCs w:val="24"/>
              </w:rPr>
              <w:t>Труба стальная бесшовная 630х10 мм</w:t>
            </w:r>
          </w:p>
          <w:p w:rsidR="00A007C2" w:rsidRPr="000238FE" w:rsidRDefault="00A007C2" w:rsidP="00192637">
            <w:pPr>
              <w:spacing w:line="240" w:lineRule="auto"/>
              <w:ind w:firstLine="0"/>
              <w:rPr>
                <w:sz w:val="24"/>
                <w:szCs w:val="24"/>
              </w:rPr>
            </w:pPr>
            <w:r w:rsidRPr="000238FE">
              <w:rPr>
                <w:sz w:val="24"/>
                <w:szCs w:val="24"/>
              </w:rPr>
              <w:t xml:space="preserve"> </w:t>
            </w:r>
            <w:r w:rsidRPr="00744794">
              <w:rPr>
                <w:sz w:val="24"/>
                <w:szCs w:val="24"/>
              </w:rPr>
              <w:t>ГОСТ 8734-75; ГОСТ 8732-78</w:t>
            </w:r>
          </w:p>
        </w:tc>
        <w:tc>
          <w:tcPr>
            <w:tcW w:w="993" w:type="dxa"/>
          </w:tcPr>
          <w:p w:rsidR="00A007C2" w:rsidRDefault="00A007C2" w:rsidP="00192637">
            <w:pPr>
              <w:ind w:firstLine="0"/>
            </w:pPr>
            <w:r>
              <w:rPr>
                <w:sz w:val="24"/>
                <w:szCs w:val="24"/>
              </w:rPr>
              <w:t>мм</w:t>
            </w:r>
          </w:p>
        </w:tc>
        <w:tc>
          <w:tcPr>
            <w:tcW w:w="1275" w:type="dxa"/>
            <w:shd w:val="clear" w:color="auto" w:fill="auto"/>
          </w:tcPr>
          <w:p w:rsidR="00A007C2" w:rsidRDefault="00A007C2" w:rsidP="00A007C2">
            <w:pPr>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34</w:t>
            </w:r>
          </w:p>
        </w:tc>
        <w:tc>
          <w:tcPr>
            <w:tcW w:w="6789" w:type="dxa"/>
            <w:shd w:val="clear" w:color="auto" w:fill="auto"/>
            <w:vAlign w:val="center"/>
          </w:tcPr>
          <w:p w:rsidR="00A007C2" w:rsidRDefault="00A007C2" w:rsidP="00192637">
            <w:pPr>
              <w:spacing w:line="240" w:lineRule="auto"/>
              <w:ind w:firstLine="0"/>
              <w:rPr>
                <w:sz w:val="24"/>
                <w:szCs w:val="24"/>
              </w:rPr>
            </w:pPr>
            <w:r>
              <w:rPr>
                <w:sz w:val="24"/>
                <w:szCs w:val="24"/>
              </w:rPr>
              <w:t>Труба стальная</w:t>
            </w:r>
            <w:r w:rsidRPr="000238FE">
              <w:rPr>
                <w:sz w:val="24"/>
                <w:szCs w:val="24"/>
              </w:rPr>
              <w:t xml:space="preserve"> бесшовная 630х14 мм </w:t>
            </w:r>
          </w:p>
          <w:p w:rsidR="00A007C2" w:rsidRPr="000238FE" w:rsidRDefault="00A007C2" w:rsidP="00192637">
            <w:pPr>
              <w:spacing w:line="240" w:lineRule="auto"/>
              <w:ind w:firstLine="0"/>
              <w:rPr>
                <w:sz w:val="24"/>
                <w:szCs w:val="24"/>
              </w:rPr>
            </w:pPr>
            <w:r w:rsidRPr="00744794">
              <w:rPr>
                <w:sz w:val="24"/>
                <w:szCs w:val="24"/>
              </w:rPr>
              <w:t>ГОСТ 8734-75; ГОСТ 8732-78</w:t>
            </w:r>
          </w:p>
        </w:tc>
        <w:tc>
          <w:tcPr>
            <w:tcW w:w="993" w:type="dxa"/>
          </w:tcPr>
          <w:p w:rsidR="00A007C2" w:rsidRDefault="00A007C2" w:rsidP="00192637">
            <w:pPr>
              <w:ind w:firstLine="0"/>
            </w:pPr>
            <w:r>
              <w:rPr>
                <w:sz w:val="24"/>
                <w:szCs w:val="24"/>
              </w:rPr>
              <w:t>мм</w:t>
            </w:r>
          </w:p>
        </w:tc>
        <w:tc>
          <w:tcPr>
            <w:tcW w:w="1275" w:type="dxa"/>
            <w:shd w:val="clear" w:color="auto" w:fill="auto"/>
          </w:tcPr>
          <w:p w:rsidR="00A007C2" w:rsidRDefault="00A007C2" w:rsidP="00A007C2">
            <w:pPr>
              <w:ind w:firstLine="0"/>
            </w:pPr>
            <w:r w:rsidRPr="00902254">
              <w:rPr>
                <w:sz w:val="24"/>
                <w:szCs w:val="24"/>
              </w:rPr>
              <w:t>6</w:t>
            </w:r>
            <w:r>
              <w:rPr>
                <w:sz w:val="24"/>
                <w:szCs w:val="24"/>
              </w:rPr>
              <w:t>000</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35</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40-16-1-2-Ст20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36</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40-16-1-2-Ст20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37</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40-16-11-2-Ст20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38</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50-16-1-1-Ст20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39</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50-16-1-1-Ст20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40</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50-16-11-1-Ст20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41</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65-16-1-1-Ст20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42</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65-16-1-1-Ст20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43</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65-16-11-1-Ст20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44</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80-16-1-1-Ст20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45</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80-16-1-1-Ст20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46</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80-16-11-1-Ст20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47</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100-16-1-1-Ст20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48</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100-16-11-1-Ст20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49</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125-16-1-1-Ст20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50</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125-16-11-2-Ст20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51</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150-16-1-1-Ст20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52</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150-16-11-1-Ст20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53</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200-16-1-2-Ст20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54</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200-16-11-2-Ст20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55</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250-16-1-1-Ст20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56</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300-16-1-1-Ст20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57</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350-16-1-2-Ст20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58</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350-16-11-2-Ст20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59</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350-16-1-1-Ст20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60</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350-16-11-1-Ст20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61</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400-16-1-1-Ст20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62</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400-16-11-1-Ст20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63</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500-16-1-1-Ст20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64</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500-16-11-1-Ст20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65</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600-16-1-1-Ст20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66</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Фланец 600-16-11-1-Ст20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67</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90-1-48,3х2,6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68</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90-1-48,3х3,6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69</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90-1-48,3х5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70</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90-57х3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lastRenderedPageBreak/>
              <w:t>71</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90-57х5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72</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90-57х6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73</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90-76х3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74</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90-76х5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75</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90-76х8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76</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90-89х4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77</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90-89х8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78</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90-89х8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79</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90-108х4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80</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90-108х10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81</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90-133х4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82</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90-1-139,7х8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83</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90-159х5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84</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90-159х12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85</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90-219х6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86</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90-219х10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87</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90-273х14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88</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90-325х8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89</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90-1-355,6х8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90</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90-1-355,6х11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91</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90-377х9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92</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90-377х12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93</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90-426х10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rPr>
          <w:trHeight w:val="136"/>
        </w:trPr>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94</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90-426х16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95</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90-530х10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96</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90-530х14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97</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90-630х10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98</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90-630х14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99</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1-48,3х2,6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100</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1-48,3х3,6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101</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1-48,3х5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102</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57х3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103</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57х5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104</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57х5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105</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76х3,5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106</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76х6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107</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76х7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108</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89х3,5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109</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89х8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110</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89х8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111</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108х4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112</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108х9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113</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133х4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114</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1-139,7х10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115</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159х6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116</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159х12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117</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219х6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118</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219х10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119</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273х16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120</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325х8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121</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1-355,6х8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122</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1-355,6х11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123</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377х10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124</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377х12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lastRenderedPageBreak/>
              <w:t>125</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426х10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A007C2">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126</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426х16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192637">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127</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530х10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192637">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128</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530х14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192637">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129</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630х10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192637">
            <w:pPr>
              <w:spacing w:line="240" w:lineRule="auto"/>
              <w:ind w:firstLine="0"/>
              <w:rPr>
                <w:sz w:val="24"/>
                <w:szCs w:val="24"/>
              </w:rPr>
            </w:pPr>
            <w:r w:rsidRPr="000238FE">
              <w:rPr>
                <w:sz w:val="24"/>
                <w:szCs w:val="24"/>
              </w:rPr>
              <w:t xml:space="preserve">3 </w:t>
            </w:r>
          </w:p>
        </w:tc>
      </w:tr>
      <w:tr w:rsidR="00A007C2" w:rsidRPr="000238FE" w:rsidTr="004F6A77">
        <w:tc>
          <w:tcPr>
            <w:tcW w:w="723"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130</w:t>
            </w:r>
          </w:p>
        </w:tc>
        <w:tc>
          <w:tcPr>
            <w:tcW w:w="678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630х14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192637">
            <w:pPr>
              <w:spacing w:line="240" w:lineRule="auto"/>
              <w:ind w:firstLine="0"/>
              <w:rPr>
                <w:sz w:val="24"/>
                <w:szCs w:val="24"/>
              </w:rPr>
            </w:pPr>
            <w:r w:rsidRPr="000238FE">
              <w:rPr>
                <w:sz w:val="24"/>
                <w:szCs w:val="24"/>
              </w:rPr>
              <w:t xml:space="preserve">3 </w:t>
            </w:r>
          </w:p>
        </w:tc>
      </w:tr>
    </w:tbl>
    <w:p w:rsidR="00A007C2" w:rsidRDefault="00A007C2" w:rsidP="00192637">
      <w:pPr>
        <w:widowControl w:val="0"/>
        <w:suppressAutoHyphens/>
        <w:spacing w:line="240" w:lineRule="auto"/>
        <w:ind w:firstLine="0"/>
        <w:rPr>
          <w:rFonts w:eastAsia="Lucida Sans Unicode"/>
          <w:b/>
          <w:kern w:val="1"/>
          <w:sz w:val="24"/>
          <w:szCs w:val="24"/>
        </w:rPr>
      </w:pPr>
    </w:p>
    <w:p w:rsidR="00A007C2" w:rsidRPr="000238FE" w:rsidRDefault="004F6A77" w:rsidP="004F6A77">
      <w:pPr>
        <w:widowControl w:val="0"/>
        <w:suppressAutoHyphens/>
        <w:spacing w:line="240" w:lineRule="auto"/>
        <w:jc w:val="center"/>
        <w:rPr>
          <w:rFonts w:eastAsia="Lucida Sans Unicode"/>
          <w:kern w:val="1"/>
          <w:sz w:val="24"/>
          <w:szCs w:val="24"/>
        </w:rPr>
      </w:pPr>
      <w:r>
        <w:rPr>
          <w:rFonts w:eastAsia="Lucida Sans Unicode"/>
          <w:b/>
          <w:kern w:val="1"/>
          <w:sz w:val="24"/>
          <w:szCs w:val="24"/>
        </w:rPr>
        <w:t>Поставка трубной продукции из углеродистых сталей</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148"/>
        <w:gridCol w:w="980"/>
        <w:gridCol w:w="1253"/>
      </w:tblGrid>
      <w:tr w:rsidR="00A007C2" w:rsidRPr="000238FE" w:rsidTr="004F6A77">
        <w:tc>
          <w:tcPr>
            <w:tcW w:w="295" w:type="dxa"/>
            <w:shd w:val="clear" w:color="auto" w:fill="auto"/>
          </w:tcPr>
          <w:p w:rsidR="00A007C2" w:rsidRPr="000238FE" w:rsidRDefault="00A007C2" w:rsidP="00192637">
            <w:pPr>
              <w:spacing w:line="240" w:lineRule="auto"/>
              <w:ind w:firstLine="0"/>
              <w:rPr>
                <w:sz w:val="24"/>
                <w:szCs w:val="24"/>
              </w:rPr>
            </w:pPr>
            <w:r w:rsidRPr="000238FE">
              <w:rPr>
                <w:sz w:val="24"/>
                <w:szCs w:val="24"/>
              </w:rPr>
              <w:t>№ п/п</w:t>
            </w:r>
          </w:p>
        </w:tc>
        <w:tc>
          <w:tcPr>
            <w:tcW w:w="7359" w:type="dxa"/>
            <w:shd w:val="clear" w:color="auto" w:fill="auto"/>
          </w:tcPr>
          <w:p w:rsidR="00A007C2" w:rsidRPr="000238FE" w:rsidRDefault="00A007C2" w:rsidP="00192637">
            <w:pPr>
              <w:spacing w:line="240" w:lineRule="auto"/>
              <w:jc w:val="center"/>
              <w:rPr>
                <w:sz w:val="24"/>
                <w:szCs w:val="24"/>
              </w:rPr>
            </w:pPr>
            <w:r w:rsidRPr="000238FE">
              <w:rPr>
                <w:sz w:val="24"/>
                <w:szCs w:val="24"/>
              </w:rPr>
              <w:t>Наименование</w:t>
            </w:r>
          </w:p>
        </w:tc>
        <w:tc>
          <w:tcPr>
            <w:tcW w:w="993" w:type="dxa"/>
          </w:tcPr>
          <w:p w:rsidR="00A007C2" w:rsidRPr="000238FE" w:rsidRDefault="00A007C2" w:rsidP="004F6A77">
            <w:pPr>
              <w:spacing w:line="240" w:lineRule="auto"/>
              <w:ind w:firstLine="0"/>
              <w:rPr>
                <w:sz w:val="24"/>
                <w:szCs w:val="24"/>
              </w:rPr>
            </w:pPr>
            <w:r>
              <w:rPr>
                <w:sz w:val="24"/>
                <w:szCs w:val="24"/>
              </w:rPr>
              <w:t>Ед. изм.</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Кол-во</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 xml:space="preserve">Труба бесшовная горячедеформированная из коррозионно-стойкой стали 45х3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 xml:space="preserve">Труба бесшовная горячедеформированная из коррозионно-стойкой стали 45х4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 xml:space="preserve">Труба бесшовная горячедеформированная из коррозионно-стойкой стали 57х3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 xml:space="preserve">Труба бесшовная горячедеформированная из коррозионно-стойкой стали 60х4,5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 xml:space="preserve">Труба бесшовная горячедеформированная из коррозионно-стойкой стали 76х3,5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 xml:space="preserve">Труба бесшовная горячедеформированная из коррозионно-стойкой стали 76х5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7</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 xml:space="preserve">Труба бесшовная горячедеформированная из коррозионно-стойкой стали 89х4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8</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 xml:space="preserve">Труба бесшовная горячедеформированная из коррозионно-стойкой стали 89х5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9</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 xml:space="preserve">Труба бесшовная горячедеформированная из коррозионно-стойкой стали 108х4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10</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 xml:space="preserve">Труба бесшовная горячедеформированная из коррозионно-стойкой стали 108х6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11</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Труба бесшовная горячедеформированная из коррозионно-стойкой стали 140х3,5 мм ГОСТ 9940-81</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12</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Труба бесшовная горяч</w:t>
            </w:r>
            <w:r w:rsidR="00192637">
              <w:rPr>
                <w:sz w:val="24"/>
                <w:szCs w:val="24"/>
              </w:rPr>
              <w:t>едеформированная из коррозионно</w:t>
            </w:r>
            <w:r w:rsidRPr="000238FE">
              <w:rPr>
                <w:sz w:val="24"/>
                <w:szCs w:val="24"/>
              </w:rPr>
              <w:t xml:space="preserve">стойкой стали 140х8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13</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 xml:space="preserve">Труба бесшовная горячедеформированная из коррозионно-стойкой стали 159х4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14</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 xml:space="preserve">Труба бесшовная горячедеформированная из коррозионно-стойкой стали 168х7,5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15</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 xml:space="preserve">Труба бесшовная горячедеформированная из коррозионно-стойкой стали 219х7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16</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 xml:space="preserve">Труба бесшовная горячедеформированная из коррозионно-стойкой стали 219х16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17</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 xml:space="preserve">Труба бесшовная горячедеформированная из коррозионно-стойкой стали 273х5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18</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 xml:space="preserve">Труба бесшовная горячедеформированная из коррозионно-стойкой стали 273х7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19</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 xml:space="preserve">Труба бесшовная горячедеформированная из коррозионно-стойкой стали 325х12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20</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 xml:space="preserve">Труба бесшовная горячедеформированная из коррозионно-стойкой стали 325х14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21</w:t>
            </w:r>
          </w:p>
        </w:tc>
        <w:tc>
          <w:tcPr>
            <w:tcW w:w="7359"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 xml:space="preserve">Труба бесшовная горячедеформированная из коррозионно-стойкой стали 377х9 мм ГОСТ 9940-81, </w:t>
            </w:r>
            <w:r w:rsidRPr="003601E7">
              <w:rPr>
                <w:sz w:val="24"/>
                <w:szCs w:val="24"/>
              </w:rPr>
              <w:t>08Х18Н10Т; 12Х18Н10Т</w:t>
            </w:r>
          </w:p>
        </w:tc>
        <w:tc>
          <w:tcPr>
            <w:tcW w:w="993" w:type="dxa"/>
          </w:tcPr>
          <w:p w:rsidR="00A007C2" w:rsidRDefault="00A007C2" w:rsidP="004F6A77">
            <w:pPr>
              <w:spacing w:line="240" w:lineRule="auto"/>
              <w:ind w:firstLine="0"/>
            </w:pPr>
            <w:r>
              <w:rPr>
                <w:sz w:val="24"/>
                <w:szCs w:val="24"/>
              </w:rPr>
              <w:t>мм</w:t>
            </w:r>
          </w:p>
        </w:tc>
        <w:tc>
          <w:tcPr>
            <w:tcW w:w="1275" w:type="dxa"/>
            <w:shd w:val="clear" w:color="auto" w:fill="auto"/>
          </w:tcPr>
          <w:p w:rsidR="00A007C2" w:rsidRDefault="00A007C2" w:rsidP="004F6A77">
            <w:pPr>
              <w:spacing w:line="240" w:lineRule="auto"/>
              <w:ind w:firstLine="0"/>
            </w:pPr>
            <w:r w:rsidRPr="00902254">
              <w:rPr>
                <w:sz w:val="24"/>
                <w:szCs w:val="24"/>
              </w:rPr>
              <w:t>6</w:t>
            </w:r>
            <w:r>
              <w:rPr>
                <w:sz w:val="24"/>
                <w:szCs w:val="24"/>
              </w:rPr>
              <w:t>000</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22</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40-16-1-2-08Х18Н10Т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23</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40-16-11-2-08Х18Н10Т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24</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50-16-1-2-08Х18Н10Т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lastRenderedPageBreak/>
              <w:t>25</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50-16-11-2-08Х18Н10Т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26</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65-16-1-1-08Х18Н10Т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27</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65-16-11-2-08Х18Н10Т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28</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80-16-1-1-08Х18Н10Т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29</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80-16-11-2-08Х18Н10Т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30</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100-16-1-1-08Х18Н10Т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31</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100-16-11-2-08Х18Н10Т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32</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125-16-1-1-08Х18Н10Т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33</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125-16-11-2-08Х18Н10Т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34</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150-16-1-1-08Х18Н10Т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35</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150-16-11-2-08Х18Н10Т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36</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200-16-1-1-08Х18Н10Т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37</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200-16-11-2-08Х18Н10Т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38</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250-16-1-1-08Х18Н10Т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39</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250-16-11-2-08Х18Н10Т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40</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300-16-1-1-08Х18Н10Т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41</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300-16-11-2-08Х18Н10Т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42</w:t>
            </w:r>
          </w:p>
        </w:tc>
        <w:tc>
          <w:tcPr>
            <w:tcW w:w="7359" w:type="dxa"/>
            <w:shd w:val="clear" w:color="auto" w:fill="auto"/>
            <w:vAlign w:val="bottom"/>
          </w:tcPr>
          <w:p w:rsidR="00A007C2" w:rsidRPr="003601E7" w:rsidRDefault="00A007C2" w:rsidP="00192637">
            <w:pPr>
              <w:spacing w:line="240" w:lineRule="auto"/>
              <w:ind w:firstLine="0"/>
              <w:rPr>
                <w:color w:val="000000"/>
              </w:rPr>
            </w:pPr>
            <w:r w:rsidRPr="003601E7">
              <w:rPr>
                <w:color w:val="000000"/>
              </w:rPr>
              <w:t>Фланец 350-16-1-1-08Х18Н10Т (12Х18Н10Т) ГОСТ 33259-2015</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43</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90-45х3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44</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90-45х4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45</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90-57х3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46</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90-1-60,3х6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47</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90-76х3,5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48</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90-76х5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49</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90-89х4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50</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90-89х5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51</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90-108х4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52</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90-108х6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53</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90-1-139,7х4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54</w:t>
            </w:r>
          </w:p>
        </w:tc>
        <w:tc>
          <w:tcPr>
            <w:tcW w:w="7359" w:type="dxa"/>
            <w:shd w:val="clear" w:color="auto" w:fill="auto"/>
            <w:vAlign w:val="bottom"/>
          </w:tcPr>
          <w:p w:rsidR="00A007C2" w:rsidRPr="000238FE" w:rsidRDefault="00A007C2" w:rsidP="00192637">
            <w:pPr>
              <w:spacing w:line="240" w:lineRule="auto"/>
              <w:ind w:firstLine="0"/>
              <w:rPr>
                <w:sz w:val="24"/>
                <w:szCs w:val="24"/>
              </w:rPr>
            </w:pPr>
            <w:r w:rsidRPr="000238FE">
              <w:rPr>
                <w:sz w:val="24"/>
                <w:szCs w:val="24"/>
              </w:rPr>
              <w:t>Отвод 90-1-139,7х10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55</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90-159х4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56</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90-1-168,3х7,1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57</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90-219х7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58</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90-219х16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59</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90-273х6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60</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90-273х7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61</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90-325х12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62</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90-325х14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63</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Отвод 90-377х9 ГОСТ 17375-2001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64</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45х2,5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65</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45х4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66</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57х3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67</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1-60,3х5,6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68</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76х3,5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69</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76х5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70</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89х3,5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71</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89х6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192637" w:rsidP="00192637">
            <w:pPr>
              <w:spacing w:line="240" w:lineRule="auto"/>
              <w:ind w:firstLine="0"/>
              <w:rPr>
                <w:sz w:val="24"/>
                <w:szCs w:val="24"/>
              </w:rPr>
            </w:pPr>
            <w:r>
              <w:rPr>
                <w:sz w:val="24"/>
                <w:szCs w:val="24"/>
              </w:rPr>
              <w:t>7</w:t>
            </w:r>
            <w:r w:rsidR="00A007C2" w:rsidRPr="000238FE">
              <w:rPr>
                <w:sz w:val="24"/>
                <w:szCs w:val="24"/>
              </w:rPr>
              <w:t>2</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108х4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73</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108х6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74</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1-139,7х4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75</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1-139,7х10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76</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159х4,5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77</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1-168,3х7,1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78</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219х8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lastRenderedPageBreak/>
              <w:t>79</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219х16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80</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273х7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81</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273х7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4F6A77" w:rsidP="004F6A77">
            <w:pPr>
              <w:spacing w:line="240" w:lineRule="auto"/>
              <w:ind w:firstLine="0"/>
              <w:rPr>
                <w:sz w:val="24"/>
                <w:szCs w:val="24"/>
              </w:rPr>
            </w:pPr>
            <w:r>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82</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325х12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83</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325х16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r w:rsidR="00A007C2" w:rsidRPr="000238FE" w:rsidTr="004F6A77">
        <w:tc>
          <w:tcPr>
            <w:tcW w:w="295" w:type="dxa"/>
            <w:shd w:val="clear" w:color="auto" w:fill="auto"/>
            <w:vAlign w:val="center"/>
          </w:tcPr>
          <w:p w:rsidR="00A007C2" w:rsidRPr="000238FE" w:rsidRDefault="00A007C2" w:rsidP="00192637">
            <w:pPr>
              <w:spacing w:line="240" w:lineRule="auto"/>
              <w:ind w:firstLine="0"/>
              <w:rPr>
                <w:sz w:val="24"/>
                <w:szCs w:val="24"/>
              </w:rPr>
            </w:pPr>
            <w:r w:rsidRPr="000238FE">
              <w:rPr>
                <w:sz w:val="24"/>
                <w:szCs w:val="24"/>
              </w:rPr>
              <w:t>84</w:t>
            </w:r>
          </w:p>
        </w:tc>
        <w:tc>
          <w:tcPr>
            <w:tcW w:w="7359" w:type="dxa"/>
            <w:shd w:val="clear" w:color="auto" w:fill="auto"/>
            <w:vAlign w:val="bottom"/>
          </w:tcPr>
          <w:p w:rsidR="00A007C2" w:rsidRPr="000238FE" w:rsidRDefault="00A007C2" w:rsidP="00192637">
            <w:pPr>
              <w:spacing w:line="240" w:lineRule="auto"/>
              <w:ind w:firstLine="0"/>
              <w:rPr>
                <w:color w:val="000000"/>
                <w:sz w:val="24"/>
                <w:szCs w:val="24"/>
              </w:rPr>
            </w:pPr>
            <w:r w:rsidRPr="000238FE">
              <w:rPr>
                <w:color w:val="000000"/>
                <w:sz w:val="24"/>
                <w:szCs w:val="24"/>
              </w:rPr>
              <w:t>Тройник 377х10 ГОСТ 17376-2001</w:t>
            </w:r>
          </w:p>
        </w:tc>
        <w:tc>
          <w:tcPr>
            <w:tcW w:w="993" w:type="dxa"/>
          </w:tcPr>
          <w:p w:rsidR="00A007C2" w:rsidRPr="000238FE" w:rsidRDefault="00A007C2" w:rsidP="004F6A77">
            <w:pPr>
              <w:spacing w:line="240" w:lineRule="auto"/>
              <w:ind w:firstLine="0"/>
              <w:rPr>
                <w:sz w:val="24"/>
                <w:szCs w:val="24"/>
              </w:rPr>
            </w:pPr>
            <w:r w:rsidRPr="000238FE">
              <w:rPr>
                <w:sz w:val="24"/>
                <w:szCs w:val="24"/>
              </w:rPr>
              <w:t>шт.</w:t>
            </w:r>
          </w:p>
        </w:tc>
        <w:tc>
          <w:tcPr>
            <w:tcW w:w="1275" w:type="dxa"/>
            <w:shd w:val="clear" w:color="auto" w:fill="auto"/>
          </w:tcPr>
          <w:p w:rsidR="00A007C2" w:rsidRPr="000238FE" w:rsidRDefault="00A007C2" w:rsidP="004F6A77">
            <w:pPr>
              <w:spacing w:line="240" w:lineRule="auto"/>
              <w:ind w:firstLine="0"/>
              <w:rPr>
                <w:sz w:val="24"/>
                <w:szCs w:val="24"/>
              </w:rPr>
            </w:pPr>
            <w:r w:rsidRPr="000238FE">
              <w:rPr>
                <w:sz w:val="24"/>
                <w:szCs w:val="24"/>
              </w:rPr>
              <w:t>3</w:t>
            </w:r>
          </w:p>
        </w:tc>
      </w:tr>
    </w:tbl>
    <w:p w:rsidR="00F90A7C" w:rsidRDefault="00F90A7C" w:rsidP="004F6A77">
      <w:pPr>
        <w:spacing w:line="240" w:lineRule="auto"/>
        <w:ind w:firstLine="0"/>
        <w:rPr>
          <w:b/>
          <w:bCs/>
        </w:rPr>
      </w:pPr>
    </w:p>
    <w:p w:rsidR="00F90A7C" w:rsidRDefault="00F90A7C" w:rsidP="004F6A77">
      <w:pPr>
        <w:spacing w:line="240" w:lineRule="auto"/>
        <w:rPr>
          <w:b/>
          <w:bCs/>
        </w:rPr>
      </w:pPr>
    </w:p>
    <w:sectPr w:rsidR="00F90A7C" w:rsidSect="00A007C2">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88B" w:rsidRDefault="00EF488B" w:rsidP="00120742">
      <w:pPr>
        <w:spacing w:line="240" w:lineRule="auto"/>
      </w:pPr>
      <w:r>
        <w:separator/>
      </w:r>
    </w:p>
  </w:endnote>
  <w:endnote w:type="continuationSeparator" w:id="0">
    <w:p w:rsidR="00EF488B" w:rsidRDefault="00EF488B"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88B" w:rsidRDefault="00EF488B" w:rsidP="00120742">
      <w:pPr>
        <w:spacing w:line="240" w:lineRule="auto"/>
      </w:pPr>
      <w:r>
        <w:separator/>
      </w:r>
    </w:p>
  </w:footnote>
  <w:footnote w:type="continuationSeparator" w:id="0">
    <w:p w:rsidR="00EF488B" w:rsidRDefault="00EF488B"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0000007"/>
    <w:multiLevelType w:val="singleLevel"/>
    <w:tmpl w:val="00000007"/>
    <w:name w:val="WW8Num21"/>
    <w:lvl w:ilvl="0">
      <w:start w:val="1"/>
      <w:numFmt w:val="bullet"/>
      <w:lvlText w:val=""/>
      <w:lvlJc w:val="left"/>
      <w:pPr>
        <w:tabs>
          <w:tab w:val="num" w:pos="1710"/>
        </w:tabs>
        <w:ind w:left="1710" w:hanging="360"/>
      </w:pPr>
      <w:rPr>
        <w:rFonts w:ascii="Symbol" w:hAnsi="Symbol" w:cs="Symbol" w:hint="default"/>
      </w:rPr>
    </w:lvl>
  </w:abstractNum>
  <w:abstractNum w:abstractNumId="2"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3" w15:restartNumberingAfterBreak="0">
    <w:nsid w:val="00963813"/>
    <w:multiLevelType w:val="hybridMultilevel"/>
    <w:tmpl w:val="72B4E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E807E9"/>
    <w:multiLevelType w:val="hybridMultilevel"/>
    <w:tmpl w:val="34B808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1B0D6AE8"/>
    <w:multiLevelType w:val="hybridMultilevel"/>
    <w:tmpl w:val="3A9AB10E"/>
    <w:lvl w:ilvl="0" w:tplc="8592A5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0EB1EE0"/>
    <w:multiLevelType w:val="multilevel"/>
    <w:tmpl w:val="6DEC7C4C"/>
    <w:lvl w:ilvl="0">
      <w:start w:val="1"/>
      <w:numFmt w:val="decimal"/>
      <w:pStyle w:val="1"/>
      <w:suff w:val="space"/>
      <w:lvlText w:val="%1."/>
      <w:lvlJc w:val="left"/>
      <w:rPr>
        <w:rFonts w:ascii="Times New Roman" w:hAnsi="Times New Roman" w:cs="Times New Roman" w:hint="default"/>
        <w:b/>
        <w:bCs/>
        <w:i w:val="0"/>
        <w:iCs w:val="0"/>
        <w:caps w:val="0"/>
        <w:smallCaps w:val="0"/>
        <w:strike w:val="0"/>
        <w:dstrike w:val="0"/>
        <w:vanish w:val="0"/>
        <w:color w:val="auto"/>
        <w:spacing w:val="0"/>
        <w:kern w:val="0"/>
        <w:position w:val="0"/>
        <w:sz w:val="24"/>
        <w:szCs w:val="24"/>
        <w:u w:val="none"/>
        <w:effect w:val="none"/>
        <w:vertAlign w:val="baseline"/>
      </w:rPr>
    </w:lvl>
    <w:lvl w:ilvl="1">
      <w:start w:val="1"/>
      <w:numFmt w:val="decimal"/>
      <w:isLgl/>
      <w:suff w:val="space"/>
      <w:lvlText w:val="%1.%2."/>
      <w:lvlJc w:val="left"/>
      <w:pPr>
        <w:ind w:left="992"/>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abstractNum w:abstractNumId="8" w15:restartNumberingAfterBreak="0">
    <w:nsid w:val="219C168E"/>
    <w:multiLevelType w:val="hybridMultilevel"/>
    <w:tmpl w:val="D680A5B6"/>
    <w:lvl w:ilvl="0" w:tplc="E8F4658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5D55EC"/>
    <w:multiLevelType w:val="hybridMultilevel"/>
    <w:tmpl w:val="19A417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6286878"/>
    <w:multiLevelType w:val="hybridMultilevel"/>
    <w:tmpl w:val="8E5A97A4"/>
    <w:lvl w:ilvl="0" w:tplc="C46ACFE0">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EA73FF9"/>
    <w:multiLevelType w:val="hybridMultilevel"/>
    <w:tmpl w:val="0CA0B448"/>
    <w:lvl w:ilvl="0" w:tplc="3B907E98">
      <w:start w:val="65535"/>
      <w:numFmt w:val="bullet"/>
      <w:lvlText w:val="‒"/>
      <w:lvlJc w:val="left"/>
      <w:pPr>
        <w:ind w:left="1064" w:hanging="360"/>
      </w:pPr>
      <w:rPr>
        <w:rFonts w:ascii="Times New Roman" w:hAnsi="Times New Roman" w:cs="Times New Roman" w:hint="default"/>
        <w:color w:val="auto"/>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12" w15:restartNumberingAfterBreak="0">
    <w:nsid w:val="3F4A3580"/>
    <w:multiLevelType w:val="hybridMultilevel"/>
    <w:tmpl w:val="7A40861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2D241D2"/>
    <w:multiLevelType w:val="hybridMultilevel"/>
    <w:tmpl w:val="993E5652"/>
    <w:lvl w:ilvl="0" w:tplc="C46AC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34B54D8"/>
    <w:multiLevelType w:val="hybridMultilevel"/>
    <w:tmpl w:val="3A8C62F8"/>
    <w:lvl w:ilvl="0" w:tplc="C46ACF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D31D4F"/>
    <w:multiLevelType w:val="multilevel"/>
    <w:tmpl w:val="A7748D3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b/>
        <w:bCs/>
        <w:color w:val="auto"/>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5C086271"/>
    <w:multiLevelType w:val="hybridMultilevel"/>
    <w:tmpl w:val="E0E406EE"/>
    <w:lvl w:ilvl="0" w:tplc="866C7C90">
      <w:start w:val="1"/>
      <w:numFmt w:val="decimal"/>
      <w:lvlText w:val="%1."/>
      <w:lvlJc w:val="left"/>
      <w:pPr>
        <w:ind w:left="1146" w:hanging="360"/>
      </w:pPr>
      <w:rPr>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5F854F0C"/>
    <w:multiLevelType w:val="hybridMultilevel"/>
    <w:tmpl w:val="5F444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3A0667F2">
      <w:start w:val="1"/>
      <w:numFmt w:val="bullet"/>
      <w:lvlText w:val=""/>
      <w:lvlJc w:val="left"/>
      <w:pPr>
        <w:ind w:left="643" w:hanging="360"/>
      </w:pPr>
      <w:rPr>
        <w:rFonts w:ascii="Symbol" w:hAnsi="Symbol" w:hint="default"/>
        <w:color w:val="auto"/>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1E155B"/>
    <w:multiLevelType w:val="hybridMultilevel"/>
    <w:tmpl w:val="D1A2EC92"/>
    <w:lvl w:ilvl="0" w:tplc="80CC9FFE">
      <w:start w:val="1"/>
      <w:numFmt w:val="bullet"/>
      <w:lvlText w:val=""/>
      <w:lvlJc w:val="left"/>
      <w:pPr>
        <w:ind w:left="1064" w:hanging="360"/>
      </w:pPr>
      <w:rPr>
        <w:rFonts w:ascii="Symbol" w:hAnsi="Symbol" w:hint="default"/>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19" w15:restartNumberingAfterBreak="0">
    <w:nsid w:val="6B7F390A"/>
    <w:multiLevelType w:val="hybridMultilevel"/>
    <w:tmpl w:val="28E8B136"/>
    <w:lvl w:ilvl="0" w:tplc="E5B85E6C">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1B61E5"/>
    <w:multiLevelType w:val="hybridMultilevel"/>
    <w:tmpl w:val="A1E2C930"/>
    <w:lvl w:ilvl="0" w:tplc="C46AC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AE1922"/>
    <w:multiLevelType w:val="hybridMultilevel"/>
    <w:tmpl w:val="CCF4454A"/>
    <w:lvl w:ilvl="0" w:tplc="80CC9F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74B04851"/>
    <w:multiLevelType w:val="hybridMultilevel"/>
    <w:tmpl w:val="1A00C2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77485E12"/>
    <w:multiLevelType w:val="hybridMultilevel"/>
    <w:tmpl w:val="40486D94"/>
    <w:lvl w:ilvl="0" w:tplc="8592A5DC">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83B5048"/>
    <w:multiLevelType w:val="hybridMultilevel"/>
    <w:tmpl w:val="50FC40FE"/>
    <w:lvl w:ilvl="0" w:tplc="80CC9FFE">
      <w:start w:val="1"/>
      <w:numFmt w:val="bullet"/>
      <w:lvlText w:val=""/>
      <w:lvlJc w:val="left"/>
      <w:pPr>
        <w:ind w:left="1064" w:hanging="360"/>
      </w:pPr>
      <w:rPr>
        <w:rFonts w:ascii="Symbol" w:hAnsi="Symbol" w:hint="default"/>
      </w:rPr>
    </w:lvl>
    <w:lvl w:ilvl="1" w:tplc="04190003" w:tentative="1">
      <w:start w:val="1"/>
      <w:numFmt w:val="bullet"/>
      <w:lvlText w:val="o"/>
      <w:lvlJc w:val="left"/>
      <w:pPr>
        <w:ind w:left="1784" w:hanging="360"/>
      </w:pPr>
      <w:rPr>
        <w:rFonts w:ascii="Courier New" w:hAnsi="Courier New" w:cs="Courier New" w:hint="default"/>
      </w:rPr>
    </w:lvl>
    <w:lvl w:ilvl="2" w:tplc="04190005" w:tentative="1">
      <w:start w:val="1"/>
      <w:numFmt w:val="bullet"/>
      <w:lvlText w:val=""/>
      <w:lvlJc w:val="left"/>
      <w:pPr>
        <w:ind w:left="2504" w:hanging="360"/>
      </w:pPr>
      <w:rPr>
        <w:rFonts w:ascii="Wingdings" w:hAnsi="Wingdings" w:hint="default"/>
      </w:rPr>
    </w:lvl>
    <w:lvl w:ilvl="3" w:tplc="04190001" w:tentative="1">
      <w:start w:val="1"/>
      <w:numFmt w:val="bullet"/>
      <w:lvlText w:val=""/>
      <w:lvlJc w:val="left"/>
      <w:pPr>
        <w:ind w:left="3224" w:hanging="360"/>
      </w:pPr>
      <w:rPr>
        <w:rFonts w:ascii="Symbol" w:hAnsi="Symbol" w:hint="default"/>
      </w:rPr>
    </w:lvl>
    <w:lvl w:ilvl="4" w:tplc="04190003" w:tentative="1">
      <w:start w:val="1"/>
      <w:numFmt w:val="bullet"/>
      <w:lvlText w:val="o"/>
      <w:lvlJc w:val="left"/>
      <w:pPr>
        <w:ind w:left="3944" w:hanging="360"/>
      </w:pPr>
      <w:rPr>
        <w:rFonts w:ascii="Courier New" w:hAnsi="Courier New" w:cs="Courier New" w:hint="default"/>
      </w:rPr>
    </w:lvl>
    <w:lvl w:ilvl="5" w:tplc="04190005" w:tentative="1">
      <w:start w:val="1"/>
      <w:numFmt w:val="bullet"/>
      <w:lvlText w:val=""/>
      <w:lvlJc w:val="left"/>
      <w:pPr>
        <w:ind w:left="4664" w:hanging="360"/>
      </w:pPr>
      <w:rPr>
        <w:rFonts w:ascii="Wingdings" w:hAnsi="Wingdings" w:hint="default"/>
      </w:rPr>
    </w:lvl>
    <w:lvl w:ilvl="6" w:tplc="04190001" w:tentative="1">
      <w:start w:val="1"/>
      <w:numFmt w:val="bullet"/>
      <w:lvlText w:val=""/>
      <w:lvlJc w:val="left"/>
      <w:pPr>
        <w:ind w:left="5384" w:hanging="360"/>
      </w:pPr>
      <w:rPr>
        <w:rFonts w:ascii="Symbol" w:hAnsi="Symbol" w:hint="default"/>
      </w:rPr>
    </w:lvl>
    <w:lvl w:ilvl="7" w:tplc="04190003" w:tentative="1">
      <w:start w:val="1"/>
      <w:numFmt w:val="bullet"/>
      <w:lvlText w:val="o"/>
      <w:lvlJc w:val="left"/>
      <w:pPr>
        <w:ind w:left="6104" w:hanging="360"/>
      </w:pPr>
      <w:rPr>
        <w:rFonts w:ascii="Courier New" w:hAnsi="Courier New" w:cs="Courier New" w:hint="default"/>
      </w:rPr>
    </w:lvl>
    <w:lvl w:ilvl="8" w:tplc="04190005" w:tentative="1">
      <w:start w:val="1"/>
      <w:numFmt w:val="bullet"/>
      <w:lvlText w:val=""/>
      <w:lvlJc w:val="left"/>
      <w:pPr>
        <w:ind w:left="6824" w:hanging="360"/>
      </w:pPr>
      <w:rPr>
        <w:rFonts w:ascii="Wingdings" w:hAnsi="Wingdings" w:hint="default"/>
      </w:rPr>
    </w:lvl>
  </w:abstractNum>
  <w:abstractNum w:abstractNumId="25" w15:restartNumberingAfterBreak="0">
    <w:nsid w:val="7DE467C0"/>
    <w:multiLevelType w:val="hybridMultilevel"/>
    <w:tmpl w:val="0360C6CE"/>
    <w:lvl w:ilvl="0" w:tplc="0419000F">
      <w:start w:val="1"/>
      <w:numFmt w:val="decimal"/>
      <w:lvlText w:val="%1."/>
      <w:lvlJc w:val="left"/>
      <w:pPr>
        <w:ind w:left="502"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0"/>
  </w:num>
  <w:num w:numId="6">
    <w:abstractNumId w:val="13"/>
  </w:num>
  <w:num w:numId="7">
    <w:abstractNumId w:val="25"/>
  </w:num>
  <w:num w:numId="8">
    <w:abstractNumId w:val="8"/>
  </w:num>
  <w:num w:numId="9">
    <w:abstractNumId w:val="6"/>
  </w:num>
  <w:num w:numId="10">
    <w:abstractNumId w:val="17"/>
  </w:num>
  <w:num w:numId="11">
    <w:abstractNumId w:val="4"/>
  </w:num>
  <w:num w:numId="12">
    <w:abstractNumId w:val="9"/>
  </w:num>
  <w:num w:numId="13">
    <w:abstractNumId w:val="12"/>
  </w:num>
  <w:num w:numId="14">
    <w:abstractNumId w:val="20"/>
  </w:num>
  <w:num w:numId="15">
    <w:abstractNumId w:val="3"/>
  </w:num>
  <w:num w:numId="16">
    <w:abstractNumId w:val="12"/>
  </w:num>
  <w:num w:numId="17">
    <w:abstractNumId w:val="11"/>
  </w:num>
  <w:num w:numId="18">
    <w:abstractNumId w:val="24"/>
  </w:num>
  <w:num w:numId="19">
    <w:abstractNumId w:val="18"/>
  </w:num>
  <w:num w:numId="20">
    <w:abstractNumId w:val="21"/>
  </w:num>
  <w:num w:numId="21">
    <w:abstractNumId w:val="14"/>
  </w:num>
  <w:num w:numId="22">
    <w:abstractNumId w:val="23"/>
  </w:num>
  <w:num w:numId="23">
    <w:abstractNumId w:val="19"/>
  </w:num>
  <w:num w:numId="24">
    <w:abstractNumId w:val="16"/>
  </w:num>
  <w:num w:numId="2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2A93"/>
    <w:rsid w:val="0000556F"/>
    <w:rsid w:val="0001549B"/>
    <w:rsid w:val="000164F5"/>
    <w:rsid w:val="0001733A"/>
    <w:rsid w:val="00040E56"/>
    <w:rsid w:val="000414CD"/>
    <w:rsid w:val="000444C7"/>
    <w:rsid w:val="00050651"/>
    <w:rsid w:val="00053C07"/>
    <w:rsid w:val="000578E1"/>
    <w:rsid w:val="00061A42"/>
    <w:rsid w:val="00062FD7"/>
    <w:rsid w:val="0006323C"/>
    <w:rsid w:val="00066EEC"/>
    <w:rsid w:val="000728E3"/>
    <w:rsid w:val="0007298B"/>
    <w:rsid w:val="00073035"/>
    <w:rsid w:val="00073783"/>
    <w:rsid w:val="000760C1"/>
    <w:rsid w:val="00077AD7"/>
    <w:rsid w:val="0008545B"/>
    <w:rsid w:val="000866A1"/>
    <w:rsid w:val="00087937"/>
    <w:rsid w:val="00094A3F"/>
    <w:rsid w:val="000A08F9"/>
    <w:rsid w:val="000A2934"/>
    <w:rsid w:val="000A2BBF"/>
    <w:rsid w:val="000A3DF0"/>
    <w:rsid w:val="000A6EDE"/>
    <w:rsid w:val="000A7CA9"/>
    <w:rsid w:val="000B1CAD"/>
    <w:rsid w:val="000B2579"/>
    <w:rsid w:val="000C2482"/>
    <w:rsid w:val="000C6A50"/>
    <w:rsid w:val="000D0751"/>
    <w:rsid w:val="000D4219"/>
    <w:rsid w:val="000E088B"/>
    <w:rsid w:val="000F4E17"/>
    <w:rsid w:val="000F7303"/>
    <w:rsid w:val="00101DE0"/>
    <w:rsid w:val="00103445"/>
    <w:rsid w:val="00106AF9"/>
    <w:rsid w:val="00110321"/>
    <w:rsid w:val="00110377"/>
    <w:rsid w:val="00117C83"/>
    <w:rsid w:val="00120742"/>
    <w:rsid w:val="0012149D"/>
    <w:rsid w:val="001278A6"/>
    <w:rsid w:val="00132063"/>
    <w:rsid w:val="00132AC0"/>
    <w:rsid w:val="00132DB4"/>
    <w:rsid w:val="00133107"/>
    <w:rsid w:val="00135344"/>
    <w:rsid w:val="00135E92"/>
    <w:rsid w:val="001432DC"/>
    <w:rsid w:val="00147DDA"/>
    <w:rsid w:val="001504BE"/>
    <w:rsid w:val="00161BA0"/>
    <w:rsid w:val="001620C4"/>
    <w:rsid w:val="00163307"/>
    <w:rsid w:val="00165EA1"/>
    <w:rsid w:val="0017410D"/>
    <w:rsid w:val="00180A1C"/>
    <w:rsid w:val="00181989"/>
    <w:rsid w:val="00192637"/>
    <w:rsid w:val="0019322B"/>
    <w:rsid w:val="001A1BC0"/>
    <w:rsid w:val="001A348D"/>
    <w:rsid w:val="001A3F08"/>
    <w:rsid w:val="001A4DD9"/>
    <w:rsid w:val="001B0909"/>
    <w:rsid w:val="001B0E49"/>
    <w:rsid w:val="001B4C0C"/>
    <w:rsid w:val="001C2AA5"/>
    <w:rsid w:val="001C3A55"/>
    <w:rsid w:val="001C41B7"/>
    <w:rsid w:val="001D5FA9"/>
    <w:rsid w:val="001D6B54"/>
    <w:rsid w:val="001D7F1D"/>
    <w:rsid w:val="001E0C7D"/>
    <w:rsid w:val="001E1419"/>
    <w:rsid w:val="001E2C54"/>
    <w:rsid w:val="001E668C"/>
    <w:rsid w:val="001F2B2D"/>
    <w:rsid w:val="001F55F9"/>
    <w:rsid w:val="001F6A9F"/>
    <w:rsid w:val="001F78D0"/>
    <w:rsid w:val="001F7936"/>
    <w:rsid w:val="002006C9"/>
    <w:rsid w:val="002018DA"/>
    <w:rsid w:val="00202589"/>
    <w:rsid w:val="00210584"/>
    <w:rsid w:val="002107DE"/>
    <w:rsid w:val="00213778"/>
    <w:rsid w:val="00213B1D"/>
    <w:rsid w:val="00216FA8"/>
    <w:rsid w:val="00220040"/>
    <w:rsid w:val="00221A32"/>
    <w:rsid w:val="00224057"/>
    <w:rsid w:val="0023022F"/>
    <w:rsid w:val="00232BCB"/>
    <w:rsid w:val="002335FC"/>
    <w:rsid w:val="002342E0"/>
    <w:rsid w:val="00246E18"/>
    <w:rsid w:val="00246F91"/>
    <w:rsid w:val="00251043"/>
    <w:rsid w:val="00251C87"/>
    <w:rsid w:val="0025274D"/>
    <w:rsid w:val="00260D7D"/>
    <w:rsid w:val="00261218"/>
    <w:rsid w:val="00263F6C"/>
    <w:rsid w:val="002657F1"/>
    <w:rsid w:val="00272A77"/>
    <w:rsid w:val="00276772"/>
    <w:rsid w:val="00285421"/>
    <w:rsid w:val="0029031A"/>
    <w:rsid w:val="0029324F"/>
    <w:rsid w:val="002960A8"/>
    <w:rsid w:val="002A028E"/>
    <w:rsid w:val="002A2525"/>
    <w:rsid w:val="002A357C"/>
    <w:rsid w:val="002A39AE"/>
    <w:rsid w:val="002A561C"/>
    <w:rsid w:val="002A7D1F"/>
    <w:rsid w:val="002B3E2C"/>
    <w:rsid w:val="002B49B3"/>
    <w:rsid w:val="002B4B00"/>
    <w:rsid w:val="002B5431"/>
    <w:rsid w:val="002C24C0"/>
    <w:rsid w:val="002C2BBC"/>
    <w:rsid w:val="002C3B84"/>
    <w:rsid w:val="002C6E68"/>
    <w:rsid w:val="002C71B0"/>
    <w:rsid w:val="002D0714"/>
    <w:rsid w:val="002E03CA"/>
    <w:rsid w:val="002E37CB"/>
    <w:rsid w:val="002E6088"/>
    <w:rsid w:val="002E7094"/>
    <w:rsid w:val="002E7DAE"/>
    <w:rsid w:val="002F226D"/>
    <w:rsid w:val="002F7C83"/>
    <w:rsid w:val="003000A0"/>
    <w:rsid w:val="003045C4"/>
    <w:rsid w:val="00311208"/>
    <w:rsid w:val="00315CA5"/>
    <w:rsid w:val="003163DC"/>
    <w:rsid w:val="003164E1"/>
    <w:rsid w:val="003221C8"/>
    <w:rsid w:val="00330E05"/>
    <w:rsid w:val="00334E29"/>
    <w:rsid w:val="00337CC5"/>
    <w:rsid w:val="00343A09"/>
    <w:rsid w:val="00344950"/>
    <w:rsid w:val="00345780"/>
    <w:rsid w:val="00345AB4"/>
    <w:rsid w:val="00346A97"/>
    <w:rsid w:val="00352956"/>
    <w:rsid w:val="00354295"/>
    <w:rsid w:val="00356B76"/>
    <w:rsid w:val="003576E6"/>
    <w:rsid w:val="0036312D"/>
    <w:rsid w:val="00373294"/>
    <w:rsid w:val="0038354A"/>
    <w:rsid w:val="003849B1"/>
    <w:rsid w:val="00384BAF"/>
    <w:rsid w:val="00385881"/>
    <w:rsid w:val="00386083"/>
    <w:rsid w:val="00392CA8"/>
    <w:rsid w:val="0039384E"/>
    <w:rsid w:val="0039481D"/>
    <w:rsid w:val="003A42D9"/>
    <w:rsid w:val="003A655B"/>
    <w:rsid w:val="003A7F84"/>
    <w:rsid w:val="003B59FB"/>
    <w:rsid w:val="003B6780"/>
    <w:rsid w:val="003B7EB8"/>
    <w:rsid w:val="003C3D23"/>
    <w:rsid w:val="003C6572"/>
    <w:rsid w:val="003C7FB7"/>
    <w:rsid w:val="003D2293"/>
    <w:rsid w:val="003D2CDA"/>
    <w:rsid w:val="003D38C1"/>
    <w:rsid w:val="003D7E8B"/>
    <w:rsid w:val="003F4504"/>
    <w:rsid w:val="00401CB2"/>
    <w:rsid w:val="00403159"/>
    <w:rsid w:val="0040719E"/>
    <w:rsid w:val="00410D92"/>
    <w:rsid w:val="00413389"/>
    <w:rsid w:val="00414284"/>
    <w:rsid w:val="00420121"/>
    <w:rsid w:val="00421D66"/>
    <w:rsid w:val="00423711"/>
    <w:rsid w:val="00424608"/>
    <w:rsid w:val="00425DB0"/>
    <w:rsid w:val="004309B5"/>
    <w:rsid w:val="004316E2"/>
    <w:rsid w:val="00435FF2"/>
    <w:rsid w:val="004377D2"/>
    <w:rsid w:val="00444DBB"/>
    <w:rsid w:val="00446C14"/>
    <w:rsid w:val="00463277"/>
    <w:rsid w:val="0046379E"/>
    <w:rsid w:val="00464901"/>
    <w:rsid w:val="00465893"/>
    <w:rsid w:val="0046703A"/>
    <w:rsid w:val="0047089C"/>
    <w:rsid w:val="004723A3"/>
    <w:rsid w:val="0048104F"/>
    <w:rsid w:val="00483D09"/>
    <w:rsid w:val="00485C2B"/>
    <w:rsid w:val="00485CEB"/>
    <w:rsid w:val="004868D1"/>
    <w:rsid w:val="004922A8"/>
    <w:rsid w:val="00495ED9"/>
    <w:rsid w:val="004976D0"/>
    <w:rsid w:val="004A02E0"/>
    <w:rsid w:val="004A2568"/>
    <w:rsid w:val="004A3DB5"/>
    <w:rsid w:val="004A572D"/>
    <w:rsid w:val="004B6715"/>
    <w:rsid w:val="004C30DD"/>
    <w:rsid w:val="004C629E"/>
    <w:rsid w:val="004C75EF"/>
    <w:rsid w:val="004D2366"/>
    <w:rsid w:val="004D433D"/>
    <w:rsid w:val="004D7ED9"/>
    <w:rsid w:val="004E1267"/>
    <w:rsid w:val="004E5E74"/>
    <w:rsid w:val="004E7264"/>
    <w:rsid w:val="004F6A77"/>
    <w:rsid w:val="00506118"/>
    <w:rsid w:val="00510C70"/>
    <w:rsid w:val="00514AA8"/>
    <w:rsid w:val="00522F38"/>
    <w:rsid w:val="00522FD4"/>
    <w:rsid w:val="00525366"/>
    <w:rsid w:val="005276DF"/>
    <w:rsid w:val="00527AD4"/>
    <w:rsid w:val="00531915"/>
    <w:rsid w:val="0053216D"/>
    <w:rsid w:val="005322B4"/>
    <w:rsid w:val="0053293D"/>
    <w:rsid w:val="005350F8"/>
    <w:rsid w:val="00535B0B"/>
    <w:rsid w:val="00536257"/>
    <w:rsid w:val="00536AE1"/>
    <w:rsid w:val="00554D31"/>
    <w:rsid w:val="0055700F"/>
    <w:rsid w:val="00564CC8"/>
    <w:rsid w:val="00566A35"/>
    <w:rsid w:val="00570E74"/>
    <w:rsid w:val="005738C6"/>
    <w:rsid w:val="00575000"/>
    <w:rsid w:val="00577DC7"/>
    <w:rsid w:val="005808EF"/>
    <w:rsid w:val="00583575"/>
    <w:rsid w:val="00583A20"/>
    <w:rsid w:val="00596CCD"/>
    <w:rsid w:val="00596F4C"/>
    <w:rsid w:val="005978FC"/>
    <w:rsid w:val="00597E4D"/>
    <w:rsid w:val="005A1A77"/>
    <w:rsid w:val="005A5E21"/>
    <w:rsid w:val="005B06F5"/>
    <w:rsid w:val="005B0736"/>
    <w:rsid w:val="005B3541"/>
    <w:rsid w:val="005B572C"/>
    <w:rsid w:val="005B71F4"/>
    <w:rsid w:val="005B79E1"/>
    <w:rsid w:val="005C04F4"/>
    <w:rsid w:val="005C1978"/>
    <w:rsid w:val="005C1E31"/>
    <w:rsid w:val="005C3643"/>
    <w:rsid w:val="005C4301"/>
    <w:rsid w:val="005D3F29"/>
    <w:rsid w:val="005D428C"/>
    <w:rsid w:val="005D61E4"/>
    <w:rsid w:val="005D6B16"/>
    <w:rsid w:val="005D7520"/>
    <w:rsid w:val="005E0A88"/>
    <w:rsid w:val="005F16C4"/>
    <w:rsid w:val="005F1EE0"/>
    <w:rsid w:val="005F5C3E"/>
    <w:rsid w:val="005F61EB"/>
    <w:rsid w:val="005F6333"/>
    <w:rsid w:val="005F78F4"/>
    <w:rsid w:val="006042E2"/>
    <w:rsid w:val="0060519E"/>
    <w:rsid w:val="006057A8"/>
    <w:rsid w:val="00607944"/>
    <w:rsid w:val="00610EB3"/>
    <w:rsid w:val="0061134F"/>
    <w:rsid w:val="00611EBE"/>
    <w:rsid w:val="00613BD2"/>
    <w:rsid w:val="00614382"/>
    <w:rsid w:val="00621A4C"/>
    <w:rsid w:val="00623377"/>
    <w:rsid w:val="00623B3E"/>
    <w:rsid w:val="006250AF"/>
    <w:rsid w:val="00627442"/>
    <w:rsid w:val="00633CE3"/>
    <w:rsid w:val="00635739"/>
    <w:rsid w:val="00636430"/>
    <w:rsid w:val="00636E79"/>
    <w:rsid w:val="006416BC"/>
    <w:rsid w:val="00645EE6"/>
    <w:rsid w:val="006463A3"/>
    <w:rsid w:val="0065031F"/>
    <w:rsid w:val="006533E8"/>
    <w:rsid w:val="00653DC5"/>
    <w:rsid w:val="006553DE"/>
    <w:rsid w:val="006614C7"/>
    <w:rsid w:val="006634BE"/>
    <w:rsid w:val="00664DAB"/>
    <w:rsid w:val="006666EA"/>
    <w:rsid w:val="00670EAF"/>
    <w:rsid w:val="00672AF6"/>
    <w:rsid w:val="0067314B"/>
    <w:rsid w:val="0067543F"/>
    <w:rsid w:val="00675AD5"/>
    <w:rsid w:val="006774F7"/>
    <w:rsid w:val="006821DD"/>
    <w:rsid w:val="00684557"/>
    <w:rsid w:val="0069424D"/>
    <w:rsid w:val="00694C2D"/>
    <w:rsid w:val="00696FEF"/>
    <w:rsid w:val="0069793D"/>
    <w:rsid w:val="006A0064"/>
    <w:rsid w:val="006A157F"/>
    <w:rsid w:val="006B208F"/>
    <w:rsid w:val="006B271A"/>
    <w:rsid w:val="006B603E"/>
    <w:rsid w:val="006B7B18"/>
    <w:rsid w:val="006C0230"/>
    <w:rsid w:val="006C2F47"/>
    <w:rsid w:val="006C7AF7"/>
    <w:rsid w:val="006D1E63"/>
    <w:rsid w:val="006D2304"/>
    <w:rsid w:val="006D398A"/>
    <w:rsid w:val="006D46BC"/>
    <w:rsid w:val="006D5168"/>
    <w:rsid w:val="006D61AC"/>
    <w:rsid w:val="006D6496"/>
    <w:rsid w:val="006E23FB"/>
    <w:rsid w:val="006E55CF"/>
    <w:rsid w:val="006E5F95"/>
    <w:rsid w:val="006E70DB"/>
    <w:rsid w:val="006F06DB"/>
    <w:rsid w:val="006F5FCB"/>
    <w:rsid w:val="00702046"/>
    <w:rsid w:val="00721925"/>
    <w:rsid w:val="007236CA"/>
    <w:rsid w:val="00730F42"/>
    <w:rsid w:val="00734A94"/>
    <w:rsid w:val="00734ECF"/>
    <w:rsid w:val="00736346"/>
    <w:rsid w:val="0074077D"/>
    <w:rsid w:val="00740BE7"/>
    <w:rsid w:val="00740DE8"/>
    <w:rsid w:val="007448D4"/>
    <w:rsid w:val="00755337"/>
    <w:rsid w:val="007554AB"/>
    <w:rsid w:val="007625B4"/>
    <w:rsid w:val="00763A2B"/>
    <w:rsid w:val="007716CA"/>
    <w:rsid w:val="00774CD8"/>
    <w:rsid w:val="00774E76"/>
    <w:rsid w:val="0077639B"/>
    <w:rsid w:val="00783798"/>
    <w:rsid w:val="00785303"/>
    <w:rsid w:val="00787D78"/>
    <w:rsid w:val="00794A70"/>
    <w:rsid w:val="0079652F"/>
    <w:rsid w:val="007A5AE3"/>
    <w:rsid w:val="007A7220"/>
    <w:rsid w:val="007A7A4B"/>
    <w:rsid w:val="007B12B3"/>
    <w:rsid w:val="007B3393"/>
    <w:rsid w:val="007B3F03"/>
    <w:rsid w:val="007B4F65"/>
    <w:rsid w:val="007B6400"/>
    <w:rsid w:val="007B72E0"/>
    <w:rsid w:val="007C1080"/>
    <w:rsid w:val="007C4DDE"/>
    <w:rsid w:val="007C5791"/>
    <w:rsid w:val="007C5850"/>
    <w:rsid w:val="007D0AEF"/>
    <w:rsid w:val="007D3B0E"/>
    <w:rsid w:val="007D4B04"/>
    <w:rsid w:val="007D6189"/>
    <w:rsid w:val="007D7FDB"/>
    <w:rsid w:val="007E028C"/>
    <w:rsid w:val="007E526F"/>
    <w:rsid w:val="007F03D5"/>
    <w:rsid w:val="007F0E87"/>
    <w:rsid w:val="007F3670"/>
    <w:rsid w:val="007F7859"/>
    <w:rsid w:val="00800566"/>
    <w:rsid w:val="0080488F"/>
    <w:rsid w:val="00805502"/>
    <w:rsid w:val="00805FA9"/>
    <w:rsid w:val="00806E2F"/>
    <w:rsid w:val="008104E8"/>
    <w:rsid w:val="00811665"/>
    <w:rsid w:val="00813752"/>
    <w:rsid w:val="008168C3"/>
    <w:rsid w:val="00816CAE"/>
    <w:rsid w:val="0082109F"/>
    <w:rsid w:val="0082294A"/>
    <w:rsid w:val="00823C88"/>
    <w:rsid w:val="0082608A"/>
    <w:rsid w:val="00826DA1"/>
    <w:rsid w:val="0082760D"/>
    <w:rsid w:val="00832B23"/>
    <w:rsid w:val="00834B3A"/>
    <w:rsid w:val="00835D01"/>
    <w:rsid w:val="0083703D"/>
    <w:rsid w:val="00837F82"/>
    <w:rsid w:val="00842D0C"/>
    <w:rsid w:val="00846C9D"/>
    <w:rsid w:val="008507C8"/>
    <w:rsid w:val="0085756A"/>
    <w:rsid w:val="00861563"/>
    <w:rsid w:val="00861C94"/>
    <w:rsid w:val="00865255"/>
    <w:rsid w:val="00866948"/>
    <w:rsid w:val="00867118"/>
    <w:rsid w:val="0087504E"/>
    <w:rsid w:val="0088108C"/>
    <w:rsid w:val="0088388E"/>
    <w:rsid w:val="00890D4D"/>
    <w:rsid w:val="00892320"/>
    <w:rsid w:val="008A4B71"/>
    <w:rsid w:val="008B0E63"/>
    <w:rsid w:val="008B2F85"/>
    <w:rsid w:val="008B44B8"/>
    <w:rsid w:val="008B6283"/>
    <w:rsid w:val="008B6EA8"/>
    <w:rsid w:val="008C24D1"/>
    <w:rsid w:val="008D0501"/>
    <w:rsid w:val="008D06D3"/>
    <w:rsid w:val="008D122A"/>
    <w:rsid w:val="008D49E2"/>
    <w:rsid w:val="008D76BC"/>
    <w:rsid w:val="008E2880"/>
    <w:rsid w:val="008E4651"/>
    <w:rsid w:val="008E5F14"/>
    <w:rsid w:val="008F13A3"/>
    <w:rsid w:val="008F5A55"/>
    <w:rsid w:val="008F6045"/>
    <w:rsid w:val="009053C3"/>
    <w:rsid w:val="00905D42"/>
    <w:rsid w:val="009127B8"/>
    <w:rsid w:val="00913630"/>
    <w:rsid w:val="0092610B"/>
    <w:rsid w:val="00930625"/>
    <w:rsid w:val="009356BC"/>
    <w:rsid w:val="009358E2"/>
    <w:rsid w:val="00937A78"/>
    <w:rsid w:val="00941EB3"/>
    <w:rsid w:val="00952E28"/>
    <w:rsid w:val="009545E0"/>
    <w:rsid w:val="0095753A"/>
    <w:rsid w:val="00963ACB"/>
    <w:rsid w:val="00966017"/>
    <w:rsid w:val="00966FCC"/>
    <w:rsid w:val="00967F17"/>
    <w:rsid w:val="00974799"/>
    <w:rsid w:val="009750D3"/>
    <w:rsid w:val="00976B79"/>
    <w:rsid w:val="009837CD"/>
    <w:rsid w:val="00984855"/>
    <w:rsid w:val="00987A2D"/>
    <w:rsid w:val="00997A3B"/>
    <w:rsid w:val="009A5F59"/>
    <w:rsid w:val="009A67EC"/>
    <w:rsid w:val="009B4E75"/>
    <w:rsid w:val="009C0EC3"/>
    <w:rsid w:val="009C43C2"/>
    <w:rsid w:val="009C5143"/>
    <w:rsid w:val="009C548E"/>
    <w:rsid w:val="009C5894"/>
    <w:rsid w:val="009D337E"/>
    <w:rsid w:val="009D65B9"/>
    <w:rsid w:val="009E4D44"/>
    <w:rsid w:val="009E506A"/>
    <w:rsid w:val="009E746E"/>
    <w:rsid w:val="009F0C78"/>
    <w:rsid w:val="009F44D6"/>
    <w:rsid w:val="009F56AC"/>
    <w:rsid w:val="009F7BC2"/>
    <w:rsid w:val="00A007C2"/>
    <w:rsid w:val="00A05424"/>
    <w:rsid w:val="00A0663E"/>
    <w:rsid w:val="00A07219"/>
    <w:rsid w:val="00A11363"/>
    <w:rsid w:val="00A16155"/>
    <w:rsid w:val="00A16486"/>
    <w:rsid w:val="00A2197F"/>
    <w:rsid w:val="00A25A50"/>
    <w:rsid w:val="00A2700D"/>
    <w:rsid w:val="00A2757D"/>
    <w:rsid w:val="00A30B32"/>
    <w:rsid w:val="00A356F5"/>
    <w:rsid w:val="00A369CE"/>
    <w:rsid w:val="00A423EA"/>
    <w:rsid w:val="00A42D37"/>
    <w:rsid w:val="00A54049"/>
    <w:rsid w:val="00A56BF8"/>
    <w:rsid w:val="00A57EEF"/>
    <w:rsid w:val="00A6252F"/>
    <w:rsid w:val="00A63954"/>
    <w:rsid w:val="00A818AC"/>
    <w:rsid w:val="00A928CA"/>
    <w:rsid w:val="00A96042"/>
    <w:rsid w:val="00A96092"/>
    <w:rsid w:val="00A97963"/>
    <w:rsid w:val="00AA0CB4"/>
    <w:rsid w:val="00AA4709"/>
    <w:rsid w:val="00AA7361"/>
    <w:rsid w:val="00AC0895"/>
    <w:rsid w:val="00AC0C37"/>
    <w:rsid w:val="00AC0D52"/>
    <w:rsid w:val="00AC2EC3"/>
    <w:rsid w:val="00AC2F64"/>
    <w:rsid w:val="00AC7712"/>
    <w:rsid w:val="00AC7CEE"/>
    <w:rsid w:val="00AD11DE"/>
    <w:rsid w:val="00AD4F2D"/>
    <w:rsid w:val="00AD53A1"/>
    <w:rsid w:val="00AE3DB7"/>
    <w:rsid w:val="00AE6660"/>
    <w:rsid w:val="00AF0226"/>
    <w:rsid w:val="00AF4FEC"/>
    <w:rsid w:val="00AF6172"/>
    <w:rsid w:val="00AF69BD"/>
    <w:rsid w:val="00B011E7"/>
    <w:rsid w:val="00B01887"/>
    <w:rsid w:val="00B019B3"/>
    <w:rsid w:val="00B04F1C"/>
    <w:rsid w:val="00B05F8D"/>
    <w:rsid w:val="00B11C8A"/>
    <w:rsid w:val="00B142E2"/>
    <w:rsid w:val="00B15F6B"/>
    <w:rsid w:val="00B17266"/>
    <w:rsid w:val="00B227DD"/>
    <w:rsid w:val="00B26205"/>
    <w:rsid w:val="00B27C17"/>
    <w:rsid w:val="00B31FEC"/>
    <w:rsid w:val="00B33135"/>
    <w:rsid w:val="00B37EDA"/>
    <w:rsid w:val="00B4272E"/>
    <w:rsid w:val="00B43F91"/>
    <w:rsid w:val="00B46796"/>
    <w:rsid w:val="00B4687A"/>
    <w:rsid w:val="00B50E0B"/>
    <w:rsid w:val="00B5686D"/>
    <w:rsid w:val="00B6085E"/>
    <w:rsid w:val="00B62B6E"/>
    <w:rsid w:val="00B63392"/>
    <w:rsid w:val="00B645FA"/>
    <w:rsid w:val="00B65218"/>
    <w:rsid w:val="00B66545"/>
    <w:rsid w:val="00B679D8"/>
    <w:rsid w:val="00B713EE"/>
    <w:rsid w:val="00B76AFE"/>
    <w:rsid w:val="00B841B7"/>
    <w:rsid w:val="00B908C7"/>
    <w:rsid w:val="00B91767"/>
    <w:rsid w:val="00B92C4D"/>
    <w:rsid w:val="00B97E20"/>
    <w:rsid w:val="00BA0D5A"/>
    <w:rsid w:val="00BB2C02"/>
    <w:rsid w:val="00BB7136"/>
    <w:rsid w:val="00BB75C7"/>
    <w:rsid w:val="00BB75F1"/>
    <w:rsid w:val="00BC1796"/>
    <w:rsid w:val="00BC1A3F"/>
    <w:rsid w:val="00BC1E73"/>
    <w:rsid w:val="00BE57DF"/>
    <w:rsid w:val="00BE6108"/>
    <w:rsid w:val="00BF1D75"/>
    <w:rsid w:val="00BF3342"/>
    <w:rsid w:val="00BF63BB"/>
    <w:rsid w:val="00BF75C5"/>
    <w:rsid w:val="00C027A0"/>
    <w:rsid w:val="00C110BF"/>
    <w:rsid w:val="00C1329F"/>
    <w:rsid w:val="00C14AEB"/>
    <w:rsid w:val="00C14B49"/>
    <w:rsid w:val="00C1718A"/>
    <w:rsid w:val="00C228DB"/>
    <w:rsid w:val="00C262FA"/>
    <w:rsid w:val="00C27CAB"/>
    <w:rsid w:val="00C34272"/>
    <w:rsid w:val="00C36A66"/>
    <w:rsid w:val="00C41742"/>
    <w:rsid w:val="00C43C75"/>
    <w:rsid w:val="00C43F26"/>
    <w:rsid w:val="00C44D5E"/>
    <w:rsid w:val="00C52169"/>
    <w:rsid w:val="00C53301"/>
    <w:rsid w:val="00C63038"/>
    <w:rsid w:val="00C71F7B"/>
    <w:rsid w:val="00C72938"/>
    <w:rsid w:val="00C73007"/>
    <w:rsid w:val="00C77770"/>
    <w:rsid w:val="00C82CED"/>
    <w:rsid w:val="00C833EB"/>
    <w:rsid w:val="00C83A36"/>
    <w:rsid w:val="00C87815"/>
    <w:rsid w:val="00C92259"/>
    <w:rsid w:val="00C95261"/>
    <w:rsid w:val="00C97A6D"/>
    <w:rsid w:val="00C97D02"/>
    <w:rsid w:val="00CA310B"/>
    <w:rsid w:val="00CB0AC4"/>
    <w:rsid w:val="00CB3C23"/>
    <w:rsid w:val="00CC4742"/>
    <w:rsid w:val="00CC6420"/>
    <w:rsid w:val="00CD05B7"/>
    <w:rsid w:val="00CD3EDD"/>
    <w:rsid w:val="00CE0BF9"/>
    <w:rsid w:val="00D061EE"/>
    <w:rsid w:val="00D07028"/>
    <w:rsid w:val="00D12063"/>
    <w:rsid w:val="00D128FE"/>
    <w:rsid w:val="00D1726B"/>
    <w:rsid w:val="00D22788"/>
    <w:rsid w:val="00D242CD"/>
    <w:rsid w:val="00D2682D"/>
    <w:rsid w:val="00D33469"/>
    <w:rsid w:val="00D34B0F"/>
    <w:rsid w:val="00D37DAE"/>
    <w:rsid w:val="00D45516"/>
    <w:rsid w:val="00D45A1E"/>
    <w:rsid w:val="00D51939"/>
    <w:rsid w:val="00D51F1A"/>
    <w:rsid w:val="00D522E9"/>
    <w:rsid w:val="00D53062"/>
    <w:rsid w:val="00D53367"/>
    <w:rsid w:val="00D53F9F"/>
    <w:rsid w:val="00D5669C"/>
    <w:rsid w:val="00D626AB"/>
    <w:rsid w:val="00D63862"/>
    <w:rsid w:val="00D642CD"/>
    <w:rsid w:val="00D647AE"/>
    <w:rsid w:val="00D647BF"/>
    <w:rsid w:val="00D66FA2"/>
    <w:rsid w:val="00D721D6"/>
    <w:rsid w:val="00D73796"/>
    <w:rsid w:val="00D73AF2"/>
    <w:rsid w:val="00D80387"/>
    <w:rsid w:val="00D81610"/>
    <w:rsid w:val="00D825D3"/>
    <w:rsid w:val="00D82750"/>
    <w:rsid w:val="00D944F1"/>
    <w:rsid w:val="00D96455"/>
    <w:rsid w:val="00D972F7"/>
    <w:rsid w:val="00DB1EFD"/>
    <w:rsid w:val="00DB3A1A"/>
    <w:rsid w:val="00DB6FC6"/>
    <w:rsid w:val="00DB74BE"/>
    <w:rsid w:val="00DB7CF3"/>
    <w:rsid w:val="00DB7DBB"/>
    <w:rsid w:val="00DC4364"/>
    <w:rsid w:val="00DD12F3"/>
    <w:rsid w:val="00DD23CC"/>
    <w:rsid w:val="00DD2435"/>
    <w:rsid w:val="00DD718D"/>
    <w:rsid w:val="00DD7932"/>
    <w:rsid w:val="00DE0EA5"/>
    <w:rsid w:val="00DE14A1"/>
    <w:rsid w:val="00DE2F76"/>
    <w:rsid w:val="00DE3205"/>
    <w:rsid w:val="00DE4AB2"/>
    <w:rsid w:val="00DE4C1A"/>
    <w:rsid w:val="00DE4FD6"/>
    <w:rsid w:val="00DF1C12"/>
    <w:rsid w:val="00DF46DB"/>
    <w:rsid w:val="00DF4BCA"/>
    <w:rsid w:val="00E01D2C"/>
    <w:rsid w:val="00E02334"/>
    <w:rsid w:val="00E03BA1"/>
    <w:rsid w:val="00E1316F"/>
    <w:rsid w:val="00E15B7C"/>
    <w:rsid w:val="00E169EC"/>
    <w:rsid w:val="00E22C86"/>
    <w:rsid w:val="00E25318"/>
    <w:rsid w:val="00E30CC9"/>
    <w:rsid w:val="00E33A04"/>
    <w:rsid w:val="00E3516A"/>
    <w:rsid w:val="00E3546E"/>
    <w:rsid w:val="00E3668E"/>
    <w:rsid w:val="00E40389"/>
    <w:rsid w:val="00E40872"/>
    <w:rsid w:val="00E40B97"/>
    <w:rsid w:val="00E421A2"/>
    <w:rsid w:val="00E43C62"/>
    <w:rsid w:val="00E531E1"/>
    <w:rsid w:val="00E5555E"/>
    <w:rsid w:val="00E5717E"/>
    <w:rsid w:val="00E573F7"/>
    <w:rsid w:val="00E67C3D"/>
    <w:rsid w:val="00E72812"/>
    <w:rsid w:val="00E74A57"/>
    <w:rsid w:val="00E75EA7"/>
    <w:rsid w:val="00E80C78"/>
    <w:rsid w:val="00E847C5"/>
    <w:rsid w:val="00E857C2"/>
    <w:rsid w:val="00E857D2"/>
    <w:rsid w:val="00E86A4F"/>
    <w:rsid w:val="00E875E4"/>
    <w:rsid w:val="00E92088"/>
    <w:rsid w:val="00E9293B"/>
    <w:rsid w:val="00E95464"/>
    <w:rsid w:val="00E958A3"/>
    <w:rsid w:val="00EA00DA"/>
    <w:rsid w:val="00EA1C08"/>
    <w:rsid w:val="00EA410B"/>
    <w:rsid w:val="00EA4460"/>
    <w:rsid w:val="00EA5989"/>
    <w:rsid w:val="00EB02FA"/>
    <w:rsid w:val="00EB1CCF"/>
    <w:rsid w:val="00EB5AE4"/>
    <w:rsid w:val="00EB6FFA"/>
    <w:rsid w:val="00EB7021"/>
    <w:rsid w:val="00EC1A04"/>
    <w:rsid w:val="00EC3A54"/>
    <w:rsid w:val="00ED0F0A"/>
    <w:rsid w:val="00ED17ED"/>
    <w:rsid w:val="00ED1F5C"/>
    <w:rsid w:val="00ED5675"/>
    <w:rsid w:val="00ED5A55"/>
    <w:rsid w:val="00EE12C3"/>
    <w:rsid w:val="00EE14EB"/>
    <w:rsid w:val="00EE48B7"/>
    <w:rsid w:val="00EE5F31"/>
    <w:rsid w:val="00EF2173"/>
    <w:rsid w:val="00EF488B"/>
    <w:rsid w:val="00EF55B7"/>
    <w:rsid w:val="00F014B2"/>
    <w:rsid w:val="00F015AA"/>
    <w:rsid w:val="00F041EF"/>
    <w:rsid w:val="00F05036"/>
    <w:rsid w:val="00F065A9"/>
    <w:rsid w:val="00F069FE"/>
    <w:rsid w:val="00F1271E"/>
    <w:rsid w:val="00F13A31"/>
    <w:rsid w:val="00F15A0B"/>
    <w:rsid w:val="00F212B8"/>
    <w:rsid w:val="00F23531"/>
    <w:rsid w:val="00F23C7C"/>
    <w:rsid w:val="00F2473B"/>
    <w:rsid w:val="00F3014D"/>
    <w:rsid w:val="00F352E6"/>
    <w:rsid w:val="00F40A24"/>
    <w:rsid w:val="00F40DD7"/>
    <w:rsid w:val="00F410A2"/>
    <w:rsid w:val="00F42813"/>
    <w:rsid w:val="00F436D4"/>
    <w:rsid w:val="00F44741"/>
    <w:rsid w:val="00F50F6E"/>
    <w:rsid w:val="00F51991"/>
    <w:rsid w:val="00F53791"/>
    <w:rsid w:val="00F57F49"/>
    <w:rsid w:val="00F60A37"/>
    <w:rsid w:val="00F63782"/>
    <w:rsid w:val="00F64F79"/>
    <w:rsid w:val="00F65DEF"/>
    <w:rsid w:val="00F732DB"/>
    <w:rsid w:val="00F73E5F"/>
    <w:rsid w:val="00F776CE"/>
    <w:rsid w:val="00F81840"/>
    <w:rsid w:val="00F82082"/>
    <w:rsid w:val="00F824D1"/>
    <w:rsid w:val="00F82F8D"/>
    <w:rsid w:val="00F87710"/>
    <w:rsid w:val="00F90A7C"/>
    <w:rsid w:val="00F918B4"/>
    <w:rsid w:val="00F93409"/>
    <w:rsid w:val="00F93AB9"/>
    <w:rsid w:val="00FA2443"/>
    <w:rsid w:val="00FA6BA7"/>
    <w:rsid w:val="00FB0A16"/>
    <w:rsid w:val="00FB1134"/>
    <w:rsid w:val="00FB20C7"/>
    <w:rsid w:val="00FB2F5D"/>
    <w:rsid w:val="00FB34E8"/>
    <w:rsid w:val="00FB3609"/>
    <w:rsid w:val="00FB48D9"/>
    <w:rsid w:val="00FC2A9B"/>
    <w:rsid w:val="00FC2B2A"/>
    <w:rsid w:val="00FC3F8E"/>
    <w:rsid w:val="00FD5C52"/>
    <w:rsid w:val="00FD655D"/>
    <w:rsid w:val="00FE6F3D"/>
    <w:rsid w:val="00FE7773"/>
    <w:rsid w:val="00FF0BBD"/>
    <w:rsid w:val="00FF1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EA1C0"/>
  <w14:defaultImageDpi w14:val="0"/>
  <w15:docId w15:val="{B80DECFD-3E37-4AF0-9405-687542D5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0742"/>
    <w:pPr>
      <w:tabs>
        <w:tab w:val="left" w:pos="1134"/>
      </w:tabs>
      <w:kinsoku w:val="0"/>
      <w:overflowPunct w:val="0"/>
      <w:autoSpaceDE w:val="0"/>
      <w:autoSpaceDN w:val="0"/>
      <w:spacing w:line="288" w:lineRule="auto"/>
      <w:ind w:firstLine="567"/>
      <w:jc w:val="both"/>
    </w:pPr>
    <w:rPr>
      <w:rFonts w:ascii="Times New Roman" w:eastAsia="Times New Roman" w:hAnsi="Times New Roman"/>
      <w:sz w:val="22"/>
      <w:szCs w:val="22"/>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401CB2"/>
    <w:pPr>
      <w:keepNext/>
      <w:widowControl w:val="0"/>
      <w:numPr>
        <w:numId w:val="2"/>
      </w:numPr>
      <w:tabs>
        <w:tab w:val="clear" w:pos="1134"/>
      </w:tabs>
      <w:kinsoku/>
      <w:overflowPunct/>
      <w:autoSpaceDE/>
      <w:autoSpaceDN/>
      <w:spacing w:before="480" w:after="200" w:line="276" w:lineRule="auto"/>
      <w:ind w:firstLine="0"/>
      <w:jc w:val="left"/>
      <w:outlineLvl w:val="0"/>
    </w:pPr>
    <w:rPr>
      <w:rFonts w:ascii="PartnerCondensed-Normal" w:eastAsia="Calibri" w:hAnsi="PartnerCondensed-Normal" w:cs="PartnerCondensed-Normal"/>
      <w:sz w:val="28"/>
      <w:szCs w:val="28"/>
    </w:rPr>
  </w:style>
  <w:style w:type="paragraph" w:styleId="2">
    <w:name w:val="heading 2"/>
    <w:aliases w:val="h2,H2,H2 Знак"/>
    <w:basedOn w:val="20"/>
    <w:next w:val="a0"/>
    <w:link w:val="21"/>
    <w:qFormat/>
    <w:rsid w:val="00401CB2"/>
    <w:pPr>
      <w:keepNext/>
      <w:numPr>
        <w:ilvl w:val="1"/>
      </w:numPr>
      <w:tabs>
        <w:tab w:val="left" w:pos="993"/>
        <w:tab w:val="left" w:pos="1560"/>
        <w:tab w:val="left" w:pos="2694"/>
      </w:tabs>
      <w:kinsoku/>
      <w:overflowPunct/>
      <w:autoSpaceDE/>
      <w:autoSpaceDN/>
      <w:spacing w:before="120" w:after="120" w:line="240" w:lineRule="auto"/>
      <w:outlineLvl w:val="1"/>
    </w:pPr>
    <w:rPr>
      <w:rFonts w:ascii="PartnerCondensed-Normal" w:eastAsia="Calibri" w:hAnsi="PartnerCondensed-Normal" w:cs="PartnerCondensed-Normal"/>
      <w:sz w:val="26"/>
      <w:szCs w:val="26"/>
    </w:rPr>
  </w:style>
  <w:style w:type="paragraph" w:styleId="3">
    <w:name w:val="heading 3"/>
    <w:aliases w:val="H3"/>
    <w:basedOn w:val="30"/>
    <w:next w:val="a0"/>
    <w:link w:val="31"/>
    <w:qFormat/>
    <w:rsid w:val="00401CB2"/>
    <w:pPr>
      <w:keepLines/>
      <w:numPr>
        <w:ilvl w:val="2"/>
        <w:numId w:val="2"/>
      </w:numPr>
      <w:tabs>
        <w:tab w:val="clear" w:pos="1134"/>
        <w:tab w:val="left" w:pos="1418"/>
        <w:tab w:val="left" w:pos="1560"/>
      </w:tabs>
      <w:kinsoku/>
      <w:overflowPunct/>
      <w:autoSpaceDE/>
      <w:autoSpaceDN/>
      <w:spacing w:before="120" w:after="120" w:line="240" w:lineRule="auto"/>
      <w:ind w:left="0" w:firstLine="0"/>
      <w:outlineLvl w:val="2"/>
    </w:pPr>
    <w:rPr>
      <w:rFonts w:ascii="PartnerCondensed-Normal" w:eastAsia="Calibri" w:hAnsi="PartnerCondensed-Normal" w:cs="PartnerCondensed-Normal"/>
      <w:sz w:val="26"/>
      <w:szCs w:val="26"/>
    </w:rPr>
  </w:style>
  <w:style w:type="paragraph" w:styleId="4">
    <w:name w:val="heading 4"/>
    <w:basedOn w:val="a0"/>
    <w:next w:val="a0"/>
    <w:link w:val="40"/>
    <w:qFormat/>
    <w:rsid w:val="00401CB2"/>
    <w:pPr>
      <w:keepNext/>
      <w:numPr>
        <w:ilvl w:val="3"/>
        <w:numId w:val="2"/>
      </w:numPr>
      <w:tabs>
        <w:tab w:val="clear" w:pos="1134"/>
      </w:tabs>
      <w:kinsoku/>
      <w:overflowPunct/>
      <w:autoSpaceDE/>
      <w:autoSpaceDN/>
      <w:spacing w:before="240" w:after="60" w:line="240" w:lineRule="auto"/>
      <w:ind w:firstLine="0"/>
      <w:jc w:val="left"/>
      <w:outlineLvl w:val="3"/>
    </w:pPr>
    <w:rPr>
      <w:rFonts w:ascii="Calibri" w:hAnsi="Calibri" w:cs="Calibri"/>
      <w:b/>
      <w:bCs/>
      <w:sz w:val="28"/>
      <w:szCs w:val="28"/>
    </w:rPr>
  </w:style>
  <w:style w:type="paragraph" w:styleId="5">
    <w:name w:val="heading 5"/>
    <w:basedOn w:val="a0"/>
    <w:next w:val="a0"/>
    <w:link w:val="50"/>
    <w:unhideWhenUsed/>
    <w:qFormat/>
    <w:locked/>
    <w:rsid w:val="00D45A1E"/>
    <w:pPr>
      <w:widowControl w:val="0"/>
      <w:tabs>
        <w:tab w:val="clear" w:pos="1134"/>
      </w:tabs>
      <w:suppressAutoHyphens/>
      <w:kinsoku/>
      <w:overflowPunct/>
      <w:autoSpaceDE/>
      <w:autoSpaceDN/>
      <w:spacing w:before="240" w:after="60" w:line="240" w:lineRule="auto"/>
      <w:ind w:firstLine="0"/>
      <w:jc w:val="left"/>
      <w:outlineLvl w:val="4"/>
    </w:pPr>
    <w:rPr>
      <w:rFonts w:ascii="Calibri" w:hAnsi="Calibri"/>
      <w:b/>
      <w:bCs/>
      <w:i/>
      <w:iCs/>
      <w:kern w:val="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link w:val="1"/>
    <w:uiPriority w:val="99"/>
    <w:locked/>
    <w:rsid w:val="00401CB2"/>
    <w:rPr>
      <w:rFonts w:ascii="PartnerCondensed-Normal" w:hAnsi="PartnerCondensed-Normal" w:cs="PartnerCondensed-Normal"/>
      <w:sz w:val="28"/>
      <w:szCs w:val="28"/>
    </w:rPr>
  </w:style>
  <w:style w:type="character" w:customStyle="1" w:styleId="21">
    <w:name w:val="Заголовок 2 Знак"/>
    <w:aliases w:val="h2 Знак,H2 Знак1,H2 Знак Знак"/>
    <w:link w:val="2"/>
    <w:locked/>
    <w:rsid w:val="00401CB2"/>
    <w:rPr>
      <w:rFonts w:ascii="PartnerCondensed-Normal" w:eastAsia="Times New Roman" w:hAnsi="PartnerCondensed-Normal" w:cs="PartnerCondensed-Normal"/>
      <w:sz w:val="28"/>
      <w:szCs w:val="28"/>
      <w:lang w:val="x-none" w:eastAsia="ru-RU"/>
    </w:rPr>
  </w:style>
  <w:style w:type="character" w:customStyle="1" w:styleId="31">
    <w:name w:val="Заголовок 3 Знак"/>
    <w:aliases w:val="H3 Знак"/>
    <w:link w:val="3"/>
    <w:locked/>
    <w:rsid w:val="00401CB2"/>
    <w:rPr>
      <w:rFonts w:ascii="PartnerCondensed-Normal" w:hAnsi="PartnerCondensed-Normal" w:cs="PartnerCondensed-Normal"/>
      <w:sz w:val="26"/>
      <w:szCs w:val="26"/>
    </w:rPr>
  </w:style>
  <w:style w:type="character" w:customStyle="1" w:styleId="40">
    <w:name w:val="Заголовок 4 Знак"/>
    <w:link w:val="4"/>
    <w:locked/>
    <w:rsid w:val="00401CB2"/>
    <w:rPr>
      <w:rFonts w:eastAsia="Times New Roman" w:cs="Calibri"/>
      <w:b/>
      <w:bCs/>
      <w:sz w:val="28"/>
      <w:szCs w:val="28"/>
    </w:rPr>
  </w:style>
  <w:style w:type="paragraph" w:styleId="a4">
    <w:name w:val="header"/>
    <w:basedOn w:val="a0"/>
    <w:link w:val="a5"/>
    <w:rsid w:val="00120742"/>
    <w:pPr>
      <w:pBdr>
        <w:bottom w:val="single" w:sz="4" w:space="1" w:color="auto"/>
      </w:pBdr>
      <w:tabs>
        <w:tab w:val="center" w:pos="4677"/>
        <w:tab w:val="right" w:pos="9355"/>
      </w:tabs>
      <w:spacing w:line="240" w:lineRule="auto"/>
      <w:ind w:firstLine="0"/>
      <w:jc w:val="center"/>
    </w:pPr>
    <w:rPr>
      <w:i/>
      <w:iCs/>
      <w:sz w:val="20"/>
      <w:szCs w:val="20"/>
    </w:rPr>
  </w:style>
  <w:style w:type="character" w:customStyle="1" w:styleId="a5">
    <w:name w:val="Верхний колонтитул Знак"/>
    <w:link w:val="a4"/>
    <w:locked/>
    <w:rsid w:val="00120742"/>
    <w:rPr>
      <w:rFonts w:ascii="Times New Roman" w:hAnsi="Times New Roman" w:cs="Times New Roman"/>
      <w:i/>
      <w:iCs/>
      <w:sz w:val="28"/>
      <w:szCs w:val="28"/>
      <w:lang w:val="x-none" w:eastAsia="ru-RU"/>
    </w:rPr>
  </w:style>
  <w:style w:type="paragraph" w:customStyle="1" w:styleId="a6">
    <w:name w:val="Таблица текст"/>
    <w:basedOn w:val="a0"/>
    <w:rsid w:val="00120742"/>
    <w:pPr>
      <w:spacing w:before="40" w:after="40" w:line="240" w:lineRule="auto"/>
      <w:ind w:left="57" w:right="57" w:firstLine="0"/>
      <w:jc w:val="left"/>
    </w:pPr>
  </w:style>
  <w:style w:type="character" w:customStyle="1" w:styleId="a7">
    <w:name w:val="комментарий"/>
    <w:rsid w:val="00120742"/>
    <w:rPr>
      <w:b/>
      <w:bCs/>
      <w:i/>
      <w:iCs/>
      <w:shd w:val="clear" w:color="auto" w:fill="FFFF99"/>
    </w:rPr>
  </w:style>
  <w:style w:type="character" w:styleId="a8">
    <w:name w:val="footnote reference"/>
    <w:semiHidden/>
    <w:rsid w:val="00120742"/>
    <w:rPr>
      <w:sz w:val="20"/>
      <w:szCs w:val="20"/>
      <w:vertAlign w:val="superscript"/>
    </w:rPr>
  </w:style>
  <w:style w:type="table" w:styleId="a9">
    <w:name w:val="Table Grid"/>
    <w:basedOn w:val="a2"/>
    <w:uiPriority w:val="39"/>
    <w:rsid w:val="001207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ab"/>
    <w:semiHidden/>
    <w:rsid w:val="00120742"/>
    <w:pPr>
      <w:widowControl w:val="0"/>
      <w:kinsoku/>
      <w:adjustRightInd w:val="0"/>
      <w:spacing w:before="60" w:line="240" w:lineRule="auto"/>
      <w:ind w:firstLine="0"/>
      <w:textAlignment w:val="baseline"/>
    </w:pPr>
    <w:rPr>
      <w:sz w:val="20"/>
      <w:szCs w:val="20"/>
    </w:rPr>
  </w:style>
  <w:style w:type="character" w:customStyle="1" w:styleId="ab">
    <w:name w:val="Текст сноски Знак"/>
    <w:link w:val="aa"/>
    <w:locked/>
    <w:rsid w:val="00120742"/>
    <w:rPr>
      <w:rFonts w:ascii="Times New Roman" w:hAnsi="Times New Roman" w:cs="Times New Roman"/>
      <w:sz w:val="20"/>
      <w:szCs w:val="20"/>
      <w:lang w:val="x-none" w:eastAsia="ru-RU"/>
    </w:rPr>
  </w:style>
  <w:style w:type="paragraph" w:customStyle="1" w:styleId="ac">
    <w:name w:val="Блок"/>
    <w:basedOn w:val="a0"/>
    <w:link w:val="ad"/>
    <w:qFormat/>
    <w:rsid w:val="00120742"/>
    <w:pPr>
      <w:spacing w:before="3360" w:after="600"/>
      <w:ind w:firstLine="0"/>
      <w:jc w:val="center"/>
      <w:outlineLvl w:val="0"/>
    </w:pPr>
    <w:rPr>
      <w:rFonts w:ascii="Arial" w:hAnsi="Arial" w:cs="Arial"/>
      <w:b/>
      <w:bCs/>
      <w:sz w:val="72"/>
      <w:szCs w:val="72"/>
    </w:rPr>
  </w:style>
  <w:style w:type="character" w:customStyle="1" w:styleId="ad">
    <w:name w:val="Блок Знак"/>
    <w:link w:val="ac"/>
    <w:locked/>
    <w:rsid w:val="00120742"/>
    <w:rPr>
      <w:rFonts w:ascii="Arial" w:hAnsi="Arial" w:cs="Arial"/>
      <w:b/>
      <w:bCs/>
      <w:sz w:val="72"/>
      <w:szCs w:val="72"/>
      <w:lang w:val="x-none" w:eastAsia="ru-RU"/>
    </w:rPr>
  </w:style>
  <w:style w:type="paragraph" w:customStyle="1" w:styleId="-">
    <w:name w:val="Введение-заголовок"/>
    <w:basedOn w:val="a0"/>
    <w:link w:val="-0"/>
    <w:qFormat/>
    <w:rsid w:val="00120742"/>
    <w:pPr>
      <w:keepNext/>
      <w:kinsoku/>
      <w:overflowPunct/>
      <w:autoSpaceDE/>
      <w:autoSpaceDN/>
      <w:spacing w:line="240" w:lineRule="auto"/>
      <w:ind w:firstLine="0"/>
      <w:outlineLvl w:val="1"/>
    </w:pPr>
    <w:rPr>
      <w:rFonts w:ascii="Arial" w:hAnsi="Arial" w:cs="Arial"/>
      <w:b/>
      <w:bCs/>
      <w:caps/>
      <w:sz w:val="28"/>
      <w:szCs w:val="28"/>
    </w:rPr>
  </w:style>
  <w:style w:type="character" w:customStyle="1" w:styleId="-0">
    <w:name w:val="Введение-заголовок Знак"/>
    <w:link w:val="-"/>
    <w:locked/>
    <w:rsid w:val="00120742"/>
    <w:rPr>
      <w:rFonts w:ascii="Arial" w:hAnsi="Arial" w:cs="Arial"/>
      <w:b/>
      <w:bCs/>
      <w:caps/>
      <w:sz w:val="24"/>
      <w:szCs w:val="24"/>
      <w:lang w:val="x-none" w:eastAsia="ru-RU"/>
    </w:rPr>
  </w:style>
  <w:style w:type="paragraph" w:styleId="ae">
    <w:name w:val="footer"/>
    <w:basedOn w:val="a0"/>
    <w:link w:val="af"/>
    <w:uiPriority w:val="99"/>
    <w:rsid w:val="00346A97"/>
    <w:pPr>
      <w:tabs>
        <w:tab w:val="clear" w:pos="1134"/>
        <w:tab w:val="center" w:pos="4677"/>
        <w:tab w:val="right" w:pos="9355"/>
      </w:tabs>
      <w:spacing w:line="240" w:lineRule="auto"/>
    </w:pPr>
  </w:style>
  <w:style w:type="character" w:customStyle="1" w:styleId="af">
    <w:name w:val="Нижний колонтитул Знак"/>
    <w:link w:val="ae"/>
    <w:uiPriority w:val="99"/>
    <w:locked/>
    <w:rsid w:val="00346A97"/>
    <w:rPr>
      <w:rFonts w:ascii="Times New Roman" w:hAnsi="Times New Roman" w:cs="Times New Roman"/>
      <w:sz w:val="28"/>
      <w:szCs w:val="28"/>
      <w:lang w:val="x-none" w:eastAsia="ru-RU"/>
    </w:rPr>
  </w:style>
  <w:style w:type="paragraph" w:styleId="22">
    <w:name w:val="Body Text 2"/>
    <w:basedOn w:val="a0"/>
    <w:link w:val="23"/>
    <w:rsid w:val="00346A97"/>
    <w:pPr>
      <w:tabs>
        <w:tab w:val="clear" w:pos="1134"/>
        <w:tab w:val="num" w:pos="360"/>
      </w:tabs>
      <w:kinsoku/>
      <w:overflowPunct/>
      <w:autoSpaceDE/>
      <w:autoSpaceDN/>
      <w:spacing w:after="60" w:line="240" w:lineRule="auto"/>
      <w:ind w:firstLine="0"/>
    </w:pPr>
    <w:rPr>
      <w:sz w:val="24"/>
      <w:szCs w:val="24"/>
    </w:rPr>
  </w:style>
  <w:style w:type="character" w:customStyle="1" w:styleId="23">
    <w:name w:val="Основной текст 2 Знак"/>
    <w:link w:val="22"/>
    <w:locked/>
    <w:rsid w:val="00346A97"/>
    <w:rPr>
      <w:rFonts w:ascii="Times New Roman" w:hAnsi="Times New Roman" w:cs="Times New Roman"/>
      <w:sz w:val="20"/>
      <w:szCs w:val="20"/>
      <w:lang w:val="x-none" w:eastAsia="ru-RU"/>
    </w:rPr>
  </w:style>
  <w:style w:type="character" w:customStyle="1" w:styleId="af0">
    <w:name w:val="Абзац списка Знак"/>
    <w:aliases w:val="Ненумерованный список Знак"/>
    <w:link w:val="af1"/>
    <w:uiPriority w:val="34"/>
    <w:locked/>
    <w:rsid w:val="00DB1EFD"/>
    <w:rPr>
      <w:sz w:val="20"/>
      <w:szCs w:val="20"/>
    </w:rPr>
  </w:style>
  <w:style w:type="paragraph" w:styleId="af1">
    <w:name w:val="List Paragraph"/>
    <w:aliases w:val="Ненумерованный список"/>
    <w:basedOn w:val="a0"/>
    <w:link w:val="af0"/>
    <w:uiPriority w:val="34"/>
    <w:qFormat/>
    <w:rsid w:val="00DB1EFD"/>
    <w:pPr>
      <w:widowControl w:val="0"/>
      <w:kinsoku/>
      <w:overflowPunct/>
      <w:autoSpaceDE/>
      <w:autoSpaceDN/>
      <w:spacing w:before="120" w:line="240" w:lineRule="auto"/>
      <w:ind w:left="720" w:firstLine="0"/>
      <w:jc w:val="left"/>
    </w:pPr>
    <w:rPr>
      <w:rFonts w:ascii="Calibri" w:eastAsia="Calibri" w:hAnsi="Calibri" w:cs="Calibri"/>
      <w:sz w:val="20"/>
      <w:szCs w:val="20"/>
      <w:lang w:eastAsia="en-US"/>
    </w:rPr>
  </w:style>
  <w:style w:type="paragraph" w:styleId="af2">
    <w:name w:val="Balloon Text"/>
    <w:basedOn w:val="a0"/>
    <w:link w:val="af3"/>
    <w:rsid w:val="00DB1EFD"/>
    <w:pPr>
      <w:spacing w:line="240" w:lineRule="auto"/>
    </w:pPr>
    <w:rPr>
      <w:rFonts w:ascii="Tahoma" w:hAnsi="Tahoma" w:cs="Tahoma"/>
      <w:sz w:val="16"/>
      <w:szCs w:val="16"/>
    </w:rPr>
  </w:style>
  <w:style w:type="character" w:customStyle="1" w:styleId="af3">
    <w:name w:val="Текст выноски Знак"/>
    <w:link w:val="af2"/>
    <w:locked/>
    <w:rsid w:val="00DB1EFD"/>
    <w:rPr>
      <w:rFonts w:ascii="Tahoma" w:hAnsi="Tahoma" w:cs="Tahoma"/>
      <w:sz w:val="16"/>
      <w:szCs w:val="16"/>
      <w:lang w:val="x-none" w:eastAsia="ru-RU"/>
    </w:rPr>
  </w:style>
  <w:style w:type="paragraph" w:styleId="20">
    <w:name w:val="List Number 2"/>
    <w:basedOn w:val="a0"/>
    <w:uiPriority w:val="99"/>
    <w:semiHidden/>
    <w:rsid w:val="00401CB2"/>
    <w:pPr>
      <w:ind w:firstLine="0"/>
    </w:pPr>
  </w:style>
  <w:style w:type="paragraph" w:styleId="30">
    <w:name w:val="List Number 3"/>
    <w:basedOn w:val="a0"/>
    <w:uiPriority w:val="99"/>
    <w:semiHidden/>
    <w:rsid w:val="00401CB2"/>
    <w:pPr>
      <w:tabs>
        <w:tab w:val="num" w:pos="360"/>
      </w:tabs>
    </w:pPr>
  </w:style>
  <w:style w:type="character" w:styleId="af4">
    <w:name w:val="Hyperlink"/>
    <w:rsid w:val="00F53791"/>
    <w:rPr>
      <w:color w:val="0000FF"/>
      <w:u w:val="single"/>
    </w:rPr>
  </w:style>
  <w:style w:type="paragraph" w:styleId="af5">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6"/>
    <w:unhideWhenUsed/>
    <w:rsid w:val="00BB7136"/>
    <w:pPr>
      <w:spacing w:after="120"/>
      <w:ind w:left="283"/>
    </w:pPr>
  </w:style>
  <w:style w:type="character" w:customStyle="1" w:styleId="af6">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5"/>
    <w:uiPriority w:val="99"/>
    <w:semiHidden/>
    <w:rsid w:val="00BB7136"/>
    <w:rPr>
      <w:rFonts w:ascii="Times New Roman" w:eastAsia="Times New Roman" w:hAnsi="Times New Roman"/>
      <w:sz w:val="22"/>
      <w:szCs w:val="22"/>
    </w:rPr>
  </w:style>
  <w:style w:type="character" w:customStyle="1" w:styleId="apple-converted-space">
    <w:name w:val="apple-converted-space"/>
    <w:rsid w:val="00A2197F"/>
  </w:style>
  <w:style w:type="paragraph" w:styleId="af7">
    <w:name w:val="Body Text"/>
    <w:aliases w:val="Основной текст Знак Знак"/>
    <w:basedOn w:val="a0"/>
    <w:link w:val="af8"/>
    <w:unhideWhenUsed/>
    <w:rsid w:val="00F918B4"/>
    <w:pPr>
      <w:spacing w:after="120"/>
    </w:pPr>
  </w:style>
  <w:style w:type="character" w:customStyle="1" w:styleId="af8">
    <w:name w:val="Основной текст Знак"/>
    <w:aliases w:val="Основной текст Знак Знак Знак1"/>
    <w:link w:val="af7"/>
    <w:uiPriority w:val="99"/>
    <w:semiHidden/>
    <w:rsid w:val="00F918B4"/>
    <w:rPr>
      <w:rFonts w:ascii="Times New Roman" w:eastAsia="Times New Roman" w:hAnsi="Times New Roman"/>
      <w:sz w:val="22"/>
      <w:szCs w:val="22"/>
    </w:rPr>
  </w:style>
  <w:style w:type="paragraph" w:customStyle="1" w:styleId="-2">
    <w:name w:val="Нормальный-2"/>
    <w:basedOn w:val="a0"/>
    <w:link w:val="-20"/>
    <w:rsid w:val="00110321"/>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110321"/>
    <w:rPr>
      <w:rFonts w:ascii="Times New Roman" w:hAnsi="Times New Roman"/>
      <w:sz w:val="26"/>
      <w:szCs w:val="24"/>
    </w:rPr>
  </w:style>
  <w:style w:type="character" w:customStyle="1" w:styleId="FontStyle31">
    <w:name w:val="Font Style31"/>
    <w:rsid w:val="00110321"/>
    <w:rPr>
      <w:rFonts w:ascii="Times New Roman" w:hAnsi="Times New Roman"/>
      <w:sz w:val="20"/>
    </w:rPr>
  </w:style>
  <w:style w:type="paragraph" w:customStyle="1" w:styleId="Style9">
    <w:name w:val="Style9"/>
    <w:basedOn w:val="a0"/>
    <w:rsid w:val="00110321"/>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1">
    <w:name w:val="Абзац списка4"/>
    <w:basedOn w:val="a0"/>
    <w:rsid w:val="00110321"/>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110321"/>
    <w:rPr>
      <w:rFonts w:ascii="Times New Roman" w:hAnsi="Times New Roman"/>
      <w:sz w:val="22"/>
    </w:rPr>
  </w:style>
  <w:style w:type="paragraph" w:customStyle="1" w:styleId="Style36">
    <w:name w:val="Style36"/>
    <w:basedOn w:val="a0"/>
    <w:rsid w:val="00110321"/>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101">
    <w:name w:val="Style101"/>
    <w:basedOn w:val="a0"/>
    <w:rsid w:val="00110321"/>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0"/>
    <w:rsid w:val="00110321"/>
    <w:pPr>
      <w:widowControl w:val="0"/>
      <w:tabs>
        <w:tab w:val="clear" w:pos="1134"/>
      </w:tabs>
      <w:kinsoku/>
      <w:overflowPunct/>
      <w:adjustRightInd w:val="0"/>
      <w:spacing w:line="240" w:lineRule="auto"/>
      <w:ind w:firstLine="0"/>
      <w:jc w:val="left"/>
    </w:pPr>
    <w:rPr>
      <w:rFonts w:eastAsia="Calibri"/>
      <w:sz w:val="24"/>
      <w:szCs w:val="24"/>
    </w:rPr>
  </w:style>
  <w:style w:type="character" w:styleId="af9">
    <w:name w:val="Emphasis"/>
    <w:uiPriority w:val="20"/>
    <w:qFormat/>
    <w:locked/>
    <w:rsid w:val="00110321"/>
    <w:rPr>
      <w:i/>
      <w:iCs/>
    </w:rPr>
  </w:style>
  <w:style w:type="table" w:customStyle="1" w:styleId="24">
    <w:name w:val="Сетка таблицы2"/>
    <w:basedOn w:val="a2"/>
    <w:next w:val="a9"/>
    <w:rsid w:val="003542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9"/>
    <w:uiPriority w:val="59"/>
    <w:rsid w:val="008D0501"/>
    <w:rPr>
      <w:rFonts w:ascii="Times New Roman" w:eastAsia="Times New Roman" w:hAnsi="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FB34E8"/>
  </w:style>
  <w:style w:type="paragraph" w:styleId="afa">
    <w:name w:val="Title"/>
    <w:basedOn w:val="a0"/>
    <w:link w:val="afb"/>
    <w:qFormat/>
    <w:locked/>
    <w:rsid w:val="00FB34E8"/>
    <w:pPr>
      <w:tabs>
        <w:tab w:val="clear" w:pos="1134"/>
      </w:tabs>
      <w:kinsoku/>
      <w:overflowPunct/>
      <w:autoSpaceDE/>
      <w:autoSpaceDN/>
      <w:spacing w:line="240" w:lineRule="auto"/>
      <w:ind w:firstLine="0"/>
      <w:jc w:val="center"/>
    </w:pPr>
    <w:rPr>
      <w:spacing w:val="40"/>
      <w:sz w:val="24"/>
      <w:szCs w:val="20"/>
    </w:rPr>
  </w:style>
  <w:style w:type="character" w:customStyle="1" w:styleId="afb">
    <w:name w:val="Заголовок Знак"/>
    <w:link w:val="afa"/>
    <w:rsid w:val="00FB34E8"/>
    <w:rPr>
      <w:rFonts w:ascii="Times New Roman" w:eastAsia="Times New Roman" w:hAnsi="Times New Roman"/>
      <w:spacing w:val="40"/>
      <w:sz w:val="24"/>
    </w:rPr>
  </w:style>
  <w:style w:type="paragraph" w:styleId="afc">
    <w:name w:val="Normal (Web)"/>
    <w:basedOn w:val="a0"/>
    <w:rsid w:val="00FB34E8"/>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0"/>
    <w:rsid w:val="00FB34E8"/>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FB34E8"/>
    <w:rPr>
      <w:rFonts w:ascii="Times New Roman" w:hAnsi="Times New Roman" w:cs="Times New Roman"/>
      <w:sz w:val="24"/>
      <w:szCs w:val="24"/>
    </w:rPr>
  </w:style>
  <w:style w:type="paragraph" w:customStyle="1" w:styleId="afd">
    <w:name w:val="Пункт"/>
    <w:basedOn w:val="a0"/>
    <w:rsid w:val="00FB34E8"/>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FB34E8"/>
    <w:pPr>
      <w:widowControl w:val="0"/>
      <w:autoSpaceDE w:val="0"/>
      <w:autoSpaceDN w:val="0"/>
      <w:adjustRightInd w:val="0"/>
    </w:pPr>
    <w:rPr>
      <w:rFonts w:ascii="Courier New" w:eastAsia="Times New Roman" w:hAnsi="Courier New" w:cs="Courier New"/>
    </w:rPr>
  </w:style>
  <w:style w:type="character" w:customStyle="1" w:styleId="afe">
    <w:name w:val="Основной шрифт"/>
    <w:semiHidden/>
    <w:rsid w:val="00FB34E8"/>
  </w:style>
  <w:style w:type="character" w:styleId="aff">
    <w:name w:val="page number"/>
    <w:rsid w:val="00FB34E8"/>
  </w:style>
  <w:style w:type="paragraph" w:styleId="25">
    <w:name w:val="envelope return"/>
    <w:basedOn w:val="a0"/>
    <w:rsid w:val="00FB34E8"/>
    <w:pPr>
      <w:tabs>
        <w:tab w:val="clear" w:pos="1134"/>
      </w:tabs>
      <w:kinsoku/>
      <w:overflowPunct/>
      <w:autoSpaceDE/>
      <w:autoSpaceDN/>
      <w:spacing w:after="60" w:line="240" w:lineRule="auto"/>
      <w:ind w:firstLine="0"/>
    </w:pPr>
    <w:rPr>
      <w:rFonts w:ascii="Arial" w:hAnsi="Arial" w:cs="Arial"/>
      <w:sz w:val="20"/>
      <w:szCs w:val="20"/>
    </w:rPr>
  </w:style>
  <w:style w:type="character" w:customStyle="1" w:styleId="13">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FB34E8"/>
    <w:rPr>
      <w:sz w:val="24"/>
      <w:lang w:val="ru-RU" w:eastAsia="ru-RU" w:bidi="ar-SA"/>
    </w:rPr>
  </w:style>
  <w:style w:type="paragraph" w:customStyle="1" w:styleId="ConsPlusNonformat">
    <w:name w:val="ConsPlusNonformat"/>
    <w:rsid w:val="00FB34E8"/>
    <w:pPr>
      <w:widowControl w:val="0"/>
      <w:autoSpaceDE w:val="0"/>
      <w:autoSpaceDN w:val="0"/>
      <w:adjustRightInd w:val="0"/>
    </w:pPr>
    <w:rPr>
      <w:rFonts w:ascii="Courier New" w:eastAsia="Times New Roman" w:hAnsi="Courier New" w:cs="Courier New"/>
    </w:rPr>
  </w:style>
  <w:style w:type="paragraph" w:styleId="aff0">
    <w:name w:val="Document Map"/>
    <w:basedOn w:val="a0"/>
    <w:link w:val="aff1"/>
    <w:semiHidden/>
    <w:rsid w:val="00FB34E8"/>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1">
    <w:name w:val="Схема документа Знак"/>
    <w:link w:val="aff0"/>
    <w:semiHidden/>
    <w:rsid w:val="00FB34E8"/>
    <w:rPr>
      <w:rFonts w:ascii="Tahoma" w:eastAsia="Times New Roman" w:hAnsi="Tahoma" w:cs="Tahoma"/>
      <w:shd w:val="clear" w:color="auto" w:fill="000080"/>
    </w:rPr>
  </w:style>
  <w:style w:type="character" w:customStyle="1" w:styleId="14">
    <w:name w:val="Основной текст Знак1"/>
    <w:aliases w:val="Основной текст Знак Знак Знак,Основной текст Знак Знак1"/>
    <w:rsid w:val="00FB34E8"/>
    <w:rPr>
      <w:lang w:val="ru-RU" w:eastAsia="ar-SA" w:bidi="ar-SA"/>
    </w:rPr>
  </w:style>
  <w:style w:type="paragraph" w:styleId="32">
    <w:name w:val="toc 3"/>
    <w:basedOn w:val="a0"/>
    <w:next w:val="a0"/>
    <w:autoRedefine/>
    <w:qFormat/>
    <w:locked/>
    <w:rsid w:val="00FB34E8"/>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2">
    <w:name w:val="toc 4"/>
    <w:basedOn w:val="a0"/>
    <w:next w:val="a0"/>
    <w:autoRedefine/>
    <w:locked/>
    <w:rsid w:val="00FB34E8"/>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5">
    <w:name w:val="Стиль1"/>
    <w:basedOn w:val="a0"/>
    <w:rsid w:val="00FB34E8"/>
    <w:pPr>
      <w:tabs>
        <w:tab w:val="clear" w:pos="1134"/>
      </w:tabs>
      <w:kinsoku/>
      <w:overflowPunct/>
      <w:autoSpaceDE/>
      <w:autoSpaceDN/>
      <w:spacing w:line="240" w:lineRule="auto"/>
      <w:ind w:right="-158" w:firstLine="0"/>
    </w:pPr>
    <w:rPr>
      <w:sz w:val="24"/>
      <w:szCs w:val="24"/>
    </w:rPr>
  </w:style>
  <w:style w:type="paragraph" w:customStyle="1" w:styleId="26">
    <w:name w:val="Стиль2"/>
    <w:basedOn w:val="a0"/>
    <w:next w:val="a0"/>
    <w:rsid w:val="00FB34E8"/>
    <w:pPr>
      <w:tabs>
        <w:tab w:val="clear" w:pos="1134"/>
      </w:tabs>
      <w:kinsoku/>
      <w:overflowPunct/>
      <w:autoSpaceDE/>
      <w:autoSpaceDN/>
      <w:spacing w:line="240" w:lineRule="auto"/>
      <w:ind w:firstLine="0"/>
      <w:jc w:val="left"/>
    </w:pPr>
    <w:rPr>
      <w:sz w:val="24"/>
      <w:szCs w:val="24"/>
    </w:rPr>
  </w:style>
  <w:style w:type="paragraph" w:customStyle="1" w:styleId="ConsPlusNormal">
    <w:name w:val="ConsPlusNormal"/>
    <w:rsid w:val="00FB34E8"/>
    <w:pPr>
      <w:autoSpaceDE w:val="0"/>
      <w:autoSpaceDN w:val="0"/>
      <w:adjustRightInd w:val="0"/>
      <w:ind w:firstLine="720"/>
    </w:pPr>
    <w:rPr>
      <w:rFonts w:ascii="Arial" w:eastAsia="Times New Roman" w:hAnsi="Arial" w:cs="Arial"/>
    </w:rPr>
  </w:style>
  <w:style w:type="paragraph" w:customStyle="1" w:styleId="Default">
    <w:name w:val="Default"/>
    <w:rsid w:val="00FB34E8"/>
    <w:pPr>
      <w:autoSpaceDE w:val="0"/>
      <w:autoSpaceDN w:val="0"/>
      <w:adjustRightInd w:val="0"/>
    </w:pPr>
    <w:rPr>
      <w:rFonts w:ascii="Times New Roman" w:eastAsia="Times New Roman" w:hAnsi="Times New Roman"/>
      <w:color w:val="000000"/>
      <w:sz w:val="24"/>
      <w:szCs w:val="24"/>
    </w:rPr>
  </w:style>
  <w:style w:type="paragraph" w:customStyle="1" w:styleId="Style2">
    <w:name w:val="Style2"/>
    <w:basedOn w:val="a0"/>
    <w:rsid w:val="00FB34E8"/>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0"/>
    <w:rsid w:val="00FB34E8"/>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FB34E8"/>
    <w:rPr>
      <w:rFonts w:ascii="Times New Roman" w:hAnsi="Times New Roman" w:cs="Times New Roman"/>
      <w:color w:val="000000"/>
      <w:sz w:val="20"/>
      <w:szCs w:val="20"/>
    </w:rPr>
  </w:style>
  <w:style w:type="paragraph" w:styleId="27">
    <w:name w:val="Body Text Indent 2"/>
    <w:basedOn w:val="a0"/>
    <w:link w:val="28"/>
    <w:rsid w:val="00FB34E8"/>
    <w:pPr>
      <w:tabs>
        <w:tab w:val="clear" w:pos="1134"/>
      </w:tabs>
      <w:kinsoku/>
      <w:overflowPunct/>
      <w:autoSpaceDE/>
      <w:autoSpaceDN/>
      <w:spacing w:after="120" w:line="480" w:lineRule="auto"/>
      <w:ind w:left="283" w:firstLine="0"/>
      <w:jc w:val="left"/>
    </w:pPr>
    <w:rPr>
      <w:sz w:val="24"/>
      <w:szCs w:val="24"/>
    </w:rPr>
  </w:style>
  <w:style w:type="character" w:customStyle="1" w:styleId="28">
    <w:name w:val="Основной текст с отступом 2 Знак"/>
    <w:link w:val="27"/>
    <w:rsid w:val="00FB34E8"/>
    <w:rPr>
      <w:rFonts w:ascii="Times New Roman" w:eastAsia="Times New Roman" w:hAnsi="Times New Roman"/>
      <w:sz w:val="24"/>
      <w:szCs w:val="24"/>
    </w:rPr>
  </w:style>
  <w:style w:type="paragraph" w:customStyle="1" w:styleId="33">
    <w:name w:val="заголовок 3"/>
    <w:basedOn w:val="a0"/>
    <w:next w:val="a0"/>
    <w:rsid w:val="00FB34E8"/>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0"/>
    <w:rsid w:val="00FB34E8"/>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e"/>
    <w:rsid w:val="00FB34E8"/>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0">
    <w:name w:val="Основной текст 21"/>
    <w:basedOn w:val="a0"/>
    <w:rsid w:val="00FB34E8"/>
    <w:pPr>
      <w:tabs>
        <w:tab w:val="clear" w:pos="1134"/>
      </w:tabs>
      <w:kinsoku/>
      <w:adjustRightInd w:val="0"/>
      <w:spacing w:line="240" w:lineRule="auto"/>
      <w:textAlignment w:val="baseline"/>
    </w:pPr>
    <w:rPr>
      <w:sz w:val="20"/>
      <w:szCs w:val="20"/>
    </w:rPr>
  </w:style>
  <w:style w:type="paragraph" w:styleId="aff2">
    <w:name w:val="Plain Text"/>
    <w:basedOn w:val="a0"/>
    <w:link w:val="aff3"/>
    <w:rsid w:val="00FB34E8"/>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3">
    <w:name w:val="Текст Знак"/>
    <w:link w:val="aff2"/>
    <w:rsid w:val="00FB34E8"/>
    <w:rPr>
      <w:rFonts w:ascii="Courier New" w:eastAsia="Times New Roman" w:hAnsi="Courier New"/>
      <w:lang w:val="x-none" w:eastAsia="x-none"/>
    </w:rPr>
  </w:style>
  <w:style w:type="character" w:customStyle="1" w:styleId="ConsNormal">
    <w:name w:val="ConsNormal Знак Знак"/>
    <w:link w:val="ConsNormal0"/>
    <w:locked/>
    <w:rsid w:val="00FB34E8"/>
    <w:rPr>
      <w:rFonts w:ascii="Arial" w:hAnsi="Arial" w:cs="Arial"/>
    </w:rPr>
  </w:style>
  <w:style w:type="paragraph" w:customStyle="1" w:styleId="ConsNormal0">
    <w:name w:val="ConsNormal Знак"/>
    <w:link w:val="ConsNormal"/>
    <w:rsid w:val="00FB34E8"/>
    <w:pPr>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B34E8"/>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styleId="34">
    <w:name w:val="Body Text Indent 3"/>
    <w:basedOn w:val="a0"/>
    <w:link w:val="35"/>
    <w:rsid w:val="00FB34E8"/>
    <w:pPr>
      <w:tabs>
        <w:tab w:val="clear" w:pos="1134"/>
      </w:tabs>
      <w:kinsoku/>
      <w:overflowPunct/>
      <w:autoSpaceDE/>
      <w:autoSpaceDN/>
      <w:spacing w:after="120" w:line="240" w:lineRule="auto"/>
      <w:ind w:left="283" w:firstLine="0"/>
      <w:jc w:val="left"/>
    </w:pPr>
    <w:rPr>
      <w:sz w:val="16"/>
      <w:szCs w:val="16"/>
      <w:lang w:val="x-none" w:eastAsia="x-none"/>
    </w:rPr>
  </w:style>
  <w:style w:type="character" w:customStyle="1" w:styleId="35">
    <w:name w:val="Основной текст с отступом 3 Знак"/>
    <w:link w:val="34"/>
    <w:rsid w:val="00FB34E8"/>
    <w:rPr>
      <w:rFonts w:ascii="Times New Roman" w:eastAsia="Times New Roman" w:hAnsi="Times New Roman"/>
      <w:sz w:val="16"/>
      <w:szCs w:val="16"/>
      <w:lang w:val="x-none" w:eastAsia="x-none"/>
    </w:rPr>
  </w:style>
  <w:style w:type="paragraph" w:customStyle="1" w:styleId="BCListNumber12">
    <w:name w:val="BC List Number 12"/>
    <w:basedOn w:val="a0"/>
    <w:rsid w:val="00FB34E8"/>
    <w:pPr>
      <w:numPr>
        <w:numId w:val="3"/>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6">
    <w:name w:val="toc 1"/>
    <w:basedOn w:val="a0"/>
    <w:next w:val="a0"/>
    <w:autoRedefine/>
    <w:locked/>
    <w:rsid w:val="00FB34E8"/>
    <w:pPr>
      <w:tabs>
        <w:tab w:val="clear" w:pos="1134"/>
      </w:tabs>
      <w:kinsoku/>
      <w:overflowPunct/>
      <w:autoSpaceDE/>
      <w:autoSpaceDN/>
      <w:spacing w:line="240" w:lineRule="auto"/>
      <w:ind w:firstLine="0"/>
      <w:jc w:val="left"/>
    </w:pPr>
    <w:rPr>
      <w:sz w:val="24"/>
      <w:szCs w:val="24"/>
    </w:rPr>
  </w:style>
  <w:style w:type="table" w:customStyle="1" w:styleId="36">
    <w:name w:val="Сетка таблицы3"/>
    <w:basedOn w:val="a2"/>
    <w:next w:val="a9"/>
    <w:uiPriority w:val="59"/>
    <w:rsid w:val="00FB34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rsid w:val="00FB34E8"/>
    <w:rPr>
      <w:sz w:val="16"/>
      <w:szCs w:val="16"/>
    </w:rPr>
  </w:style>
  <w:style w:type="paragraph" w:styleId="aff5">
    <w:name w:val="annotation text"/>
    <w:basedOn w:val="a0"/>
    <w:link w:val="aff6"/>
    <w:rsid w:val="00FB34E8"/>
    <w:pPr>
      <w:tabs>
        <w:tab w:val="clear" w:pos="1134"/>
      </w:tabs>
      <w:kinsoku/>
      <w:overflowPunct/>
      <w:autoSpaceDE/>
      <w:autoSpaceDN/>
      <w:spacing w:line="240" w:lineRule="auto"/>
      <w:ind w:firstLine="0"/>
      <w:jc w:val="left"/>
    </w:pPr>
    <w:rPr>
      <w:sz w:val="20"/>
      <w:szCs w:val="20"/>
    </w:rPr>
  </w:style>
  <w:style w:type="character" w:customStyle="1" w:styleId="aff6">
    <w:name w:val="Текст примечания Знак"/>
    <w:link w:val="aff5"/>
    <w:rsid w:val="00FB34E8"/>
    <w:rPr>
      <w:rFonts w:ascii="Times New Roman" w:eastAsia="Times New Roman" w:hAnsi="Times New Roman"/>
    </w:rPr>
  </w:style>
  <w:style w:type="paragraph" w:styleId="aff7">
    <w:name w:val="annotation subject"/>
    <w:basedOn w:val="aff5"/>
    <w:next w:val="aff5"/>
    <w:link w:val="aff8"/>
    <w:rsid w:val="00FB34E8"/>
    <w:rPr>
      <w:b/>
      <w:bCs/>
    </w:rPr>
  </w:style>
  <w:style w:type="character" w:customStyle="1" w:styleId="aff8">
    <w:name w:val="Тема примечания Знак"/>
    <w:link w:val="aff7"/>
    <w:rsid w:val="00FB34E8"/>
    <w:rPr>
      <w:rFonts w:ascii="Times New Roman" w:eastAsia="Times New Roman" w:hAnsi="Times New Roman"/>
      <w:b/>
      <w:bCs/>
    </w:rPr>
  </w:style>
  <w:style w:type="paragraph" w:styleId="aff9">
    <w:name w:val="Revision"/>
    <w:hidden/>
    <w:uiPriority w:val="99"/>
    <w:semiHidden/>
    <w:rsid w:val="00FB34E8"/>
    <w:rPr>
      <w:rFonts w:ascii="Times New Roman" w:eastAsia="Times New Roman" w:hAnsi="Times New Roman"/>
      <w:sz w:val="24"/>
      <w:szCs w:val="24"/>
    </w:rPr>
  </w:style>
  <w:style w:type="paragraph" w:styleId="a">
    <w:name w:val="List Number"/>
    <w:basedOn w:val="a0"/>
    <w:unhideWhenUsed/>
    <w:rsid w:val="00FB34E8"/>
    <w:pPr>
      <w:numPr>
        <w:numId w:val="4"/>
      </w:numPr>
      <w:tabs>
        <w:tab w:val="clear" w:pos="1134"/>
      </w:tabs>
      <w:kinsoku/>
      <w:overflowPunct/>
      <w:autoSpaceDE/>
      <w:autoSpaceDN/>
      <w:spacing w:line="240" w:lineRule="auto"/>
      <w:contextualSpacing/>
      <w:jc w:val="left"/>
    </w:pPr>
    <w:rPr>
      <w:rFonts w:eastAsia="Calibri"/>
      <w:sz w:val="24"/>
      <w:szCs w:val="24"/>
    </w:rPr>
  </w:style>
  <w:style w:type="paragraph" w:customStyle="1" w:styleId="variable">
    <w:name w:val="variable"/>
    <w:basedOn w:val="a0"/>
    <w:next w:val="a0"/>
    <w:rsid w:val="00FB34E8"/>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character" w:customStyle="1" w:styleId="FontStyle146">
    <w:name w:val="Font Style146"/>
    <w:rsid w:val="00FB34E8"/>
    <w:rPr>
      <w:rFonts w:ascii="Times New Roman" w:hAnsi="Times New Roman"/>
      <w:sz w:val="26"/>
    </w:rPr>
  </w:style>
  <w:style w:type="paragraph" w:customStyle="1" w:styleId="Style58">
    <w:name w:val="Style58"/>
    <w:basedOn w:val="a0"/>
    <w:rsid w:val="00FB34E8"/>
    <w:pPr>
      <w:widowControl w:val="0"/>
      <w:tabs>
        <w:tab w:val="clear" w:pos="1134"/>
      </w:tabs>
      <w:suppressAutoHyphens/>
      <w:kinsoku/>
      <w:overflowPunct/>
      <w:autoSpaceDN/>
      <w:spacing w:line="418" w:lineRule="exact"/>
      <w:ind w:firstLine="0"/>
    </w:pPr>
    <w:rPr>
      <w:sz w:val="24"/>
      <w:szCs w:val="24"/>
      <w:lang w:eastAsia="ar-SA"/>
    </w:rPr>
  </w:style>
  <w:style w:type="character" w:styleId="affa">
    <w:name w:val="Strong"/>
    <w:uiPriority w:val="22"/>
    <w:qFormat/>
    <w:locked/>
    <w:rsid w:val="00FB34E8"/>
    <w:rPr>
      <w:b/>
      <w:bCs/>
    </w:rPr>
  </w:style>
  <w:style w:type="paragraph" w:customStyle="1" w:styleId="Einzug2">
    <w:name w:val="Einzug 2"/>
    <w:basedOn w:val="a0"/>
    <w:rsid w:val="00FB34E8"/>
    <w:pPr>
      <w:tabs>
        <w:tab w:val="clear" w:pos="1134"/>
      </w:tabs>
      <w:kinsoku/>
      <w:overflowPunct/>
      <w:autoSpaceDE/>
      <w:autoSpaceDN/>
      <w:spacing w:line="240" w:lineRule="auto"/>
      <w:ind w:left="1021" w:firstLine="0"/>
      <w:jc w:val="left"/>
    </w:pPr>
    <w:rPr>
      <w:rFonts w:ascii="Calibri" w:hAnsi="Calibri"/>
      <w:sz w:val="24"/>
      <w:szCs w:val="24"/>
      <w:lang w:eastAsia="en-US"/>
    </w:rPr>
  </w:style>
  <w:style w:type="paragraph" w:customStyle="1" w:styleId="310">
    <w:name w:val="Основной текст с отступом 31"/>
    <w:basedOn w:val="a0"/>
    <w:rsid w:val="002C6E68"/>
    <w:pPr>
      <w:tabs>
        <w:tab w:val="clear" w:pos="1134"/>
      </w:tabs>
      <w:suppressAutoHyphens/>
      <w:kinsoku/>
      <w:overflowPunct/>
      <w:autoSpaceDE/>
      <w:autoSpaceDN/>
      <w:spacing w:line="240" w:lineRule="auto"/>
      <w:ind w:firstLine="709"/>
    </w:pPr>
    <w:rPr>
      <w:rFonts w:ascii="Arial" w:hAnsi="Arial" w:cs="Arial"/>
      <w:sz w:val="24"/>
      <w:szCs w:val="24"/>
      <w:lang w:eastAsia="zh-CN"/>
    </w:rPr>
  </w:style>
  <w:style w:type="character" w:customStyle="1" w:styleId="Bodytext">
    <w:name w:val="Body text_"/>
    <w:link w:val="29"/>
    <w:rsid w:val="00135344"/>
    <w:rPr>
      <w:rFonts w:ascii="Trebuchet MS" w:eastAsia="Trebuchet MS" w:hAnsi="Trebuchet MS" w:cs="Trebuchet MS"/>
      <w:sz w:val="25"/>
      <w:szCs w:val="25"/>
      <w:shd w:val="clear" w:color="auto" w:fill="FFFFFF"/>
    </w:rPr>
  </w:style>
  <w:style w:type="paragraph" w:customStyle="1" w:styleId="29">
    <w:name w:val="Основной текст2"/>
    <w:basedOn w:val="a0"/>
    <w:link w:val="Bodytext"/>
    <w:rsid w:val="00135344"/>
    <w:pPr>
      <w:widowControl w:val="0"/>
      <w:shd w:val="clear" w:color="auto" w:fill="FFFFFF"/>
      <w:tabs>
        <w:tab w:val="clear" w:pos="1134"/>
      </w:tabs>
      <w:kinsoku/>
      <w:overflowPunct/>
      <w:autoSpaceDE/>
      <w:autoSpaceDN/>
      <w:spacing w:after="240" w:line="0" w:lineRule="atLeast"/>
      <w:ind w:hanging="1600"/>
      <w:jc w:val="center"/>
    </w:pPr>
    <w:rPr>
      <w:rFonts w:ascii="Trebuchet MS" w:eastAsia="Trebuchet MS" w:hAnsi="Trebuchet MS" w:cs="Trebuchet MS"/>
      <w:sz w:val="25"/>
      <w:szCs w:val="25"/>
    </w:rPr>
  </w:style>
  <w:style w:type="paragraph" w:customStyle="1" w:styleId="17">
    <w:name w:val="Текст1"/>
    <w:basedOn w:val="a0"/>
    <w:rsid w:val="002C2BBC"/>
    <w:pPr>
      <w:tabs>
        <w:tab w:val="clear" w:pos="1134"/>
      </w:tabs>
      <w:suppressAutoHyphens/>
      <w:kinsoku/>
      <w:overflowPunct/>
      <w:autoSpaceDE/>
      <w:autoSpaceDN/>
      <w:spacing w:line="240" w:lineRule="auto"/>
      <w:ind w:firstLine="0"/>
      <w:jc w:val="left"/>
    </w:pPr>
    <w:rPr>
      <w:rFonts w:ascii="Courier New" w:hAnsi="Courier New" w:cs="Courier New"/>
      <w:sz w:val="20"/>
      <w:szCs w:val="20"/>
      <w:lang w:eastAsia="ar-SA"/>
    </w:rPr>
  </w:style>
  <w:style w:type="paragraph" w:styleId="affb">
    <w:name w:val="No Spacing"/>
    <w:uiPriority w:val="1"/>
    <w:qFormat/>
    <w:rsid w:val="002C2BBC"/>
    <w:rPr>
      <w:rFonts w:cs="Calibri"/>
      <w:sz w:val="22"/>
      <w:szCs w:val="22"/>
    </w:rPr>
  </w:style>
  <w:style w:type="character" w:customStyle="1" w:styleId="50">
    <w:name w:val="Заголовок 5 Знак"/>
    <w:basedOn w:val="a1"/>
    <w:link w:val="5"/>
    <w:rsid w:val="00D45A1E"/>
    <w:rPr>
      <w:rFonts w:eastAsia="Times New Roman"/>
      <w:b/>
      <w:bCs/>
      <w:i/>
      <w:iCs/>
      <w:kern w:val="1"/>
      <w:sz w:val="26"/>
      <w:szCs w:val="26"/>
    </w:rPr>
  </w:style>
  <w:style w:type="paragraph" w:customStyle="1" w:styleId="18">
    <w:name w:val="Абзац списка1"/>
    <w:basedOn w:val="a0"/>
    <w:rsid w:val="00D45A1E"/>
    <w:pPr>
      <w:tabs>
        <w:tab w:val="clear" w:pos="1134"/>
      </w:tabs>
      <w:kinsoku/>
      <w:overflowPunct/>
      <w:autoSpaceDE/>
      <w:autoSpaceDN/>
      <w:spacing w:line="240" w:lineRule="auto"/>
      <w:ind w:left="708" w:firstLine="0"/>
      <w:jc w:val="left"/>
    </w:pPr>
    <w:rPr>
      <w:sz w:val="24"/>
      <w:szCs w:val="24"/>
    </w:rPr>
  </w:style>
  <w:style w:type="character" w:customStyle="1" w:styleId="6">
    <w:name w:val="Подпись к таблице (6)_"/>
    <w:link w:val="60"/>
    <w:rsid w:val="00D45A1E"/>
    <w:rPr>
      <w:rFonts w:ascii="Arial" w:eastAsia="Arial" w:hAnsi="Arial" w:cs="Arial"/>
      <w:sz w:val="23"/>
      <w:szCs w:val="23"/>
      <w:shd w:val="clear" w:color="auto" w:fill="FFFFFF"/>
    </w:rPr>
  </w:style>
  <w:style w:type="paragraph" w:customStyle="1" w:styleId="60">
    <w:name w:val="Подпись к таблице (6)"/>
    <w:basedOn w:val="a0"/>
    <w:link w:val="6"/>
    <w:rsid w:val="00D45A1E"/>
    <w:pPr>
      <w:widowControl w:val="0"/>
      <w:shd w:val="clear" w:color="auto" w:fill="FFFFFF"/>
      <w:tabs>
        <w:tab w:val="clear" w:pos="1134"/>
      </w:tabs>
      <w:kinsoku/>
      <w:overflowPunct/>
      <w:autoSpaceDE/>
      <w:autoSpaceDN/>
      <w:spacing w:line="0" w:lineRule="atLeast"/>
      <w:ind w:firstLine="0"/>
      <w:jc w:val="left"/>
    </w:pPr>
    <w:rPr>
      <w:rFonts w:ascii="Arial" w:eastAsia="Arial" w:hAnsi="Arial" w:cs="Arial"/>
      <w:sz w:val="23"/>
      <w:szCs w:val="23"/>
    </w:rPr>
  </w:style>
  <w:style w:type="paragraph" w:customStyle="1" w:styleId="37">
    <w:name w:val="Основной текст3"/>
    <w:basedOn w:val="a0"/>
    <w:rsid w:val="00D45A1E"/>
    <w:pPr>
      <w:widowControl w:val="0"/>
      <w:shd w:val="clear" w:color="auto" w:fill="FFFFFF"/>
      <w:tabs>
        <w:tab w:val="clear" w:pos="1134"/>
      </w:tabs>
      <w:kinsoku/>
      <w:overflowPunct/>
      <w:autoSpaceDE/>
      <w:autoSpaceDN/>
      <w:spacing w:before="420" w:line="322" w:lineRule="exact"/>
      <w:ind w:firstLine="0"/>
    </w:pPr>
    <w:rPr>
      <w:sz w:val="26"/>
      <w:szCs w:val="26"/>
    </w:rPr>
  </w:style>
  <w:style w:type="paragraph" w:customStyle="1" w:styleId="2a">
    <w:name w:val="Абзац списка2"/>
    <w:basedOn w:val="a0"/>
    <w:rsid w:val="00F824D1"/>
    <w:pPr>
      <w:tabs>
        <w:tab w:val="clear" w:pos="1134"/>
      </w:tabs>
      <w:kinsoku/>
      <w:overflowPunct/>
      <w:autoSpaceDE/>
      <w:autoSpaceDN/>
      <w:spacing w:line="240" w:lineRule="auto"/>
      <w:ind w:left="708" w:firstLine="0"/>
      <w:jc w:val="left"/>
    </w:pPr>
    <w:rPr>
      <w:sz w:val="24"/>
      <w:szCs w:val="24"/>
    </w:rPr>
  </w:style>
  <w:style w:type="paragraph" w:customStyle="1" w:styleId="38">
    <w:name w:val="Абзац списка3"/>
    <w:basedOn w:val="a0"/>
    <w:rsid w:val="00CB3C23"/>
    <w:pPr>
      <w:tabs>
        <w:tab w:val="clear" w:pos="1134"/>
      </w:tabs>
      <w:kinsoku/>
      <w:overflowPunct/>
      <w:autoSpaceDE/>
      <w:autoSpaceDN/>
      <w:spacing w:line="240" w:lineRule="auto"/>
      <w:ind w:left="708" w:firstLine="0"/>
      <w:jc w:val="left"/>
    </w:pPr>
    <w:rPr>
      <w:sz w:val="24"/>
      <w:szCs w:val="24"/>
    </w:rPr>
  </w:style>
  <w:style w:type="character" w:customStyle="1" w:styleId="affc">
    <w:name w:val="Основной текст_"/>
    <w:basedOn w:val="a1"/>
    <w:link w:val="51"/>
    <w:rsid w:val="00485C2B"/>
    <w:rPr>
      <w:rFonts w:ascii="Arial" w:eastAsia="Arial" w:hAnsi="Arial" w:cs="Arial"/>
      <w:shd w:val="clear" w:color="auto" w:fill="FFFFFF"/>
    </w:rPr>
  </w:style>
  <w:style w:type="character" w:customStyle="1" w:styleId="2b">
    <w:name w:val="Подпись к таблице (2)_"/>
    <w:basedOn w:val="a1"/>
    <w:link w:val="2c"/>
    <w:rsid w:val="00485C2B"/>
    <w:rPr>
      <w:rFonts w:ascii="Arial" w:eastAsia="Arial" w:hAnsi="Arial" w:cs="Arial"/>
      <w:shd w:val="clear" w:color="auto" w:fill="FFFFFF"/>
    </w:rPr>
  </w:style>
  <w:style w:type="paragraph" w:customStyle="1" w:styleId="51">
    <w:name w:val="Основной текст5"/>
    <w:basedOn w:val="a0"/>
    <w:link w:val="affc"/>
    <w:rsid w:val="00485C2B"/>
    <w:pPr>
      <w:widowControl w:val="0"/>
      <w:shd w:val="clear" w:color="auto" w:fill="FFFFFF"/>
      <w:tabs>
        <w:tab w:val="clear" w:pos="1134"/>
      </w:tabs>
      <w:kinsoku/>
      <w:overflowPunct/>
      <w:autoSpaceDE/>
      <w:autoSpaceDN/>
      <w:spacing w:line="0" w:lineRule="atLeast"/>
      <w:ind w:hanging="360"/>
      <w:jc w:val="center"/>
    </w:pPr>
    <w:rPr>
      <w:rFonts w:ascii="Arial" w:eastAsia="Arial" w:hAnsi="Arial" w:cs="Arial"/>
      <w:sz w:val="20"/>
      <w:szCs w:val="20"/>
    </w:rPr>
  </w:style>
  <w:style w:type="paragraph" w:customStyle="1" w:styleId="2c">
    <w:name w:val="Подпись к таблице (2)"/>
    <w:basedOn w:val="a0"/>
    <w:link w:val="2b"/>
    <w:rsid w:val="00485C2B"/>
    <w:pPr>
      <w:widowControl w:val="0"/>
      <w:shd w:val="clear" w:color="auto" w:fill="FFFFFF"/>
      <w:tabs>
        <w:tab w:val="clear" w:pos="1134"/>
      </w:tabs>
      <w:kinsoku/>
      <w:overflowPunct/>
      <w:autoSpaceDE/>
      <w:autoSpaceDN/>
      <w:spacing w:line="250" w:lineRule="exact"/>
      <w:ind w:firstLine="0"/>
      <w:jc w:val="left"/>
    </w:pPr>
    <w:rPr>
      <w:rFonts w:ascii="Arial" w:eastAsia="Arial" w:hAnsi="Arial" w:cs="Arial"/>
      <w:sz w:val="20"/>
      <w:szCs w:val="20"/>
    </w:rPr>
  </w:style>
  <w:style w:type="paragraph" w:customStyle="1" w:styleId="52">
    <w:name w:val="Абзац списка5"/>
    <w:basedOn w:val="a0"/>
    <w:rsid w:val="00AF4FEC"/>
    <w:pPr>
      <w:tabs>
        <w:tab w:val="clear" w:pos="1134"/>
      </w:tabs>
      <w:kinsoku/>
      <w:overflowPunct/>
      <w:autoSpaceDE/>
      <w:autoSpaceDN/>
      <w:spacing w:line="240" w:lineRule="auto"/>
      <w:ind w:left="708" w:firstLine="0"/>
      <w:jc w:val="left"/>
    </w:pPr>
    <w:rPr>
      <w:sz w:val="24"/>
      <w:szCs w:val="24"/>
    </w:rPr>
  </w:style>
  <w:style w:type="paragraph" w:customStyle="1" w:styleId="61">
    <w:name w:val="Абзац списка6"/>
    <w:basedOn w:val="a0"/>
    <w:rsid w:val="00F44741"/>
    <w:pPr>
      <w:tabs>
        <w:tab w:val="clear" w:pos="1134"/>
      </w:tabs>
      <w:kinsoku/>
      <w:overflowPunct/>
      <w:autoSpaceDE/>
      <w:autoSpaceDN/>
      <w:spacing w:line="240" w:lineRule="auto"/>
      <w:ind w:left="708" w:firstLine="0"/>
      <w:jc w:val="left"/>
    </w:pPr>
    <w:rPr>
      <w:sz w:val="24"/>
      <w:szCs w:val="24"/>
    </w:rPr>
  </w:style>
  <w:style w:type="paragraph" w:customStyle="1" w:styleId="7">
    <w:name w:val="Абзац списка7"/>
    <w:basedOn w:val="a0"/>
    <w:rsid w:val="00D522E9"/>
    <w:pPr>
      <w:tabs>
        <w:tab w:val="clear" w:pos="1134"/>
      </w:tabs>
      <w:kinsoku/>
      <w:overflowPunct/>
      <w:autoSpaceDE/>
      <w:autoSpaceDN/>
      <w:spacing w:line="240" w:lineRule="auto"/>
      <w:ind w:left="708" w:firstLine="0"/>
      <w:jc w:val="left"/>
    </w:pPr>
    <w:rPr>
      <w:sz w:val="24"/>
      <w:szCs w:val="24"/>
    </w:rPr>
  </w:style>
  <w:style w:type="character" w:customStyle="1" w:styleId="19">
    <w:name w:val="Основной текст1"/>
    <w:basedOn w:val="affc"/>
    <w:rsid w:val="007625B4"/>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6889">
      <w:bodyDiv w:val="1"/>
      <w:marLeft w:val="0"/>
      <w:marRight w:val="0"/>
      <w:marTop w:val="0"/>
      <w:marBottom w:val="0"/>
      <w:divBdr>
        <w:top w:val="none" w:sz="0" w:space="0" w:color="auto"/>
        <w:left w:val="none" w:sz="0" w:space="0" w:color="auto"/>
        <w:bottom w:val="none" w:sz="0" w:space="0" w:color="auto"/>
        <w:right w:val="none" w:sz="0" w:space="0" w:color="auto"/>
      </w:divBdr>
    </w:div>
    <w:div w:id="214393945">
      <w:bodyDiv w:val="1"/>
      <w:marLeft w:val="0"/>
      <w:marRight w:val="0"/>
      <w:marTop w:val="0"/>
      <w:marBottom w:val="0"/>
      <w:divBdr>
        <w:top w:val="none" w:sz="0" w:space="0" w:color="auto"/>
        <w:left w:val="none" w:sz="0" w:space="0" w:color="auto"/>
        <w:bottom w:val="none" w:sz="0" w:space="0" w:color="auto"/>
        <w:right w:val="none" w:sz="0" w:space="0" w:color="auto"/>
      </w:divBdr>
    </w:div>
    <w:div w:id="360470911">
      <w:bodyDiv w:val="1"/>
      <w:marLeft w:val="0"/>
      <w:marRight w:val="0"/>
      <w:marTop w:val="0"/>
      <w:marBottom w:val="0"/>
      <w:divBdr>
        <w:top w:val="none" w:sz="0" w:space="0" w:color="auto"/>
        <w:left w:val="none" w:sz="0" w:space="0" w:color="auto"/>
        <w:bottom w:val="none" w:sz="0" w:space="0" w:color="auto"/>
        <w:right w:val="none" w:sz="0" w:space="0" w:color="auto"/>
      </w:divBdr>
    </w:div>
    <w:div w:id="1142620440">
      <w:marLeft w:val="0"/>
      <w:marRight w:val="0"/>
      <w:marTop w:val="0"/>
      <w:marBottom w:val="0"/>
      <w:divBdr>
        <w:top w:val="none" w:sz="0" w:space="0" w:color="auto"/>
        <w:left w:val="none" w:sz="0" w:space="0" w:color="auto"/>
        <w:bottom w:val="none" w:sz="0" w:space="0" w:color="auto"/>
        <w:right w:val="none" w:sz="0" w:space="0" w:color="auto"/>
      </w:divBdr>
    </w:div>
    <w:div w:id="1142620441">
      <w:marLeft w:val="0"/>
      <w:marRight w:val="0"/>
      <w:marTop w:val="0"/>
      <w:marBottom w:val="0"/>
      <w:divBdr>
        <w:top w:val="none" w:sz="0" w:space="0" w:color="auto"/>
        <w:left w:val="none" w:sz="0" w:space="0" w:color="auto"/>
        <w:bottom w:val="none" w:sz="0" w:space="0" w:color="auto"/>
        <w:right w:val="none" w:sz="0" w:space="0" w:color="auto"/>
      </w:divBdr>
    </w:div>
    <w:div w:id="1142620442">
      <w:marLeft w:val="0"/>
      <w:marRight w:val="0"/>
      <w:marTop w:val="0"/>
      <w:marBottom w:val="0"/>
      <w:divBdr>
        <w:top w:val="none" w:sz="0" w:space="0" w:color="auto"/>
        <w:left w:val="none" w:sz="0" w:space="0" w:color="auto"/>
        <w:bottom w:val="none" w:sz="0" w:space="0" w:color="auto"/>
        <w:right w:val="none" w:sz="0" w:space="0" w:color="auto"/>
      </w:divBdr>
    </w:div>
    <w:div w:id="1142620443">
      <w:marLeft w:val="0"/>
      <w:marRight w:val="0"/>
      <w:marTop w:val="0"/>
      <w:marBottom w:val="0"/>
      <w:divBdr>
        <w:top w:val="none" w:sz="0" w:space="0" w:color="auto"/>
        <w:left w:val="none" w:sz="0" w:space="0" w:color="auto"/>
        <w:bottom w:val="none" w:sz="0" w:space="0" w:color="auto"/>
        <w:right w:val="none" w:sz="0" w:space="0" w:color="auto"/>
      </w:divBdr>
    </w:div>
    <w:div w:id="1319915724">
      <w:bodyDiv w:val="1"/>
      <w:marLeft w:val="0"/>
      <w:marRight w:val="0"/>
      <w:marTop w:val="0"/>
      <w:marBottom w:val="0"/>
      <w:divBdr>
        <w:top w:val="none" w:sz="0" w:space="0" w:color="auto"/>
        <w:left w:val="none" w:sz="0" w:space="0" w:color="auto"/>
        <w:bottom w:val="none" w:sz="0" w:space="0" w:color="auto"/>
        <w:right w:val="none" w:sz="0" w:space="0" w:color="auto"/>
      </w:divBdr>
    </w:div>
    <w:div w:id="17526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rosneft.ru/post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zakupki.rosneft.ru/pos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69EB-0E24-41CE-B428-E44D551C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4601</Words>
  <Characters>26232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Фалинская Ирина Николаевна</cp:lastModifiedBy>
  <cp:revision>3</cp:revision>
  <cp:lastPrinted>2020-02-19T08:33:00Z</cp:lastPrinted>
  <dcterms:created xsi:type="dcterms:W3CDTF">2020-02-27T06:24:00Z</dcterms:created>
  <dcterms:modified xsi:type="dcterms:W3CDTF">2020-03-01T22:21:00Z</dcterms:modified>
</cp:coreProperties>
</file>