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21" w:rsidRDefault="008B1321" w:rsidP="00492FF8">
      <w:pPr>
        <w:ind w:firstLine="0"/>
        <w:jc w:val="center"/>
        <w:rPr>
          <w:b/>
          <w:i/>
          <w:caps/>
        </w:rPr>
      </w:pPr>
      <w:bookmarkStart w:id="0" w:name="_Toc392487629"/>
      <w:bookmarkStart w:id="1" w:name="_Toc392489333"/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Pr="00E83B1C" w:rsidRDefault="008B1321" w:rsidP="000F2D9B">
      <w:pPr>
        <w:ind w:firstLine="0"/>
        <w:rPr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bookmarkEnd w:id="0"/>
    <w:bookmarkEnd w:id="1"/>
    <w:p w:rsidR="00A2361B" w:rsidRDefault="00A2361B" w:rsidP="00492FF8">
      <w:pPr>
        <w:ind w:firstLine="0"/>
      </w:pPr>
    </w:p>
    <w:p w:rsidR="00E83B1C" w:rsidRDefault="00E83B1C" w:rsidP="00492FF8">
      <w:pPr>
        <w:ind w:firstLine="0"/>
      </w:pPr>
    </w:p>
    <w:p w:rsidR="00E83B1C" w:rsidRPr="00203244" w:rsidRDefault="00E83B1C" w:rsidP="00492FF8">
      <w:pPr>
        <w:ind w:firstLine="0"/>
      </w:pPr>
    </w:p>
    <w:p w:rsidR="00190A31" w:rsidRPr="00203244" w:rsidRDefault="002205D5" w:rsidP="00A527AE">
      <w:pPr>
        <w:ind w:firstLine="0"/>
        <w:jc w:val="center"/>
      </w:pPr>
      <w:bookmarkStart w:id="2" w:name="_Toc536112825"/>
      <w:r>
        <w:rPr>
          <w:rStyle w:val="-8"/>
        </w:rPr>
        <w:t>И</w:t>
      </w:r>
      <w:r w:rsidR="00331809">
        <w:rPr>
          <w:rStyle w:val="-8"/>
        </w:rPr>
        <w:t>звещение о</w:t>
      </w:r>
      <w:r>
        <w:rPr>
          <w:rStyle w:val="-8"/>
        </w:rPr>
        <w:t>б</w:t>
      </w:r>
      <w:r w:rsidR="00331809">
        <w:rPr>
          <w:rStyle w:val="-8"/>
        </w:rPr>
        <w:t xml:space="preserve"> осуществлении запроса котировок</w:t>
      </w:r>
      <w:bookmarkEnd w:id="2"/>
      <w:r w:rsidR="00190A31" w:rsidRPr="00203244">
        <w:rPr>
          <w:b/>
        </w:rPr>
        <w:br/>
        <w:t xml:space="preserve">на </w:t>
      </w:r>
      <w:r w:rsidR="00190A31">
        <w:rPr>
          <w:b/>
        </w:rPr>
        <w:t>конкурентную закупку</w:t>
      </w:r>
      <w:r w:rsidR="00172868">
        <w:rPr>
          <w:b/>
        </w:rPr>
        <w:t xml:space="preserve"> поставка</w:t>
      </w:r>
      <w:r w:rsidR="00172868" w:rsidRPr="00A21334">
        <w:rPr>
          <w:szCs w:val="24"/>
        </w:rPr>
        <w:t xml:space="preserve"> </w:t>
      </w:r>
      <w:r w:rsidR="00FF1B40">
        <w:rPr>
          <w:b/>
          <w:szCs w:val="24"/>
        </w:rPr>
        <w:t>газа пропана</w:t>
      </w:r>
    </w:p>
    <w:p w:rsidR="00A2361B" w:rsidRDefault="00190A31" w:rsidP="005C426B">
      <w:pPr>
        <w:ind w:firstLine="0"/>
        <w:jc w:val="center"/>
        <w:rPr>
          <w:b/>
        </w:rPr>
      </w:pPr>
      <w:r w:rsidRPr="00203244">
        <w:rPr>
          <w:b/>
        </w:rPr>
        <w:t xml:space="preserve">№ </w:t>
      </w:r>
      <w:r w:rsidR="00FF1B40">
        <w:rPr>
          <w:b/>
        </w:rPr>
        <w:t>43</w:t>
      </w:r>
      <w:r w:rsidR="003358F1">
        <w:rPr>
          <w:b/>
          <w:shd w:val="clear" w:color="auto" w:fill="FFFFFF" w:themeFill="background1"/>
        </w:rPr>
        <w:t>/2</w:t>
      </w:r>
      <w:r w:rsidR="00207A50">
        <w:rPr>
          <w:b/>
          <w:shd w:val="clear" w:color="auto" w:fill="FFFFFF" w:themeFill="background1"/>
        </w:rPr>
        <w:t>1</w:t>
      </w:r>
      <w:r w:rsidR="003358F1">
        <w:rPr>
          <w:b/>
          <w:shd w:val="clear" w:color="auto" w:fill="FFFFFF" w:themeFill="background1"/>
        </w:rPr>
        <w:t>-ЗК</w:t>
      </w:r>
    </w:p>
    <w:p w:rsidR="00AF10EC" w:rsidRPr="00203244" w:rsidRDefault="00AF10EC" w:rsidP="005C426B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Default="00374916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3358F1" w:rsidP="00492FF8">
      <w:pPr>
        <w:ind w:firstLine="0"/>
        <w:jc w:val="center"/>
      </w:pPr>
      <w:r>
        <w:t>п. Дунай</w:t>
      </w:r>
      <w:r w:rsidR="00A2361B" w:rsidRPr="00203244">
        <w:t xml:space="preserve"> </w:t>
      </w:r>
      <w:r w:rsidR="00A2361B" w:rsidRPr="00203244">
        <w:br/>
        <w:t>20</w:t>
      </w:r>
      <w:r w:rsidR="00207A50">
        <w:t>21</w:t>
      </w:r>
    </w:p>
    <w:p w:rsidR="00A2361B" w:rsidRPr="00203244" w:rsidRDefault="00A2361B" w:rsidP="00492FF8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9C6485" w:rsidRPr="00203244" w:rsidRDefault="009C6485" w:rsidP="00492FF8"/>
    <w:p w:rsidR="00221B34" w:rsidRDefault="00221B34" w:rsidP="003B72FB">
      <w:pPr>
        <w:pStyle w:val="-2"/>
        <w:jc w:val="center"/>
        <w:sectPr w:rsidR="00221B34" w:rsidSect="00AB2886">
          <w:headerReference w:type="default" r:id="rId1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A2361B" w:rsidRPr="00203244" w:rsidRDefault="00101796" w:rsidP="003B72FB">
      <w:pPr>
        <w:pStyle w:val="-2"/>
        <w:jc w:val="center"/>
      </w:pPr>
      <w:bookmarkStart w:id="3" w:name="_Toc438724506"/>
      <w:bookmarkStart w:id="4" w:name="_Toc536112826"/>
      <w:r>
        <w:rPr>
          <w:caps w:val="0"/>
        </w:rPr>
        <w:lastRenderedPageBreak/>
        <w:t>ОБЩИЕ ПОЛОЖЕНИЯ</w:t>
      </w:r>
      <w:bookmarkEnd w:id="3"/>
      <w:bookmarkEnd w:id="4"/>
    </w:p>
    <w:p w:rsidR="00BA504D" w:rsidRPr="00BA2FAF" w:rsidRDefault="00BA504D" w:rsidP="009633F1">
      <w:pPr>
        <w:numPr>
          <w:ilvl w:val="0"/>
          <w:numId w:val="5"/>
        </w:numPr>
        <w:spacing w:before="120" w:after="120"/>
        <w:ind w:left="357" w:hanging="357"/>
      </w:pPr>
      <w:r w:rsidRPr="009633F1">
        <w:t>Данн</w:t>
      </w:r>
      <w:r w:rsidR="000F2D9B">
        <w:t>ое извещение об осуществлении запроса котировок</w:t>
      </w:r>
      <w:r w:rsidRPr="009633F1">
        <w:t xml:space="preserve"> соответствует требованиям Положения</w:t>
      </w:r>
      <w:r w:rsidR="00FF1B40">
        <w:t xml:space="preserve"> АО «30 СРЗ»</w:t>
      </w:r>
      <w:r w:rsidRPr="009633F1">
        <w:t xml:space="preserve"> </w:t>
      </w:r>
      <w:r w:rsidR="00FF1B40">
        <w:t>о</w:t>
      </w:r>
      <w:r w:rsidRPr="009633F1">
        <w:t xml:space="preserve"> </w:t>
      </w:r>
      <w:r w:rsidRPr="00BA2FAF">
        <w:t>закупке това</w:t>
      </w:r>
      <w:r w:rsidR="00F327B6">
        <w:t xml:space="preserve">ров, работ, услуг </w:t>
      </w:r>
      <w:r w:rsidR="00FF1B40">
        <w:t>№ П2-07</w:t>
      </w:r>
      <w:r w:rsidR="00C801C4">
        <w:t xml:space="preserve"> </w:t>
      </w:r>
      <w:r w:rsidR="00FF1B40">
        <w:t>П-0049 ЮЛ-01,</w:t>
      </w:r>
      <w:r w:rsidR="00C801C4">
        <w:t xml:space="preserve"> версия </w:t>
      </w:r>
      <w:r w:rsidR="00FF1B40">
        <w:t>4</w:t>
      </w:r>
      <w:r w:rsidR="00C801C4">
        <w:t>.00</w:t>
      </w:r>
      <w:r w:rsidRPr="00BA2FAF">
        <w:t xml:space="preserve">. </w:t>
      </w:r>
    </w:p>
    <w:p w:rsidR="002F54F3" w:rsidRDefault="00FF1B40" w:rsidP="00FF1B40">
      <w:pPr>
        <w:numPr>
          <w:ilvl w:val="0"/>
          <w:numId w:val="5"/>
        </w:numPr>
        <w:spacing w:before="120" w:after="120"/>
      </w:pPr>
      <w:r>
        <w:t>В случае</w:t>
      </w:r>
      <w:proofErr w:type="gramStart"/>
      <w:r>
        <w:t>,</w:t>
      </w:r>
      <w:proofErr w:type="gramEnd"/>
      <w:r>
        <w:t xml:space="preserve"> </w:t>
      </w:r>
      <w:r w:rsidR="007C1E2B">
        <w:t>если в настояще</w:t>
      </w:r>
      <w:r w:rsidR="000F2D9B">
        <w:t>м</w:t>
      </w:r>
      <w:r w:rsidR="002F54F3">
        <w:t xml:space="preserve"> </w:t>
      </w:r>
      <w:r w:rsidR="000F2D9B">
        <w:t>извещение об осуществлении запроса котировок</w:t>
      </w:r>
      <w:r w:rsidR="000F2D9B" w:rsidRPr="009633F1">
        <w:t xml:space="preserve"> </w:t>
      </w:r>
      <w:r w:rsidR="007C1E2B">
        <w:t>отсутству</w:t>
      </w:r>
      <w:r w:rsidR="00AF10EC">
        <w:t>ю</w:t>
      </w:r>
      <w:r w:rsidR="007C1E2B">
        <w:t>т специальные условия при проведени</w:t>
      </w:r>
      <w:r w:rsidR="00C25F07">
        <w:t>и</w:t>
      </w:r>
      <w:r w:rsidR="007C1E2B">
        <w:t xml:space="preserve"> конкретной закупки, то при проведении соответствующей процедуры Заказчик/Организатор закупки и Участники закупки </w:t>
      </w:r>
      <w:r w:rsidR="00C25F07">
        <w:t xml:space="preserve">должны </w:t>
      </w:r>
      <w:r w:rsidR="007C1E2B">
        <w:t>руководств</w:t>
      </w:r>
      <w:r w:rsidR="00C25F07">
        <w:t>оваться</w:t>
      </w:r>
      <w:r w:rsidR="007C1E2B">
        <w:t xml:space="preserve"> условиями и требованиями, прямо установленными в Положении</w:t>
      </w:r>
      <w:r>
        <w:t xml:space="preserve"> АО «30 СРЗ»  о закупке товаров, работ, услуг</w:t>
      </w:r>
      <w:r w:rsidR="007C1E2B">
        <w:t xml:space="preserve">  № </w:t>
      </w:r>
      <w:r>
        <w:t>П2-07</w:t>
      </w:r>
      <w:r w:rsidRPr="00FF1B40">
        <w:t xml:space="preserve"> П-0049 ЮЛ-0</w:t>
      </w:r>
      <w:r>
        <w:t>1</w:t>
      </w:r>
      <w:r w:rsidRPr="00FF1B40">
        <w:t>, версия 4.00</w:t>
      </w:r>
      <w:r w:rsidR="007C1E2B">
        <w:t xml:space="preserve">.  </w:t>
      </w:r>
    </w:p>
    <w:p w:rsidR="00BA504D" w:rsidRPr="00BA2FAF" w:rsidRDefault="003A3034" w:rsidP="00FF1B40">
      <w:pPr>
        <w:numPr>
          <w:ilvl w:val="0"/>
          <w:numId w:val="5"/>
        </w:numPr>
        <w:spacing w:before="120" w:after="120"/>
      </w:pPr>
      <w:proofErr w:type="gramStart"/>
      <w:r>
        <w:t>Извещение и Документация имеют правовой статус приглашения делать оферты</w:t>
      </w:r>
      <w:r w:rsidR="0035220E">
        <w:t>, за исключением закупок</w:t>
      </w:r>
      <w:r w:rsidR="00D54D44">
        <w:t xml:space="preserve"> </w:t>
      </w:r>
      <w:r w:rsidR="00D54D44">
        <w:rPr>
          <w:szCs w:val="24"/>
        </w:rPr>
        <w:t>Заказчиков</w:t>
      </w:r>
      <w:r w:rsidR="00D54D44" w:rsidRPr="0035220E">
        <w:rPr>
          <w:szCs w:val="24"/>
        </w:rPr>
        <w:t xml:space="preserve">, закупочная деятельность которых регулируется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</w:t>
      </w:r>
      <w:r w:rsidR="00F87E23">
        <w:rPr>
          <w:szCs w:val="24"/>
        </w:rPr>
        <w:t>ом</w:t>
      </w:r>
      <w:r w:rsidR="00F87E23" w:rsidRPr="00203244">
        <w:rPr>
          <w:szCs w:val="24"/>
        </w:rPr>
        <w:t xml:space="preserve"> от 18.07.2011 №223-ФЗ «О закупках товаров, работ, услуг отдельными видами юридических лиц»</w:t>
      </w:r>
      <w:r w:rsidR="00D54D44" w:rsidRPr="0035220E">
        <w:rPr>
          <w:szCs w:val="24"/>
        </w:rPr>
        <w:t>, принятыми в его развитие нормативными правовыми актами РФ и Положением</w:t>
      </w:r>
      <w:r w:rsidR="00FF1B40">
        <w:rPr>
          <w:szCs w:val="24"/>
        </w:rPr>
        <w:t xml:space="preserve"> АО «30 СРЗ»</w:t>
      </w:r>
      <w:r w:rsidR="00D54D44">
        <w:rPr>
          <w:szCs w:val="24"/>
        </w:rPr>
        <w:t xml:space="preserve"> </w:t>
      </w:r>
      <w:r w:rsidR="00FF1B40">
        <w:rPr>
          <w:szCs w:val="24"/>
        </w:rPr>
        <w:t xml:space="preserve"> о</w:t>
      </w:r>
      <w:r w:rsidR="00612003" w:rsidRPr="00612003">
        <w:rPr>
          <w:szCs w:val="24"/>
        </w:rPr>
        <w:t xml:space="preserve"> закупке товаров, работ, услуг» № </w:t>
      </w:r>
      <w:r w:rsidR="00FF1B40">
        <w:rPr>
          <w:szCs w:val="24"/>
        </w:rPr>
        <w:t>П2-07</w:t>
      </w:r>
      <w:r w:rsidR="00FF1B40" w:rsidRPr="00FF1B40">
        <w:rPr>
          <w:szCs w:val="24"/>
        </w:rPr>
        <w:t xml:space="preserve"> П-0049 ЮЛ-0</w:t>
      </w:r>
      <w:r w:rsidR="00FF1B40">
        <w:rPr>
          <w:szCs w:val="24"/>
        </w:rPr>
        <w:t>1</w:t>
      </w:r>
      <w:r w:rsidR="00FF1B40" w:rsidRPr="00FF1B40">
        <w:rPr>
          <w:szCs w:val="24"/>
        </w:rPr>
        <w:t>, версия 4.00</w:t>
      </w:r>
      <w:r w:rsidR="00612003">
        <w:t xml:space="preserve"> </w:t>
      </w:r>
      <w:r w:rsidR="00D54D44">
        <w:rPr>
          <w:szCs w:val="24"/>
        </w:rPr>
        <w:t xml:space="preserve">способами, определенными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 от 18.07.2011</w:t>
      </w:r>
      <w:proofErr w:type="gramEnd"/>
      <w:r w:rsidR="00F87E23" w:rsidRPr="00203244">
        <w:rPr>
          <w:szCs w:val="24"/>
        </w:rPr>
        <w:t xml:space="preserve"> №223-ФЗ «О закупках товаров, работ, услуг отдельными видами юридических лиц»</w:t>
      </w:r>
      <w:r w:rsidR="00F87E23">
        <w:rPr>
          <w:szCs w:val="24"/>
        </w:rPr>
        <w:t xml:space="preserve"> </w:t>
      </w:r>
      <w:r w:rsidR="00D54D44">
        <w:rPr>
          <w:szCs w:val="24"/>
        </w:rPr>
        <w:t>как торги</w:t>
      </w:r>
      <w:r>
        <w:t xml:space="preserve">. Заявка, </w:t>
      </w:r>
      <w:r w:rsidR="009B5CE3">
        <w:t>оформленная в соответствии с требованиями</w:t>
      </w:r>
      <w:r>
        <w:t xml:space="preserve"> Документации, будет рассматриваться, как оферта Участника закупки заключить с Заказчиком Договор.</w:t>
      </w:r>
    </w:p>
    <w:p w:rsidR="00BA504D" w:rsidRPr="00BA2FAF" w:rsidRDefault="003A3034" w:rsidP="00FF1B40">
      <w:pPr>
        <w:numPr>
          <w:ilvl w:val="0"/>
          <w:numId w:val="5"/>
        </w:numPr>
        <w:spacing w:before="120" w:after="120"/>
      </w:pPr>
      <w:r>
        <w:t xml:space="preserve">Официальное размещение Извещения и Документации производится в соответствии с Положением </w:t>
      </w:r>
      <w:r w:rsidR="00FF1B40">
        <w:t>АО «30 СРЗ» о закупке товаров, работ, услуг</w:t>
      </w:r>
      <w:r>
        <w:t xml:space="preserve"> </w:t>
      </w:r>
      <w:r w:rsidR="00C801C4">
        <w:t xml:space="preserve">№ </w:t>
      </w:r>
      <w:r w:rsidR="00FF1B40">
        <w:t>П2-07</w:t>
      </w:r>
      <w:r w:rsidR="00FF1B40" w:rsidRPr="00FF1B40">
        <w:t xml:space="preserve"> П-0049 ЮЛ-0</w:t>
      </w:r>
      <w:r w:rsidR="00FF1B40">
        <w:t>1</w:t>
      </w:r>
      <w:r w:rsidR="00FF1B40" w:rsidRPr="00FF1B40">
        <w:t>, версия 4.00</w:t>
      </w:r>
      <w:r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624935" w:rsidRDefault="003A3034" w:rsidP="00FF1B40">
      <w:pPr>
        <w:numPr>
          <w:ilvl w:val="0"/>
          <w:numId w:val="5"/>
        </w:numPr>
        <w:spacing w:before="120" w:after="120"/>
        <w:rPr>
          <w:b/>
        </w:rPr>
      </w:pPr>
      <w:r>
        <w:t xml:space="preserve">При проведении процедуры закупки на </w:t>
      </w:r>
      <w:r w:rsidR="004F616F">
        <w:t xml:space="preserve">электронной торговой площадке </w:t>
      </w:r>
      <w:r>
        <w:t xml:space="preserve">Организатор закупки размещает Извещение </w:t>
      </w:r>
      <w:r w:rsidR="00182C72">
        <w:t xml:space="preserve">и Документацию </w:t>
      </w:r>
      <w:r>
        <w:t>в соответствии с Положением</w:t>
      </w:r>
      <w:r w:rsidR="00FF1B40">
        <w:t xml:space="preserve"> АО «30 СРЗ» о</w:t>
      </w:r>
      <w:r>
        <w:t xml:space="preserve"> закупке товаров, работ, услуг» № </w:t>
      </w:r>
      <w:r w:rsidR="00FF1B40">
        <w:t>П2-07</w:t>
      </w:r>
      <w:r w:rsidR="00FF1B40" w:rsidRPr="00FF1B40">
        <w:t xml:space="preserve"> П-0049 ЮЛ-0</w:t>
      </w:r>
      <w:r w:rsidR="00FF1B40">
        <w:t>1</w:t>
      </w:r>
      <w:r w:rsidR="00FF1B40" w:rsidRPr="00FF1B40">
        <w:t>, версия 4.00</w:t>
      </w:r>
      <w:r>
        <w:t xml:space="preserve"> и официально</w:t>
      </w:r>
      <w:r w:rsidR="00BA504D" w:rsidRPr="00B17032">
        <w:t xml:space="preserve"> принятыми правилами работы </w:t>
      </w:r>
      <w:r w:rsidR="004F616F">
        <w:t>электронной торговой площадки</w:t>
      </w:r>
      <w:r w:rsidR="00BA504D" w:rsidRPr="00B17032">
        <w:t>.</w:t>
      </w:r>
    </w:p>
    <w:p w:rsidR="00EA0002" w:rsidRDefault="00EA0002" w:rsidP="00EA0002">
      <w:pPr>
        <w:spacing w:before="120" w:after="120"/>
      </w:pPr>
      <w:bookmarkStart w:id="5" w:name="_Toc392487631"/>
      <w:bookmarkStart w:id="6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3"/>
          <w:headerReference w:type="default" r:id="rId14"/>
          <w:headerReference w:type="first" r:id="rId1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5"/>
    <w:bookmarkEnd w:id="6"/>
    <w:p w:rsidR="00E329A1" w:rsidRPr="00190DB9" w:rsidRDefault="00E329A1" w:rsidP="00190DB9">
      <w:pPr>
        <w:pStyle w:val="-2"/>
        <w:jc w:val="center"/>
        <w:rPr>
          <w:caps w:val="0"/>
        </w:rPr>
      </w:pPr>
      <w:r w:rsidRPr="00190DB9">
        <w:rPr>
          <w:caps w:val="0"/>
        </w:rPr>
        <w:lastRenderedPageBreak/>
        <w:t>СОДЕРЖАНИЕ</w:t>
      </w:r>
    </w:p>
    <w:p w:rsidR="00185C5A" w:rsidRPr="00203244" w:rsidRDefault="003B72FB">
      <w:pPr>
        <w:spacing w:before="80" w:after="80"/>
        <w:ind w:firstLine="0"/>
      </w:pPr>
      <w:r w:rsidRPr="00203244">
        <w:t>Документация</w:t>
      </w:r>
      <w:r w:rsidR="00D54D44">
        <w:t>/И</w:t>
      </w:r>
      <w:r w:rsidR="00D54D44" w:rsidRPr="00D54D44">
        <w:t>звещение</w:t>
      </w:r>
      <w:r w:rsidRPr="00203244">
        <w:t xml:space="preserve">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</w:t>
      </w:r>
      <w:r w:rsidR="005E7ECD">
        <w:t xml:space="preserve"> конкурентной</w:t>
      </w:r>
      <w:r w:rsidR="00E967FB" w:rsidRPr="00203244">
        <w:t xml:space="preserve"> закупке</w:t>
      </w:r>
      <w:r w:rsidRPr="00203244">
        <w:t>»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5E7ECD">
        <w:t xml:space="preserve"> сведения и информацию</w:t>
      </w:r>
      <w:r w:rsidR="00F67DC3" w:rsidRPr="00203244">
        <w:t xml:space="preserve">, </w:t>
      </w:r>
      <w:r w:rsidR="005E7ECD">
        <w:t>котор</w:t>
      </w:r>
      <w:r w:rsidR="0050579E">
        <w:t>ые</w:t>
      </w:r>
      <w:r w:rsidR="005E7ECD">
        <w:t xml:space="preserve"> подлеж</w:t>
      </w:r>
      <w:r w:rsidR="0050579E">
        <w:t>а</w:t>
      </w:r>
      <w:r w:rsidR="005E7ECD">
        <w:t xml:space="preserve">т </w:t>
      </w:r>
      <w:r w:rsidR="00F67DC3" w:rsidRPr="00203244">
        <w:t>официально</w:t>
      </w:r>
      <w:r w:rsidR="005E7ECD">
        <w:t>му</w:t>
      </w:r>
      <w:r w:rsidR="00F67DC3" w:rsidRPr="00203244">
        <w:t xml:space="preserve"> </w:t>
      </w:r>
      <w:r w:rsidR="005E7ECD" w:rsidRPr="00203244">
        <w:t>размещ</w:t>
      </w:r>
      <w:r w:rsidR="005E7ECD">
        <w:t>ению</w:t>
      </w:r>
      <w:r w:rsidR="005E7ECD" w:rsidRPr="00203244">
        <w:t xml:space="preserve"> </w:t>
      </w:r>
      <w:r w:rsidR="00F67DC3" w:rsidRPr="00203244">
        <w:t>в установленном порядке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 </w:t>
      </w:r>
      <w:r w:rsidR="00C25F07">
        <w:t xml:space="preserve">специальные </w:t>
      </w:r>
      <w:r w:rsidRPr="00203244">
        <w:t>условия</w:t>
      </w:r>
      <w:r w:rsidR="002F54F3">
        <w:t xml:space="preserve"> и требования по проведению</w:t>
      </w:r>
      <w:r w:rsidRPr="00203244">
        <w:t xml:space="preserve"> </w:t>
      </w:r>
      <w:r w:rsidR="00F67DC3" w:rsidRPr="00203244">
        <w:t xml:space="preserve">конкретной </w:t>
      </w:r>
      <w:r w:rsidRPr="00203244">
        <w:t>закупки,</w:t>
      </w:r>
      <w:r w:rsidR="002F54F3">
        <w:t xml:space="preserve"> которые</w:t>
      </w:r>
      <w:r w:rsidRPr="00203244">
        <w:t xml:space="preserve"> </w:t>
      </w:r>
      <w:r w:rsidR="002F54F3" w:rsidRPr="00203244">
        <w:t>дополня</w:t>
      </w:r>
      <w:r w:rsidR="002F54F3">
        <w:t>ю</w:t>
      </w:r>
      <w:r w:rsidR="002F54F3" w:rsidRPr="00203244">
        <w:t xml:space="preserve">т </w:t>
      </w:r>
      <w:r w:rsidRPr="00203244">
        <w:t xml:space="preserve">и </w:t>
      </w:r>
      <w:r w:rsidR="002F54F3" w:rsidRPr="00203244">
        <w:t>уточня</w:t>
      </w:r>
      <w:r w:rsidR="002F54F3">
        <w:t>ю</w:t>
      </w:r>
      <w:r w:rsidR="002F54F3" w:rsidRPr="00203244">
        <w:t xml:space="preserve">т </w:t>
      </w:r>
      <w:r w:rsidR="002F54F3">
        <w:t xml:space="preserve">общие </w:t>
      </w:r>
      <w:r w:rsidRPr="00203244">
        <w:t>положения Блок</w:t>
      </w:r>
      <w:r w:rsidR="006206AE" w:rsidRPr="00203244">
        <w:t>а 3 «</w:t>
      </w:r>
      <w:r w:rsidR="002F54F3">
        <w:t>Условия и требования по проведению конкурентной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C25F07">
        <w:t>Общие у</w:t>
      </w:r>
      <w:r w:rsidR="002F54F3">
        <w:t>словия и требования по проведению конкурентной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общую </w:t>
      </w:r>
      <w:r w:rsidR="005D7CC1" w:rsidRPr="00203244">
        <w:t>информацию</w:t>
      </w:r>
      <w:r w:rsidR="002F54F3">
        <w:t xml:space="preserve"> об условиях и требованиях проведения конкурентной закупки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</w:t>
      </w:r>
      <w:r w:rsidR="001A42A1">
        <w:t xml:space="preserve">, включаемых </w:t>
      </w:r>
      <w:r w:rsidR="00C25C66">
        <w:t xml:space="preserve">в </w:t>
      </w:r>
      <w:r w:rsidR="001A42A1">
        <w:t>заявку на участие в закупке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</w:t>
      </w:r>
      <w:r w:rsidR="00BF1ED3">
        <w:t xml:space="preserve"> и иных </w:t>
      </w:r>
      <w:r w:rsidR="0037785D">
        <w:t>документов</w:t>
      </w:r>
      <w:r w:rsidR="001A42A1">
        <w:t>, оформляемых в ходе проведения закупки и/или по ее результатам</w:t>
      </w:r>
      <w:r w:rsidRPr="00203244">
        <w:t>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37785D">
        <w:t xml:space="preserve"> в не электронной форме</w:t>
      </w:r>
      <w:r w:rsidR="00C80C73">
        <w:t xml:space="preserve">, </w:t>
      </w:r>
      <w:r w:rsidR="00F45765">
        <w:t>а также вспомогательные формы</w:t>
      </w:r>
      <w:r w:rsidR="00C25F07">
        <w:t xml:space="preserve"> иных документов, оформляемых в ходе проведения закупки и/или по ее результатам</w:t>
      </w:r>
      <w:r w:rsidR="00F45765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F45765">
        <w:t>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proofErr w:type="gramStart"/>
      <w:r w:rsidRPr="00203244">
        <w:t xml:space="preserve">Блок содержит требования Заказчика к </w:t>
      </w:r>
      <w:r w:rsidR="00972958" w:rsidRPr="00972958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</w:t>
      </w:r>
      <w:r w:rsidR="00972958" w:rsidRPr="00972958">
        <w:lastRenderedPageBreak/>
        <w:t>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</w:t>
      </w:r>
      <w:proofErr w:type="gramEnd"/>
      <w:r w:rsidR="00972958" w:rsidRPr="00972958">
        <w:t>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 w:rsidR="00972958">
        <w:t xml:space="preserve">к размерам, упаковке, отгрузке товара, к результатам работы 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A42A1" w:rsidRDefault="001A42A1">
      <w:pPr>
        <w:pStyle w:val="afffe"/>
        <w:spacing w:before="80" w:after="80"/>
      </w:pPr>
      <w:r>
        <w:t>Блок 8 «Порядок проведение выездной проверки (аудита)»</w:t>
      </w:r>
    </w:p>
    <w:p w:rsidR="00CA69B2" w:rsidRDefault="00CA69B2" w:rsidP="00CA69B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</w:p>
    <w:p w:rsidR="00CA69B2" w:rsidRPr="00CA69B2" w:rsidRDefault="00CA69B2" w:rsidP="00CA69B2"/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1A42A1">
        <w:t>9</w:t>
      </w:r>
      <w:r w:rsidR="001A42A1" w:rsidRPr="00203244">
        <w:t xml:space="preserve"> </w:t>
      </w:r>
      <w:r w:rsidRPr="00203244">
        <w:t>«Требования к Участнику закупки для прохождения аккредитации</w:t>
      </w:r>
      <w:r w:rsidR="00866E69">
        <w:t>.</w:t>
      </w:r>
      <w:r w:rsidR="00A673EA">
        <w:t xml:space="preserve"> Порядок </w:t>
      </w:r>
      <w:proofErr w:type="gramStart"/>
      <w:r w:rsidR="00A673EA">
        <w:t>определения уровня устойчивости финансового состояния Участника закупки</w:t>
      </w:r>
      <w:proofErr w:type="gramEnd"/>
      <w:r w:rsidRPr="00203244">
        <w:t>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F5089E">
        <w:t xml:space="preserve"> </w:t>
      </w:r>
      <w:r w:rsidR="00F5089E" w:rsidRPr="00BC3B4F">
        <w:rPr>
          <w:rFonts w:eastAsia="Calibri"/>
        </w:rPr>
        <w:t xml:space="preserve">в отношении их правового </w:t>
      </w:r>
      <w:r w:rsidR="00F5089E">
        <w:rPr>
          <w:rFonts w:eastAsia="Calibri"/>
        </w:rPr>
        <w:t>статуса</w:t>
      </w:r>
      <w:r w:rsidR="00F5089E" w:rsidRPr="00BC3B4F">
        <w:rPr>
          <w:rFonts w:eastAsia="Calibri"/>
        </w:rPr>
        <w:t>, благонадежности и деловой репутации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6"/>
          <w:headerReference w:type="default" r:id="rId17"/>
          <w:headerReference w:type="first" r:id="rId1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101796">
      <w:pPr>
        <w:pStyle w:val="-2"/>
        <w:pageBreakBefore/>
        <w:jc w:val="left"/>
      </w:pPr>
      <w:bookmarkStart w:id="7" w:name="_Toc392487632"/>
      <w:bookmarkStart w:id="8" w:name="_Toc392489336"/>
      <w:bookmarkStart w:id="9" w:name="_Toc438724508"/>
      <w:bookmarkStart w:id="10" w:name="_Toc536112827"/>
      <w:r w:rsidRPr="00203244">
        <w:rPr>
          <w:caps w:val="0"/>
        </w:rPr>
        <w:lastRenderedPageBreak/>
        <w:t>ТЕРМИНЫ, ОПРЕДЕЛЕНИЯ И СОКРАЩЕНИЯ</w:t>
      </w:r>
      <w:bookmarkEnd w:id="7"/>
      <w:bookmarkEnd w:id="8"/>
      <w:bookmarkEnd w:id="9"/>
      <w:bookmarkEnd w:id="10"/>
    </w:p>
    <w:p w:rsidR="00021DCE" w:rsidRPr="00203244" w:rsidRDefault="00FC2DE5" w:rsidP="009F713A">
      <w:pPr>
        <w:pStyle w:val="2"/>
        <w:pageBreakBefore w:val="0"/>
      </w:pPr>
      <w:bookmarkStart w:id="11" w:name="_Ref391413640"/>
      <w:bookmarkStart w:id="12" w:name="_Toc392487633"/>
      <w:bookmarkStart w:id="13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1"/>
      <w:bookmarkEnd w:id="12"/>
      <w:bookmarkEnd w:id="13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Pr="00203244">
        <w:t xml:space="preserve"> </w:t>
      </w:r>
      <w:r w:rsidR="001A4B48" w:rsidRPr="00203244">
        <w:t>Положен</w:t>
      </w:r>
      <w:proofErr w:type="gramStart"/>
      <w:r w:rsidR="001A4B48" w:rsidRPr="00203244">
        <w:t xml:space="preserve">ии </w:t>
      </w:r>
      <w:r w:rsidR="00FF1B40">
        <w:t>АО</w:t>
      </w:r>
      <w:proofErr w:type="gramEnd"/>
      <w:r w:rsidR="00FF1B40">
        <w:t xml:space="preserve"> «30 СРЗ»  о закупке товаров, работ, услуг</w:t>
      </w:r>
      <w:r w:rsidR="001A4B48" w:rsidRPr="00203244">
        <w:t xml:space="preserve"> № </w:t>
      </w:r>
      <w:r w:rsidR="00FF1B40">
        <w:t>П2-07</w:t>
      </w:r>
      <w:r w:rsidR="00FF1B40" w:rsidRPr="00FF1B40">
        <w:t xml:space="preserve"> П-0049 ЮЛ-0</w:t>
      </w:r>
      <w:r w:rsidR="00FF1B40">
        <w:t>1</w:t>
      </w:r>
      <w:r w:rsidR="00FF1B40" w:rsidRPr="00FF1B40">
        <w:t>, версия 4.00</w:t>
      </w:r>
      <w:r w:rsidRPr="00203244">
        <w:t xml:space="preserve">,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9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20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4" w:name="_Toc355626470"/>
      <w:bookmarkStart w:id="15" w:name="_Toc386738885"/>
      <w:bookmarkStart w:id="16" w:name="_Toc390239199"/>
      <w:bookmarkStart w:id="17" w:name="_Ref391413642"/>
      <w:bookmarkStart w:id="18" w:name="_Toc392487634"/>
      <w:bookmarkStart w:id="19" w:name="_Toc392489338"/>
      <w:r w:rsidRPr="00203244">
        <w:t>Обозначения и с</w:t>
      </w:r>
      <w:r w:rsidR="00021DCE" w:rsidRPr="00203244">
        <w:t>окращени</w:t>
      </w:r>
      <w:bookmarkEnd w:id="14"/>
      <w:bookmarkEnd w:id="15"/>
      <w:bookmarkEnd w:id="16"/>
      <w:r w:rsidR="00021DCE" w:rsidRPr="00203244">
        <w:t>я</w:t>
      </w:r>
      <w:bookmarkEnd w:id="17"/>
      <w:bookmarkEnd w:id="18"/>
      <w:bookmarkEnd w:id="19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–</w:t>
      </w:r>
      <w:r w:rsidR="00B001AD">
        <w:rPr>
          <w:szCs w:val="24"/>
        </w:rPr>
        <w:t xml:space="preserve"> </w:t>
      </w:r>
      <w:r w:rsidR="0013710F">
        <w:rPr>
          <w:szCs w:val="24"/>
        </w:rPr>
        <w:t>Общество</w:t>
      </w:r>
      <w:r w:rsidRPr="0035220E">
        <w:rPr>
          <w:szCs w:val="24"/>
        </w:rPr>
        <w:t xml:space="preserve"> Группы, закупочная деятельность которых регулируется </w:t>
      </w:r>
      <w:r w:rsidR="00CE0C1F" w:rsidRPr="00203244">
        <w:rPr>
          <w:szCs w:val="24"/>
        </w:rPr>
        <w:t>Федеральны</w:t>
      </w:r>
      <w:r w:rsidR="00CE0C1F">
        <w:rPr>
          <w:szCs w:val="24"/>
        </w:rPr>
        <w:t>м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ом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 xml:space="preserve">, принятыми в его развитие нормативными правовыми актами РФ и </w:t>
      </w:r>
      <w:r w:rsidR="00612003" w:rsidRPr="0035220E">
        <w:rPr>
          <w:szCs w:val="24"/>
        </w:rPr>
        <w:t>Положением</w:t>
      </w:r>
      <w:r w:rsidR="00FF1B40">
        <w:rPr>
          <w:szCs w:val="24"/>
        </w:rPr>
        <w:t xml:space="preserve"> </w:t>
      </w:r>
      <w:r w:rsidR="00B001AD">
        <w:rPr>
          <w:szCs w:val="24"/>
        </w:rPr>
        <w:t>«О</w:t>
      </w:r>
      <w:r w:rsidR="00FF1B40">
        <w:rPr>
          <w:szCs w:val="24"/>
        </w:rPr>
        <w:t xml:space="preserve"> закупке товаров, работ, услуг</w:t>
      </w:r>
      <w:r w:rsidR="00B001AD">
        <w:rPr>
          <w:szCs w:val="24"/>
        </w:rPr>
        <w:t>».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 Общества Группы, закупочная деятельность которых регулируется только </w:t>
      </w:r>
      <w:r w:rsidR="00612003" w:rsidRPr="00612003">
        <w:rPr>
          <w:szCs w:val="24"/>
        </w:rPr>
        <w:t xml:space="preserve">Положением  «О закупке товаров, работ, услуг» </w:t>
      </w:r>
      <w:r w:rsidRPr="0035220E">
        <w:rPr>
          <w:szCs w:val="24"/>
        </w:rPr>
        <w:t xml:space="preserve">и не подпадает под регулирование </w:t>
      </w:r>
      <w:r w:rsidR="00CE0C1F" w:rsidRPr="00203244">
        <w:rPr>
          <w:szCs w:val="24"/>
        </w:rPr>
        <w:t>Федеральн</w:t>
      </w:r>
      <w:r w:rsidR="00CE0C1F">
        <w:rPr>
          <w:szCs w:val="24"/>
        </w:rPr>
        <w:t>ого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а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E410AF"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6A7253">
        <w:rPr>
          <w:b/>
          <w:szCs w:val="24"/>
        </w:rPr>
        <w:t xml:space="preserve"> об осуществлении закупки (извещение)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="006A7253"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>окументации</w:t>
      </w:r>
      <w:r w:rsidR="005678DC">
        <w:rPr>
          <w:bCs/>
          <w:iCs/>
          <w:szCs w:val="24"/>
        </w:rPr>
        <w:t xml:space="preserve"> или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в случае проведения закупки способом запрос котировок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Извещения</w:t>
      </w:r>
      <w:r w:rsidRPr="00203244">
        <w:rPr>
          <w:bCs/>
          <w:iCs/>
          <w:szCs w:val="24"/>
        </w:rPr>
        <w:t xml:space="preserve">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FA143A" w:rsidRPr="00C64645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="001A4B48" w:rsidRPr="00203244">
        <w:t>Положени</w:t>
      </w:r>
      <w:r w:rsidR="00DB6BB7" w:rsidRPr="00203244">
        <w:t>е</w:t>
      </w:r>
      <w:r w:rsidR="001A4B48" w:rsidRPr="00203244">
        <w:t xml:space="preserve">  «О закупке товаров, работ, услуг» № П2-08 Р-0019</w:t>
      </w:r>
      <w:r w:rsidR="00F45765">
        <w:t xml:space="preserve"> версия </w:t>
      </w:r>
      <w:r w:rsidR="005231FF">
        <w:t>3</w:t>
      </w:r>
      <w:r w:rsidRPr="00203244">
        <w:rPr>
          <w:szCs w:val="24"/>
        </w:rPr>
        <w:t>.</w:t>
      </w:r>
      <w:r w:rsidR="00C64645" w:rsidRPr="00C64645">
        <w:rPr>
          <w:szCs w:val="24"/>
        </w:rPr>
        <w:t>00</w:t>
      </w:r>
      <w:r w:rsidR="005678DC">
        <w:rPr>
          <w:szCs w:val="24"/>
        </w:rPr>
        <w:t>.</w:t>
      </w:r>
    </w:p>
    <w:p w:rsidR="00FA143A" w:rsidRDefault="00FA143A" w:rsidP="005D3D0A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="005D3D0A" w:rsidRPr="00203244">
        <w:rPr>
          <w:szCs w:val="24"/>
        </w:rPr>
        <w:t>—</w:t>
      </w:r>
      <w:r w:rsidRPr="005D3D0A">
        <w:t xml:space="preserve"> постановление Правительства РФ от 11.12.2014 №</w:t>
      </w:r>
      <w:r w:rsidR="00E410AF">
        <w:t xml:space="preserve"> </w:t>
      </w:r>
      <w:r w:rsidRPr="005D3D0A">
        <w:t>1352 «Об особенностях участия субъектов малого и среднего предпринимательства в закупках товаров, работ, услуг отдельными видами юридически лиц».</w:t>
      </w:r>
    </w:p>
    <w:p w:rsidR="008031A0" w:rsidRDefault="008031A0" w:rsidP="008031A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</w:t>
      </w:r>
      <w:r w:rsidR="00E410AF">
        <w:t xml:space="preserve"> </w:t>
      </w:r>
      <w:r>
        <w:t>925</w:t>
      </w:r>
      <w:r w:rsidRPr="005D3D0A">
        <w:t xml:space="preserve"> «О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Pr="005D3D0A">
        <w:t>».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lastRenderedPageBreak/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 w:rsidR="006A7253" w:rsidRPr="006A7253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6A7253" w:rsidRPr="006A7253">
        <w:t>микропредприятиям</w:t>
      </w:r>
      <w:proofErr w:type="spellEnd"/>
      <w:r w:rsidR="006A7253" w:rsidRPr="006A7253">
        <w:t xml:space="preserve"> и средним предприятиям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1"/>
          <w:headerReference w:type="default" r:id="rId22"/>
          <w:headerReference w:type="first" r:id="rId2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20" w:name="_Toc392487635"/>
      <w:bookmarkStart w:id="21" w:name="_Toc392489339"/>
      <w:r w:rsidRPr="00203244">
        <w:lastRenderedPageBreak/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7003F2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20"/>
      <w:bookmarkEnd w:id="21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2" w:name="_Ref391413584"/>
      <w:bookmarkStart w:id="23" w:name="_Toc392487636"/>
      <w:bookmarkStart w:id="24" w:name="_Toc392489340"/>
      <w:bookmarkStart w:id="25" w:name="_Toc438724509"/>
      <w:bookmarkStart w:id="26" w:name="_Toc536112828"/>
      <w:bookmarkStart w:id="27" w:name="_Toc355626469"/>
      <w:bookmarkStart w:id="28" w:name="_Toc386738884"/>
      <w:bookmarkStart w:id="29" w:name="_Toc390239198"/>
      <w:r w:rsidRPr="00203244">
        <w:lastRenderedPageBreak/>
        <w:t>Извещение</w:t>
      </w:r>
      <w:bookmarkEnd w:id="22"/>
      <w:bookmarkEnd w:id="23"/>
      <w:bookmarkEnd w:id="2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25"/>
      <w:bookmarkEnd w:id="26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3045"/>
        <w:gridCol w:w="1843"/>
        <w:gridCol w:w="1847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13710F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Количество этапов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1371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942CA" w:rsidRPr="00203244" w:rsidTr="0013710F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7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2267"/>
            </w:tblGrid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5" type="#_x0000_t75" style="width:15.05pt;height:15.05pt" o:ole="">
                        <v:imagedata r:id="rId24" o:title=""/>
                      </v:shape>
                      <w:control r:id="rId25" w:name="OptionButton25211413411" w:shapeid="_x0000_i115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7" type="#_x0000_t75" style="width:15.05pt;height:15.05pt" o:ole="">
                        <v:imagedata r:id="rId24" o:title=""/>
                      </v:shape>
                      <w:control r:id="rId26" w:name="OptionButton2521141343" w:shapeid="_x0000_i115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tabs>
                      <w:tab w:val="clear" w:pos="1134"/>
                      <w:tab w:val="left" w:pos="1876"/>
                    </w:tabs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9" type="#_x0000_t75" style="width:15.05pt;height:15.05pt" o:ole="">
                        <v:imagedata r:id="rId27" o:title=""/>
                      </v:shape>
                      <w:control r:id="rId28" w:name="OptionButton252114134211" w:shapeid="_x0000_i1159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1" type="#_x0000_t75" style="width:15.05pt;height:15.05pt" o:ole="">
                        <v:imagedata r:id="rId24" o:title=""/>
                      </v:shape>
                      <w:control r:id="rId29" w:name="OptionButton252114134212" w:shapeid="_x0000_i1161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3" type="#_x0000_t75" style="width:15.05pt;height:15.05pt" o:ole="">
                        <v:imagedata r:id="rId30" o:title=""/>
                      </v:shape>
                      <w:control r:id="rId31" w:name="OptionButton1" w:shapeid="_x0000_i1163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DB04E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5" type="#_x0000_t75" style="width:15.05pt;height:15.05pt" o:ole="">
                        <v:imagedata r:id="rId30" o:title=""/>
                      </v:shape>
                      <w:control r:id="rId32" w:name="OptionButton8" w:shapeid="_x0000_i116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7" type="#_x0000_t75" style="width:15.05pt;height:15.05pt" o:ole="">
                        <v:imagedata r:id="rId30" o:title=""/>
                      </v:shape>
                      <w:control r:id="rId33" w:name="OptionButton81" w:shapeid="_x0000_i116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173"/>
            </w:tblGrid>
            <w:tr w:rsidR="007942CA" w:rsidRPr="008A1D27" w:rsidTr="0013710F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9" type="#_x0000_t75" style="width:8.75pt;height:12.5pt" o:ole="">
                        <v:imagedata r:id="rId34" o:title=""/>
                      </v:shape>
                      <w:control r:id="rId35" w:name="OptionButton25211413412" w:shapeid="_x0000_i1169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13710F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1" type="#_x0000_t75" style="width:8.75pt;height:12.5pt" o:ole="">
                        <v:imagedata r:id="rId36" o:title=""/>
                      </v:shape>
                      <w:control r:id="rId37" w:name="OptionButton2521141344" w:shapeid="_x0000_i1171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3" type="#_x0000_t75" style="width:8.75pt;height:12.5pt" o:ole="">
                        <v:imagedata r:id="rId36" o:title=""/>
                      </v:shape>
                      <w:control r:id="rId38" w:name="OptionButton252114134121" w:shapeid="_x0000_i1173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5" type="#_x0000_t75" style="width:8.75pt;height:12.5pt" o:ole="">
                        <v:imagedata r:id="rId34" o:title=""/>
                      </v:shape>
                      <w:control r:id="rId39" w:name="OptionButton25211413441" w:shapeid="_x0000_i117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13710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</w:t>
            </w:r>
            <w:proofErr w:type="gramStart"/>
            <w:r w:rsidR="00293F93">
              <w:rPr>
                <w:sz w:val="20"/>
                <w:szCs w:val="20"/>
              </w:rPr>
              <w:t>в праве</w:t>
            </w:r>
            <w:proofErr w:type="gramEnd"/>
            <w:r w:rsidR="00293F93">
              <w:rPr>
                <w:sz w:val="20"/>
                <w:szCs w:val="20"/>
              </w:rPr>
              <w:t xml:space="preserve">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13710F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7" type="#_x0000_t75" style="width:8.75pt;height:12.5pt" o:ole="">
                        <v:imagedata r:id="rId34" o:title=""/>
                      </v:shape>
                      <w:control r:id="rId40" w:name="OptionButton25211413413" w:shapeid="_x0000_i1177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9" type="#_x0000_t75" style="width:8.75pt;height:12.5pt" o:ole="">
                        <v:imagedata r:id="rId36" o:title=""/>
                      </v:shape>
                      <w:control r:id="rId41" w:name="OptionButton2521141342" w:shapeid="_x0000_i117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1" type="#_x0000_t75" style="width:8.75pt;height:12.5pt" o:ole="">
                        <v:imagedata r:id="rId34" o:title=""/>
                      </v:shape>
                      <w:control r:id="rId42" w:name="OptionButton252114134131" w:shapeid="_x0000_i1181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3" type="#_x0000_t75" style="width:8.75pt;height:12.5pt" o:ole="">
                        <v:imagedata r:id="rId36" o:title=""/>
                      </v:shape>
                      <w:control r:id="rId43" w:name="OptionButton25211413422" w:shapeid="_x0000_i118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13710F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72868" w:rsidRDefault="00601986" w:rsidP="00B001AD">
            <w:pPr>
              <w:ind w:firstLine="0"/>
              <w:jc w:val="left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Cs w:val="24"/>
              </w:rPr>
              <w:t>П</w:t>
            </w:r>
            <w:r w:rsidR="00594868" w:rsidRPr="00594868">
              <w:rPr>
                <w:b/>
                <w:szCs w:val="24"/>
              </w:rPr>
              <w:t xml:space="preserve">оставка </w:t>
            </w:r>
            <w:r w:rsidR="00B001AD">
              <w:rPr>
                <w:b/>
                <w:szCs w:val="24"/>
              </w:rPr>
              <w:t>газа пропана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5" type="#_x0000_t75" style="width:13.75pt;height:18.8pt" o:ole="">
                        <v:imagedata r:id="rId44" o:title=""/>
                      </v:shape>
                      <w:control r:id="rId45" w:name="OptionButton252114132" w:shapeid="_x0000_i1185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8B1321" w:rsidRDefault="009D4A1F" w:rsidP="003358F1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75pt;height:18.8pt" o:ole="">
                        <v:imagedata r:id="rId46" o:title=""/>
                      </v:shape>
                      <w:control r:id="rId47" w:name="OptionButton2521141322" w:shapeid="_x0000_i118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«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Единая электронная торговая площадка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75pt;height:18.8pt" o:ole="">
                        <v:imagedata r:id="rId46" o:title=""/>
                      </v:shape>
                      <w:control r:id="rId48" w:name="OptionButton2521141323" w:shapeid="_x0000_i118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A34F90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75pt;height:18.8pt" o:ole="">
                        <v:imagedata r:id="rId46" o:title=""/>
                      </v:shape>
                      <w:control r:id="rId49" w:name="OptionButton252114412" w:shapeid="_x0000_i119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75pt;height:18.8pt" o:ole="">
                        <v:imagedata r:id="rId44" o:title=""/>
                      </v:shape>
                      <w:control r:id="rId50" w:name="OptionButton2521141321" w:shapeid="_x0000_i119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7942CA" w:rsidRPr="008C04B7" w:rsidRDefault="00671FF6" w:rsidP="0013710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51" w:history="1">
                    <w:r w:rsidR="008B1321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75pt;height:18.8pt" o:ole="">
                        <v:imagedata r:id="rId46" o:title=""/>
                      </v:shape>
                      <w:control r:id="rId52" w:name="OptionButton252114411" w:shapeid="_x0000_i119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9D4A1F" w:rsidRDefault="00671FF6" w:rsidP="0013710F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hyperlink r:id="rId53" w:history="1">
                    <w:r w:rsidR="009D4A1F" w:rsidRPr="009D4A1F">
                      <w:rPr>
                        <w:rStyle w:val="ac"/>
                        <w:sz w:val="22"/>
                      </w:rPr>
                      <w:t>http://www.astgoz.ru</w:t>
                    </w:r>
                  </w:hyperlink>
                  <w:r w:rsidR="009D4A1F" w:rsidRPr="009D4A1F">
                    <w:rPr>
                      <w:sz w:val="22"/>
                    </w:rPr>
                    <w:t>/</w:t>
                  </w:r>
                </w:p>
              </w:tc>
            </w:tr>
            <w:tr w:rsidR="009D4A1F" w:rsidRPr="008C04B7" w:rsidTr="003358F1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75pt;height:18.8pt" o:ole="">
                        <v:imagedata r:id="rId46" o:title=""/>
                      </v:shape>
                      <w:control r:id="rId54" w:name="OptionButton25211413212" w:shapeid="_x0000_i119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9D4A1F" w:rsidRPr="009D4A1F" w:rsidRDefault="00671FF6" w:rsidP="009D4A1F">
                  <w:pPr>
                    <w:pStyle w:val="af0"/>
                    <w:spacing w:before="0" w:after="0"/>
                    <w:ind w:left="0"/>
                    <w:rPr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55" w:history="1">
                    <w:hyperlink r:id="rId56" w:anchor="com/procedure/index" w:history="1">
                      <w:r w:rsidR="009D4A1F" w:rsidRPr="009D4A1F">
                        <w:rPr>
                          <w:rStyle w:val="ac"/>
                          <w:sz w:val="22"/>
                          <w:szCs w:val="22"/>
                        </w:rPr>
                        <w:t>https://com.roseltorg.ru/</w:t>
                      </w:r>
                    </w:hyperlink>
                  </w:hyperlink>
                </w:p>
              </w:tc>
              <w:tc>
                <w:tcPr>
                  <w:tcW w:w="564" w:type="dxa"/>
                  <w:vAlign w:val="center"/>
                </w:tcPr>
                <w:p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3.75pt;height:18.8pt" o:ole="">
                        <v:imagedata r:id="rId46" o:title=""/>
                      </v:shape>
                      <w:control r:id="rId57" w:name="OptionButton2521144112" w:shapeid="_x0000_i119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D4A1F" w:rsidRPr="008C04B7" w:rsidRDefault="009D4A1F" w:rsidP="003358F1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3.75pt;height:18.8pt" o:ole="">
                        <v:imagedata r:id="rId46" o:title=""/>
                      </v:shape>
                      <w:control r:id="rId58" w:name="OptionButton25211413211" w:shapeid="_x0000_i120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7942CA" w:rsidRPr="008C04B7" w:rsidRDefault="007942CA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3" type="#_x0000_t75" style="width:13.75pt;height:18.8pt" o:ole="">
                        <v:imagedata r:id="rId44" o:title=""/>
                      </v:shape>
                      <w:control r:id="rId59" w:name="OptionButton2521144111" w:shapeid="_x0000_i120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5" type="#_x0000_t75" style="width:13.75pt;height:18.8pt" o:ole="">
                        <v:imagedata r:id="rId46" o:title=""/>
                      </v:shape>
                      <w:control r:id="rId60" w:name="OptionButton252114132111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AC586E" w:rsidRDefault="008B1321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AC586E">
                    <w:rPr>
                      <w:sz w:val="20"/>
                      <w:szCs w:val="20"/>
                    </w:rPr>
                    <w:t>АО «ДЦСС»</w:t>
                  </w:r>
                </w:p>
              </w:tc>
            </w:tr>
            <w:tr w:rsidR="007942CA" w:rsidRPr="008C04B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7" type="#_x0000_t75" style="width:13.75pt;height:18.8pt" o:ole="">
                        <v:imagedata r:id="rId44" o:title=""/>
                      </v:shape>
                      <w:control r:id="rId61" w:name="OptionButton2521141321111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AC586E" w:rsidRDefault="003358F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AC586E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Акционерное общество «30 судоремонтный завод»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3358F1" w:rsidP="000C35BE">
            <w:pPr>
              <w:ind w:firstLine="0"/>
              <w:rPr>
                <w:b/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. Дунай, ул. </w:t>
            </w:r>
            <w:proofErr w:type="gram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Судоремонтная</w:t>
            </w:r>
            <w:proofErr w:type="gram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, 23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3358F1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. Дунай, ул. </w:t>
            </w:r>
            <w:proofErr w:type="gram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Судоремонтная</w:t>
            </w:r>
            <w:proofErr w:type="gram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, 23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203244" w:rsidRDefault="003358F1" w:rsidP="000C35BE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тел. 8 (914) 968-21-93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Pr="006D73CF" w:rsidRDefault="003358F1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r w:rsidRPr="005F665F">
              <w:rPr>
                <w:b/>
                <w:i/>
                <w:sz w:val="20"/>
                <w:szCs w:val="20"/>
              </w:rPr>
              <w:t>30</w:t>
            </w:r>
            <w:r w:rsidRPr="005F665F">
              <w:rPr>
                <w:b/>
                <w:i/>
                <w:sz w:val="20"/>
                <w:szCs w:val="20"/>
                <w:lang w:val="en-US"/>
              </w:rPr>
              <w:t>srz@dcss.ru</w:t>
            </w:r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9" type="#_x0000_t75" style="width:15.05pt;height:15.05pt" o:ole="">
                        <v:imagedata r:id="rId24" o:title=""/>
                      </v:shape>
                      <w:control r:id="rId62" w:name="OptionButton3" w:shapeid="_x0000_i1209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11" type="#_x0000_t75" style="width:15.05pt;height:15.05pt" o:ole="">
                        <v:imagedata r:id="rId27" o:title=""/>
                      </v:shape>
                      <w:control r:id="rId63" w:name="OptionButton31" w:shapeid="_x0000_i121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3" type="#_x0000_t75" style="width:13.75pt;height:18.8pt" o:ole="">
                        <v:imagedata r:id="rId44" o:title=""/>
                      </v:shape>
                      <w:control r:id="rId64" w:name="OptionButton252114133" w:shapeid="_x0000_i121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5" type="#_x0000_t75" style="width:13.75pt;height:18.8pt" o:ole="">
                        <v:imagedata r:id="rId46" o:title=""/>
                      </v:shape>
                      <w:control r:id="rId65" w:name="OptionButton2521141331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7" type="#_x0000_t75" style="width:13.75pt;height:18.8pt" o:ole="">
                        <v:imagedata r:id="rId46" o:title=""/>
                      </v:shape>
                      <w:control r:id="rId66" w:name="OptionButton25211413111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</w:t>
                  </w:r>
                  <w:r w:rsidRPr="008C04B7">
                    <w:rPr>
                      <w:sz w:val="20"/>
                      <w:szCs w:val="20"/>
                    </w:rPr>
                    <w:lastRenderedPageBreak/>
                    <w:t xml:space="preserve">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Default="00671FF6">
            <w:pPr>
              <w:ind w:firstLine="0"/>
              <w:rPr>
                <w:sz w:val="20"/>
                <w:szCs w:val="20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Католик Сергей Нико</w:t>
            </w:r>
            <w:r w:rsidR="00B001AD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лаевич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Default="003358F1" w:rsidP="006D73CF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30srz@dcss.ru</w:t>
            </w:r>
          </w:p>
          <w:p w:rsidR="006D73CF" w:rsidRPr="00D20748" w:rsidRDefault="001718A8" w:rsidP="006D73CF">
            <w:pPr>
              <w:ind w:firstLine="0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Для уведомлений Федеральной антимонопольной службы о принятии жалоб на закупку: 30srz@dcss.ru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040DE2" w:rsidP="00B001AD">
            <w:pPr>
              <w:ind w:firstLine="0"/>
              <w:rPr>
                <w:sz w:val="20"/>
                <w:szCs w:val="20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+</w:t>
            </w:r>
            <w:r w:rsidR="00601986">
              <w:rPr>
                <w:sz w:val="20"/>
                <w:szCs w:val="20"/>
                <w:shd w:val="pct10" w:color="auto" w:fill="auto"/>
              </w:rPr>
              <w:t xml:space="preserve">7 (914) </w:t>
            </w:r>
            <w:r w:rsidR="00B001AD">
              <w:rPr>
                <w:sz w:val="20"/>
                <w:szCs w:val="20"/>
                <w:shd w:val="pct10" w:color="auto" w:fill="auto"/>
              </w:rPr>
              <w:t>705-36-38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3358F1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bookmarkStart w:id="30" w:name="_GoBack"/>
            <w:bookmarkEnd w:id="30"/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9" type="#_x0000_t75" style="width:13.75pt;height:18.8pt" o:ole="">
                        <v:imagedata r:id="rId46" o:title=""/>
                      </v:shape>
                      <w:control r:id="rId67" w:name="OptionButton25211413211121" w:shapeid="_x0000_i12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1" type="#_x0000_t75" style="width:13.75pt;height:18.8pt" o:ole="">
                        <v:imagedata r:id="rId44" o:title=""/>
                      </v:shape>
                      <w:control r:id="rId68" w:name="OptionButton25211413211113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3358F1" w:rsidRDefault="00601986" w:rsidP="00A516ED">
                  <w:pPr>
                    <w:pStyle w:val="af0"/>
                    <w:spacing w:before="0" w:after="0"/>
                    <w:ind w:left="0" w:right="26"/>
                    <w:jc w:val="both"/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</w:pPr>
                  <w:r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Боровицкая Елена Алексеевна</w:t>
                  </w:r>
                  <w:r w:rsidR="003358F1" w:rsidRPr="003358F1"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, тел: 8 (914) 790-94-17</w:t>
                  </w:r>
                  <w:r w:rsidR="007942CA" w:rsidRPr="003358F1"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.</w:t>
                  </w:r>
                </w:p>
                <w:p w:rsidR="007942CA" w:rsidRPr="00A516ED" w:rsidRDefault="007942CA" w:rsidP="00A516E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 xml:space="preserve">порядок 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3" type="#_x0000_t75" style="width:13.75pt;height:18.8pt" o:ole="">
                        <v:imagedata r:id="rId44" o:title=""/>
                      </v:shape>
                      <w:control r:id="rId69" w:name="OptionButton2521141321111211114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7D14E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671FF6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07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B001AD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июл</w:t>
                  </w:r>
                  <w:r w:rsidR="007D14EE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я</w:t>
                  </w:r>
                  <w:r w:rsidR="00CF3A5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207A5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3358F1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207A50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>1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5" type="#_x0000_t75" style="width:10.65pt;height:15.65pt" o:ole="">
                              <v:imagedata r:id="rId70" o:title=""/>
                            </v:shape>
                            <w:control r:id="rId71" w:name="CheckBox21262611199" w:shapeid="_x0000_i1225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7" type="#_x0000_t75" style="width:12.5pt;height:18.8pt" o:ole="">
                              <v:imagedata r:id="rId72" o:title=""/>
                            </v:shape>
                            <w:control r:id="rId73" w:name="CheckBox21262611109" w:shapeid="_x0000_i1227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2.5pt;height:18.8pt" o:ole="">
                              <v:imagedata r:id="rId72" o:title=""/>
                            </v:shape>
                            <w:control r:id="rId74" w:name="CheckBox2126262199" w:shapeid="_x0000_i122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7942CA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31" type="#_x0000_t75" style="width:12.5pt;height:18.8pt" o:ole="">
                        <v:imagedata r:id="rId75" o:title=""/>
                      </v:shape>
                      <w:control r:id="rId76" w:name="CheckBox212625" w:shapeid="_x0000_i123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33" type="#_x0000_t75" style="width:12.5pt;height:18.8pt" o:ole="">
                        <v:imagedata r:id="rId75" o:title=""/>
                      </v:shape>
                      <w:control r:id="rId77" w:name="CheckBox212626" w:shapeid="_x0000_i123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35" type="#_x0000_t75" style="width:13.75pt;height:18.8pt" o:ole="">
                        <v:imagedata r:id="rId44" o:title=""/>
                      </v:shape>
                      <w:control r:id="rId78" w:name="OptionButton2521141321111211114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B001AD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="00671FF6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6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B001AD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июл</w:t>
                  </w:r>
                  <w:r w:rsidR="007D14EE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я</w:t>
                  </w:r>
                  <w:r w:rsidR="00EB690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«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09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0.65pt;height:15.65pt" o:ole="">
                              <v:imagedata r:id="rId70" o:title=""/>
                            </v:shape>
                            <w:control r:id="rId79" w:name="CheckBox21262611198" w:shapeid="_x0000_i1237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9" type="#_x0000_t75" style="width:12.5pt;height:18.8pt" o:ole="">
                              <v:imagedata r:id="rId72" o:title=""/>
                            </v:shape>
                            <w:control r:id="rId80" w:name="CheckBox21262611108" w:shapeid="_x0000_i1239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1" type="#_x0000_t75" style="width:12.5pt;height:18.8pt" o:ole="">
                              <v:imagedata r:id="rId72" o:title=""/>
                            </v:shape>
                            <w:control r:id="rId81" w:name="CheckBox2126262198" w:shapeid="_x0000_i1241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3" type="#_x0000_t75" style="width:13.75pt;height:18.8pt" o:ole="">
                              <v:imagedata r:id="rId44" o:title=""/>
                            </v:shape>
                            <w:control r:id="rId82" w:name="OptionButton2521141321111211113212" w:shapeid="_x0000_i124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5" type="#_x0000_t75" style="width:13.75pt;height:18.8pt" o:ole="">
                              <v:imagedata r:id="rId46" o:title=""/>
                            </v:shape>
                            <w:control r:id="rId83" w:name="OptionButton2521141321111211113213" w:shapeid="_x0000_i124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7" type="#_x0000_t75" style="width:13.75pt;height:18.8pt" o:ole="">
                              <v:imagedata r:id="rId46" o:title=""/>
                            </v:shape>
                            <w:control r:id="rId84" w:name="OptionButton2521141321111211113214" w:shapeid="_x0000_i12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E652C0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6</w:t>
                  </w:r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92891, Приморский край, ЗАТО </w:t>
                  </w:r>
                  <w:proofErr w:type="spellStart"/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г</w:t>
                  </w:r>
                  <w:proofErr w:type="gramStart"/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.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Ф</w:t>
                  </w:r>
                  <w:proofErr w:type="gram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окино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, </w:t>
                  </w:r>
                  <w:proofErr w:type="spellStart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пгт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. Дунай, ул. </w:t>
                  </w:r>
                  <w:proofErr w:type="gramStart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Судоремонтная</w:t>
                  </w:r>
                  <w:proofErr w:type="gram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, 23</w:t>
                  </w:r>
                </w:p>
              </w:tc>
            </w:tr>
          </w:tbl>
          <w:p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9" type="#_x0000_t75" style="width:13.75pt;height:18.8pt" o:ole="">
                        <v:imagedata r:id="rId44" o:title=""/>
                      </v:shape>
                      <w:control r:id="rId85" w:name="OptionButton25211413211112111133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671FF6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04</w:t>
                  </w:r>
                  <w:r w:rsidR="00D855C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B001AD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августа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8C04B7" w:rsidRDefault="00B94DC9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94DC9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1" type="#_x0000_t75" style="width:10.65pt;height:15.65pt" o:ole="">
                              <v:imagedata r:id="rId70" o:title=""/>
                            </v:shape>
                            <w:control r:id="rId86" w:name="CheckBox21262611197" w:shapeid="_x0000_i125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3" type="#_x0000_t75" style="width:12.5pt;height:18.8pt" o:ole="">
                              <v:imagedata r:id="rId72" o:title=""/>
                            </v:shape>
                            <w:control r:id="rId87" w:name="CheckBox21262611107" w:shapeid="_x0000_i125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5" type="#_x0000_t75" style="width:12.5pt;height:18.8pt" o:ole="">
                              <v:imagedata r:id="rId72" o:title=""/>
                            </v:shape>
                            <w:control r:id="rId88" w:name="CheckBox2126262197" w:shapeid="_x0000_i125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C6BFF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EA0002">
            <w:pPr>
              <w:ind w:firstLine="0"/>
              <w:rPr>
                <w:sz w:val="20"/>
                <w:szCs w:val="20"/>
              </w:rPr>
            </w:pPr>
            <w:r w:rsidRPr="008C6BFF">
              <w:rPr>
                <w:sz w:val="20"/>
                <w:szCs w:val="20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7" type="#_x0000_t75" style="width:13.75pt;height:18.8pt" o:ole="">
                        <v:imagedata r:id="rId44" o:title=""/>
                      </v:shape>
                      <w:control r:id="rId89" w:name="OptionButton_req_1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8C04B7" w:rsidRDefault="008C6BFF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9" type="#_x0000_t75" style="width:8.75pt;height:16.3pt" o:ole="">
                        <v:imagedata r:id="rId90" o:title=""/>
                      </v:shape>
                      <w:control r:id="rId91" w:name="OptionButton_req_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F735B3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826806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26806" w:rsidRPr="008C04B7" w:rsidRDefault="00826806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1" type="#_x0000_t75" style="width:8.75pt;height:12.5pt" o:ole="">
                        <v:imagedata r:id="rId92" o:title=""/>
                      </v:shape>
                      <w:control r:id="rId93" w:name="OptionButton_req_21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26806" w:rsidRPr="008C04B7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D471C3">
                    <w:rPr>
                      <w:sz w:val="20"/>
                    </w:rPr>
                    <w:t>Иное количество:</w:t>
                  </w:r>
                  <w:r w:rsidRPr="00D471C3">
                    <w:rPr>
                      <w:rStyle w:val="af3"/>
                      <w:b w:val="0"/>
                      <w:i w:val="0"/>
                      <w:sz w:val="16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8C6BFF" w:rsidRPr="008C04B7" w:rsidRDefault="008C6BFF" w:rsidP="0042178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94DC9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E652C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692891, Приморский край, ЗАТО г. Фокино, </w:t>
                  </w:r>
                  <w:proofErr w:type="spellStart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пгт</w:t>
                  </w:r>
                  <w:proofErr w:type="spellEnd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. Дунай, ул. </w:t>
                  </w:r>
                  <w:proofErr w:type="gramStart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Судоремонтная</w:t>
                  </w:r>
                  <w:proofErr w:type="gramEnd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 23</w:t>
                  </w:r>
                </w:p>
              </w:tc>
            </w:tr>
          </w:tbl>
          <w:p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B001A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72868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671FF6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13</w:t>
                  </w:r>
                  <w:r w:rsidRPr="0017286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B001AD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августа</w:t>
                  </w:r>
                  <w:r w:rsidR="00351AFD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:rsidTr="00BB58E2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3" type="#_x0000_t75" style="width:13.75pt;height:18.8pt" o:ole="">
                        <v:imagedata r:id="rId44" o:title=""/>
                      </v:shape>
                      <w:control r:id="rId94" w:name="OptionButton_Auction_1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5" type="#_x0000_t75" style="width:10pt;height:13.75pt" o:ole="">
                        <v:imagedata r:id="rId95" o:title=""/>
                      </v:shape>
                      <w:control r:id="rId96" w:name="OptionButton_Auction_2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7" type="#_x0000_t75" style="width:13.75pt;height:18.8pt" o:ole="">
                        <v:imagedata r:id="rId44" o:title=""/>
                      </v:shape>
                      <w:control r:id="rId97" w:name="OptionButton_Auction_11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9" type="#_x0000_t75" style="width:10pt;height:13.75pt" o:ole="">
                        <v:imagedata r:id="rId95" o:title=""/>
                      </v:shape>
                      <w:control r:id="rId98" w:name="OptionButton_Auction_2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1" type="#_x0000_t75" style="width:13.75pt;height:18.8pt" o:ole="">
                        <v:imagedata r:id="rId46" o:title=""/>
                      </v:shape>
                      <w:control r:id="rId99" w:name="OptionButton_Auction_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3" type="#_x0000_t75" style="width:13.75pt;height:18.8pt" o:ole="">
                        <v:imagedata r:id="rId46" o:title=""/>
                      </v:shape>
                      <w:control r:id="rId100" w:name="OptionButton_Auction_4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B94DC9" w:rsidRPr="008C04B7" w:rsidRDefault="00B94DC9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5" type="#_x0000_t75" style="width:13.75pt;height:18.8pt" o:ole="">
                        <v:imagedata r:id="rId44" o:title=""/>
                      </v:shape>
                      <w:control r:id="rId101" w:name="OptionButton252114132111121111322112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7" type="#_x0000_t75" style="width:13.75pt;height:18.8pt" o:ole="">
                        <v:imagedata r:id="rId46" o:title=""/>
                      </v:shape>
                      <w:control r:id="rId102" w:name="OptionButton2521141321111211113211112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D756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9" type="#_x0000_t75" style="width:12.5pt;height:18.8pt" o:ole="">
                              <v:imagedata r:id="rId75" o:title=""/>
                            </v:shape>
                            <w:control r:id="rId103" w:name="CheckBox212626111051" w:shapeid="_x0000_i1279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1" type="#_x0000_t75" style="width:12.5pt;height:18.8pt" o:ole="">
                              <v:imagedata r:id="rId75" o:title=""/>
                            </v:shape>
                            <w:control r:id="rId104" w:name="CheckBox21262621951" w:shapeid="_x0000_i128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3" type="#_x0000_t75" style="width:13.75pt;height:18.8pt" o:ole="">
                        <v:imagedata r:id="rId44" o:title=""/>
                      </v:shape>
                      <w:control r:id="rId105" w:name="OptionButton252114132111121111322113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5" type="#_x0000_t75" style="width:13.75pt;height:18.8pt" o:ole="">
                        <v:imagedata r:id="rId46" o:title=""/>
                      </v:shape>
                      <w:control r:id="rId106" w:name="OptionButton2521141321111211113211113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7" type="#_x0000_t75" style="width:12.5pt;height:18.8pt" o:ole="">
                              <v:imagedata r:id="rId75" o:title=""/>
                            </v:shape>
                            <w:control r:id="rId107" w:name="CheckBox212626111052" w:shapeid="_x0000_i128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9" type="#_x0000_t75" style="width:12.5pt;height:18.8pt" o:ole="">
                              <v:imagedata r:id="rId75" o:title=""/>
                            </v:shape>
                            <w:control r:id="rId108" w:name="CheckBox21262621952" w:shapeid="_x0000_i128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1" type="#_x0000_t75" style="width:13.75pt;height:18.8pt" o:ole="">
                        <v:imagedata r:id="rId44" o:title=""/>
                      </v:shape>
                      <w:control r:id="rId109" w:name="OptionButton25211413211112111132211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3" type="#_x0000_t75" style="width:13.75pt;height:18.8pt" o:ole="">
                        <v:imagedata r:id="rId46" o:title=""/>
                      </v:shape>
                      <w:control r:id="rId110" w:name="OptionButton252114132111121111321111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5" type="#_x0000_t75" style="width:12.5pt;height:18.8pt" o:ole="">
                              <v:imagedata r:id="rId75" o:title=""/>
                            </v:shape>
                            <w:control r:id="rId111" w:name="CheckBox21262611105" w:shapeid="_x0000_i1295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7" type="#_x0000_t75" style="width:12.5pt;height:18.8pt" o:ole="">
                              <v:imagedata r:id="rId75" o:title=""/>
                            </v:shape>
                            <w:control r:id="rId112" w:name="CheckBox2126262195" w:shapeid="_x0000_i129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9" type="#_x0000_t75" style="width:13.75pt;height:18.8pt" o:ole="">
                        <v:imagedata r:id="rId44" o:title=""/>
                      </v:shape>
                      <w:control r:id="rId113" w:name="OptionButton252114132111121111322114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1" type="#_x0000_t75" style="width:13.75pt;height:18.8pt" o:ole="">
                        <v:imagedata r:id="rId46" o:title=""/>
                      </v:shape>
                      <w:control r:id="rId114" w:name="OptionButton2521141321111211113211114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3" type="#_x0000_t75" style="width:13.75pt;height:18.8pt" o:ole="">
                        <v:imagedata r:id="rId44" o:title=""/>
                      </v:shape>
                      <w:control r:id="rId115" w:name="OptionButton252114132111121111322115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5" type="#_x0000_t75" style="width:13.75pt;height:18.8pt" o:ole="">
                        <v:imagedata r:id="rId46" o:title=""/>
                      </v:shape>
                      <w:control r:id="rId116" w:name="OptionButton2521141321111211113211115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7" type="#_x0000_t75" style="width:13.75pt;height:18.8pt" o:ole="">
                        <v:imagedata r:id="rId44" o:title=""/>
                      </v:shape>
                      <w:control r:id="rId117" w:name="OptionButton252114132111121111322111" w:shapeid="_x0000_i130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9" type="#_x0000_t75" style="width:13.75pt;height:18.8pt" o:ole="">
                        <v:imagedata r:id="rId46" o:title=""/>
                      </v:shape>
                      <w:control r:id="rId118" w:name="OptionButton2521141321111211113211111" w:shapeid="_x0000_i130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1" type="#_x0000_t75" style="width:13.75pt;height:18.8pt" o:ole="">
                        <v:imagedata r:id="rId44" o:title=""/>
                      </v:shape>
                      <w:control r:id="rId119" w:name="OptionButton252114132111121111322116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3" type="#_x0000_t75" style="width:13.75pt;height:18.8pt" o:ole="">
                        <v:imagedata r:id="rId46" o:title=""/>
                      </v:shape>
                      <w:control r:id="rId120" w:name="OptionButton2521141321111211113211116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5" type="#_x0000_t75" style="width:10.65pt;height:15.65pt" o:ole="">
                              <v:imagedata r:id="rId121" o:title=""/>
                            </v:shape>
                            <w:control r:id="rId122" w:name="CheckBox212626111955" w:shapeid="_x0000_i131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7" type="#_x0000_t75" style="width:12.5pt;height:18.8pt" o:ole="">
                              <v:imagedata r:id="rId75" o:title=""/>
                            </v:shape>
                            <w:control r:id="rId123" w:name="CheckBox212626111055" w:shapeid="_x0000_i131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9" type="#_x0000_t75" style="width:13.75pt;height:18.8pt" o:ole="">
                        <v:imagedata r:id="rId44" o:title=""/>
                      </v:shape>
                      <w:control r:id="rId124" w:name="OptionButton252114132111121111322117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1" type="#_x0000_t75" style="width:13.75pt;height:18.8pt" o:ole="">
                        <v:imagedata r:id="rId46" o:title=""/>
                      </v:shape>
                      <w:control r:id="rId125" w:name="OptionButton2521141321111211113211117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3" type="#_x0000_t75" style="width:10.65pt;height:15.65pt" o:ole="">
                              <v:imagedata r:id="rId121" o:title=""/>
                            </v:shape>
                            <w:control r:id="rId126" w:name="CheckBox2126261119551" w:shapeid="_x0000_i132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5" type="#_x0000_t75" style="width:12.5pt;height:18.8pt" o:ole="">
                              <v:imagedata r:id="rId75" o:title=""/>
                            </v:shape>
                            <w:control r:id="rId127" w:name="CheckBox2126261110551" w:shapeid="_x0000_i132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75pt;height:18.8pt" o:ole="">
                        <v:imagedata r:id="rId44" o:title=""/>
                      </v:shape>
                      <w:control r:id="rId128" w:name="OptionButton25211413211112111132211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75pt;height:18.8pt" o:ole="">
                        <v:imagedata r:id="rId46" o:title=""/>
                      </v:shape>
                      <w:control r:id="rId129" w:name="OptionButton2521141321111211113211111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1" type="#_x0000_t75" style="width:10.65pt;height:15.65pt" o:ole="">
                              <v:imagedata r:id="rId121" o:title=""/>
                            </v:shape>
                            <w:control r:id="rId130" w:name="CheckBox21262611195511" w:shapeid="_x0000_i133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3" type="#_x0000_t75" style="width:12.5pt;height:18.8pt" o:ole="">
                              <v:imagedata r:id="rId75" o:title=""/>
                            </v:shape>
                            <w:control r:id="rId131" w:name="CheckBox21262611105511" w:shapeid="_x0000_i133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3.75pt;height:18.8pt" o:ole="">
                        <v:imagedata r:id="rId44" o:title=""/>
                      </v:shape>
                      <w:control r:id="rId132" w:name="OptionButton2521141321111211113221111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3.75pt;height:18.8pt" o:ole="">
                        <v:imagedata r:id="rId46" o:title=""/>
                      </v:shape>
                      <w:control r:id="rId133" w:name="OptionButton2521141321111211113211111121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3.75pt;height:18.8pt" o:ole="">
                        <v:imagedata r:id="rId44" o:title=""/>
                      </v:shape>
                      <w:control r:id="rId134" w:name="OptionButton252114132111121111322111121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3.75pt;height:18.8pt" o:ole="">
                        <v:imagedata r:id="rId46" o:title=""/>
                      </v:shape>
                      <w:control r:id="rId135" w:name="OptionButton25211413211112111132111111211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3.75pt;height:18.8pt" o:ole="">
                        <v:imagedata r:id="rId44" o:title=""/>
                      </v:shape>
                      <w:control r:id="rId136" w:name="OptionButton25211413211112111132211113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3.75pt;height:18.8pt" o:ole="">
                        <v:imagedata r:id="rId46" o:title=""/>
                      </v:shape>
                      <w:control r:id="rId137" w:name="OptionButton252114132111121111321111113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3.75pt;height:18.8pt" o:ole="">
                        <v:imagedata r:id="rId44" o:title=""/>
                      </v:shape>
                      <w:control r:id="rId138" w:name="Button_43_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9" type="#_x0000_t75" style="width:13.75pt;height:18.8pt" o:ole="">
                        <v:imagedata r:id="rId46" o:title=""/>
                      </v:shape>
                      <w:control r:id="rId139" w:name="Button_43_2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3.75pt;height:18.8pt" o:ole="">
                        <v:imagedata r:id="rId46" o:title=""/>
                      </v:shape>
                      <w:control r:id="rId140" w:name="Button_43_22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</w:t>
                  </w:r>
                  <w:proofErr w:type="gramStart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с даты получения</w:t>
                  </w:r>
                  <w:proofErr w:type="gramEnd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3" type="#_x0000_t75" style="width:13.75pt;height:18.8pt" o:ole="">
                        <v:imagedata r:id="rId46" o:title=""/>
                      </v:shape>
                      <w:control r:id="rId141" w:name="Button_43_21" w:shapeid="_x0000_i13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1.9pt;height:17.55pt" o:ole="">
                        <v:imagedata r:id="rId142" o:title=""/>
                      </v:shape>
                      <w:control r:id="rId143" w:name="CheckBox21262611" w:shapeid="_x0000_i135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44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7" type="#_x0000_t75" style="width:11.9pt;height:17.55pt" o:ole="">
                        <v:imagedata r:id="rId142" o:title=""/>
                      </v:shape>
                      <w:control r:id="rId145" w:name="CheckBox21262621" w:shapeid="_x0000_i135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671FF6" w:rsidP="008B1321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46" w:history="1">
                    <w:r w:rsidR="0013710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13710F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13710F" w:rsidRPr="008B1321">
                    <w:rPr>
                      <w:sz w:val="22"/>
                    </w:rPr>
                    <w:t>ЭТП Федеральная электронная площадка «НЭП – Фабрикант</w:t>
                  </w:r>
                  <w:r w:rsidR="0013710F" w:rsidRPr="00CD756A">
                    <w:rPr>
                      <w:sz w:val="20"/>
                      <w:szCs w:val="20"/>
                    </w:rPr>
                    <w:t>»)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9" type="#_x0000_t75" style="width:12.5pt;height:18.8pt" o:ole="">
                        <v:imagedata r:id="rId72" o:title=""/>
                      </v:shape>
                      <w:control r:id="rId147" w:name="CheckBox21262634" w:shapeid="_x0000_i135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13710F" w:rsidRDefault="00671FF6" w:rsidP="0013710F">
                  <w:pPr>
                    <w:ind w:firstLine="0"/>
                    <w:rPr>
                      <w:rStyle w:val="ac"/>
                      <w:i w:val="0"/>
                      <w:color w:val="auto"/>
                      <w:u w:val="none"/>
                    </w:rPr>
                  </w:pPr>
                  <w:hyperlink r:id="rId148" w:history="1">
                    <w:r w:rsidR="0013710F" w:rsidRPr="00CD756A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1" type="#_x0000_t75" style="width:12.5pt;height:18.8pt" o:ole="">
                        <v:imagedata r:id="rId75" o:title=""/>
                      </v:shape>
                      <w:control r:id="rId149" w:name="CheckBox212626331" w:shapeid="_x0000_i136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13710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3" type="#_x0000_t75" style="width:12.5pt;height:18.8pt" o:ole="">
                        <v:imagedata r:id="rId75" o:title=""/>
                      </v:shape>
                      <w:control r:id="rId150" w:name="CheckBox2126263211" w:shapeid="_x0000_i136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>
                      <v:shape id="_x0000_i1365" type="#_x0000_t75" style="width:12.5pt;height:20.05pt" o:ole="">
                        <v:imagedata r:id="rId151" o:title=""/>
                      </v:shape>
                      <w:control r:id="rId152" w:name="CheckBox2126263111121" w:shapeid="_x0000_i136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7" type="#_x0000_t75" style="width:12.5pt;height:18.8pt" o:ole="">
                        <v:imagedata r:id="rId72" o:title=""/>
                      </v:shape>
                      <w:control r:id="rId153" w:name="CheckBox21262631" w:shapeid="_x0000_i136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9" type="#_x0000_t75" style="width:12.5pt;height:18.8pt" o:ole="">
                        <v:imagedata r:id="rId75" o:title=""/>
                      </v:shape>
                      <w:control r:id="rId154" w:name="CheckBox212626311" w:shapeid="_x0000_i136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71" type="#_x0000_t75" style="width:12.5pt;height:18.8pt" o:ole="">
                        <v:imagedata r:id="rId75" o:title=""/>
                      </v:shape>
                      <w:control r:id="rId155" w:name="CheckBox2126263111" w:shapeid="_x0000_i137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73" type="#_x0000_t75" style="width:12.5pt;height:20.05pt" o:ole="">
                        <v:imagedata r:id="rId151" o:title=""/>
                      </v:shape>
                      <w:control r:id="rId156" w:name="CheckBox21262631111" w:shapeid="_x0000_i137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  <w:proofErr w:type="gramEnd"/>
                </w:p>
                <w:p w:rsidR="00B94DC9" w:rsidRPr="00E955C5" w:rsidRDefault="00B94DC9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75" type="#_x0000_t75" style="width:12.5pt;height:18.8pt" o:ole="">
                        <v:imagedata r:id="rId72" o:title=""/>
                      </v:shape>
                      <w:control r:id="rId157" w:name="CheckBox212626311111" w:shapeid="_x0000_i137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77" type="#_x0000_t75" style="width:13.75pt;height:18.8pt" o:ole="">
                        <v:imagedata r:id="rId44" o:title=""/>
                      </v:shape>
                      <w:control r:id="rId158" w:name="OptionButton_Auction_31" w:shapeid="_x0000_i13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79" type="#_x0000_t75" style="width:13.75pt;height:18.8pt" o:ole="">
                        <v:imagedata r:id="rId46" o:title=""/>
                      </v:shape>
                      <w:control r:id="rId159" w:name="OptionButton_Auction_41" w:shapeid="_x0000_i13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составляет </w:t>
                  </w:r>
                  <w:r w:rsidRPr="008C04B7">
                    <w:rPr>
                      <w:sz w:val="20"/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:rsidTr="00317023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77621E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F91912" w:rsidRDefault="0077621E" w:rsidP="00317023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 xml:space="preserve">В течение трех рабочих дней </w:t>
            </w:r>
            <w:proofErr w:type="gramStart"/>
            <w:r w:rsidRPr="00CD756A">
              <w:rPr>
                <w:i/>
                <w:sz w:val="20"/>
                <w:szCs w:val="20"/>
              </w:rPr>
              <w:t>с даты поступления</w:t>
            </w:r>
            <w:proofErr w:type="gramEnd"/>
            <w:r w:rsidRPr="00CD756A">
              <w:rPr>
                <w:i/>
                <w:sz w:val="20"/>
                <w:szCs w:val="20"/>
              </w:rPr>
              <w:t xml:space="preserve"> запроса о разъяснениях или со дня принятия решения о необходимости разъяснений. </w:t>
            </w:r>
          </w:p>
          <w:p w:rsidR="0077621E" w:rsidRPr="007D5FA8" w:rsidRDefault="0077621E" w:rsidP="00227420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B94DC9" w:rsidRPr="00203244" w:rsidTr="003C634D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81" type="#_x0000_t75" style="width:15.05pt;height:15.05pt" o:ole="">
                  <v:imagedata r:id="rId160" o:title=""/>
                </v:shape>
                <w:control r:id="rId161" w:name="OptionButton43_1" w:shapeid="_x0000_i1381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94DC9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31" w:name="dst10810"/>
            <w:bookmarkEnd w:id="3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13710F" w:rsidRPr="00763D2A" w:rsidRDefault="0013710F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</w:p>
        </w:tc>
      </w:tr>
      <w:tr w:rsidR="00B94DC9" w:rsidRPr="00203244" w:rsidTr="004D1BF5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83" type="#_x0000_t75" style="width:15.05pt;height:15.05pt" o:ole="">
                  <v:imagedata r:id="rId162" o:title=""/>
                </v:shape>
                <w:control r:id="rId163" w:name="OptionButton43_2" w:shapeid="_x0000_i1383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</w:t>
            </w:r>
            <w:r w:rsidRPr="00227420">
              <w:rPr>
                <w:sz w:val="20"/>
                <w:szCs w:val="20"/>
              </w:rPr>
              <w:lastRenderedPageBreak/>
              <w:t>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64"/>
          <w:headerReference w:type="default" r:id="rId165"/>
          <w:headerReference w:type="first" r:id="rId16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Default="004D3379" w:rsidP="00802CCF">
      <w:pPr>
        <w:ind w:firstLine="0"/>
        <w:rPr>
          <w:rFonts w:eastAsia="Calibri"/>
          <w:szCs w:val="22"/>
          <w:lang w:eastAsia="en-US"/>
        </w:rPr>
      </w:pPr>
    </w:p>
    <w:p w:rsidR="004D3379" w:rsidRPr="00FA143A" w:rsidRDefault="004D337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1984"/>
        <w:gridCol w:w="2126"/>
        <w:gridCol w:w="993"/>
        <w:gridCol w:w="1417"/>
        <w:gridCol w:w="992"/>
        <w:gridCol w:w="1134"/>
        <w:gridCol w:w="1560"/>
        <w:gridCol w:w="1417"/>
        <w:gridCol w:w="1276"/>
        <w:gridCol w:w="1134"/>
        <w:gridCol w:w="1701"/>
        <w:gridCol w:w="1701"/>
        <w:gridCol w:w="1984"/>
      </w:tblGrid>
      <w:tr w:rsidR="00FA143A" w:rsidRPr="00203244" w:rsidTr="00D35B56">
        <w:trPr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98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2126" w:type="dxa"/>
            <w:vAlign w:val="center"/>
          </w:tcPr>
          <w:p w:rsidR="00FA143A" w:rsidRPr="00203244" w:rsidRDefault="00FA143A" w:rsidP="000A3920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>цена Договора (цена лота)</w:t>
            </w:r>
          </w:p>
        </w:tc>
        <w:tc>
          <w:tcPr>
            <w:tcW w:w="993" w:type="dxa"/>
            <w:vAlign w:val="center"/>
          </w:tcPr>
          <w:p w:rsidR="00FA143A" w:rsidRPr="00203244" w:rsidRDefault="00FA143A" w:rsidP="00FA143A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1417" w:type="dxa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560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</w:t>
            </w:r>
            <w:proofErr w:type="gramStart"/>
            <w:r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proofErr w:type="gramStart"/>
            <w:r>
              <w:rPr>
                <w:sz w:val="16"/>
                <w:szCs w:val="20"/>
              </w:rPr>
              <w:t>2</w:t>
            </w:r>
            <w:proofErr w:type="gramEnd"/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Pr="00203244">
              <w:rPr>
                <w:sz w:val="16"/>
                <w:szCs w:val="20"/>
              </w:rPr>
              <w:t xml:space="preserve">  (субъект РФ)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198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:rsidTr="00D35B56"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172868" w:rsidRPr="001718A8" w:rsidTr="00D35B56">
        <w:tc>
          <w:tcPr>
            <w:tcW w:w="392" w:type="dxa"/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72868" w:rsidRPr="00D35B56" w:rsidRDefault="00D35B56" w:rsidP="00B001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94868" w:rsidRPr="00D35B56">
              <w:rPr>
                <w:sz w:val="20"/>
                <w:szCs w:val="20"/>
              </w:rPr>
              <w:t xml:space="preserve">оставка </w:t>
            </w:r>
            <w:r w:rsidR="00B001AD">
              <w:rPr>
                <w:sz w:val="20"/>
                <w:szCs w:val="20"/>
              </w:rPr>
              <w:t>газа пропана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D35B56" w:rsidRDefault="00D35B56" w:rsidP="00B001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57668" w:rsidRPr="00D35B56">
              <w:rPr>
                <w:sz w:val="20"/>
                <w:szCs w:val="20"/>
              </w:rPr>
              <w:t xml:space="preserve">оставка </w:t>
            </w:r>
            <w:r w:rsidR="00B001AD">
              <w:rPr>
                <w:sz w:val="20"/>
                <w:szCs w:val="20"/>
              </w:rPr>
              <w:t>газа пропана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</w:t>
            </w:r>
            <w:r w:rsidRPr="001718A8">
              <w:rPr>
                <w:rStyle w:val="afc"/>
                <w:i/>
                <w:szCs w:val="20"/>
                <w:shd w:val="pct10" w:color="auto" w:fill="auto"/>
              </w:rPr>
              <w:footnoteReference w:id="4"/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)</w:t>
            </w:r>
            <w:r w:rsidRPr="001718A8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227939" w:rsidRDefault="00B001AD" w:rsidP="0022793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983 333,33</w:t>
            </w:r>
            <w:r w:rsidR="00172868" w:rsidRPr="00227939">
              <w:rPr>
                <w:sz w:val="20"/>
                <w:szCs w:val="20"/>
              </w:rPr>
              <w:t xml:space="preserve"> руб. </w:t>
            </w:r>
            <w:r w:rsidR="00594868" w:rsidRPr="00227939">
              <w:rPr>
                <w:sz w:val="20"/>
                <w:szCs w:val="20"/>
              </w:rPr>
              <w:t>в т.</w:t>
            </w:r>
            <w:r w:rsidR="00040DE2" w:rsidRPr="00227939">
              <w:rPr>
                <w:sz w:val="20"/>
                <w:szCs w:val="20"/>
              </w:rPr>
              <w:t xml:space="preserve"> </w:t>
            </w:r>
            <w:r w:rsidR="00594868" w:rsidRPr="00227939">
              <w:rPr>
                <w:sz w:val="20"/>
                <w:szCs w:val="20"/>
              </w:rPr>
              <w:t xml:space="preserve">ч. </w:t>
            </w:r>
            <w:r w:rsidR="00CF3A57" w:rsidRPr="00227939">
              <w:rPr>
                <w:sz w:val="20"/>
                <w:szCs w:val="20"/>
              </w:rPr>
              <w:t>2</w:t>
            </w:r>
            <w:r w:rsidR="00B5478A" w:rsidRPr="00227939">
              <w:rPr>
                <w:sz w:val="20"/>
                <w:szCs w:val="20"/>
              </w:rPr>
              <w:t>0% НДС</w:t>
            </w:r>
          </w:p>
          <w:p w:rsidR="00172868" w:rsidRPr="00227939" w:rsidRDefault="00172868" w:rsidP="00227939">
            <w:pPr>
              <w:ind w:left="567" w:firstLine="0"/>
              <w:rPr>
                <w:sz w:val="20"/>
                <w:szCs w:val="20"/>
              </w:rPr>
            </w:pPr>
          </w:p>
          <w:p w:rsidR="00172868" w:rsidRPr="001718A8" w:rsidRDefault="00172868" w:rsidP="00B001AD">
            <w:pPr>
              <w:ind w:left="34" w:firstLine="0"/>
              <w:rPr>
                <w:shd w:val="pct10" w:color="auto" w:fill="auto"/>
              </w:rPr>
            </w:pPr>
            <w:r w:rsidRPr="00227939">
              <w:rPr>
                <w:sz w:val="20"/>
                <w:szCs w:val="20"/>
              </w:rPr>
              <w:t xml:space="preserve">Цена </w:t>
            </w:r>
            <w:r w:rsidR="00B001AD">
              <w:rPr>
                <w:sz w:val="20"/>
                <w:szCs w:val="20"/>
              </w:rPr>
              <w:t>договора должна включать в себя стоимость товара, все налоги и сборы. Транспортные расходы включены в стоимость продукции.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227939" w:rsidRDefault="00172868" w:rsidP="00227939">
            <w:pPr>
              <w:ind w:firstLine="0"/>
              <w:rPr>
                <w:sz w:val="20"/>
                <w:szCs w:val="20"/>
              </w:rPr>
            </w:pPr>
            <w:r w:rsidRPr="00227939">
              <w:rPr>
                <w:sz w:val="20"/>
                <w:szCs w:val="20"/>
              </w:rPr>
              <w:t>В соответствии с ТЗ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227939" w:rsidRDefault="00172868" w:rsidP="00227939">
            <w:pPr>
              <w:ind w:firstLine="0"/>
              <w:rPr>
                <w:sz w:val="20"/>
                <w:szCs w:val="20"/>
              </w:rPr>
            </w:pPr>
            <w:r w:rsidRPr="00227939">
              <w:rPr>
                <w:sz w:val="20"/>
                <w:szCs w:val="20"/>
              </w:rPr>
              <w:t>Российский рубль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227939" w:rsidRDefault="00172868" w:rsidP="00227939">
            <w:pPr>
              <w:ind w:firstLine="34"/>
              <w:rPr>
                <w:sz w:val="20"/>
                <w:szCs w:val="20"/>
              </w:rPr>
            </w:pPr>
            <w:r w:rsidRPr="00227939">
              <w:rPr>
                <w:sz w:val="20"/>
                <w:szCs w:val="20"/>
              </w:rPr>
              <w:t>руб. РФ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227939" w:rsidRDefault="00B001AD" w:rsidP="0022793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19.20.31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227939" w:rsidRDefault="00B001AD" w:rsidP="00227939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227939" w:rsidRDefault="00B001AD" w:rsidP="00227939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227939" w:rsidRDefault="00B001AD" w:rsidP="00227939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227939" w:rsidRDefault="00172868" w:rsidP="00227939">
            <w:pPr>
              <w:ind w:left="34" w:firstLine="0"/>
              <w:rPr>
                <w:sz w:val="20"/>
                <w:szCs w:val="20"/>
              </w:rPr>
            </w:pPr>
            <w:r w:rsidRPr="00227939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227939" w:rsidRDefault="007001A8" w:rsidP="00227939">
            <w:pPr>
              <w:ind w:firstLine="0"/>
              <w:rPr>
                <w:sz w:val="20"/>
                <w:szCs w:val="20"/>
              </w:rPr>
            </w:pPr>
            <w:r w:rsidRPr="00227939">
              <w:rPr>
                <w:sz w:val="20"/>
                <w:szCs w:val="20"/>
              </w:rPr>
              <w:t xml:space="preserve">п. Дунай, ул. </w:t>
            </w:r>
            <w:proofErr w:type="gramStart"/>
            <w:r w:rsidRPr="00227939">
              <w:rPr>
                <w:sz w:val="20"/>
                <w:szCs w:val="20"/>
              </w:rPr>
              <w:t>Судоремонтная</w:t>
            </w:r>
            <w:proofErr w:type="gramEnd"/>
            <w:r w:rsidRPr="00227939">
              <w:rPr>
                <w:sz w:val="20"/>
                <w:szCs w:val="20"/>
              </w:rPr>
              <w:t>, д. 23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227939" w:rsidRDefault="00172868" w:rsidP="00227939">
            <w:pPr>
              <w:ind w:firstLine="0"/>
              <w:rPr>
                <w:sz w:val="20"/>
                <w:szCs w:val="20"/>
              </w:rPr>
            </w:pPr>
            <w:r w:rsidRPr="00227939">
              <w:rPr>
                <w:sz w:val="20"/>
                <w:szCs w:val="20"/>
              </w:rPr>
              <w:t>В соответствии с ТЗ</w:t>
            </w:r>
          </w:p>
        </w:tc>
      </w:tr>
    </w:tbl>
    <w:p w:rsidR="00D3692F" w:rsidRPr="001718A8" w:rsidRDefault="00D3692F" w:rsidP="00FA143A">
      <w:pPr>
        <w:pStyle w:val="afa"/>
        <w:numPr>
          <w:ilvl w:val="0"/>
          <w:numId w:val="312"/>
        </w:numPr>
        <w:jc w:val="center"/>
        <w:rPr>
          <w:b/>
        </w:rPr>
      </w:pPr>
      <w:r w:rsidRPr="001718A8">
        <w:rPr>
          <w:b/>
        </w:rPr>
        <w:t>Сведения о Заказчика</w:t>
      </w:r>
      <w:r w:rsidR="00A13C7F" w:rsidRPr="001718A8">
        <w:rPr>
          <w:b/>
        </w:rPr>
        <w:t>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835"/>
        <w:gridCol w:w="851"/>
        <w:gridCol w:w="1701"/>
        <w:gridCol w:w="1559"/>
        <w:gridCol w:w="4394"/>
        <w:gridCol w:w="4536"/>
        <w:gridCol w:w="3260"/>
      </w:tblGrid>
      <w:tr w:rsidR="000A3920" w:rsidRPr="001718A8" w:rsidTr="001718A8">
        <w:tc>
          <w:tcPr>
            <w:tcW w:w="1242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Место нахождения/ Почтовый адрес</w:t>
            </w:r>
          </w:p>
        </w:tc>
        <w:tc>
          <w:tcPr>
            <w:tcW w:w="2835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Адрес электронной почты/ Контактный тел.</w:t>
            </w:r>
          </w:p>
        </w:tc>
        <w:tc>
          <w:tcPr>
            <w:tcW w:w="851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Лота</w:t>
            </w:r>
          </w:p>
        </w:tc>
        <w:tc>
          <w:tcPr>
            <w:tcW w:w="1701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Позиции лота</w:t>
            </w:r>
          </w:p>
        </w:tc>
        <w:tc>
          <w:tcPr>
            <w:tcW w:w="1559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Количество (Объём)</w:t>
            </w:r>
          </w:p>
        </w:tc>
        <w:tc>
          <w:tcPr>
            <w:tcW w:w="4394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4536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Сведения о начальной (максимальной) цене</w:t>
            </w:r>
          </w:p>
        </w:tc>
        <w:tc>
          <w:tcPr>
            <w:tcW w:w="3260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Курс валюты и дата курса</w:t>
            </w:r>
          </w:p>
        </w:tc>
      </w:tr>
      <w:tr w:rsidR="000A3920" w:rsidRPr="001718A8" w:rsidTr="001718A8">
        <w:tc>
          <w:tcPr>
            <w:tcW w:w="1242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0A3920" w:rsidRPr="001718A8" w:rsidRDefault="000A3920" w:rsidP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260" w:type="dxa"/>
          </w:tcPr>
          <w:p w:rsidR="000A3920" w:rsidRPr="001718A8" w:rsidRDefault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9</w:t>
            </w:r>
          </w:p>
        </w:tc>
      </w:tr>
      <w:tr w:rsidR="000A3920" w:rsidRPr="001718A8" w:rsidTr="001718A8">
        <w:tc>
          <w:tcPr>
            <w:tcW w:w="1242" w:type="dxa"/>
          </w:tcPr>
          <w:p w:rsidR="000A3920" w:rsidRPr="00227939" w:rsidRDefault="003D71AC" w:rsidP="00227939">
            <w:pPr>
              <w:ind w:firstLine="0"/>
              <w:rPr>
                <w:sz w:val="20"/>
                <w:szCs w:val="20"/>
              </w:rPr>
            </w:pPr>
            <w:r w:rsidRPr="00227939">
              <w:rPr>
                <w:sz w:val="20"/>
                <w:szCs w:val="20"/>
              </w:rPr>
              <w:t>Акционерное общество «30 судоремонтный завод»</w:t>
            </w:r>
          </w:p>
        </w:tc>
        <w:tc>
          <w:tcPr>
            <w:tcW w:w="1843" w:type="dxa"/>
          </w:tcPr>
          <w:p w:rsidR="000A3920" w:rsidRPr="00227939" w:rsidRDefault="003D71AC" w:rsidP="00227939">
            <w:pPr>
              <w:ind w:firstLine="34"/>
              <w:rPr>
                <w:sz w:val="20"/>
                <w:szCs w:val="20"/>
              </w:rPr>
            </w:pPr>
            <w:proofErr w:type="gramStart"/>
            <w:r w:rsidRPr="00227939">
              <w:rPr>
                <w:sz w:val="20"/>
                <w:szCs w:val="20"/>
              </w:rPr>
              <w:t>692891, Приморский край, ЗАТО г. Фокино, п. Дунай, ул. Судоремонтная, 23</w:t>
            </w:r>
            <w:proofErr w:type="gramEnd"/>
          </w:p>
        </w:tc>
        <w:tc>
          <w:tcPr>
            <w:tcW w:w="2835" w:type="dxa"/>
          </w:tcPr>
          <w:p w:rsidR="003D71AC" w:rsidRPr="00227939" w:rsidRDefault="003D71AC" w:rsidP="00227939">
            <w:pPr>
              <w:ind w:left="34" w:hanging="34"/>
              <w:jc w:val="center"/>
              <w:rPr>
                <w:sz w:val="20"/>
                <w:szCs w:val="20"/>
              </w:rPr>
            </w:pPr>
            <w:r w:rsidRPr="00227939">
              <w:rPr>
                <w:sz w:val="20"/>
                <w:szCs w:val="20"/>
              </w:rPr>
              <w:t>По техническим вопросам:</w:t>
            </w:r>
          </w:p>
          <w:p w:rsidR="003D71AC" w:rsidRPr="00227939" w:rsidRDefault="00B001AD" w:rsidP="00227939">
            <w:pPr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Католик </w:t>
            </w:r>
            <w:r w:rsidR="00D35B56" w:rsidRPr="00227939">
              <w:rPr>
                <w:sz w:val="20"/>
                <w:szCs w:val="20"/>
              </w:rPr>
              <w:t xml:space="preserve"> </w:t>
            </w:r>
            <w:r w:rsidR="00C7296D">
              <w:rPr>
                <w:sz w:val="20"/>
                <w:szCs w:val="20"/>
              </w:rPr>
              <w:t>Сергей Николаевич</w:t>
            </w:r>
            <w:r w:rsidR="003D71AC" w:rsidRPr="00227939">
              <w:rPr>
                <w:sz w:val="20"/>
                <w:szCs w:val="20"/>
              </w:rPr>
              <w:t>,</w:t>
            </w:r>
          </w:p>
          <w:p w:rsidR="003D71AC" w:rsidRPr="00227939" w:rsidRDefault="003D71AC" w:rsidP="00227939">
            <w:pPr>
              <w:ind w:left="34" w:hanging="34"/>
              <w:jc w:val="center"/>
              <w:rPr>
                <w:sz w:val="20"/>
                <w:szCs w:val="20"/>
              </w:rPr>
            </w:pPr>
            <w:r w:rsidRPr="00227939">
              <w:rPr>
                <w:sz w:val="20"/>
                <w:szCs w:val="20"/>
              </w:rPr>
              <w:t>тел. +7 (</w:t>
            </w:r>
            <w:r w:rsidR="00CF3A57" w:rsidRPr="00227939">
              <w:rPr>
                <w:sz w:val="20"/>
                <w:szCs w:val="20"/>
              </w:rPr>
              <w:t>914</w:t>
            </w:r>
            <w:r w:rsidRPr="00227939">
              <w:rPr>
                <w:sz w:val="20"/>
                <w:szCs w:val="20"/>
              </w:rPr>
              <w:t xml:space="preserve">) </w:t>
            </w:r>
            <w:r w:rsidR="00C7296D">
              <w:rPr>
                <w:sz w:val="20"/>
                <w:szCs w:val="20"/>
              </w:rPr>
              <w:t>705-36-38</w:t>
            </w:r>
          </w:p>
          <w:p w:rsidR="003D71AC" w:rsidRPr="00227939" w:rsidRDefault="003D71AC" w:rsidP="00227939">
            <w:pPr>
              <w:ind w:left="34" w:hanging="34"/>
              <w:jc w:val="center"/>
              <w:rPr>
                <w:sz w:val="20"/>
                <w:szCs w:val="20"/>
              </w:rPr>
            </w:pPr>
            <w:r w:rsidRPr="00227939">
              <w:rPr>
                <w:sz w:val="20"/>
                <w:szCs w:val="20"/>
              </w:rPr>
              <w:t>По процедурным вопросам:</w:t>
            </w:r>
          </w:p>
          <w:p w:rsidR="003D71AC" w:rsidRPr="00227939" w:rsidRDefault="00D35B56" w:rsidP="00227939">
            <w:pPr>
              <w:ind w:left="34" w:hanging="34"/>
              <w:jc w:val="center"/>
              <w:rPr>
                <w:sz w:val="20"/>
                <w:szCs w:val="20"/>
              </w:rPr>
            </w:pPr>
            <w:r w:rsidRPr="00227939">
              <w:rPr>
                <w:sz w:val="20"/>
                <w:szCs w:val="20"/>
              </w:rPr>
              <w:t>Боровицкая Елена Алексеевна</w:t>
            </w:r>
            <w:r w:rsidR="003D71AC" w:rsidRPr="00227939">
              <w:rPr>
                <w:sz w:val="20"/>
                <w:szCs w:val="20"/>
              </w:rPr>
              <w:t>,</w:t>
            </w:r>
          </w:p>
          <w:p w:rsidR="003D71AC" w:rsidRPr="00A527AE" w:rsidRDefault="003D71AC" w:rsidP="00227939">
            <w:pPr>
              <w:ind w:left="34" w:hanging="34"/>
              <w:jc w:val="center"/>
              <w:rPr>
                <w:sz w:val="20"/>
                <w:szCs w:val="20"/>
                <w:lang w:val="en-US"/>
              </w:rPr>
            </w:pPr>
            <w:r w:rsidRPr="00A527AE">
              <w:rPr>
                <w:sz w:val="20"/>
                <w:szCs w:val="20"/>
                <w:lang w:val="en-US"/>
              </w:rPr>
              <w:t>8 (914)790-94-17</w:t>
            </w:r>
          </w:p>
          <w:p w:rsidR="000A3920" w:rsidRPr="001718A8" w:rsidRDefault="003D71AC" w:rsidP="00227939">
            <w:pPr>
              <w:ind w:left="34" w:hanging="34"/>
              <w:jc w:val="center"/>
              <w:rPr>
                <w:rStyle w:val="af3"/>
                <w:b w:val="0"/>
                <w:sz w:val="20"/>
                <w:szCs w:val="20"/>
                <w:shd w:val="pct10" w:color="auto" w:fill="auto"/>
                <w:lang w:val="en-US"/>
              </w:rPr>
            </w:pPr>
            <w:r w:rsidRPr="00A527AE">
              <w:rPr>
                <w:sz w:val="20"/>
                <w:szCs w:val="20"/>
                <w:lang w:val="en-US"/>
              </w:rPr>
              <w:t>e-mail: zakupki.omto30@gmail.com</w:t>
            </w:r>
          </w:p>
        </w:tc>
        <w:tc>
          <w:tcPr>
            <w:tcW w:w="851" w:type="dxa"/>
          </w:tcPr>
          <w:p w:rsidR="000A3920" w:rsidRPr="00227939" w:rsidRDefault="00227939" w:rsidP="00C7296D">
            <w:pPr>
              <w:ind w:hanging="108"/>
              <w:rPr>
                <w:sz w:val="20"/>
                <w:szCs w:val="20"/>
              </w:rPr>
            </w:pPr>
            <w:r w:rsidRPr="00A527AE">
              <w:rPr>
                <w:sz w:val="20"/>
                <w:szCs w:val="20"/>
                <w:lang w:val="en-US"/>
              </w:rPr>
              <w:t xml:space="preserve">  </w:t>
            </w:r>
            <w:r w:rsidR="00C7296D">
              <w:rPr>
                <w:sz w:val="20"/>
                <w:szCs w:val="20"/>
              </w:rPr>
              <w:t>43</w:t>
            </w:r>
            <w:r w:rsidR="003D71AC" w:rsidRPr="00227939">
              <w:rPr>
                <w:sz w:val="20"/>
                <w:szCs w:val="20"/>
              </w:rPr>
              <w:t>/2</w:t>
            </w:r>
            <w:r w:rsidR="00B60132" w:rsidRPr="00227939">
              <w:rPr>
                <w:sz w:val="20"/>
                <w:szCs w:val="20"/>
              </w:rPr>
              <w:t>1</w:t>
            </w:r>
            <w:r w:rsidR="003D71AC" w:rsidRPr="00227939">
              <w:rPr>
                <w:sz w:val="20"/>
                <w:szCs w:val="20"/>
              </w:rPr>
              <w:t>-ЗК</w:t>
            </w:r>
          </w:p>
        </w:tc>
        <w:tc>
          <w:tcPr>
            <w:tcW w:w="1701" w:type="dxa"/>
          </w:tcPr>
          <w:p w:rsidR="000A3920" w:rsidRPr="001718A8" w:rsidRDefault="000A3920" w:rsidP="00C50CF1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proofErr w:type="gramStart"/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Указывается порядковый № позиции лота.</w:t>
            </w:r>
            <w:proofErr w:type="gramEnd"/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 xml:space="preserve"> </w:t>
            </w:r>
            <w:proofErr w:type="gramStart"/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В случае если в лоте содержится только одна позиция, то данное поле не заполняется</w:t>
            </w: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  <w:proofErr w:type="gramEnd"/>
          </w:p>
        </w:tc>
        <w:tc>
          <w:tcPr>
            <w:tcW w:w="1559" w:type="dxa"/>
          </w:tcPr>
          <w:p w:rsidR="000A3920" w:rsidRPr="00227939" w:rsidRDefault="00C7296D" w:rsidP="00C7296D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8927B2" w:rsidRPr="002279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4394" w:type="dxa"/>
          </w:tcPr>
          <w:p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лота)</w:t>
            </w:r>
            <w:r w:rsidRPr="001718A8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4536" w:type="dxa"/>
          </w:tcPr>
          <w:p w:rsidR="00CF3A57" w:rsidRPr="00227939" w:rsidRDefault="00C7296D" w:rsidP="0022793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983 333,33</w:t>
            </w:r>
            <w:r w:rsidR="00CF3A57" w:rsidRPr="00227939">
              <w:rPr>
                <w:sz w:val="20"/>
                <w:szCs w:val="20"/>
              </w:rPr>
              <w:t xml:space="preserve"> руб. в т. ч. 20% НДС</w:t>
            </w:r>
          </w:p>
          <w:p w:rsidR="00B06FC9" w:rsidRPr="00227939" w:rsidRDefault="00B06FC9" w:rsidP="00227939">
            <w:pPr>
              <w:ind w:firstLine="0"/>
              <w:rPr>
                <w:sz w:val="20"/>
                <w:szCs w:val="20"/>
              </w:rPr>
            </w:pPr>
          </w:p>
          <w:p w:rsidR="000A3920" w:rsidRPr="001718A8" w:rsidRDefault="00C7296D" w:rsidP="00227939">
            <w:pPr>
              <w:ind w:firstLine="0"/>
              <w:rPr>
                <w:shd w:val="pct10" w:color="auto" w:fill="auto"/>
              </w:rPr>
            </w:pPr>
            <w:r w:rsidRPr="00C7296D">
              <w:rPr>
                <w:sz w:val="20"/>
                <w:szCs w:val="20"/>
              </w:rPr>
              <w:t>Цена договора должна включать в себя стоимость товара, все налоги и сборы. Транспортные расходы включены в стоимость продукции.</w:t>
            </w:r>
          </w:p>
        </w:tc>
        <w:tc>
          <w:tcPr>
            <w:tcW w:w="3260" w:type="dxa"/>
          </w:tcPr>
          <w:p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[</w:t>
            </w:r>
            <w:proofErr w:type="gramStart"/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Заполняется в случае если валюта отлична</w:t>
            </w:r>
            <w:proofErr w:type="gramEnd"/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 xml:space="preserve"> от руб. РФ</w:t>
            </w: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</w:p>
        </w:tc>
      </w:tr>
    </w:tbl>
    <w:p w:rsidR="008102A9" w:rsidRDefault="008102A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:rsidTr="00FA143A">
        <w:trPr>
          <w:trHeight w:val="323"/>
          <w:jc w:val="center"/>
        </w:trPr>
        <w:tc>
          <w:tcPr>
            <w:tcW w:w="121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</w:t>
            </w:r>
            <w:proofErr w:type="gramStart"/>
            <w:r>
              <w:rPr>
                <w:sz w:val="16"/>
                <w:szCs w:val="20"/>
              </w:rPr>
              <w:t>.</w:t>
            </w:r>
            <w:proofErr w:type="gramEnd"/>
            <w:r>
              <w:rPr>
                <w:sz w:val="16"/>
                <w:szCs w:val="20"/>
              </w:rPr>
              <w:t xml:space="preserve"> </w:t>
            </w:r>
            <w:proofErr w:type="gramStart"/>
            <w:r>
              <w:rPr>
                <w:sz w:val="16"/>
                <w:szCs w:val="20"/>
              </w:rPr>
              <w:t>у</w:t>
            </w:r>
            <w:proofErr w:type="gramEnd"/>
            <w:r>
              <w:rPr>
                <w:sz w:val="16"/>
                <w:szCs w:val="20"/>
              </w:rPr>
              <w:t>слуги</w:t>
            </w:r>
          </w:p>
        </w:tc>
        <w:tc>
          <w:tcPr>
            <w:tcW w:w="4678" w:type="dxa"/>
            <w:vAlign w:val="center"/>
          </w:tcPr>
          <w:p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:rsidTr="00FA143A">
        <w:trPr>
          <w:trHeight w:val="168"/>
          <w:jc w:val="center"/>
        </w:trPr>
        <w:tc>
          <w:tcPr>
            <w:tcW w:w="121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8102A9" w:rsidRPr="00203244" w:rsidTr="00FA143A">
        <w:trPr>
          <w:trHeight w:val="589"/>
          <w:jc w:val="center"/>
        </w:trPr>
        <w:tc>
          <w:tcPr>
            <w:tcW w:w="1212" w:type="dxa"/>
          </w:tcPr>
          <w:p w:rsidR="008102A9" w:rsidRPr="002E6018" w:rsidRDefault="008102A9" w:rsidP="0031702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317023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31702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7F250E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="00234F5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  <w:r w:rsidR="005C4ADC">
              <w:rPr>
                <w:sz w:val="14"/>
                <w:szCs w:val="14"/>
                <w:shd w:val="pct10" w:color="auto" w:fill="auto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5429AA" w:rsidRDefault="005429AA" w:rsidP="00FA143A">
      <w:pPr>
        <w:pStyle w:val="afa"/>
        <w:numPr>
          <w:ilvl w:val="0"/>
          <w:numId w:val="312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F26F6B" w:rsidRPr="00203244" w:rsidTr="00FA143A">
        <w:trPr>
          <w:trHeight w:val="323"/>
          <w:jc w:val="center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4678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FA143A">
        <w:trPr>
          <w:trHeight w:val="168"/>
          <w:jc w:val="center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F26F6B" w:rsidRPr="00203244" w:rsidTr="00FA143A">
        <w:trPr>
          <w:trHeight w:val="589"/>
          <w:jc w:val="center"/>
        </w:trPr>
        <w:tc>
          <w:tcPr>
            <w:tcW w:w="1212" w:type="dxa"/>
          </w:tcPr>
          <w:p w:rsidR="00F26F6B" w:rsidRPr="002E6018" w:rsidRDefault="00F26F6B" w:rsidP="00F7495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F74955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НМЦ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(с НДС), либо «не установлена» - в случае, если такая цена не установлена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валюта 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НМЦ (для данно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й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  <w:r w:rsidR="000A3920" w:rsidRPr="00846D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 случае если</w:t>
            </w:r>
            <w:r w:rsidR="000A3920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Валюта отлична от руб. РФ, дополнительно указывается курс и дата, на которую установлен данный курс валюты к руб. РФ</w:t>
            </w: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]</w:t>
            </w:r>
          </w:p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  <w:bookmarkEnd w:id="27"/>
      <w:bookmarkEnd w:id="28"/>
      <w:bookmarkEnd w:id="29"/>
    </w:tbl>
    <w:p w:rsidR="002B402B" w:rsidRPr="00101796" w:rsidRDefault="002B402B" w:rsidP="008B1321">
      <w:pPr>
        <w:ind w:firstLine="0"/>
      </w:pPr>
    </w:p>
    <w:sectPr w:rsidR="002B402B" w:rsidRPr="00101796" w:rsidSect="008B1321">
      <w:headerReference w:type="even" r:id="rId167"/>
      <w:headerReference w:type="first" r:id="rId168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B40" w:rsidRDefault="00FF1B40">
      <w:r>
        <w:separator/>
      </w:r>
    </w:p>
    <w:p w:rsidR="00FF1B40" w:rsidRDefault="00FF1B40"/>
  </w:endnote>
  <w:endnote w:type="continuationSeparator" w:id="0">
    <w:p w:rsidR="00FF1B40" w:rsidRDefault="00FF1B40">
      <w:r>
        <w:continuationSeparator/>
      </w:r>
    </w:p>
    <w:p w:rsidR="00FF1B40" w:rsidRDefault="00FF1B40"/>
  </w:endnote>
  <w:endnote w:type="continuationNotice" w:id="1">
    <w:p w:rsidR="00FF1B40" w:rsidRDefault="00FF1B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B40" w:rsidRDefault="00FF1B40">
      <w:r>
        <w:separator/>
      </w:r>
    </w:p>
  </w:footnote>
  <w:footnote w:type="continuationSeparator" w:id="0">
    <w:p w:rsidR="00FF1B40" w:rsidRDefault="00FF1B40">
      <w:r>
        <w:continuationSeparator/>
      </w:r>
    </w:p>
  </w:footnote>
  <w:footnote w:type="continuationNotice" w:id="1">
    <w:p w:rsidR="00FF1B40" w:rsidRDefault="00FF1B40"/>
  </w:footnote>
  <w:footnote w:id="2">
    <w:p w:rsidR="00FF1B40" w:rsidRPr="00516D56" w:rsidRDefault="00FF1B40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5E7ECD">
        <w:rPr>
          <w:rStyle w:val="afc"/>
        </w:rPr>
        <w:footnoteRef/>
      </w:r>
      <w:r w:rsidRPr="005E7ECD">
        <w:t xml:space="preserve"> </w:t>
      </w:r>
      <w:r w:rsidRPr="00516D56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FF1B40" w:rsidRPr="00D71EA3" w:rsidRDefault="00FF1B40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4">
    <w:p w:rsidR="00FF1B40" w:rsidRPr="00516D56" w:rsidRDefault="00FF1B40">
      <w:pPr>
        <w:pStyle w:val="afff2"/>
        <w:rPr>
          <w:rFonts w:ascii="Arial" w:hAnsi="Arial" w:cs="Arial"/>
          <w:sz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</w:rPr>
        <w:t xml:space="preserve">Формула цены единицы каждого товара, работы, услуги приведена в п.4 (таблица «Сведения о НМЦ единицы каждого товара, работы, услуги, </w:t>
      </w:r>
      <w:proofErr w:type="gramStart"/>
      <w:r w:rsidRPr="00516D56">
        <w:rPr>
          <w:rFonts w:ascii="Arial" w:hAnsi="Arial" w:cs="Arial"/>
          <w:sz w:val="16"/>
        </w:rPr>
        <w:t>являющийся</w:t>
      </w:r>
      <w:proofErr w:type="gramEnd"/>
      <w:r w:rsidRPr="00516D56">
        <w:rPr>
          <w:rFonts w:ascii="Arial" w:hAnsi="Arial" w:cs="Arial"/>
          <w:sz w:val="16"/>
        </w:rPr>
        <w:t xml:space="preserve"> предметом закупки»).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9854"/>
    </w:tblGrid>
    <w:tr w:rsidR="00FF1B40" w:rsidTr="00F72901">
      <w:trPr>
        <w:trHeight w:val="253"/>
      </w:trPr>
      <w:tc>
        <w:tcPr>
          <w:tcW w:w="5000" w:type="pct"/>
          <w:vAlign w:val="center"/>
        </w:tcPr>
        <w:p w:rsidR="00FF1B40" w:rsidRPr="00711D68" w:rsidRDefault="00FF1B40" w:rsidP="00F72901">
          <w:pPr>
            <w:pStyle w:val="S7"/>
            <w:spacing w:before="0"/>
          </w:pPr>
        </w:p>
      </w:tc>
    </w:tr>
  </w:tbl>
  <w:p w:rsidR="00FF1B40" w:rsidRPr="00564407" w:rsidRDefault="00FF1B40" w:rsidP="00DA3534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F1B40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FF1B40" w:rsidRPr="001B5DAB" w:rsidRDefault="00FF1B40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FF1B40" w:rsidRDefault="00FF1B40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40" w:rsidRDefault="00FF1B40">
    <w:pPr>
      <w:pStyle w:val="a8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F1B40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F1B40" w:rsidRPr="00711D68" w:rsidRDefault="00FF1B40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FF1B40" w:rsidRPr="00564407" w:rsidRDefault="00FF1B40" w:rsidP="00DA3534">
    <w:pPr>
      <w:ind w:firstLine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F1B40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FF1B40" w:rsidRPr="001B5DAB" w:rsidRDefault="00FF1B40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FF1B40" w:rsidRDefault="00FF1B40" w:rsidP="0062038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40" w:rsidRDefault="00FF1B40">
    <w:pPr>
      <w:pStyle w:val="a8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FF1B40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F1B40" w:rsidRPr="00635DCE" w:rsidRDefault="00FF1B40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FF1B40" w:rsidRDefault="00FF1B40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40" w:rsidRDefault="00FF1B4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F1B40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F1B40" w:rsidRPr="00711D68" w:rsidRDefault="00FF1B40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FF1B40" w:rsidRPr="00564407" w:rsidRDefault="00FF1B40" w:rsidP="00DA3534">
    <w:pPr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40" w:rsidRDefault="00FF1B40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40" w:rsidRDefault="00FF1B40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F1B40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F1B40" w:rsidRPr="00711D68" w:rsidRDefault="00FF1B40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FF1B40" w:rsidRPr="00564407" w:rsidRDefault="00FF1B40" w:rsidP="00DA3534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40" w:rsidRDefault="00FF1B40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40" w:rsidRDefault="00FF1B40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F1B40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F1B40" w:rsidRPr="00711D68" w:rsidRDefault="00FF1B40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FF1B40" w:rsidRPr="00564407" w:rsidRDefault="00FF1B40" w:rsidP="00DA353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617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DE2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720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60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2D9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0F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245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A8"/>
    <w:rsid w:val="001718E7"/>
    <w:rsid w:val="00171AFA"/>
    <w:rsid w:val="00171FB1"/>
    <w:rsid w:val="001726A6"/>
    <w:rsid w:val="00172740"/>
    <w:rsid w:val="00172868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A50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549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939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449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07EFF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1EC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8F1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AFD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1A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942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868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208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1986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673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1FF6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1A8"/>
    <w:rsid w:val="007003F2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0D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1FEA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668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80C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4EE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7B2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321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1FC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A1F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7AE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4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C20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86E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AD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6FC9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457D"/>
    <w:rsid w:val="00B5478A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132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13F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9FE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96D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57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9B4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B56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BAD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5C7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3B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1F0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1C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07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D3A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32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B40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.xml"/><Relationship Id="rId117" Type="http://schemas.openxmlformats.org/officeDocument/2006/relationships/control" Target="activeX/activeX77.xml"/><Relationship Id="rId21" Type="http://schemas.openxmlformats.org/officeDocument/2006/relationships/header" Target="header8.xml"/><Relationship Id="rId42" Type="http://schemas.openxmlformats.org/officeDocument/2006/relationships/control" Target="activeX/activeX14.xml"/><Relationship Id="rId47" Type="http://schemas.openxmlformats.org/officeDocument/2006/relationships/control" Target="activeX/activeX17.xml"/><Relationship Id="rId63" Type="http://schemas.openxmlformats.org/officeDocument/2006/relationships/control" Target="activeX/activeX29.xml"/><Relationship Id="rId68" Type="http://schemas.openxmlformats.org/officeDocument/2006/relationships/control" Target="activeX/activeX34.xml"/><Relationship Id="rId84" Type="http://schemas.openxmlformats.org/officeDocument/2006/relationships/control" Target="activeX/activeX47.xml"/><Relationship Id="rId89" Type="http://schemas.openxmlformats.org/officeDocument/2006/relationships/control" Target="activeX/activeX52.xml"/><Relationship Id="rId112" Type="http://schemas.openxmlformats.org/officeDocument/2006/relationships/control" Target="activeX/activeX72.xml"/><Relationship Id="rId133" Type="http://schemas.openxmlformats.org/officeDocument/2006/relationships/control" Target="activeX/activeX92.xml"/><Relationship Id="rId138" Type="http://schemas.openxmlformats.org/officeDocument/2006/relationships/control" Target="activeX/activeX97.xml"/><Relationship Id="rId154" Type="http://schemas.openxmlformats.org/officeDocument/2006/relationships/control" Target="activeX/activeX108.xml"/><Relationship Id="rId159" Type="http://schemas.openxmlformats.org/officeDocument/2006/relationships/control" Target="activeX/activeX113.xml"/><Relationship Id="rId170" Type="http://schemas.openxmlformats.org/officeDocument/2006/relationships/theme" Target="theme/theme1.xml"/><Relationship Id="rId16" Type="http://schemas.openxmlformats.org/officeDocument/2006/relationships/header" Target="header5.xml"/><Relationship Id="rId107" Type="http://schemas.openxmlformats.org/officeDocument/2006/relationships/control" Target="activeX/activeX67.xml"/><Relationship Id="rId11" Type="http://schemas.openxmlformats.org/officeDocument/2006/relationships/endnotes" Target="endnotes.xml"/><Relationship Id="rId32" Type="http://schemas.openxmlformats.org/officeDocument/2006/relationships/control" Target="activeX/activeX6.xml"/><Relationship Id="rId37" Type="http://schemas.openxmlformats.org/officeDocument/2006/relationships/control" Target="activeX/activeX9.xml"/><Relationship Id="rId53" Type="http://schemas.openxmlformats.org/officeDocument/2006/relationships/hyperlink" Target="http://www.astgoz.ru" TargetMode="External"/><Relationship Id="rId58" Type="http://schemas.openxmlformats.org/officeDocument/2006/relationships/control" Target="activeX/activeX24.xml"/><Relationship Id="rId74" Type="http://schemas.openxmlformats.org/officeDocument/2006/relationships/control" Target="activeX/activeX38.xml"/><Relationship Id="rId79" Type="http://schemas.openxmlformats.org/officeDocument/2006/relationships/control" Target="activeX/activeX42.xml"/><Relationship Id="rId102" Type="http://schemas.openxmlformats.org/officeDocument/2006/relationships/control" Target="activeX/activeX62.xml"/><Relationship Id="rId123" Type="http://schemas.openxmlformats.org/officeDocument/2006/relationships/control" Target="activeX/activeX82.xml"/><Relationship Id="rId128" Type="http://schemas.openxmlformats.org/officeDocument/2006/relationships/control" Target="activeX/activeX87.xml"/><Relationship Id="rId144" Type="http://schemas.openxmlformats.org/officeDocument/2006/relationships/hyperlink" Target="http://www.zakupki.gov.ru" TargetMode="External"/><Relationship Id="rId149" Type="http://schemas.openxmlformats.org/officeDocument/2006/relationships/control" Target="activeX/activeX104.xml"/><Relationship Id="rId5" Type="http://schemas.openxmlformats.org/officeDocument/2006/relationships/numbering" Target="numbering.xml"/><Relationship Id="rId90" Type="http://schemas.openxmlformats.org/officeDocument/2006/relationships/image" Target="media/image11.wmf"/><Relationship Id="rId95" Type="http://schemas.openxmlformats.org/officeDocument/2006/relationships/image" Target="media/image13.wmf"/><Relationship Id="rId160" Type="http://schemas.openxmlformats.org/officeDocument/2006/relationships/image" Target="media/image17.wmf"/><Relationship Id="rId165" Type="http://schemas.openxmlformats.org/officeDocument/2006/relationships/header" Target="header12.xml"/><Relationship Id="rId22" Type="http://schemas.openxmlformats.org/officeDocument/2006/relationships/header" Target="header9.xml"/><Relationship Id="rId27" Type="http://schemas.openxmlformats.org/officeDocument/2006/relationships/image" Target="media/image2.wmf"/><Relationship Id="rId43" Type="http://schemas.openxmlformats.org/officeDocument/2006/relationships/control" Target="activeX/activeX15.xml"/><Relationship Id="rId48" Type="http://schemas.openxmlformats.org/officeDocument/2006/relationships/control" Target="activeX/activeX18.xml"/><Relationship Id="rId64" Type="http://schemas.openxmlformats.org/officeDocument/2006/relationships/control" Target="activeX/activeX30.xml"/><Relationship Id="rId69" Type="http://schemas.openxmlformats.org/officeDocument/2006/relationships/control" Target="activeX/activeX35.xml"/><Relationship Id="rId113" Type="http://schemas.openxmlformats.org/officeDocument/2006/relationships/control" Target="activeX/activeX73.xml"/><Relationship Id="rId118" Type="http://schemas.openxmlformats.org/officeDocument/2006/relationships/control" Target="activeX/activeX78.xml"/><Relationship Id="rId134" Type="http://schemas.openxmlformats.org/officeDocument/2006/relationships/control" Target="activeX/activeX93.xml"/><Relationship Id="rId139" Type="http://schemas.openxmlformats.org/officeDocument/2006/relationships/control" Target="activeX/activeX98.xml"/><Relationship Id="rId80" Type="http://schemas.openxmlformats.org/officeDocument/2006/relationships/control" Target="activeX/activeX43.xml"/><Relationship Id="rId85" Type="http://schemas.openxmlformats.org/officeDocument/2006/relationships/control" Target="activeX/activeX48.xml"/><Relationship Id="rId150" Type="http://schemas.openxmlformats.org/officeDocument/2006/relationships/control" Target="activeX/activeX105.xml"/><Relationship Id="rId155" Type="http://schemas.openxmlformats.org/officeDocument/2006/relationships/control" Target="activeX/activeX109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33" Type="http://schemas.openxmlformats.org/officeDocument/2006/relationships/control" Target="activeX/activeX7.xml"/><Relationship Id="rId38" Type="http://schemas.openxmlformats.org/officeDocument/2006/relationships/control" Target="activeX/activeX10.xml"/><Relationship Id="rId59" Type="http://schemas.openxmlformats.org/officeDocument/2006/relationships/control" Target="activeX/activeX25.xml"/><Relationship Id="rId103" Type="http://schemas.openxmlformats.org/officeDocument/2006/relationships/control" Target="activeX/activeX63.xml"/><Relationship Id="rId108" Type="http://schemas.openxmlformats.org/officeDocument/2006/relationships/control" Target="activeX/activeX68.xml"/><Relationship Id="rId124" Type="http://schemas.openxmlformats.org/officeDocument/2006/relationships/control" Target="activeX/activeX83.xml"/><Relationship Id="rId129" Type="http://schemas.openxmlformats.org/officeDocument/2006/relationships/control" Target="activeX/activeX88.xml"/><Relationship Id="rId54" Type="http://schemas.openxmlformats.org/officeDocument/2006/relationships/control" Target="activeX/activeX22.xml"/><Relationship Id="rId70" Type="http://schemas.openxmlformats.org/officeDocument/2006/relationships/image" Target="media/image8.wmf"/><Relationship Id="rId75" Type="http://schemas.openxmlformats.org/officeDocument/2006/relationships/image" Target="media/image10.wmf"/><Relationship Id="rId91" Type="http://schemas.openxmlformats.org/officeDocument/2006/relationships/control" Target="activeX/activeX53.xml"/><Relationship Id="rId96" Type="http://schemas.openxmlformats.org/officeDocument/2006/relationships/control" Target="activeX/activeX56.xml"/><Relationship Id="rId140" Type="http://schemas.openxmlformats.org/officeDocument/2006/relationships/control" Target="activeX/activeX99.xml"/><Relationship Id="rId145" Type="http://schemas.openxmlformats.org/officeDocument/2006/relationships/control" Target="activeX/activeX102.xml"/><Relationship Id="rId161" Type="http://schemas.openxmlformats.org/officeDocument/2006/relationships/control" Target="activeX/activeX114.xml"/><Relationship Id="rId166" Type="http://schemas.openxmlformats.org/officeDocument/2006/relationships/header" Target="header1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28" Type="http://schemas.openxmlformats.org/officeDocument/2006/relationships/control" Target="activeX/activeX3.xml"/><Relationship Id="rId36" Type="http://schemas.openxmlformats.org/officeDocument/2006/relationships/image" Target="media/image5.wmf"/><Relationship Id="rId49" Type="http://schemas.openxmlformats.org/officeDocument/2006/relationships/control" Target="activeX/activeX19.xml"/><Relationship Id="rId57" Type="http://schemas.openxmlformats.org/officeDocument/2006/relationships/control" Target="activeX/activeX23.xml"/><Relationship Id="rId106" Type="http://schemas.openxmlformats.org/officeDocument/2006/relationships/control" Target="activeX/activeX66.xml"/><Relationship Id="rId114" Type="http://schemas.openxmlformats.org/officeDocument/2006/relationships/control" Target="activeX/activeX74.xml"/><Relationship Id="rId119" Type="http://schemas.openxmlformats.org/officeDocument/2006/relationships/control" Target="activeX/activeX79.xml"/><Relationship Id="rId127" Type="http://schemas.openxmlformats.org/officeDocument/2006/relationships/control" Target="activeX/activeX86.xml"/><Relationship Id="rId10" Type="http://schemas.openxmlformats.org/officeDocument/2006/relationships/footnotes" Target="footnotes.xml"/><Relationship Id="rId31" Type="http://schemas.openxmlformats.org/officeDocument/2006/relationships/control" Target="activeX/activeX5.xml"/><Relationship Id="rId44" Type="http://schemas.openxmlformats.org/officeDocument/2006/relationships/image" Target="media/image6.wmf"/><Relationship Id="rId52" Type="http://schemas.openxmlformats.org/officeDocument/2006/relationships/control" Target="activeX/activeX21.xml"/><Relationship Id="rId60" Type="http://schemas.openxmlformats.org/officeDocument/2006/relationships/control" Target="activeX/activeX26.xml"/><Relationship Id="rId65" Type="http://schemas.openxmlformats.org/officeDocument/2006/relationships/control" Target="activeX/activeX31.xml"/><Relationship Id="rId73" Type="http://schemas.openxmlformats.org/officeDocument/2006/relationships/control" Target="activeX/activeX37.xml"/><Relationship Id="rId78" Type="http://schemas.openxmlformats.org/officeDocument/2006/relationships/control" Target="activeX/activeX41.xml"/><Relationship Id="rId81" Type="http://schemas.openxmlformats.org/officeDocument/2006/relationships/control" Target="activeX/activeX44.xml"/><Relationship Id="rId86" Type="http://schemas.openxmlformats.org/officeDocument/2006/relationships/control" Target="activeX/activeX49.xml"/><Relationship Id="rId94" Type="http://schemas.openxmlformats.org/officeDocument/2006/relationships/control" Target="activeX/activeX55.xml"/><Relationship Id="rId99" Type="http://schemas.openxmlformats.org/officeDocument/2006/relationships/control" Target="activeX/activeX59.xml"/><Relationship Id="rId101" Type="http://schemas.openxmlformats.org/officeDocument/2006/relationships/control" Target="activeX/activeX61.xml"/><Relationship Id="rId122" Type="http://schemas.openxmlformats.org/officeDocument/2006/relationships/control" Target="activeX/activeX81.xml"/><Relationship Id="rId130" Type="http://schemas.openxmlformats.org/officeDocument/2006/relationships/control" Target="activeX/activeX89.xml"/><Relationship Id="rId135" Type="http://schemas.openxmlformats.org/officeDocument/2006/relationships/control" Target="activeX/activeX94.xml"/><Relationship Id="rId143" Type="http://schemas.openxmlformats.org/officeDocument/2006/relationships/control" Target="activeX/activeX101.xml"/><Relationship Id="rId148" Type="http://schemas.openxmlformats.org/officeDocument/2006/relationships/hyperlink" Target="http://zakupki.rosneft.ru/" TargetMode="External"/><Relationship Id="rId151" Type="http://schemas.openxmlformats.org/officeDocument/2006/relationships/image" Target="media/image16.wmf"/><Relationship Id="rId156" Type="http://schemas.openxmlformats.org/officeDocument/2006/relationships/control" Target="activeX/activeX110.xml"/><Relationship Id="rId164" Type="http://schemas.openxmlformats.org/officeDocument/2006/relationships/header" Target="header11.xml"/><Relationship Id="rId16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9" Type="http://schemas.openxmlformats.org/officeDocument/2006/relationships/control" Target="activeX/activeX11.xml"/><Relationship Id="rId109" Type="http://schemas.openxmlformats.org/officeDocument/2006/relationships/control" Target="activeX/activeX69.xml"/><Relationship Id="rId34" Type="http://schemas.openxmlformats.org/officeDocument/2006/relationships/image" Target="media/image4.wmf"/><Relationship Id="rId50" Type="http://schemas.openxmlformats.org/officeDocument/2006/relationships/control" Target="activeX/activeX20.xml"/><Relationship Id="rId55" Type="http://schemas.openxmlformats.org/officeDocument/2006/relationships/hyperlink" Target="https://www.fabrikant.ru/" TargetMode="External"/><Relationship Id="rId76" Type="http://schemas.openxmlformats.org/officeDocument/2006/relationships/control" Target="activeX/activeX39.xml"/><Relationship Id="rId97" Type="http://schemas.openxmlformats.org/officeDocument/2006/relationships/control" Target="activeX/activeX57.xml"/><Relationship Id="rId104" Type="http://schemas.openxmlformats.org/officeDocument/2006/relationships/control" Target="activeX/activeX64.xml"/><Relationship Id="rId120" Type="http://schemas.openxmlformats.org/officeDocument/2006/relationships/control" Target="activeX/activeX80.xml"/><Relationship Id="rId125" Type="http://schemas.openxmlformats.org/officeDocument/2006/relationships/control" Target="activeX/activeX84.xml"/><Relationship Id="rId141" Type="http://schemas.openxmlformats.org/officeDocument/2006/relationships/control" Target="activeX/activeX100.xml"/><Relationship Id="rId146" Type="http://schemas.openxmlformats.org/officeDocument/2006/relationships/hyperlink" Target="https://www.fabrikant.ru/" TargetMode="External"/><Relationship Id="rId167" Type="http://schemas.openxmlformats.org/officeDocument/2006/relationships/header" Target="header14.xml"/><Relationship Id="rId7" Type="http://schemas.microsoft.com/office/2007/relationships/stylesWithEffects" Target="stylesWithEffects.xml"/><Relationship Id="rId71" Type="http://schemas.openxmlformats.org/officeDocument/2006/relationships/control" Target="activeX/activeX36.xml"/><Relationship Id="rId92" Type="http://schemas.openxmlformats.org/officeDocument/2006/relationships/image" Target="media/image12.wmf"/><Relationship Id="rId162" Type="http://schemas.openxmlformats.org/officeDocument/2006/relationships/image" Target="media/image18.wmf"/><Relationship Id="rId2" Type="http://schemas.openxmlformats.org/officeDocument/2006/relationships/customXml" Target="../customXml/item1.xml"/><Relationship Id="rId29" Type="http://schemas.openxmlformats.org/officeDocument/2006/relationships/control" Target="activeX/activeX4.xml"/><Relationship Id="rId24" Type="http://schemas.openxmlformats.org/officeDocument/2006/relationships/image" Target="media/image1.wmf"/><Relationship Id="rId40" Type="http://schemas.openxmlformats.org/officeDocument/2006/relationships/control" Target="activeX/activeX12.xml"/><Relationship Id="rId45" Type="http://schemas.openxmlformats.org/officeDocument/2006/relationships/control" Target="activeX/activeX16.xml"/><Relationship Id="rId66" Type="http://schemas.openxmlformats.org/officeDocument/2006/relationships/control" Target="activeX/activeX32.xml"/><Relationship Id="rId87" Type="http://schemas.openxmlformats.org/officeDocument/2006/relationships/control" Target="activeX/activeX50.xml"/><Relationship Id="rId110" Type="http://schemas.openxmlformats.org/officeDocument/2006/relationships/control" Target="activeX/activeX70.xml"/><Relationship Id="rId115" Type="http://schemas.openxmlformats.org/officeDocument/2006/relationships/control" Target="activeX/activeX75.xml"/><Relationship Id="rId131" Type="http://schemas.openxmlformats.org/officeDocument/2006/relationships/control" Target="activeX/activeX90.xml"/><Relationship Id="rId136" Type="http://schemas.openxmlformats.org/officeDocument/2006/relationships/control" Target="activeX/activeX95.xml"/><Relationship Id="rId157" Type="http://schemas.openxmlformats.org/officeDocument/2006/relationships/control" Target="activeX/activeX111.xml"/><Relationship Id="rId61" Type="http://schemas.openxmlformats.org/officeDocument/2006/relationships/control" Target="activeX/activeX27.xml"/><Relationship Id="rId82" Type="http://schemas.openxmlformats.org/officeDocument/2006/relationships/control" Target="activeX/activeX45.xml"/><Relationship Id="rId152" Type="http://schemas.openxmlformats.org/officeDocument/2006/relationships/control" Target="activeX/activeX106.xml"/><Relationship Id="rId19" Type="http://schemas.openxmlformats.org/officeDocument/2006/relationships/hyperlink" Target="http://www.zakupki.gov.ru" TargetMode="External"/><Relationship Id="rId14" Type="http://schemas.openxmlformats.org/officeDocument/2006/relationships/header" Target="header3.xml"/><Relationship Id="rId30" Type="http://schemas.openxmlformats.org/officeDocument/2006/relationships/image" Target="media/image3.wmf"/><Relationship Id="rId35" Type="http://schemas.openxmlformats.org/officeDocument/2006/relationships/control" Target="activeX/activeX8.xml"/><Relationship Id="rId56" Type="http://schemas.openxmlformats.org/officeDocument/2006/relationships/hyperlink" Target="https://com.roseltorg.ru/" TargetMode="External"/><Relationship Id="rId77" Type="http://schemas.openxmlformats.org/officeDocument/2006/relationships/control" Target="activeX/activeX40.xml"/><Relationship Id="rId100" Type="http://schemas.openxmlformats.org/officeDocument/2006/relationships/control" Target="activeX/activeX60.xml"/><Relationship Id="rId105" Type="http://schemas.openxmlformats.org/officeDocument/2006/relationships/control" Target="activeX/activeX65.xml"/><Relationship Id="rId126" Type="http://schemas.openxmlformats.org/officeDocument/2006/relationships/control" Target="activeX/activeX85.xml"/><Relationship Id="rId147" Type="http://schemas.openxmlformats.org/officeDocument/2006/relationships/control" Target="activeX/activeX103.xml"/><Relationship Id="rId168" Type="http://schemas.openxmlformats.org/officeDocument/2006/relationships/header" Target="header15.xml"/><Relationship Id="rId8" Type="http://schemas.openxmlformats.org/officeDocument/2006/relationships/settings" Target="settings.xml"/><Relationship Id="rId51" Type="http://schemas.openxmlformats.org/officeDocument/2006/relationships/hyperlink" Target="https://www.fabrikant.ru/" TargetMode="External"/><Relationship Id="rId72" Type="http://schemas.openxmlformats.org/officeDocument/2006/relationships/image" Target="media/image9.wmf"/><Relationship Id="rId93" Type="http://schemas.openxmlformats.org/officeDocument/2006/relationships/control" Target="activeX/activeX54.xml"/><Relationship Id="rId98" Type="http://schemas.openxmlformats.org/officeDocument/2006/relationships/control" Target="activeX/activeX58.xml"/><Relationship Id="rId121" Type="http://schemas.openxmlformats.org/officeDocument/2006/relationships/image" Target="media/image14.wmf"/><Relationship Id="rId142" Type="http://schemas.openxmlformats.org/officeDocument/2006/relationships/image" Target="media/image15.wmf"/><Relationship Id="rId163" Type="http://schemas.openxmlformats.org/officeDocument/2006/relationships/control" Target="activeX/activeX115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1.xml"/><Relationship Id="rId46" Type="http://schemas.openxmlformats.org/officeDocument/2006/relationships/image" Target="media/image7.wmf"/><Relationship Id="rId67" Type="http://schemas.openxmlformats.org/officeDocument/2006/relationships/control" Target="activeX/activeX33.xml"/><Relationship Id="rId116" Type="http://schemas.openxmlformats.org/officeDocument/2006/relationships/control" Target="activeX/activeX76.xml"/><Relationship Id="rId137" Type="http://schemas.openxmlformats.org/officeDocument/2006/relationships/control" Target="activeX/activeX96.xml"/><Relationship Id="rId158" Type="http://schemas.openxmlformats.org/officeDocument/2006/relationships/control" Target="activeX/activeX112.xml"/><Relationship Id="rId20" Type="http://schemas.openxmlformats.org/officeDocument/2006/relationships/hyperlink" Target="http://zakupki.rosneft.ru" TargetMode="External"/><Relationship Id="rId41" Type="http://schemas.openxmlformats.org/officeDocument/2006/relationships/control" Target="activeX/activeX13.xml"/><Relationship Id="rId62" Type="http://schemas.openxmlformats.org/officeDocument/2006/relationships/control" Target="activeX/activeX28.xml"/><Relationship Id="rId83" Type="http://schemas.openxmlformats.org/officeDocument/2006/relationships/control" Target="activeX/activeX46.xml"/><Relationship Id="rId88" Type="http://schemas.openxmlformats.org/officeDocument/2006/relationships/control" Target="activeX/activeX51.xml"/><Relationship Id="rId111" Type="http://schemas.openxmlformats.org/officeDocument/2006/relationships/control" Target="activeX/activeX71.xml"/><Relationship Id="rId132" Type="http://schemas.openxmlformats.org/officeDocument/2006/relationships/control" Target="activeX/activeX91.xml"/><Relationship Id="rId153" Type="http://schemas.openxmlformats.org/officeDocument/2006/relationships/control" Target="activeX/activeX10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233E8-48DC-4BC4-8F59-51AD7DCF3B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CEE945-DDAB-48D9-A62C-B0BDF1FD55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034BE2-EBA4-491F-AA0E-4CA9E4AB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14</Pages>
  <Words>3362</Words>
  <Characters>26837</Characters>
  <Application>Microsoft Office Word</Application>
  <DocSecurity>0</DocSecurity>
  <Lines>223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30139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Пользователь Windows</cp:lastModifiedBy>
  <cp:revision>43</cp:revision>
  <cp:lastPrinted>2021-06-16T03:12:00Z</cp:lastPrinted>
  <dcterms:created xsi:type="dcterms:W3CDTF">2020-05-31T11:35:00Z</dcterms:created>
  <dcterms:modified xsi:type="dcterms:W3CDTF">2021-07-06T06:53:00Z</dcterms:modified>
</cp:coreProperties>
</file>