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9C" w:rsidRPr="000524B8" w:rsidRDefault="00CB659C" w:rsidP="00CB659C">
      <w:pPr>
        <w:pStyle w:val="Times12"/>
        <w:ind w:left="5103" w:firstLine="0"/>
        <w:jc w:val="right"/>
        <w:rPr>
          <w:b/>
          <w:iCs/>
          <w:szCs w:val="24"/>
        </w:rPr>
      </w:pPr>
      <w:r w:rsidRPr="000524B8">
        <w:rPr>
          <w:b/>
          <w:iCs/>
          <w:szCs w:val="24"/>
        </w:rPr>
        <w:t>Приложение № 4</w:t>
      </w:r>
    </w:p>
    <w:p w:rsidR="00CB659C" w:rsidRPr="000524B8" w:rsidRDefault="00CB659C" w:rsidP="00CB659C">
      <w:pPr>
        <w:pStyle w:val="Times12"/>
        <w:ind w:left="5103" w:firstLine="0"/>
        <w:jc w:val="right"/>
        <w:rPr>
          <w:b/>
          <w:iCs/>
          <w:szCs w:val="24"/>
        </w:rPr>
      </w:pPr>
      <w:r w:rsidRPr="000524B8">
        <w:rPr>
          <w:b/>
          <w:iCs/>
          <w:szCs w:val="24"/>
        </w:rPr>
        <w:t>к Информационному сообщению</w:t>
      </w:r>
    </w:p>
    <w:p w:rsidR="00CB659C" w:rsidRPr="000524B8" w:rsidRDefault="00CB659C" w:rsidP="00CB659C">
      <w:pPr>
        <w:pStyle w:val="Times12"/>
        <w:ind w:left="5103" w:firstLine="0"/>
        <w:jc w:val="right"/>
        <w:rPr>
          <w:b/>
          <w:iCs/>
          <w:sz w:val="28"/>
          <w:szCs w:val="24"/>
        </w:rPr>
      </w:pPr>
    </w:p>
    <w:p w:rsidR="00CB659C" w:rsidRPr="000524B8" w:rsidRDefault="00CB659C" w:rsidP="00CB659C">
      <w:pPr>
        <w:pStyle w:val="Times12"/>
        <w:ind w:left="5103" w:firstLine="0"/>
        <w:jc w:val="right"/>
        <w:rPr>
          <w:b/>
          <w:iCs/>
          <w:sz w:val="28"/>
          <w:szCs w:val="24"/>
        </w:rPr>
      </w:pPr>
    </w:p>
    <w:p w:rsidR="00CB659C" w:rsidRPr="000524B8" w:rsidRDefault="00CB659C" w:rsidP="00CB659C">
      <w:pPr>
        <w:jc w:val="center"/>
        <w:rPr>
          <w:b/>
        </w:rPr>
      </w:pPr>
    </w:p>
    <w:p w:rsidR="00CB659C" w:rsidRPr="000524B8" w:rsidRDefault="00CB659C" w:rsidP="00CB659C">
      <w:pPr>
        <w:jc w:val="center"/>
        <w:rPr>
          <w:b/>
        </w:rPr>
      </w:pPr>
    </w:p>
    <w:p w:rsidR="00CB659C" w:rsidRPr="000524B8" w:rsidRDefault="00CB659C" w:rsidP="00CB659C">
      <w:pPr>
        <w:jc w:val="center"/>
        <w:rPr>
          <w:b/>
        </w:rPr>
      </w:pPr>
    </w:p>
    <w:p w:rsidR="00CB659C" w:rsidRPr="000524B8" w:rsidRDefault="00CB659C" w:rsidP="00CB659C">
      <w:pPr>
        <w:jc w:val="center"/>
        <w:rPr>
          <w:b/>
        </w:rPr>
      </w:pPr>
    </w:p>
    <w:p w:rsidR="00CB659C" w:rsidRPr="000524B8" w:rsidRDefault="00CB659C" w:rsidP="00CB659C">
      <w:pPr>
        <w:jc w:val="center"/>
        <w:rPr>
          <w:b/>
          <w:szCs w:val="24"/>
        </w:rPr>
      </w:pPr>
      <w:r w:rsidRPr="000524B8">
        <w:rPr>
          <w:b/>
          <w:szCs w:val="24"/>
        </w:rPr>
        <w:t>ТЕХНИЧЕСКОЕ ЗАДАНИЕ</w:t>
      </w:r>
    </w:p>
    <w:p w:rsidR="00CB659C" w:rsidRPr="000524B8" w:rsidRDefault="00CB659C" w:rsidP="00CB659C">
      <w:pPr>
        <w:jc w:val="center"/>
        <w:rPr>
          <w:b/>
          <w:szCs w:val="24"/>
        </w:rPr>
      </w:pPr>
    </w:p>
    <w:p w:rsidR="00CB659C" w:rsidRPr="000524B8" w:rsidRDefault="00CB659C" w:rsidP="00CB659C">
      <w:pPr>
        <w:jc w:val="center"/>
        <w:rPr>
          <w:szCs w:val="24"/>
        </w:rPr>
      </w:pPr>
      <w:r w:rsidRPr="000524B8">
        <w:rPr>
          <w:szCs w:val="24"/>
        </w:rPr>
        <w:t xml:space="preserve">на выполнение работ по доработке информационного портала «База знаний» </w:t>
      </w:r>
    </w:p>
    <w:p w:rsidR="00CB659C" w:rsidRPr="000524B8" w:rsidRDefault="00CB659C" w:rsidP="00CB659C">
      <w:pPr>
        <w:jc w:val="center"/>
        <w:rPr>
          <w:szCs w:val="24"/>
        </w:rPr>
      </w:pPr>
      <w:r w:rsidRPr="000524B8">
        <w:rPr>
          <w:szCs w:val="24"/>
        </w:rPr>
        <w:t xml:space="preserve">(система </w:t>
      </w:r>
      <w:proofErr w:type="spellStart"/>
      <w:r w:rsidRPr="000524B8">
        <w:rPr>
          <w:szCs w:val="24"/>
        </w:rPr>
        <w:t>Webtutor</w:t>
      </w:r>
      <w:proofErr w:type="spellEnd"/>
      <w:r w:rsidRPr="000524B8">
        <w:rPr>
          <w:szCs w:val="24"/>
        </w:rPr>
        <w:t>)</w:t>
      </w:r>
    </w:p>
    <w:p w:rsidR="00CB659C" w:rsidRPr="000524B8" w:rsidRDefault="00CB659C" w:rsidP="00D05D17">
      <w:pPr>
        <w:ind w:firstLine="0"/>
        <w:jc w:val="center"/>
        <w:rPr>
          <w:b/>
          <w:noProof/>
        </w:rPr>
      </w:pPr>
    </w:p>
    <w:p w:rsidR="00D816AD" w:rsidRPr="000524B8" w:rsidRDefault="00D816AD" w:rsidP="00D816AD"/>
    <w:p w:rsidR="00D816AD" w:rsidRPr="000524B8" w:rsidRDefault="00D816AD" w:rsidP="000524B8">
      <w:pPr>
        <w:pStyle w:val="af0"/>
        <w:pageBreakBefore/>
        <w:spacing w:line="360" w:lineRule="auto"/>
        <w:rPr>
          <w:rFonts w:ascii="Times New Roman" w:hAnsi="Times New Roman"/>
          <w:b/>
          <w:sz w:val="28"/>
          <w:szCs w:val="24"/>
        </w:rPr>
      </w:pPr>
      <w:r w:rsidRPr="000524B8">
        <w:rPr>
          <w:rFonts w:ascii="Times New Roman" w:hAnsi="Times New Roman"/>
          <w:b/>
          <w:sz w:val="28"/>
          <w:szCs w:val="24"/>
        </w:rPr>
        <w:lastRenderedPageBreak/>
        <w:t>Содержание</w:t>
      </w:r>
      <w:r w:rsidR="00A50EAF">
        <w:rPr>
          <w:rFonts w:ascii="Times New Roman" w:hAnsi="Times New Roman"/>
          <w:b/>
          <w:sz w:val="28"/>
          <w:szCs w:val="24"/>
        </w:rPr>
        <w:br/>
      </w:r>
      <w:r w:rsidR="00A50EAF">
        <w:rPr>
          <w:rFonts w:ascii="Times New Roman" w:hAnsi="Times New Roman"/>
          <w:b/>
          <w:sz w:val="28"/>
          <w:szCs w:val="24"/>
        </w:rPr>
        <w:br/>
      </w:r>
    </w:p>
    <w:p w:rsidR="000524B8" w:rsidRPr="000524B8" w:rsidRDefault="00D816AD" w:rsidP="000524B8">
      <w:pPr>
        <w:pStyle w:val="12"/>
        <w:spacing w:before="0"/>
        <w:rPr>
          <w:rFonts w:asciiTheme="minorHAnsi" w:eastAsiaTheme="minorEastAsia" w:hAnsiTheme="minorHAnsi" w:cstheme="minorBidi"/>
          <w:b w:val="0"/>
          <w:sz w:val="22"/>
          <w:szCs w:val="22"/>
        </w:rPr>
      </w:pPr>
      <w:r w:rsidRPr="000524B8">
        <w:rPr>
          <w:rFonts w:ascii="Times New Roman" w:hAnsi="Times New Roman"/>
          <w:b w:val="0"/>
          <w:caps/>
          <w:szCs w:val="24"/>
          <w:lang w:val="en-US"/>
        </w:rPr>
        <w:fldChar w:fldCharType="begin"/>
      </w:r>
      <w:r w:rsidRPr="000524B8">
        <w:rPr>
          <w:rFonts w:ascii="Times New Roman" w:hAnsi="Times New Roman"/>
          <w:b w:val="0"/>
          <w:caps/>
          <w:szCs w:val="24"/>
          <w:lang w:val="en-US"/>
        </w:rPr>
        <w:instrText xml:space="preserve"> TOC \o "1-3" \h \z \u </w:instrText>
      </w:r>
      <w:r w:rsidRPr="000524B8">
        <w:rPr>
          <w:rFonts w:ascii="Times New Roman" w:hAnsi="Times New Roman"/>
          <w:b w:val="0"/>
          <w:caps/>
          <w:szCs w:val="24"/>
          <w:lang w:val="en-US"/>
        </w:rPr>
        <w:fldChar w:fldCharType="separate"/>
      </w:r>
      <w:hyperlink w:anchor="_Toc11848145" w:history="1">
        <w:r w:rsidR="000524B8" w:rsidRPr="000524B8">
          <w:rPr>
            <w:rStyle w:val="af"/>
            <w:b w:val="0"/>
          </w:rPr>
          <w:t>1</w:t>
        </w:r>
        <w:r w:rsidR="000524B8" w:rsidRPr="000524B8">
          <w:rPr>
            <w:rFonts w:asciiTheme="minorHAnsi" w:eastAsiaTheme="minorEastAsia" w:hAnsiTheme="minorHAnsi" w:cstheme="minorBidi"/>
            <w:b w:val="0"/>
            <w:sz w:val="22"/>
            <w:szCs w:val="22"/>
          </w:rPr>
          <w:tab/>
        </w:r>
        <w:r w:rsidR="000524B8" w:rsidRPr="000524B8">
          <w:rPr>
            <w:rStyle w:val="af"/>
            <w:b w:val="0"/>
          </w:rPr>
          <w:t>Общие сведения</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_Toc11848145 \h </w:instrText>
        </w:r>
        <w:r w:rsidR="000524B8" w:rsidRPr="000524B8">
          <w:rPr>
            <w:b w:val="0"/>
            <w:webHidden/>
          </w:rPr>
        </w:r>
        <w:r w:rsidR="000524B8" w:rsidRPr="000524B8">
          <w:rPr>
            <w:b w:val="0"/>
            <w:webHidden/>
          </w:rPr>
          <w:fldChar w:fldCharType="separate"/>
        </w:r>
        <w:r w:rsidR="000524B8" w:rsidRPr="000524B8">
          <w:rPr>
            <w:b w:val="0"/>
            <w:webHidden/>
          </w:rPr>
          <w:t>4</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46" w:history="1">
        <w:r w:rsidR="000524B8" w:rsidRPr="000524B8">
          <w:rPr>
            <w:rStyle w:val="af"/>
            <w:b w:val="0"/>
            <w:lang w:bidi="x-none"/>
          </w:rPr>
          <w:t>1.1</w:t>
        </w:r>
        <w:r w:rsidR="000524B8" w:rsidRPr="000524B8">
          <w:rPr>
            <w:rFonts w:asciiTheme="minorHAnsi" w:eastAsiaTheme="minorEastAsia" w:hAnsiTheme="minorHAnsi" w:cstheme="minorBidi"/>
            <w:b w:val="0"/>
            <w:sz w:val="22"/>
            <w:szCs w:val="22"/>
          </w:rPr>
          <w:tab/>
        </w:r>
        <w:r w:rsidR="000524B8" w:rsidRPr="000524B8">
          <w:rPr>
            <w:rStyle w:val="af"/>
            <w:b w:val="0"/>
          </w:rPr>
          <w:t>Полное наименование системы и ее условное обозначение</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_Toc11848146 \h </w:instrText>
        </w:r>
        <w:r w:rsidR="000524B8" w:rsidRPr="000524B8">
          <w:rPr>
            <w:b w:val="0"/>
            <w:webHidden/>
          </w:rPr>
        </w:r>
        <w:r w:rsidR="000524B8" w:rsidRPr="000524B8">
          <w:rPr>
            <w:b w:val="0"/>
            <w:webHidden/>
          </w:rPr>
          <w:fldChar w:fldCharType="separate"/>
        </w:r>
        <w:r w:rsidR="000524B8" w:rsidRPr="000524B8">
          <w:rPr>
            <w:b w:val="0"/>
            <w:webHidden/>
          </w:rPr>
          <w:t>4</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47" w:history="1">
        <w:r w:rsidR="000524B8" w:rsidRPr="000524B8">
          <w:rPr>
            <w:rStyle w:val="af"/>
            <w:b w:val="0"/>
            <w:lang w:bidi="x-none"/>
          </w:rPr>
          <w:t>1.2</w:t>
        </w:r>
        <w:r w:rsidR="000524B8" w:rsidRPr="000524B8">
          <w:rPr>
            <w:rFonts w:asciiTheme="minorHAnsi" w:eastAsiaTheme="minorEastAsia" w:hAnsiTheme="minorHAnsi" w:cstheme="minorBidi"/>
            <w:b w:val="0"/>
            <w:sz w:val="22"/>
            <w:szCs w:val="22"/>
          </w:rPr>
          <w:tab/>
        </w:r>
        <w:r w:rsidR="000524B8" w:rsidRPr="000524B8">
          <w:rPr>
            <w:rStyle w:val="af"/>
            <w:b w:val="0"/>
          </w:rPr>
          <w:t>Наименования организации-заказчика и участников работ</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_Toc11848147 \h </w:instrText>
        </w:r>
        <w:r w:rsidR="000524B8" w:rsidRPr="000524B8">
          <w:rPr>
            <w:b w:val="0"/>
            <w:webHidden/>
          </w:rPr>
        </w:r>
        <w:r w:rsidR="000524B8" w:rsidRPr="000524B8">
          <w:rPr>
            <w:b w:val="0"/>
            <w:webHidden/>
          </w:rPr>
          <w:fldChar w:fldCharType="separate"/>
        </w:r>
        <w:r w:rsidR="000524B8" w:rsidRPr="000524B8">
          <w:rPr>
            <w:b w:val="0"/>
            <w:webHidden/>
          </w:rPr>
          <w:t>4</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48" w:history="1">
        <w:r w:rsidR="000524B8" w:rsidRPr="000524B8">
          <w:rPr>
            <w:rStyle w:val="af"/>
            <w:b w:val="0"/>
            <w:lang w:bidi="x-none"/>
          </w:rPr>
          <w:t>1.3</w:t>
        </w:r>
        <w:r w:rsidR="000524B8" w:rsidRPr="000524B8">
          <w:rPr>
            <w:rFonts w:asciiTheme="minorHAnsi" w:eastAsiaTheme="minorEastAsia" w:hAnsiTheme="minorHAnsi" w:cstheme="minorBidi"/>
            <w:b w:val="0"/>
            <w:sz w:val="22"/>
            <w:szCs w:val="22"/>
          </w:rPr>
          <w:tab/>
        </w:r>
        <w:r w:rsidR="000524B8" w:rsidRPr="000524B8">
          <w:rPr>
            <w:rStyle w:val="af"/>
            <w:b w:val="0"/>
          </w:rPr>
          <w:t xml:space="preserve">Плановые сроки начала и окончания работы по доработке </w:t>
        </w:r>
        <w:r w:rsidR="000524B8" w:rsidRPr="000524B8">
          <w:rPr>
            <w:rStyle w:val="af"/>
            <w:b w:val="0"/>
            <w:lang w:val="en-US"/>
          </w:rPr>
          <w:t>WebTutor</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_Toc11848148 \h </w:instrText>
        </w:r>
        <w:r w:rsidR="000524B8" w:rsidRPr="000524B8">
          <w:rPr>
            <w:b w:val="0"/>
            <w:webHidden/>
          </w:rPr>
        </w:r>
        <w:r w:rsidR="000524B8" w:rsidRPr="000524B8">
          <w:rPr>
            <w:b w:val="0"/>
            <w:webHidden/>
          </w:rPr>
          <w:fldChar w:fldCharType="separate"/>
        </w:r>
        <w:r w:rsidR="000524B8" w:rsidRPr="000524B8">
          <w:rPr>
            <w:b w:val="0"/>
            <w:webHidden/>
          </w:rPr>
          <w:t>4</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49" w:history="1">
        <w:r w:rsidR="000524B8" w:rsidRPr="000524B8">
          <w:rPr>
            <w:rStyle w:val="af"/>
            <w:b w:val="0"/>
            <w:lang w:bidi="x-none"/>
          </w:rPr>
          <w:t>1.4</w:t>
        </w:r>
        <w:r w:rsidR="000524B8" w:rsidRPr="000524B8">
          <w:rPr>
            <w:rFonts w:asciiTheme="minorHAnsi" w:eastAsiaTheme="minorEastAsia" w:hAnsiTheme="minorHAnsi" w:cstheme="minorBidi"/>
            <w:b w:val="0"/>
            <w:sz w:val="22"/>
            <w:szCs w:val="22"/>
          </w:rPr>
          <w:tab/>
        </w:r>
        <w:r w:rsidR="000524B8" w:rsidRPr="000524B8">
          <w:rPr>
            <w:rStyle w:val="af"/>
            <w:b w:val="0"/>
          </w:rPr>
          <w:t>Источники и порядок финансирования работ</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_Toc11848149 \h </w:instrText>
        </w:r>
        <w:r w:rsidR="000524B8" w:rsidRPr="000524B8">
          <w:rPr>
            <w:b w:val="0"/>
            <w:webHidden/>
          </w:rPr>
        </w:r>
        <w:r w:rsidR="000524B8" w:rsidRPr="000524B8">
          <w:rPr>
            <w:b w:val="0"/>
            <w:webHidden/>
          </w:rPr>
          <w:fldChar w:fldCharType="separate"/>
        </w:r>
        <w:r w:rsidR="000524B8" w:rsidRPr="000524B8">
          <w:rPr>
            <w:b w:val="0"/>
            <w:webHidden/>
          </w:rPr>
          <w:t>4</w:t>
        </w:r>
        <w:r w:rsidR="000524B8" w:rsidRPr="000524B8">
          <w:rPr>
            <w:b w:val="0"/>
            <w:webHidden/>
          </w:rPr>
          <w:fldChar w:fldCharType="end"/>
        </w:r>
      </w:hyperlink>
    </w:p>
    <w:p w:rsidR="000524B8" w:rsidRPr="000524B8" w:rsidRDefault="001E7F8B" w:rsidP="000524B8">
      <w:pPr>
        <w:pStyle w:val="12"/>
        <w:spacing w:before="0"/>
        <w:rPr>
          <w:rFonts w:asciiTheme="minorHAnsi" w:eastAsiaTheme="minorEastAsia" w:hAnsiTheme="minorHAnsi" w:cstheme="minorBidi"/>
          <w:b w:val="0"/>
          <w:sz w:val="22"/>
          <w:szCs w:val="22"/>
        </w:rPr>
      </w:pPr>
      <w:hyperlink w:anchor="_Toc11848150" w:history="1">
        <w:r w:rsidR="000524B8" w:rsidRPr="000524B8">
          <w:rPr>
            <w:rStyle w:val="af"/>
            <w:b w:val="0"/>
          </w:rPr>
          <w:t>2</w:t>
        </w:r>
        <w:r w:rsidR="000524B8" w:rsidRPr="000524B8">
          <w:rPr>
            <w:rFonts w:asciiTheme="minorHAnsi" w:eastAsiaTheme="minorEastAsia" w:hAnsiTheme="minorHAnsi" w:cstheme="minorBidi"/>
            <w:b w:val="0"/>
            <w:sz w:val="22"/>
            <w:szCs w:val="22"/>
          </w:rPr>
          <w:tab/>
        </w:r>
        <w:r w:rsidR="000524B8" w:rsidRPr="000524B8">
          <w:rPr>
            <w:rStyle w:val="af"/>
            <w:b w:val="0"/>
          </w:rPr>
          <w:t xml:space="preserve">Назначение и цели доработки </w:t>
        </w:r>
        <w:r w:rsidR="000524B8" w:rsidRPr="000524B8">
          <w:rPr>
            <w:rStyle w:val="af"/>
            <w:b w:val="0"/>
            <w:lang w:val="en-US"/>
          </w:rPr>
          <w:t>WebTutor</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_Toc11848150 \h </w:instrText>
        </w:r>
        <w:r w:rsidR="000524B8" w:rsidRPr="000524B8">
          <w:rPr>
            <w:b w:val="0"/>
            <w:webHidden/>
          </w:rPr>
        </w:r>
        <w:r w:rsidR="000524B8" w:rsidRPr="000524B8">
          <w:rPr>
            <w:b w:val="0"/>
            <w:webHidden/>
          </w:rPr>
          <w:fldChar w:fldCharType="separate"/>
        </w:r>
        <w:r w:rsidR="000524B8" w:rsidRPr="000524B8">
          <w:rPr>
            <w:b w:val="0"/>
            <w:webHidden/>
          </w:rPr>
          <w:t>5</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51" w:history="1">
        <w:r w:rsidR="000524B8" w:rsidRPr="000524B8">
          <w:rPr>
            <w:rStyle w:val="af"/>
            <w:b w:val="0"/>
            <w:lang w:bidi="x-none"/>
          </w:rPr>
          <w:t>2.1</w:t>
        </w:r>
        <w:r w:rsidR="000524B8" w:rsidRPr="000524B8">
          <w:rPr>
            <w:rFonts w:asciiTheme="minorHAnsi" w:eastAsiaTheme="minorEastAsia" w:hAnsiTheme="minorHAnsi" w:cstheme="minorBidi"/>
            <w:b w:val="0"/>
            <w:sz w:val="22"/>
            <w:szCs w:val="22"/>
          </w:rPr>
          <w:tab/>
        </w:r>
        <w:r w:rsidR="000524B8" w:rsidRPr="000524B8">
          <w:rPr>
            <w:rStyle w:val="af"/>
            <w:b w:val="0"/>
          </w:rPr>
          <w:t xml:space="preserve">Назначение доработок </w:t>
        </w:r>
        <w:r w:rsidR="000524B8" w:rsidRPr="000524B8">
          <w:rPr>
            <w:rStyle w:val="af"/>
            <w:b w:val="0"/>
            <w:lang w:val="en-US"/>
          </w:rPr>
          <w:t>WebTutor</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_Toc11848151 \h </w:instrText>
        </w:r>
        <w:r w:rsidR="000524B8" w:rsidRPr="000524B8">
          <w:rPr>
            <w:b w:val="0"/>
            <w:webHidden/>
          </w:rPr>
        </w:r>
        <w:r w:rsidR="000524B8" w:rsidRPr="000524B8">
          <w:rPr>
            <w:b w:val="0"/>
            <w:webHidden/>
          </w:rPr>
          <w:fldChar w:fldCharType="separate"/>
        </w:r>
        <w:r w:rsidR="000524B8" w:rsidRPr="000524B8">
          <w:rPr>
            <w:b w:val="0"/>
            <w:webHidden/>
          </w:rPr>
          <w:t>5</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52" w:history="1">
        <w:r w:rsidR="000524B8" w:rsidRPr="000524B8">
          <w:rPr>
            <w:rStyle w:val="af"/>
            <w:b w:val="0"/>
            <w:lang w:bidi="x-none"/>
          </w:rPr>
          <w:t>2.2</w:t>
        </w:r>
        <w:r w:rsidR="000524B8" w:rsidRPr="000524B8">
          <w:rPr>
            <w:rFonts w:asciiTheme="minorHAnsi" w:eastAsiaTheme="minorEastAsia" w:hAnsiTheme="minorHAnsi" w:cstheme="minorBidi"/>
            <w:b w:val="0"/>
            <w:sz w:val="22"/>
            <w:szCs w:val="22"/>
          </w:rPr>
          <w:tab/>
        </w:r>
        <w:r w:rsidR="000524B8" w:rsidRPr="000524B8">
          <w:rPr>
            <w:rStyle w:val="af"/>
            <w:b w:val="0"/>
          </w:rPr>
          <w:t xml:space="preserve">Цели доработки </w:t>
        </w:r>
        <w:r w:rsidR="000524B8" w:rsidRPr="000524B8">
          <w:rPr>
            <w:rStyle w:val="af"/>
            <w:b w:val="0"/>
            <w:lang w:val="en-US"/>
          </w:rPr>
          <w:t>WebTutor</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_Toc11848152 \h </w:instrText>
        </w:r>
        <w:r w:rsidR="000524B8" w:rsidRPr="000524B8">
          <w:rPr>
            <w:b w:val="0"/>
            <w:webHidden/>
          </w:rPr>
        </w:r>
        <w:r w:rsidR="000524B8" w:rsidRPr="000524B8">
          <w:rPr>
            <w:b w:val="0"/>
            <w:webHidden/>
          </w:rPr>
          <w:fldChar w:fldCharType="separate"/>
        </w:r>
        <w:r w:rsidR="000524B8" w:rsidRPr="000524B8">
          <w:rPr>
            <w:b w:val="0"/>
            <w:webHidden/>
          </w:rPr>
          <w:t>5</w:t>
        </w:r>
        <w:r w:rsidR="000524B8" w:rsidRPr="000524B8">
          <w:rPr>
            <w:b w:val="0"/>
            <w:webHidden/>
          </w:rPr>
          <w:fldChar w:fldCharType="end"/>
        </w:r>
      </w:hyperlink>
    </w:p>
    <w:p w:rsidR="000524B8" w:rsidRPr="000524B8" w:rsidRDefault="001E7F8B" w:rsidP="000524B8">
      <w:pPr>
        <w:pStyle w:val="12"/>
        <w:spacing w:before="0"/>
        <w:rPr>
          <w:rFonts w:asciiTheme="minorHAnsi" w:eastAsiaTheme="minorEastAsia" w:hAnsiTheme="minorHAnsi" w:cstheme="minorBidi"/>
          <w:b w:val="0"/>
          <w:sz w:val="22"/>
          <w:szCs w:val="22"/>
        </w:rPr>
      </w:pPr>
      <w:hyperlink w:anchor="_Toc11848153" w:history="1">
        <w:r w:rsidR="000524B8" w:rsidRPr="000524B8">
          <w:rPr>
            <w:rStyle w:val="af"/>
            <w:b w:val="0"/>
          </w:rPr>
          <w:t>3</w:t>
        </w:r>
        <w:r w:rsidR="000524B8" w:rsidRPr="000524B8">
          <w:rPr>
            <w:rFonts w:asciiTheme="minorHAnsi" w:eastAsiaTheme="minorEastAsia" w:hAnsiTheme="minorHAnsi" w:cstheme="minorBidi"/>
            <w:b w:val="0"/>
            <w:sz w:val="22"/>
            <w:szCs w:val="22"/>
          </w:rPr>
          <w:tab/>
        </w:r>
        <w:r w:rsidR="000524B8" w:rsidRPr="000524B8">
          <w:rPr>
            <w:rStyle w:val="af"/>
            <w:b w:val="0"/>
          </w:rPr>
          <w:t>Характеристика объекта автоматизации</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_Toc11848153 \h </w:instrText>
        </w:r>
        <w:r w:rsidR="000524B8" w:rsidRPr="000524B8">
          <w:rPr>
            <w:b w:val="0"/>
            <w:webHidden/>
          </w:rPr>
        </w:r>
        <w:r w:rsidR="000524B8" w:rsidRPr="000524B8">
          <w:rPr>
            <w:b w:val="0"/>
            <w:webHidden/>
          </w:rPr>
          <w:fldChar w:fldCharType="separate"/>
        </w:r>
        <w:r w:rsidR="000524B8" w:rsidRPr="000524B8">
          <w:rPr>
            <w:b w:val="0"/>
            <w:webHidden/>
          </w:rPr>
          <w:t>6</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54" w:history="1">
        <w:r w:rsidR="000524B8" w:rsidRPr="000524B8">
          <w:rPr>
            <w:rStyle w:val="af"/>
            <w:b w:val="0"/>
            <w:lang w:bidi="x-none"/>
          </w:rPr>
          <w:t>3.1</w:t>
        </w:r>
        <w:r w:rsidR="000524B8" w:rsidRPr="000524B8">
          <w:rPr>
            <w:rFonts w:asciiTheme="minorHAnsi" w:eastAsiaTheme="minorEastAsia" w:hAnsiTheme="minorHAnsi" w:cstheme="minorBidi"/>
            <w:b w:val="0"/>
            <w:sz w:val="22"/>
            <w:szCs w:val="22"/>
          </w:rPr>
          <w:tab/>
        </w:r>
        <w:r w:rsidR="000524B8" w:rsidRPr="000524B8">
          <w:rPr>
            <w:rStyle w:val="af"/>
            <w:b w:val="0"/>
          </w:rPr>
          <w:t>Краткие сведения об объекте автоматизации</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_Toc11848154 \h </w:instrText>
        </w:r>
        <w:r w:rsidR="000524B8" w:rsidRPr="000524B8">
          <w:rPr>
            <w:b w:val="0"/>
            <w:webHidden/>
          </w:rPr>
        </w:r>
        <w:r w:rsidR="000524B8" w:rsidRPr="000524B8">
          <w:rPr>
            <w:b w:val="0"/>
            <w:webHidden/>
          </w:rPr>
          <w:fldChar w:fldCharType="separate"/>
        </w:r>
        <w:r w:rsidR="000524B8" w:rsidRPr="000524B8">
          <w:rPr>
            <w:b w:val="0"/>
            <w:webHidden/>
          </w:rPr>
          <w:t>6</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55" w:history="1">
        <w:r w:rsidR="000524B8" w:rsidRPr="000524B8">
          <w:rPr>
            <w:rStyle w:val="af"/>
            <w:b w:val="0"/>
            <w:lang w:bidi="x-none"/>
          </w:rPr>
          <w:t>3.2</w:t>
        </w:r>
        <w:r w:rsidR="000524B8" w:rsidRPr="000524B8">
          <w:rPr>
            <w:rFonts w:asciiTheme="minorHAnsi" w:eastAsiaTheme="minorEastAsia" w:hAnsiTheme="minorHAnsi" w:cstheme="minorBidi"/>
            <w:b w:val="0"/>
            <w:sz w:val="22"/>
            <w:szCs w:val="22"/>
          </w:rPr>
          <w:tab/>
        </w:r>
        <w:r w:rsidR="000524B8" w:rsidRPr="000524B8">
          <w:rPr>
            <w:rStyle w:val="af"/>
            <w:b w:val="0"/>
          </w:rPr>
          <w:t>Сведения об условиях эксплуатации объекта автоматизации и характеристиках окружающей среды</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_Toc11848155 \h </w:instrText>
        </w:r>
        <w:r w:rsidR="000524B8" w:rsidRPr="000524B8">
          <w:rPr>
            <w:b w:val="0"/>
            <w:webHidden/>
          </w:rPr>
        </w:r>
        <w:r w:rsidR="000524B8" w:rsidRPr="000524B8">
          <w:rPr>
            <w:b w:val="0"/>
            <w:webHidden/>
          </w:rPr>
          <w:fldChar w:fldCharType="separate"/>
        </w:r>
        <w:r w:rsidR="000524B8" w:rsidRPr="000524B8">
          <w:rPr>
            <w:b w:val="0"/>
            <w:webHidden/>
          </w:rPr>
          <w:t>6</w:t>
        </w:r>
        <w:r w:rsidR="000524B8" w:rsidRPr="000524B8">
          <w:rPr>
            <w:b w:val="0"/>
            <w:webHidden/>
          </w:rPr>
          <w:fldChar w:fldCharType="end"/>
        </w:r>
      </w:hyperlink>
    </w:p>
    <w:p w:rsidR="000524B8" w:rsidRPr="000524B8" w:rsidRDefault="001E7F8B" w:rsidP="000524B8">
      <w:pPr>
        <w:pStyle w:val="12"/>
        <w:spacing w:before="0"/>
        <w:rPr>
          <w:rFonts w:asciiTheme="minorHAnsi" w:eastAsiaTheme="minorEastAsia" w:hAnsiTheme="minorHAnsi" w:cstheme="minorBidi"/>
          <w:b w:val="0"/>
          <w:sz w:val="22"/>
          <w:szCs w:val="22"/>
        </w:rPr>
      </w:pPr>
      <w:hyperlink w:anchor="_Toc11848156" w:history="1">
        <w:r w:rsidR="000524B8" w:rsidRPr="000524B8">
          <w:rPr>
            <w:rStyle w:val="af"/>
            <w:b w:val="0"/>
          </w:rPr>
          <w:t>4</w:t>
        </w:r>
        <w:r w:rsidR="000524B8" w:rsidRPr="000524B8">
          <w:rPr>
            <w:rFonts w:asciiTheme="minorHAnsi" w:eastAsiaTheme="minorEastAsia" w:hAnsiTheme="minorHAnsi" w:cstheme="minorBidi"/>
            <w:b w:val="0"/>
            <w:sz w:val="22"/>
            <w:szCs w:val="22"/>
          </w:rPr>
          <w:tab/>
        </w:r>
        <w:r w:rsidR="000524B8" w:rsidRPr="000524B8">
          <w:rPr>
            <w:rStyle w:val="af"/>
            <w:b w:val="0"/>
          </w:rPr>
          <w:t xml:space="preserve">Требования к доработкам </w:t>
        </w:r>
        <w:r w:rsidR="000524B8" w:rsidRPr="000524B8">
          <w:rPr>
            <w:rStyle w:val="af"/>
            <w:b w:val="0"/>
            <w:lang w:val="en-US"/>
          </w:rPr>
          <w:t>WebTutor</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_Toc11848156 \h </w:instrText>
        </w:r>
        <w:r w:rsidR="000524B8" w:rsidRPr="000524B8">
          <w:rPr>
            <w:b w:val="0"/>
            <w:webHidden/>
          </w:rPr>
        </w:r>
        <w:r w:rsidR="000524B8" w:rsidRPr="000524B8">
          <w:rPr>
            <w:b w:val="0"/>
            <w:webHidden/>
          </w:rPr>
          <w:fldChar w:fldCharType="separate"/>
        </w:r>
        <w:r w:rsidR="000524B8" w:rsidRPr="000524B8">
          <w:rPr>
            <w:b w:val="0"/>
            <w:webHidden/>
          </w:rPr>
          <w:t>7</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57" w:history="1">
        <w:r w:rsidR="000524B8" w:rsidRPr="000524B8">
          <w:rPr>
            <w:rStyle w:val="af"/>
            <w:b w:val="0"/>
            <w:lang w:bidi="x-none"/>
          </w:rPr>
          <w:t>4.1</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доработкам в целом</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_Toc11848157 \h </w:instrText>
        </w:r>
        <w:r w:rsidR="000524B8" w:rsidRPr="000524B8">
          <w:rPr>
            <w:b w:val="0"/>
            <w:webHidden/>
          </w:rPr>
        </w:r>
        <w:r w:rsidR="000524B8" w:rsidRPr="000524B8">
          <w:rPr>
            <w:b w:val="0"/>
            <w:webHidden/>
          </w:rPr>
          <w:fldChar w:fldCharType="separate"/>
        </w:r>
        <w:r w:rsidR="000524B8" w:rsidRPr="000524B8">
          <w:rPr>
            <w:b w:val="0"/>
            <w:webHidden/>
          </w:rPr>
          <w:t>7</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58" w:history="1">
        <w:r w:rsidR="000524B8" w:rsidRPr="000524B8">
          <w:rPr>
            <w:rStyle w:val="af"/>
            <w:b w:val="0"/>
            <w:lang w:bidi="x-none"/>
          </w:rPr>
          <w:t>4.1.1</w:t>
        </w:r>
        <w:r w:rsidR="000524B8" w:rsidRPr="000524B8">
          <w:rPr>
            <w:rFonts w:asciiTheme="minorHAnsi" w:eastAsiaTheme="minorEastAsia" w:hAnsiTheme="minorHAnsi" w:cstheme="minorBidi"/>
            <w:b w:val="0"/>
            <w:sz w:val="22"/>
            <w:szCs w:val="22"/>
          </w:rPr>
          <w:tab/>
        </w:r>
        <w:r w:rsidR="000524B8" w:rsidRPr="000524B8">
          <w:rPr>
            <w:rStyle w:val="af"/>
            <w:b w:val="0"/>
          </w:rPr>
          <w:t xml:space="preserve">Требования к структуре и функционированию доработок </w:t>
        </w:r>
        <w:r w:rsidR="000524B8" w:rsidRPr="000524B8">
          <w:rPr>
            <w:rStyle w:val="af"/>
            <w:b w:val="0"/>
            <w:lang w:val="en-US"/>
          </w:rPr>
          <w:t>WebTutor</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_Toc11848158 \h </w:instrText>
        </w:r>
        <w:r w:rsidR="000524B8" w:rsidRPr="000524B8">
          <w:rPr>
            <w:b w:val="0"/>
            <w:webHidden/>
          </w:rPr>
        </w:r>
        <w:r w:rsidR="000524B8" w:rsidRPr="000524B8">
          <w:rPr>
            <w:b w:val="0"/>
            <w:webHidden/>
          </w:rPr>
          <w:fldChar w:fldCharType="separate"/>
        </w:r>
        <w:r w:rsidR="000524B8" w:rsidRPr="000524B8">
          <w:rPr>
            <w:b w:val="0"/>
            <w:webHidden/>
          </w:rPr>
          <w:t>7</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59" w:history="1">
        <w:r w:rsidR="000524B8" w:rsidRPr="000524B8">
          <w:rPr>
            <w:rStyle w:val="af"/>
            <w:b w:val="0"/>
            <w:lang w:bidi="x-none"/>
          </w:rPr>
          <w:t>4.1.2</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эргономике и технической эстетике</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_Toc11848159 \h </w:instrText>
        </w:r>
        <w:r w:rsidR="000524B8" w:rsidRPr="000524B8">
          <w:rPr>
            <w:b w:val="0"/>
            <w:webHidden/>
          </w:rPr>
        </w:r>
        <w:r w:rsidR="000524B8" w:rsidRPr="000524B8">
          <w:rPr>
            <w:b w:val="0"/>
            <w:webHidden/>
          </w:rPr>
          <w:fldChar w:fldCharType="separate"/>
        </w:r>
        <w:r w:rsidR="000524B8" w:rsidRPr="000524B8">
          <w:rPr>
            <w:b w:val="0"/>
            <w:webHidden/>
          </w:rPr>
          <w:t>9</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0" w:history="1">
        <w:r w:rsidR="000524B8" w:rsidRPr="000524B8">
          <w:rPr>
            <w:rStyle w:val="af"/>
            <w:b w:val="0"/>
            <w:lang w:bidi="x-none"/>
          </w:rPr>
          <w:t>4.1.3</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по сохранности информации при авариях</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_Toc11848160 \h </w:instrText>
        </w:r>
        <w:r w:rsidR="000524B8" w:rsidRPr="000524B8">
          <w:rPr>
            <w:b w:val="0"/>
            <w:webHidden/>
          </w:rPr>
        </w:r>
        <w:r w:rsidR="000524B8" w:rsidRPr="000524B8">
          <w:rPr>
            <w:b w:val="0"/>
            <w:webHidden/>
          </w:rPr>
          <w:fldChar w:fldCharType="separate"/>
        </w:r>
        <w:r w:rsidR="000524B8" w:rsidRPr="000524B8">
          <w:rPr>
            <w:b w:val="0"/>
            <w:webHidden/>
          </w:rPr>
          <w:t>10</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1" w:history="1">
        <w:r w:rsidR="000524B8" w:rsidRPr="000524B8">
          <w:rPr>
            <w:rStyle w:val="af"/>
            <w:b w:val="0"/>
            <w:lang w:bidi="x-none"/>
          </w:rPr>
          <w:t>4.1.4</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по стандартизации и унификации</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_Toc11848161 \h </w:instrText>
        </w:r>
        <w:r w:rsidR="000524B8" w:rsidRPr="000524B8">
          <w:rPr>
            <w:b w:val="0"/>
            <w:webHidden/>
          </w:rPr>
        </w:r>
        <w:r w:rsidR="000524B8" w:rsidRPr="000524B8">
          <w:rPr>
            <w:b w:val="0"/>
            <w:webHidden/>
          </w:rPr>
          <w:fldChar w:fldCharType="separate"/>
        </w:r>
        <w:r w:rsidR="000524B8" w:rsidRPr="000524B8">
          <w:rPr>
            <w:b w:val="0"/>
            <w:webHidden/>
          </w:rPr>
          <w:t>11</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62" w:history="1">
        <w:r w:rsidR="000524B8" w:rsidRPr="000524B8">
          <w:rPr>
            <w:rStyle w:val="af"/>
            <w:b w:val="0"/>
            <w:lang w:bidi="x-none"/>
          </w:rPr>
          <w:t>4.2</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функциям (задачам), выполняемым Системой</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_Toc11848162 \h </w:instrText>
        </w:r>
        <w:r w:rsidR="000524B8" w:rsidRPr="000524B8">
          <w:rPr>
            <w:b w:val="0"/>
            <w:webHidden/>
          </w:rPr>
        </w:r>
        <w:r w:rsidR="000524B8" w:rsidRPr="000524B8">
          <w:rPr>
            <w:b w:val="0"/>
            <w:webHidden/>
          </w:rPr>
          <w:fldChar w:fldCharType="separate"/>
        </w:r>
        <w:r w:rsidR="000524B8" w:rsidRPr="000524B8">
          <w:rPr>
            <w:b w:val="0"/>
            <w:webHidden/>
          </w:rPr>
          <w:t>11</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3" w:history="1">
        <w:r w:rsidR="000524B8" w:rsidRPr="000524B8">
          <w:rPr>
            <w:rStyle w:val="af"/>
            <w:b w:val="0"/>
            <w:lang w:bidi="x-none"/>
          </w:rPr>
          <w:t>4.2.1</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«Изучение информации по продуктам и услугам»</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_Toc11848163 \h </w:instrText>
        </w:r>
        <w:r w:rsidR="000524B8" w:rsidRPr="000524B8">
          <w:rPr>
            <w:b w:val="0"/>
            <w:webHidden/>
          </w:rPr>
        </w:r>
        <w:r w:rsidR="000524B8" w:rsidRPr="000524B8">
          <w:rPr>
            <w:b w:val="0"/>
            <w:webHidden/>
          </w:rPr>
          <w:fldChar w:fldCharType="separate"/>
        </w:r>
        <w:r w:rsidR="000524B8" w:rsidRPr="000524B8">
          <w:rPr>
            <w:b w:val="0"/>
            <w:webHidden/>
          </w:rPr>
          <w:t>11</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4" w:history="1">
        <w:r w:rsidR="000524B8" w:rsidRPr="000524B8">
          <w:rPr>
            <w:rStyle w:val="af"/>
            <w:b w:val="0"/>
            <w:lang w:bidi="x-none"/>
          </w:rPr>
          <w:t>4.2.2</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«Личный опыт»</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_Toc11848164 \h </w:instrText>
        </w:r>
        <w:r w:rsidR="000524B8" w:rsidRPr="000524B8">
          <w:rPr>
            <w:b w:val="0"/>
            <w:webHidden/>
          </w:rPr>
        </w:r>
        <w:r w:rsidR="000524B8" w:rsidRPr="000524B8">
          <w:rPr>
            <w:b w:val="0"/>
            <w:webHidden/>
          </w:rPr>
          <w:fldChar w:fldCharType="separate"/>
        </w:r>
        <w:r w:rsidR="000524B8" w:rsidRPr="000524B8">
          <w:rPr>
            <w:b w:val="0"/>
            <w:webHidden/>
          </w:rPr>
          <w:t>12</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5" w:history="1">
        <w:r w:rsidR="000524B8" w:rsidRPr="000524B8">
          <w:rPr>
            <w:rStyle w:val="af"/>
            <w:b w:val="0"/>
            <w:lang w:bidi="x-none"/>
          </w:rPr>
          <w:t>4.2.3</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«Избранное»</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_Toc11848165 \h </w:instrText>
        </w:r>
        <w:r w:rsidR="000524B8" w:rsidRPr="000524B8">
          <w:rPr>
            <w:b w:val="0"/>
            <w:webHidden/>
          </w:rPr>
        </w:r>
        <w:r w:rsidR="000524B8" w:rsidRPr="000524B8">
          <w:rPr>
            <w:b w:val="0"/>
            <w:webHidden/>
          </w:rPr>
          <w:fldChar w:fldCharType="separate"/>
        </w:r>
        <w:r w:rsidR="000524B8" w:rsidRPr="000524B8">
          <w:rPr>
            <w:b w:val="0"/>
            <w:webHidden/>
          </w:rPr>
          <w:t>13</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6" w:history="1">
        <w:r w:rsidR="000524B8" w:rsidRPr="000524B8">
          <w:rPr>
            <w:rStyle w:val="af"/>
            <w:b w:val="0"/>
            <w:lang w:bidi="x-none"/>
          </w:rPr>
          <w:t>4.2.4</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«Вопрос-Ответ, Вопрос эксперту»</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_Toc11848166 \h </w:instrText>
        </w:r>
        <w:r w:rsidR="000524B8" w:rsidRPr="000524B8">
          <w:rPr>
            <w:b w:val="0"/>
            <w:webHidden/>
          </w:rPr>
        </w:r>
        <w:r w:rsidR="000524B8" w:rsidRPr="000524B8">
          <w:rPr>
            <w:b w:val="0"/>
            <w:webHidden/>
          </w:rPr>
          <w:fldChar w:fldCharType="separate"/>
        </w:r>
        <w:r w:rsidR="000524B8" w:rsidRPr="000524B8">
          <w:rPr>
            <w:b w:val="0"/>
            <w:webHidden/>
          </w:rPr>
          <w:t>14</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7" w:history="1">
        <w:r w:rsidR="000524B8" w:rsidRPr="000524B8">
          <w:rPr>
            <w:rStyle w:val="af"/>
            <w:b w:val="0"/>
            <w:lang w:bidi="x-none"/>
          </w:rPr>
          <w:t>4.2.5</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«Дополнительный функционал»</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_Toc11848167 \h </w:instrText>
        </w:r>
        <w:r w:rsidR="000524B8" w:rsidRPr="000524B8">
          <w:rPr>
            <w:b w:val="0"/>
            <w:webHidden/>
          </w:rPr>
        </w:r>
        <w:r w:rsidR="000524B8" w:rsidRPr="000524B8">
          <w:rPr>
            <w:b w:val="0"/>
            <w:webHidden/>
          </w:rPr>
          <w:fldChar w:fldCharType="separate"/>
        </w:r>
        <w:r w:rsidR="000524B8" w:rsidRPr="000524B8">
          <w:rPr>
            <w:b w:val="0"/>
            <w:webHidden/>
          </w:rPr>
          <w:t>16</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8" w:history="1">
        <w:r w:rsidR="000524B8" w:rsidRPr="000524B8">
          <w:rPr>
            <w:rStyle w:val="af"/>
            <w:b w:val="0"/>
            <w:lang w:bidi="x-none"/>
          </w:rPr>
          <w:t>4.2.6</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«Новости»</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_Toc11848168 \h </w:instrText>
        </w:r>
        <w:r w:rsidR="000524B8" w:rsidRPr="000524B8">
          <w:rPr>
            <w:b w:val="0"/>
            <w:webHidden/>
          </w:rPr>
        </w:r>
        <w:r w:rsidR="000524B8" w:rsidRPr="000524B8">
          <w:rPr>
            <w:b w:val="0"/>
            <w:webHidden/>
          </w:rPr>
          <w:fldChar w:fldCharType="separate"/>
        </w:r>
        <w:r w:rsidR="000524B8" w:rsidRPr="000524B8">
          <w:rPr>
            <w:b w:val="0"/>
            <w:webHidden/>
          </w:rPr>
          <w:t>17</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69" w:history="1">
        <w:r w:rsidR="000524B8" w:rsidRPr="000524B8">
          <w:rPr>
            <w:rStyle w:val="af"/>
            <w:b w:val="0"/>
            <w:lang w:bidi="x-none"/>
          </w:rPr>
          <w:t>4.2.7</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«Дизайн»</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_Toc11848169 \h </w:instrText>
        </w:r>
        <w:r w:rsidR="000524B8" w:rsidRPr="000524B8">
          <w:rPr>
            <w:b w:val="0"/>
            <w:webHidden/>
          </w:rPr>
        </w:r>
        <w:r w:rsidR="000524B8" w:rsidRPr="000524B8">
          <w:rPr>
            <w:b w:val="0"/>
            <w:webHidden/>
          </w:rPr>
          <w:fldChar w:fldCharType="separate"/>
        </w:r>
        <w:r w:rsidR="000524B8" w:rsidRPr="000524B8">
          <w:rPr>
            <w:b w:val="0"/>
            <w:webHidden/>
          </w:rPr>
          <w:t>18</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70" w:history="1">
        <w:r w:rsidR="000524B8" w:rsidRPr="000524B8">
          <w:rPr>
            <w:rStyle w:val="af"/>
            <w:b w:val="0"/>
            <w:lang w:bidi="x-none"/>
          </w:rPr>
          <w:t>4.2.8</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КЗ «Архив»</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_Toc11848170 \h </w:instrText>
        </w:r>
        <w:r w:rsidR="000524B8" w:rsidRPr="000524B8">
          <w:rPr>
            <w:b w:val="0"/>
            <w:webHidden/>
          </w:rPr>
        </w:r>
        <w:r w:rsidR="000524B8" w:rsidRPr="000524B8">
          <w:rPr>
            <w:b w:val="0"/>
            <w:webHidden/>
          </w:rPr>
          <w:fldChar w:fldCharType="separate"/>
        </w:r>
        <w:r w:rsidR="000524B8" w:rsidRPr="000524B8">
          <w:rPr>
            <w:b w:val="0"/>
            <w:webHidden/>
          </w:rPr>
          <w:t>18</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71" w:history="1">
        <w:r w:rsidR="000524B8" w:rsidRPr="000524B8">
          <w:rPr>
            <w:rStyle w:val="af"/>
            <w:b w:val="0"/>
            <w:lang w:bidi="x-none"/>
          </w:rPr>
          <w:t>4.3</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видам обеспечения</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_Toc11848171 \h </w:instrText>
        </w:r>
        <w:r w:rsidR="000524B8" w:rsidRPr="000524B8">
          <w:rPr>
            <w:b w:val="0"/>
            <w:webHidden/>
          </w:rPr>
        </w:r>
        <w:r w:rsidR="000524B8" w:rsidRPr="000524B8">
          <w:rPr>
            <w:b w:val="0"/>
            <w:webHidden/>
          </w:rPr>
          <w:fldChar w:fldCharType="separate"/>
        </w:r>
        <w:r w:rsidR="000524B8" w:rsidRPr="000524B8">
          <w:rPr>
            <w:b w:val="0"/>
            <w:webHidden/>
          </w:rPr>
          <w:t>19</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72" w:history="1">
        <w:r w:rsidR="000524B8" w:rsidRPr="000524B8">
          <w:rPr>
            <w:rStyle w:val="af"/>
            <w:b w:val="0"/>
            <w:lang w:bidi="x-none"/>
          </w:rPr>
          <w:t>4.3.1</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информационному обеспечению</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_Toc11848172 \h </w:instrText>
        </w:r>
        <w:r w:rsidR="000524B8" w:rsidRPr="000524B8">
          <w:rPr>
            <w:b w:val="0"/>
            <w:webHidden/>
          </w:rPr>
        </w:r>
        <w:r w:rsidR="000524B8" w:rsidRPr="000524B8">
          <w:rPr>
            <w:b w:val="0"/>
            <w:webHidden/>
          </w:rPr>
          <w:fldChar w:fldCharType="separate"/>
        </w:r>
        <w:r w:rsidR="000524B8" w:rsidRPr="000524B8">
          <w:rPr>
            <w:b w:val="0"/>
            <w:webHidden/>
          </w:rPr>
          <w:t>19</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73" w:history="1">
        <w:r w:rsidR="000524B8" w:rsidRPr="000524B8">
          <w:rPr>
            <w:rStyle w:val="af"/>
            <w:b w:val="0"/>
            <w:lang w:bidi="x-none"/>
          </w:rPr>
          <w:t>4.3.2</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лингвистическому обеспечению</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_Toc11848173 \h </w:instrText>
        </w:r>
        <w:r w:rsidR="000524B8" w:rsidRPr="000524B8">
          <w:rPr>
            <w:b w:val="0"/>
            <w:webHidden/>
          </w:rPr>
        </w:r>
        <w:r w:rsidR="000524B8" w:rsidRPr="000524B8">
          <w:rPr>
            <w:b w:val="0"/>
            <w:webHidden/>
          </w:rPr>
          <w:fldChar w:fldCharType="separate"/>
        </w:r>
        <w:r w:rsidR="000524B8" w:rsidRPr="000524B8">
          <w:rPr>
            <w:b w:val="0"/>
            <w:webHidden/>
          </w:rPr>
          <w:t>20</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74" w:history="1">
        <w:r w:rsidR="000524B8" w:rsidRPr="000524B8">
          <w:rPr>
            <w:rStyle w:val="af"/>
            <w:b w:val="0"/>
            <w:lang w:bidi="x-none"/>
          </w:rPr>
          <w:t>4.3.3</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программному обеспечению</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_Toc11848174 \h </w:instrText>
        </w:r>
        <w:r w:rsidR="000524B8" w:rsidRPr="000524B8">
          <w:rPr>
            <w:b w:val="0"/>
            <w:webHidden/>
          </w:rPr>
        </w:r>
        <w:r w:rsidR="000524B8" w:rsidRPr="000524B8">
          <w:rPr>
            <w:b w:val="0"/>
            <w:webHidden/>
          </w:rPr>
          <w:fldChar w:fldCharType="separate"/>
        </w:r>
        <w:r w:rsidR="000524B8" w:rsidRPr="000524B8">
          <w:rPr>
            <w:b w:val="0"/>
            <w:webHidden/>
          </w:rPr>
          <w:t>20</w:t>
        </w:r>
        <w:r w:rsidR="000524B8" w:rsidRPr="000524B8">
          <w:rPr>
            <w:b w:val="0"/>
            <w:webHidden/>
          </w:rPr>
          <w:fldChar w:fldCharType="end"/>
        </w:r>
      </w:hyperlink>
    </w:p>
    <w:p w:rsidR="000524B8" w:rsidRPr="000524B8" w:rsidRDefault="001E7F8B" w:rsidP="000524B8">
      <w:pPr>
        <w:pStyle w:val="31"/>
        <w:rPr>
          <w:rFonts w:asciiTheme="minorHAnsi" w:eastAsiaTheme="minorEastAsia" w:hAnsiTheme="minorHAnsi" w:cstheme="minorBidi"/>
          <w:b w:val="0"/>
          <w:sz w:val="22"/>
          <w:szCs w:val="22"/>
        </w:rPr>
      </w:pPr>
      <w:hyperlink w:anchor="_Toc11848175" w:history="1">
        <w:r w:rsidR="000524B8" w:rsidRPr="000524B8">
          <w:rPr>
            <w:rStyle w:val="af"/>
            <w:b w:val="0"/>
            <w:lang w:bidi="x-none"/>
          </w:rPr>
          <w:t>4.3.4</w:t>
        </w:r>
        <w:r w:rsidR="000524B8" w:rsidRPr="000524B8">
          <w:rPr>
            <w:rFonts w:asciiTheme="minorHAnsi" w:eastAsiaTheme="minorEastAsia" w:hAnsiTheme="minorHAnsi" w:cstheme="minorBidi"/>
            <w:b w:val="0"/>
            <w:sz w:val="22"/>
            <w:szCs w:val="22"/>
          </w:rPr>
          <w:tab/>
        </w:r>
        <w:r w:rsidR="000524B8" w:rsidRPr="000524B8">
          <w:rPr>
            <w:rStyle w:val="af"/>
            <w:b w:val="0"/>
          </w:rPr>
          <w:t>Требования к методическому обеспечению</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_Toc11848175 \h </w:instrText>
        </w:r>
        <w:r w:rsidR="000524B8" w:rsidRPr="000524B8">
          <w:rPr>
            <w:b w:val="0"/>
            <w:webHidden/>
          </w:rPr>
        </w:r>
        <w:r w:rsidR="000524B8" w:rsidRPr="000524B8">
          <w:rPr>
            <w:b w:val="0"/>
            <w:webHidden/>
          </w:rPr>
          <w:fldChar w:fldCharType="separate"/>
        </w:r>
        <w:r w:rsidR="000524B8" w:rsidRPr="000524B8">
          <w:rPr>
            <w:b w:val="0"/>
            <w:webHidden/>
          </w:rPr>
          <w:t>21</w:t>
        </w:r>
        <w:r w:rsidR="000524B8" w:rsidRPr="000524B8">
          <w:rPr>
            <w:b w:val="0"/>
            <w:webHidden/>
          </w:rPr>
          <w:fldChar w:fldCharType="end"/>
        </w:r>
      </w:hyperlink>
    </w:p>
    <w:p w:rsidR="000524B8" w:rsidRPr="000524B8" w:rsidRDefault="001E7F8B" w:rsidP="000524B8">
      <w:pPr>
        <w:pStyle w:val="12"/>
        <w:spacing w:before="0"/>
        <w:rPr>
          <w:rFonts w:asciiTheme="minorHAnsi" w:eastAsiaTheme="minorEastAsia" w:hAnsiTheme="minorHAnsi" w:cstheme="minorBidi"/>
          <w:b w:val="0"/>
          <w:sz w:val="22"/>
          <w:szCs w:val="22"/>
        </w:rPr>
      </w:pPr>
      <w:hyperlink w:anchor="_Toc11848176" w:history="1">
        <w:r w:rsidR="000524B8" w:rsidRPr="000524B8">
          <w:rPr>
            <w:rStyle w:val="af"/>
            <w:b w:val="0"/>
          </w:rPr>
          <w:t>5</w:t>
        </w:r>
        <w:r w:rsidR="000524B8" w:rsidRPr="000524B8">
          <w:rPr>
            <w:rFonts w:asciiTheme="minorHAnsi" w:eastAsiaTheme="minorEastAsia" w:hAnsiTheme="minorHAnsi" w:cstheme="minorBidi"/>
            <w:b w:val="0"/>
            <w:sz w:val="22"/>
            <w:szCs w:val="22"/>
          </w:rPr>
          <w:tab/>
        </w:r>
        <w:r w:rsidR="000524B8" w:rsidRPr="000524B8">
          <w:rPr>
            <w:rStyle w:val="af"/>
            <w:b w:val="0"/>
          </w:rPr>
          <w:t>Порядок контроля и приемки работ</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_Toc11848176 \h </w:instrText>
        </w:r>
        <w:r w:rsidR="000524B8" w:rsidRPr="000524B8">
          <w:rPr>
            <w:b w:val="0"/>
            <w:webHidden/>
          </w:rPr>
        </w:r>
        <w:r w:rsidR="000524B8" w:rsidRPr="000524B8">
          <w:rPr>
            <w:b w:val="0"/>
            <w:webHidden/>
          </w:rPr>
          <w:fldChar w:fldCharType="separate"/>
        </w:r>
        <w:r w:rsidR="000524B8" w:rsidRPr="000524B8">
          <w:rPr>
            <w:b w:val="0"/>
            <w:webHidden/>
          </w:rPr>
          <w:t>22</w:t>
        </w:r>
        <w:r w:rsidR="000524B8" w:rsidRPr="000524B8">
          <w:rPr>
            <w:b w:val="0"/>
            <w:webHidden/>
          </w:rPr>
          <w:fldChar w:fldCharType="end"/>
        </w:r>
      </w:hyperlink>
    </w:p>
    <w:p w:rsidR="000524B8" w:rsidRPr="000524B8" w:rsidRDefault="001E7F8B" w:rsidP="000524B8">
      <w:pPr>
        <w:pStyle w:val="22"/>
        <w:spacing w:before="0"/>
        <w:rPr>
          <w:rFonts w:asciiTheme="minorHAnsi" w:eastAsiaTheme="minorEastAsia" w:hAnsiTheme="minorHAnsi" w:cstheme="minorBidi"/>
          <w:b w:val="0"/>
          <w:sz w:val="22"/>
          <w:szCs w:val="22"/>
        </w:rPr>
      </w:pPr>
      <w:hyperlink w:anchor="_Toc11848177" w:history="1">
        <w:r w:rsidR="000524B8" w:rsidRPr="000524B8">
          <w:rPr>
            <w:rStyle w:val="af"/>
            <w:b w:val="0"/>
            <w:lang w:bidi="x-none"/>
          </w:rPr>
          <w:t>5.1</w:t>
        </w:r>
        <w:r w:rsidR="000524B8" w:rsidRPr="000524B8">
          <w:rPr>
            <w:rFonts w:asciiTheme="minorHAnsi" w:eastAsiaTheme="minorEastAsia" w:hAnsiTheme="minorHAnsi" w:cstheme="minorBidi"/>
            <w:b w:val="0"/>
            <w:sz w:val="22"/>
            <w:szCs w:val="22"/>
          </w:rPr>
          <w:tab/>
        </w:r>
        <w:r w:rsidR="000524B8" w:rsidRPr="000524B8">
          <w:rPr>
            <w:rStyle w:val="af"/>
            <w:b w:val="0"/>
          </w:rPr>
          <w:t>Виды, состав, объем и методы испытаний доработки Системы</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_Toc11848177 \h </w:instrText>
        </w:r>
        <w:r w:rsidR="000524B8" w:rsidRPr="000524B8">
          <w:rPr>
            <w:b w:val="0"/>
            <w:webHidden/>
          </w:rPr>
        </w:r>
        <w:r w:rsidR="000524B8" w:rsidRPr="000524B8">
          <w:rPr>
            <w:b w:val="0"/>
            <w:webHidden/>
          </w:rPr>
          <w:fldChar w:fldCharType="separate"/>
        </w:r>
        <w:r w:rsidR="000524B8" w:rsidRPr="000524B8">
          <w:rPr>
            <w:b w:val="0"/>
            <w:webHidden/>
          </w:rPr>
          <w:t>22</w:t>
        </w:r>
        <w:r w:rsidR="000524B8" w:rsidRPr="000524B8">
          <w:rPr>
            <w:b w:val="0"/>
            <w:webHidden/>
          </w:rPr>
          <w:fldChar w:fldCharType="end"/>
        </w:r>
      </w:hyperlink>
    </w:p>
    <w:p w:rsidR="000524B8" w:rsidRPr="000524B8" w:rsidRDefault="001E7F8B" w:rsidP="000524B8">
      <w:pPr>
        <w:pStyle w:val="12"/>
        <w:spacing w:before="0"/>
        <w:rPr>
          <w:rFonts w:asciiTheme="minorHAnsi" w:eastAsiaTheme="minorEastAsia" w:hAnsiTheme="minorHAnsi" w:cstheme="minorBidi"/>
          <w:b w:val="0"/>
          <w:sz w:val="22"/>
          <w:szCs w:val="22"/>
        </w:rPr>
      </w:pPr>
      <w:hyperlink w:anchor="_Toc11848178" w:history="1">
        <w:r w:rsidR="000524B8" w:rsidRPr="000524B8">
          <w:rPr>
            <w:rStyle w:val="af"/>
            <w:b w:val="0"/>
          </w:rPr>
          <w:t>Перечень принятых сокращений</w:t>
        </w:r>
        <w:r w:rsidR="000524B8" w:rsidRPr="000524B8">
          <w:rPr>
            <w:b w:val="0"/>
            <w:webHidden/>
          </w:rPr>
          <w:tab/>
        </w:r>
        <w:r w:rsidR="000524B8" w:rsidRPr="000524B8">
          <w:rPr>
            <w:b w:val="0"/>
            <w:webHidden/>
          </w:rPr>
          <w:fldChar w:fldCharType="begin"/>
        </w:r>
        <w:r w:rsidR="000524B8" w:rsidRPr="000524B8">
          <w:rPr>
            <w:b w:val="0"/>
            <w:webHidden/>
          </w:rPr>
          <w:instrText xml:space="preserve"> PAGEREF _Toc11848178 \h </w:instrText>
        </w:r>
        <w:r w:rsidR="000524B8" w:rsidRPr="000524B8">
          <w:rPr>
            <w:b w:val="0"/>
            <w:webHidden/>
          </w:rPr>
        </w:r>
        <w:r w:rsidR="000524B8" w:rsidRPr="000524B8">
          <w:rPr>
            <w:b w:val="0"/>
            <w:webHidden/>
          </w:rPr>
          <w:fldChar w:fldCharType="separate"/>
        </w:r>
        <w:r w:rsidR="000524B8" w:rsidRPr="000524B8">
          <w:rPr>
            <w:b w:val="0"/>
            <w:webHidden/>
          </w:rPr>
          <w:t>23</w:t>
        </w:r>
        <w:r w:rsidR="000524B8" w:rsidRPr="000524B8">
          <w:rPr>
            <w:b w:val="0"/>
            <w:webHidden/>
          </w:rPr>
          <w:fldChar w:fldCharType="end"/>
        </w:r>
      </w:hyperlink>
    </w:p>
    <w:p w:rsidR="00D816AD" w:rsidRPr="000524B8" w:rsidRDefault="00D816AD" w:rsidP="000524B8">
      <w:r w:rsidRPr="000524B8">
        <w:rPr>
          <w:caps/>
          <w:szCs w:val="24"/>
          <w:lang w:val="en-US"/>
        </w:rPr>
        <w:fldChar w:fldCharType="end"/>
      </w:r>
    </w:p>
    <w:p w:rsidR="00D816AD" w:rsidRPr="000524B8" w:rsidRDefault="00D816AD" w:rsidP="00D816AD">
      <w:pPr>
        <w:pStyle w:val="af0"/>
        <w:spacing w:line="240" w:lineRule="atLeast"/>
        <w:rPr>
          <w:rFonts w:ascii="Times New Roman" w:hAnsi="Times New Roman"/>
          <w:b/>
          <w:caps/>
        </w:rPr>
        <w:sectPr w:rsidR="00D816AD" w:rsidRPr="000524B8" w:rsidSect="00C2458B">
          <w:footerReference w:type="default" r:id="rId7"/>
          <w:headerReference w:type="first" r:id="rId8"/>
          <w:footerReference w:type="first" r:id="rId9"/>
          <w:pgSz w:w="11906" w:h="16838"/>
          <w:pgMar w:top="1134" w:right="851" w:bottom="851" w:left="1418" w:header="709" w:footer="709" w:gutter="0"/>
          <w:cols w:space="708"/>
          <w:titlePg/>
          <w:docGrid w:linePitch="360"/>
        </w:sectPr>
      </w:pPr>
    </w:p>
    <w:p w:rsidR="00D816AD" w:rsidRPr="000524B8" w:rsidRDefault="00D816AD" w:rsidP="00D816AD">
      <w:pPr>
        <w:pStyle w:val="1"/>
      </w:pPr>
      <w:bookmarkStart w:id="0" w:name="_Toc468962505"/>
      <w:bookmarkStart w:id="1" w:name="_Toc509062022"/>
      <w:bookmarkStart w:id="2" w:name="_Toc11848145"/>
      <w:bookmarkStart w:id="3" w:name="_Toc76369264"/>
      <w:bookmarkStart w:id="4" w:name="_Toc10428145"/>
      <w:bookmarkStart w:id="5" w:name="_Toc445702338"/>
      <w:bookmarkStart w:id="6" w:name="_Toc434988154"/>
      <w:bookmarkStart w:id="7" w:name="_Toc432490065"/>
      <w:bookmarkStart w:id="8" w:name="_Toc432488598"/>
      <w:bookmarkStart w:id="9" w:name="_Toc432476484"/>
      <w:bookmarkStart w:id="10" w:name="_Toc431875819"/>
      <w:bookmarkStart w:id="11" w:name="_Toc431875603"/>
      <w:bookmarkStart w:id="12" w:name="_Toc431875480"/>
      <w:bookmarkStart w:id="13" w:name="_Toc431875353"/>
      <w:bookmarkStart w:id="14" w:name="_Toc431874985"/>
      <w:bookmarkStart w:id="15" w:name="_Toc431874805"/>
      <w:r w:rsidRPr="000524B8">
        <w:lastRenderedPageBreak/>
        <w:t>Общие сведения</w:t>
      </w:r>
      <w:bookmarkEnd w:id="0"/>
      <w:bookmarkEnd w:id="1"/>
      <w:bookmarkEnd w:id="2"/>
    </w:p>
    <w:p w:rsidR="00D816AD" w:rsidRPr="000524B8" w:rsidRDefault="00D816AD" w:rsidP="00D816AD">
      <w:pPr>
        <w:pStyle w:val="20"/>
      </w:pPr>
      <w:bookmarkStart w:id="16" w:name="_Toc177034189"/>
      <w:bookmarkStart w:id="17" w:name="_Toc177034342"/>
      <w:bookmarkStart w:id="18" w:name="_Toc468962506"/>
      <w:bookmarkStart w:id="19" w:name="_Toc509062023"/>
      <w:bookmarkStart w:id="20" w:name="_Toc11848146"/>
      <w:r w:rsidRPr="000524B8">
        <w:t>Полное наименование системы и ее условное обозначение</w:t>
      </w:r>
      <w:bookmarkEnd w:id="16"/>
      <w:bookmarkEnd w:id="17"/>
      <w:bookmarkEnd w:id="18"/>
      <w:bookmarkEnd w:id="19"/>
      <w:bookmarkEnd w:id="20"/>
    </w:p>
    <w:p w:rsidR="00CB659C" w:rsidRPr="000524B8" w:rsidRDefault="00CB659C" w:rsidP="00CB659C">
      <w:r w:rsidRPr="000524B8">
        <w:t xml:space="preserve">Настоящий документ представляет собой техническое задание на доработку программного продукта «Система обучения, оценки и развития персонала </w:t>
      </w:r>
      <w:proofErr w:type="spellStart"/>
      <w:r w:rsidRPr="000524B8">
        <w:rPr>
          <w:lang w:val="en-US"/>
        </w:rPr>
        <w:t>WebTutor</w:t>
      </w:r>
      <w:proofErr w:type="spellEnd"/>
      <w:r w:rsidRPr="000524B8">
        <w:t xml:space="preserve">» (далее – </w:t>
      </w:r>
      <w:proofErr w:type="spellStart"/>
      <w:r w:rsidRPr="000524B8">
        <w:rPr>
          <w:lang w:val="en-US"/>
        </w:rPr>
        <w:t>WebTutor</w:t>
      </w:r>
      <w:proofErr w:type="spellEnd"/>
      <w:r w:rsidRPr="000524B8">
        <w:t>) установленной и использующейся в ПАО «Почта Банк».</w:t>
      </w:r>
    </w:p>
    <w:p w:rsidR="00CB659C" w:rsidRPr="000524B8" w:rsidRDefault="00CB659C" w:rsidP="00CB659C">
      <w:r w:rsidRPr="000524B8">
        <w:t xml:space="preserve">Документ «Техническое задание» определяет назначение, цели доработки, содержит характеристику объекта автоматизации, требования к структуре и функционированию доработок в составе </w:t>
      </w:r>
      <w:proofErr w:type="spellStart"/>
      <w:r w:rsidRPr="000524B8">
        <w:rPr>
          <w:lang w:val="en-US"/>
        </w:rPr>
        <w:t>WebTutor</w:t>
      </w:r>
      <w:proofErr w:type="spellEnd"/>
      <w:r w:rsidRPr="000524B8">
        <w:t>, а также к видам обеспечения, составу и содержанию работ.</w:t>
      </w:r>
    </w:p>
    <w:p w:rsidR="00D816AD" w:rsidRPr="000524B8" w:rsidRDefault="00D816AD" w:rsidP="00D816AD">
      <w:r w:rsidRPr="000524B8">
        <w:t>Полное наименование системы: Система обучения, оценки и развития персонала «</w:t>
      </w:r>
      <w:proofErr w:type="spellStart"/>
      <w:r w:rsidRPr="000524B8">
        <w:rPr>
          <w:lang w:val="en-US"/>
        </w:rPr>
        <w:t>WebTutor</w:t>
      </w:r>
      <w:proofErr w:type="spellEnd"/>
      <w:r w:rsidRPr="000524B8">
        <w:t>».</w:t>
      </w:r>
    </w:p>
    <w:p w:rsidR="00D816AD" w:rsidRPr="000524B8" w:rsidRDefault="00D816AD" w:rsidP="00D816AD">
      <w:r w:rsidRPr="000524B8">
        <w:t>Условное обозначение: «</w:t>
      </w:r>
      <w:proofErr w:type="spellStart"/>
      <w:r w:rsidRPr="000524B8">
        <w:rPr>
          <w:lang w:val="en-US"/>
        </w:rPr>
        <w:t>WebTutor</w:t>
      </w:r>
      <w:proofErr w:type="spellEnd"/>
      <w:r w:rsidRPr="000524B8">
        <w:t>» или Система.</w:t>
      </w:r>
    </w:p>
    <w:p w:rsidR="00D816AD" w:rsidRPr="000524B8" w:rsidRDefault="00D816AD" w:rsidP="00D816AD">
      <w:pPr>
        <w:pStyle w:val="20"/>
      </w:pPr>
      <w:bookmarkStart w:id="21" w:name="_Toc177034191"/>
      <w:bookmarkStart w:id="22" w:name="_Toc177034344"/>
      <w:bookmarkStart w:id="23" w:name="_Toc468962508"/>
      <w:bookmarkStart w:id="24" w:name="_Toc509062024"/>
      <w:bookmarkStart w:id="25" w:name="_Toc11848147"/>
      <w:bookmarkStart w:id="26" w:name="_Toc49080318"/>
      <w:bookmarkStart w:id="27" w:name="_Toc57060217"/>
      <w:bookmarkStart w:id="28" w:name="_Toc57523197"/>
      <w:r w:rsidRPr="000524B8">
        <w:t>Наименования организации-заказчика и участников работ</w:t>
      </w:r>
      <w:bookmarkEnd w:id="21"/>
      <w:bookmarkEnd w:id="22"/>
      <w:bookmarkEnd w:id="23"/>
      <w:bookmarkEnd w:id="24"/>
      <w:bookmarkEnd w:id="25"/>
    </w:p>
    <w:p w:rsidR="00D816AD" w:rsidRPr="000524B8" w:rsidRDefault="00D816AD" w:rsidP="00D816AD">
      <w:r w:rsidRPr="000524B8">
        <w:t>Заказчик: Корпоративная академия</w:t>
      </w:r>
    </w:p>
    <w:p w:rsidR="00D816AD" w:rsidRPr="000524B8" w:rsidRDefault="00D816AD" w:rsidP="00D816AD">
      <w:r w:rsidRPr="000524B8">
        <w:t>Функциональный заказчик: Дирекция коммерческого развития, Клиентская служба</w:t>
      </w:r>
    </w:p>
    <w:p w:rsidR="00D816AD" w:rsidRPr="000524B8" w:rsidRDefault="00D816AD" w:rsidP="00D816AD">
      <w:r w:rsidRPr="000524B8">
        <w:t xml:space="preserve">Функциональный заказчик осуществляет выработку требований к функциональным возможностям </w:t>
      </w:r>
      <w:proofErr w:type="spellStart"/>
      <w:r w:rsidRPr="000524B8">
        <w:rPr>
          <w:lang w:val="en-US"/>
        </w:rPr>
        <w:t>WebTutor</w:t>
      </w:r>
      <w:proofErr w:type="spellEnd"/>
      <w:r w:rsidRPr="000524B8">
        <w:t xml:space="preserve">, их проверку и согласование, взаимодействие с Разработчиком в рамках выполнения работ, связанных с функциональными возможностями прикладного ПО </w:t>
      </w:r>
      <w:proofErr w:type="spellStart"/>
      <w:r w:rsidRPr="000524B8">
        <w:rPr>
          <w:lang w:val="en-US"/>
        </w:rPr>
        <w:t>WebTutor</w:t>
      </w:r>
      <w:proofErr w:type="spellEnd"/>
      <w:r w:rsidRPr="000524B8">
        <w:t>.</w:t>
      </w:r>
    </w:p>
    <w:p w:rsidR="00D816AD" w:rsidRPr="000524B8" w:rsidRDefault="00D816AD" w:rsidP="00D816AD">
      <w:pPr>
        <w:pStyle w:val="20"/>
      </w:pPr>
      <w:bookmarkStart w:id="29" w:name="_Toc511385755"/>
      <w:bookmarkStart w:id="30" w:name="_Toc511385756"/>
      <w:bookmarkStart w:id="31" w:name="_Toc511385757"/>
      <w:bookmarkStart w:id="32" w:name="_Toc177034193"/>
      <w:bookmarkStart w:id="33" w:name="_Toc177034346"/>
      <w:bookmarkStart w:id="34" w:name="_Toc468962510"/>
      <w:bookmarkStart w:id="35" w:name="_Toc509062026"/>
      <w:bookmarkStart w:id="36" w:name="_Toc11848148"/>
      <w:bookmarkEnd w:id="26"/>
      <w:bookmarkEnd w:id="27"/>
      <w:bookmarkEnd w:id="28"/>
      <w:bookmarkEnd w:id="29"/>
      <w:bookmarkEnd w:id="30"/>
      <w:bookmarkEnd w:id="31"/>
      <w:r w:rsidRPr="000524B8">
        <w:t xml:space="preserve">Плановые сроки начала и окончания работы по </w:t>
      </w:r>
      <w:bookmarkEnd w:id="32"/>
      <w:bookmarkEnd w:id="33"/>
      <w:bookmarkEnd w:id="34"/>
      <w:bookmarkEnd w:id="35"/>
      <w:r w:rsidRPr="000524B8">
        <w:t xml:space="preserve">доработке </w:t>
      </w:r>
      <w:proofErr w:type="spellStart"/>
      <w:r w:rsidRPr="000524B8">
        <w:rPr>
          <w:lang w:val="en-US"/>
        </w:rPr>
        <w:t>WebTutor</w:t>
      </w:r>
      <w:bookmarkEnd w:id="36"/>
      <w:proofErr w:type="spellEnd"/>
    </w:p>
    <w:p w:rsidR="00584A43" w:rsidRPr="000524B8" w:rsidRDefault="00584A43" w:rsidP="00584A43">
      <w:pPr>
        <w:spacing w:before="100" w:beforeAutospacing="1" w:after="100" w:afterAutospacing="1"/>
        <w:rPr>
          <w:szCs w:val="24"/>
        </w:rPr>
      </w:pPr>
      <w:bookmarkStart w:id="37" w:name="_Toc511385759"/>
      <w:bookmarkStart w:id="38" w:name="_Toc177034194"/>
      <w:bookmarkStart w:id="39" w:name="_Toc177034347"/>
      <w:bookmarkStart w:id="40" w:name="_Toc468962511"/>
      <w:bookmarkStart w:id="41" w:name="_Toc509062027"/>
      <w:bookmarkEnd w:id="37"/>
      <w:r w:rsidRPr="000524B8">
        <w:rPr>
          <w:szCs w:val="24"/>
        </w:rPr>
        <w:t>Плановая дата начала работ</w:t>
      </w:r>
      <w:r w:rsidR="0091544D">
        <w:rPr>
          <w:szCs w:val="24"/>
        </w:rPr>
        <w:t>:</w:t>
      </w:r>
      <w:r w:rsidRPr="000524B8">
        <w:rPr>
          <w:szCs w:val="24"/>
        </w:rPr>
        <w:t xml:space="preserve"> Дата подписания Договора</w:t>
      </w:r>
      <w:r w:rsidR="0091544D">
        <w:rPr>
          <w:szCs w:val="24"/>
        </w:rPr>
        <w:t>.</w:t>
      </w:r>
    </w:p>
    <w:p w:rsidR="00584A43" w:rsidRPr="000524B8" w:rsidRDefault="00584A43" w:rsidP="00584A43">
      <w:pPr>
        <w:spacing w:before="100" w:beforeAutospacing="1" w:after="100" w:afterAutospacing="1"/>
        <w:rPr>
          <w:szCs w:val="24"/>
        </w:rPr>
      </w:pPr>
      <w:r w:rsidRPr="000524B8">
        <w:rPr>
          <w:szCs w:val="24"/>
        </w:rPr>
        <w:t>Плановая дата завершения работ</w:t>
      </w:r>
      <w:r w:rsidR="0091544D">
        <w:rPr>
          <w:szCs w:val="24"/>
        </w:rPr>
        <w:t>: не позднее</w:t>
      </w:r>
      <w:r w:rsidRPr="000524B8">
        <w:rPr>
          <w:szCs w:val="24"/>
        </w:rPr>
        <w:t xml:space="preserve"> </w:t>
      </w:r>
      <w:r w:rsidR="001E7F8B">
        <w:rPr>
          <w:szCs w:val="24"/>
        </w:rPr>
        <w:t>3</w:t>
      </w:r>
      <w:r w:rsidRPr="000524B8">
        <w:rPr>
          <w:szCs w:val="24"/>
        </w:rPr>
        <w:t xml:space="preserve"> (</w:t>
      </w:r>
      <w:r w:rsidR="001E7F8B">
        <w:rPr>
          <w:szCs w:val="24"/>
        </w:rPr>
        <w:t>трех</w:t>
      </w:r>
      <w:bookmarkStart w:id="42" w:name="_GoBack"/>
      <w:bookmarkEnd w:id="42"/>
      <w:r w:rsidRPr="000524B8">
        <w:rPr>
          <w:szCs w:val="24"/>
        </w:rPr>
        <w:t>) календарных месяц</w:t>
      </w:r>
      <w:r w:rsidR="0091544D">
        <w:rPr>
          <w:szCs w:val="24"/>
        </w:rPr>
        <w:t>ев</w:t>
      </w:r>
      <w:r w:rsidRPr="000524B8">
        <w:rPr>
          <w:szCs w:val="24"/>
        </w:rPr>
        <w:t xml:space="preserve"> с даты подписания Договора</w:t>
      </w:r>
      <w:r w:rsidR="0091544D">
        <w:rPr>
          <w:szCs w:val="24"/>
        </w:rPr>
        <w:t>.</w:t>
      </w:r>
    </w:p>
    <w:p w:rsidR="00D816AD" w:rsidRPr="000524B8" w:rsidRDefault="00D816AD" w:rsidP="00D816AD">
      <w:pPr>
        <w:pStyle w:val="20"/>
      </w:pPr>
      <w:bookmarkStart w:id="43" w:name="_Toc11848149"/>
      <w:r w:rsidRPr="000524B8">
        <w:t>Источники и порядок финансирования работ</w:t>
      </w:r>
      <w:bookmarkEnd w:id="38"/>
      <w:bookmarkEnd w:id="39"/>
      <w:bookmarkEnd w:id="40"/>
      <w:bookmarkEnd w:id="41"/>
      <w:bookmarkEnd w:id="43"/>
    </w:p>
    <w:p w:rsidR="00D816AD" w:rsidRPr="000524B8" w:rsidRDefault="00D816AD" w:rsidP="00D816AD">
      <w:r w:rsidRPr="000524B8">
        <w:t>Финансирование работ осуществляется за счет средств Заказчика.</w:t>
      </w:r>
    </w:p>
    <w:p w:rsidR="00D816AD" w:rsidRPr="000524B8" w:rsidRDefault="00D816AD" w:rsidP="00D816AD">
      <w:pPr>
        <w:pStyle w:val="1"/>
      </w:pPr>
      <w:bookmarkStart w:id="44" w:name="_Toc450216451"/>
      <w:bookmarkStart w:id="45" w:name="_Toc468962513"/>
      <w:r w:rsidRPr="000524B8">
        <w:br w:type="page"/>
      </w:r>
      <w:bookmarkStart w:id="46" w:name="_Toc511385763"/>
      <w:bookmarkStart w:id="47" w:name="_Toc509062029"/>
      <w:bookmarkStart w:id="48" w:name="_Toc11848150"/>
      <w:bookmarkEnd w:id="46"/>
      <w:r w:rsidRPr="000524B8">
        <w:lastRenderedPageBreak/>
        <w:t xml:space="preserve">Назначение и цели </w:t>
      </w:r>
      <w:bookmarkEnd w:id="44"/>
      <w:bookmarkEnd w:id="45"/>
      <w:bookmarkEnd w:id="47"/>
      <w:r w:rsidRPr="000524B8">
        <w:t xml:space="preserve">доработки </w:t>
      </w:r>
      <w:proofErr w:type="spellStart"/>
      <w:r w:rsidRPr="000524B8">
        <w:rPr>
          <w:lang w:val="en-US"/>
        </w:rPr>
        <w:t>WebTutor</w:t>
      </w:r>
      <w:bookmarkEnd w:id="48"/>
      <w:proofErr w:type="spellEnd"/>
    </w:p>
    <w:p w:rsidR="00D816AD" w:rsidRPr="000524B8" w:rsidRDefault="00D816AD" w:rsidP="00D816AD">
      <w:pPr>
        <w:pStyle w:val="20"/>
      </w:pPr>
      <w:bookmarkStart w:id="49" w:name="_Toc468962514"/>
      <w:bookmarkStart w:id="50" w:name="_Toc509062030"/>
      <w:bookmarkStart w:id="51" w:name="_Toc11848151"/>
      <w:r w:rsidRPr="000524B8">
        <w:t xml:space="preserve">Назначение </w:t>
      </w:r>
      <w:bookmarkEnd w:id="49"/>
      <w:bookmarkEnd w:id="50"/>
      <w:r w:rsidRPr="000524B8">
        <w:t xml:space="preserve">доработок </w:t>
      </w:r>
      <w:proofErr w:type="spellStart"/>
      <w:r w:rsidRPr="000524B8">
        <w:rPr>
          <w:lang w:val="en-US"/>
        </w:rPr>
        <w:t>WebTutor</w:t>
      </w:r>
      <w:bookmarkEnd w:id="51"/>
      <w:proofErr w:type="spellEnd"/>
    </w:p>
    <w:p w:rsidR="00D816AD" w:rsidRPr="000524B8" w:rsidRDefault="00D816AD" w:rsidP="00D816AD">
      <w:r w:rsidRPr="000524B8">
        <w:t xml:space="preserve">Реализуемые доработки расширяют функциональные возможности системы </w:t>
      </w:r>
      <w:proofErr w:type="spellStart"/>
      <w:r w:rsidRPr="000524B8">
        <w:t>WebTutor</w:t>
      </w:r>
      <w:proofErr w:type="spellEnd"/>
      <w:r w:rsidRPr="000524B8">
        <w:t xml:space="preserve"> в части предоставления и визуализации отчетности в системе, интеграции модулей системы между собой.</w:t>
      </w:r>
    </w:p>
    <w:p w:rsidR="00D816AD" w:rsidRPr="000524B8" w:rsidRDefault="00D816AD" w:rsidP="00D816AD">
      <w:pPr>
        <w:pStyle w:val="20"/>
      </w:pPr>
      <w:bookmarkStart w:id="52" w:name="_Toc482996638"/>
      <w:bookmarkStart w:id="53" w:name="_Toc483508524"/>
      <w:bookmarkStart w:id="54" w:name="_Toc483851671"/>
      <w:bookmarkStart w:id="55" w:name="_Toc483864667"/>
      <w:bookmarkStart w:id="56" w:name="_Toc483866077"/>
      <w:bookmarkStart w:id="57" w:name="_Toc483867110"/>
      <w:bookmarkStart w:id="58" w:name="_Toc483869692"/>
      <w:bookmarkStart w:id="59" w:name="_Toc483870727"/>
      <w:bookmarkStart w:id="60" w:name="_Toc484013369"/>
      <w:bookmarkStart w:id="61" w:name="_Toc484102312"/>
      <w:bookmarkStart w:id="62" w:name="_Toc484104052"/>
      <w:bookmarkStart w:id="63" w:name="_Toc484185019"/>
      <w:bookmarkStart w:id="64" w:name="_Toc484189621"/>
      <w:bookmarkStart w:id="65" w:name="_Toc484190682"/>
      <w:bookmarkStart w:id="66" w:name="_Toc484191743"/>
      <w:bookmarkStart w:id="67" w:name="_Toc484197221"/>
      <w:bookmarkStart w:id="68" w:name="_Toc484198284"/>
      <w:bookmarkStart w:id="69" w:name="_Toc484523483"/>
      <w:bookmarkStart w:id="70" w:name="_Toc484617056"/>
      <w:bookmarkStart w:id="71" w:name="_Toc484695977"/>
      <w:bookmarkStart w:id="72" w:name="_Toc484708313"/>
      <w:bookmarkStart w:id="73" w:name="_Toc484710082"/>
      <w:bookmarkStart w:id="74" w:name="_Toc484711882"/>
      <w:bookmarkStart w:id="75" w:name="_Toc484786641"/>
      <w:bookmarkStart w:id="76" w:name="_Toc484788707"/>
      <w:bookmarkStart w:id="77" w:name="_Toc485255538"/>
      <w:bookmarkStart w:id="78" w:name="_Toc485413180"/>
      <w:bookmarkStart w:id="79" w:name="_Toc485416426"/>
      <w:bookmarkStart w:id="80" w:name="_Toc485418259"/>
      <w:bookmarkStart w:id="81" w:name="_Toc485419327"/>
      <w:bookmarkStart w:id="82" w:name="_Toc480379654"/>
      <w:bookmarkStart w:id="83" w:name="_Toc480398754"/>
      <w:bookmarkStart w:id="84" w:name="_Toc480399506"/>
      <w:bookmarkStart w:id="85" w:name="_Toc480464677"/>
      <w:bookmarkStart w:id="86" w:name="_Toc480490408"/>
      <w:bookmarkStart w:id="87" w:name="_Toc480545155"/>
      <w:bookmarkStart w:id="88" w:name="_Toc481420966"/>
      <w:bookmarkStart w:id="89" w:name="_Toc481448285"/>
      <w:bookmarkStart w:id="90" w:name="_Toc481486478"/>
      <w:bookmarkStart w:id="91" w:name="_Toc482364687"/>
      <w:bookmarkStart w:id="92" w:name="_Toc482692776"/>
      <w:bookmarkStart w:id="93" w:name="_Toc482988985"/>
      <w:bookmarkStart w:id="94" w:name="_Toc482995053"/>
      <w:bookmarkStart w:id="95" w:name="_Toc482996639"/>
      <w:bookmarkStart w:id="96" w:name="_Toc483508525"/>
      <w:bookmarkStart w:id="97" w:name="_Toc483851672"/>
      <w:bookmarkStart w:id="98" w:name="_Toc483864668"/>
      <w:bookmarkStart w:id="99" w:name="_Toc483866078"/>
      <w:bookmarkStart w:id="100" w:name="_Toc483867111"/>
      <w:bookmarkStart w:id="101" w:name="_Toc483869693"/>
      <w:bookmarkStart w:id="102" w:name="_Toc483870728"/>
      <w:bookmarkStart w:id="103" w:name="_Toc484013370"/>
      <w:bookmarkStart w:id="104" w:name="_Toc484102313"/>
      <w:bookmarkStart w:id="105" w:name="_Toc484104053"/>
      <w:bookmarkStart w:id="106" w:name="_Toc484185020"/>
      <w:bookmarkStart w:id="107" w:name="_Toc484189622"/>
      <w:bookmarkStart w:id="108" w:name="_Toc484190683"/>
      <w:bookmarkStart w:id="109" w:name="_Toc484191744"/>
      <w:bookmarkStart w:id="110" w:name="_Toc484197222"/>
      <w:bookmarkStart w:id="111" w:name="_Toc484198285"/>
      <w:bookmarkStart w:id="112" w:name="_Toc484523484"/>
      <w:bookmarkStart w:id="113" w:name="_Toc484617057"/>
      <w:bookmarkStart w:id="114" w:name="_Toc484695978"/>
      <w:bookmarkStart w:id="115" w:name="_Toc484708314"/>
      <w:bookmarkStart w:id="116" w:name="_Toc484710083"/>
      <w:bookmarkStart w:id="117" w:name="_Toc484711883"/>
      <w:bookmarkStart w:id="118" w:name="_Toc484786642"/>
      <w:bookmarkStart w:id="119" w:name="_Toc484788708"/>
      <w:bookmarkStart w:id="120" w:name="_Toc485255539"/>
      <w:bookmarkStart w:id="121" w:name="_Toc485413181"/>
      <w:bookmarkStart w:id="122" w:name="_Toc485416427"/>
      <w:bookmarkStart w:id="123" w:name="_Toc485418260"/>
      <w:bookmarkStart w:id="124" w:name="_Toc485419328"/>
      <w:bookmarkStart w:id="125" w:name="_Toc480379655"/>
      <w:bookmarkStart w:id="126" w:name="_Toc480398755"/>
      <w:bookmarkStart w:id="127" w:name="_Toc480399507"/>
      <w:bookmarkStart w:id="128" w:name="_Toc480464678"/>
      <w:bookmarkStart w:id="129" w:name="_Toc480490409"/>
      <w:bookmarkStart w:id="130" w:name="_Toc480545156"/>
      <w:bookmarkStart w:id="131" w:name="_Toc481420967"/>
      <w:bookmarkStart w:id="132" w:name="_Toc481448286"/>
      <w:bookmarkStart w:id="133" w:name="_Toc481486479"/>
      <w:bookmarkStart w:id="134" w:name="_Toc482364688"/>
      <w:bookmarkStart w:id="135" w:name="_Toc482692777"/>
      <w:bookmarkStart w:id="136" w:name="_Toc482988986"/>
      <w:bookmarkStart w:id="137" w:name="_Toc482995054"/>
      <w:bookmarkStart w:id="138" w:name="_Toc482996640"/>
      <w:bookmarkStart w:id="139" w:name="_Toc483508526"/>
      <w:bookmarkStart w:id="140" w:name="_Toc483851673"/>
      <w:bookmarkStart w:id="141" w:name="_Toc483864669"/>
      <w:bookmarkStart w:id="142" w:name="_Toc483866079"/>
      <w:bookmarkStart w:id="143" w:name="_Toc483867112"/>
      <w:bookmarkStart w:id="144" w:name="_Toc483869694"/>
      <w:bookmarkStart w:id="145" w:name="_Toc483870729"/>
      <w:bookmarkStart w:id="146" w:name="_Toc484013371"/>
      <w:bookmarkStart w:id="147" w:name="_Toc484102314"/>
      <w:bookmarkStart w:id="148" w:name="_Toc484104054"/>
      <w:bookmarkStart w:id="149" w:name="_Toc484185021"/>
      <w:bookmarkStart w:id="150" w:name="_Toc484189623"/>
      <w:bookmarkStart w:id="151" w:name="_Toc484190684"/>
      <w:bookmarkStart w:id="152" w:name="_Toc484191745"/>
      <w:bookmarkStart w:id="153" w:name="_Toc484197223"/>
      <w:bookmarkStart w:id="154" w:name="_Toc484198286"/>
      <w:bookmarkStart w:id="155" w:name="_Toc484523485"/>
      <w:bookmarkStart w:id="156" w:name="_Toc484617058"/>
      <w:bookmarkStart w:id="157" w:name="_Toc484695979"/>
      <w:bookmarkStart w:id="158" w:name="_Toc484708315"/>
      <w:bookmarkStart w:id="159" w:name="_Toc484710084"/>
      <w:bookmarkStart w:id="160" w:name="_Toc484711884"/>
      <w:bookmarkStart w:id="161" w:name="_Toc484786643"/>
      <w:bookmarkStart w:id="162" w:name="_Toc484788709"/>
      <w:bookmarkStart w:id="163" w:name="_Toc485255540"/>
      <w:bookmarkStart w:id="164" w:name="_Toc485413182"/>
      <w:bookmarkStart w:id="165" w:name="_Toc485416428"/>
      <w:bookmarkStart w:id="166" w:name="_Toc485418261"/>
      <w:bookmarkStart w:id="167" w:name="_Toc485419329"/>
      <w:bookmarkStart w:id="168" w:name="_Toc480379660"/>
      <w:bookmarkStart w:id="169" w:name="_Toc480398760"/>
      <w:bookmarkStart w:id="170" w:name="_Toc480399512"/>
      <w:bookmarkStart w:id="171" w:name="_Toc480464683"/>
      <w:bookmarkStart w:id="172" w:name="_Toc480490414"/>
      <w:bookmarkStart w:id="173" w:name="_Toc480545161"/>
      <w:bookmarkStart w:id="174" w:name="_Toc481420972"/>
      <w:bookmarkStart w:id="175" w:name="_Toc481448291"/>
      <w:bookmarkStart w:id="176" w:name="_Toc481486484"/>
      <w:bookmarkStart w:id="177" w:name="_Toc482364693"/>
      <w:bookmarkStart w:id="178" w:name="_Toc482692782"/>
      <w:bookmarkStart w:id="179" w:name="_Toc482988991"/>
      <w:bookmarkStart w:id="180" w:name="_Toc482995059"/>
      <w:bookmarkStart w:id="181" w:name="_Toc482996645"/>
      <w:bookmarkStart w:id="182" w:name="_Toc483508531"/>
      <w:bookmarkStart w:id="183" w:name="_Toc483851678"/>
      <w:bookmarkStart w:id="184" w:name="_Toc483864674"/>
      <w:bookmarkStart w:id="185" w:name="_Toc483866084"/>
      <w:bookmarkStart w:id="186" w:name="_Toc483867117"/>
      <w:bookmarkStart w:id="187" w:name="_Toc483869699"/>
      <w:bookmarkStart w:id="188" w:name="_Toc483870734"/>
      <w:bookmarkStart w:id="189" w:name="_Toc484013376"/>
      <w:bookmarkStart w:id="190" w:name="_Toc484102319"/>
      <w:bookmarkStart w:id="191" w:name="_Toc484104059"/>
      <w:bookmarkStart w:id="192" w:name="_Toc484185026"/>
      <w:bookmarkStart w:id="193" w:name="_Toc484189628"/>
      <w:bookmarkStart w:id="194" w:name="_Toc484190689"/>
      <w:bookmarkStart w:id="195" w:name="_Toc484191750"/>
      <w:bookmarkStart w:id="196" w:name="_Toc484197228"/>
      <w:bookmarkStart w:id="197" w:name="_Toc484198291"/>
      <w:bookmarkStart w:id="198" w:name="_Toc484523490"/>
      <w:bookmarkStart w:id="199" w:name="_Toc484617063"/>
      <w:bookmarkStart w:id="200" w:name="_Toc484695984"/>
      <w:bookmarkStart w:id="201" w:name="_Toc484708320"/>
      <w:bookmarkStart w:id="202" w:name="_Toc484710089"/>
      <w:bookmarkStart w:id="203" w:name="_Toc484711889"/>
      <w:bookmarkStart w:id="204" w:name="_Toc484786648"/>
      <w:bookmarkStart w:id="205" w:name="_Toc484788714"/>
      <w:bookmarkStart w:id="206" w:name="_Toc485255545"/>
      <w:bookmarkStart w:id="207" w:name="_Toc485413187"/>
      <w:bookmarkStart w:id="208" w:name="_Toc485416433"/>
      <w:bookmarkStart w:id="209" w:name="_Toc485418266"/>
      <w:bookmarkStart w:id="210" w:name="_Toc485419334"/>
      <w:bookmarkStart w:id="211" w:name="_Toc480379666"/>
      <w:bookmarkStart w:id="212" w:name="_Toc480398766"/>
      <w:bookmarkStart w:id="213" w:name="_Toc480399518"/>
      <w:bookmarkStart w:id="214" w:name="_Toc480464689"/>
      <w:bookmarkStart w:id="215" w:name="_Toc480490420"/>
      <w:bookmarkStart w:id="216" w:name="_Toc480545167"/>
      <w:bookmarkStart w:id="217" w:name="_Toc481420978"/>
      <w:bookmarkStart w:id="218" w:name="_Toc481448297"/>
      <w:bookmarkStart w:id="219" w:name="_Toc481486490"/>
      <w:bookmarkStart w:id="220" w:name="_Toc482364699"/>
      <w:bookmarkStart w:id="221" w:name="_Toc482692788"/>
      <w:bookmarkStart w:id="222" w:name="_Toc482988997"/>
      <w:bookmarkStart w:id="223" w:name="_Toc482995065"/>
      <w:bookmarkStart w:id="224" w:name="_Toc482996651"/>
      <w:bookmarkStart w:id="225" w:name="_Toc483508537"/>
      <w:bookmarkStart w:id="226" w:name="_Toc483851684"/>
      <w:bookmarkStart w:id="227" w:name="_Toc483864680"/>
      <w:bookmarkStart w:id="228" w:name="_Toc483866090"/>
      <w:bookmarkStart w:id="229" w:name="_Toc483867123"/>
      <w:bookmarkStart w:id="230" w:name="_Toc483869705"/>
      <w:bookmarkStart w:id="231" w:name="_Toc483870740"/>
      <w:bookmarkStart w:id="232" w:name="_Toc484013382"/>
      <w:bookmarkStart w:id="233" w:name="_Toc484102325"/>
      <w:bookmarkStart w:id="234" w:name="_Toc484104065"/>
      <w:bookmarkStart w:id="235" w:name="_Toc484185032"/>
      <w:bookmarkStart w:id="236" w:name="_Toc484189634"/>
      <w:bookmarkStart w:id="237" w:name="_Toc484190695"/>
      <w:bookmarkStart w:id="238" w:name="_Toc484191756"/>
      <w:bookmarkStart w:id="239" w:name="_Toc484197234"/>
      <w:bookmarkStart w:id="240" w:name="_Toc484198297"/>
      <w:bookmarkStart w:id="241" w:name="_Toc484523496"/>
      <w:bookmarkStart w:id="242" w:name="_Toc484617069"/>
      <w:bookmarkStart w:id="243" w:name="_Toc484695990"/>
      <w:bookmarkStart w:id="244" w:name="_Toc484708326"/>
      <w:bookmarkStart w:id="245" w:name="_Toc484710095"/>
      <w:bookmarkStart w:id="246" w:name="_Toc484711895"/>
      <w:bookmarkStart w:id="247" w:name="_Toc484786654"/>
      <w:bookmarkStart w:id="248" w:name="_Toc484788720"/>
      <w:bookmarkStart w:id="249" w:name="_Toc485255551"/>
      <w:bookmarkStart w:id="250" w:name="_Toc485413193"/>
      <w:bookmarkStart w:id="251" w:name="_Toc485416439"/>
      <w:bookmarkStart w:id="252" w:name="_Toc485418272"/>
      <w:bookmarkStart w:id="253" w:name="_Toc485419340"/>
      <w:bookmarkStart w:id="254" w:name="_Toc480379671"/>
      <w:bookmarkStart w:id="255" w:name="_Toc480398771"/>
      <w:bookmarkStart w:id="256" w:name="_Toc480399523"/>
      <w:bookmarkStart w:id="257" w:name="_Toc480464694"/>
      <w:bookmarkStart w:id="258" w:name="_Toc480490425"/>
      <w:bookmarkStart w:id="259" w:name="_Toc480545172"/>
      <w:bookmarkStart w:id="260" w:name="_Toc481420983"/>
      <w:bookmarkStart w:id="261" w:name="_Toc481448302"/>
      <w:bookmarkStart w:id="262" w:name="_Toc481486495"/>
      <w:bookmarkStart w:id="263" w:name="_Toc482364704"/>
      <w:bookmarkStart w:id="264" w:name="_Toc482692793"/>
      <w:bookmarkStart w:id="265" w:name="_Toc482989002"/>
      <w:bookmarkStart w:id="266" w:name="_Toc482995070"/>
      <w:bookmarkStart w:id="267" w:name="_Toc482996656"/>
      <w:bookmarkStart w:id="268" w:name="_Toc483508542"/>
      <w:bookmarkStart w:id="269" w:name="_Toc483851689"/>
      <w:bookmarkStart w:id="270" w:name="_Toc483864685"/>
      <w:bookmarkStart w:id="271" w:name="_Toc483866095"/>
      <w:bookmarkStart w:id="272" w:name="_Toc483867128"/>
      <w:bookmarkStart w:id="273" w:name="_Toc483869710"/>
      <w:bookmarkStart w:id="274" w:name="_Toc483870745"/>
      <w:bookmarkStart w:id="275" w:name="_Toc484013387"/>
      <w:bookmarkStart w:id="276" w:name="_Toc484102330"/>
      <w:bookmarkStart w:id="277" w:name="_Toc484104070"/>
      <w:bookmarkStart w:id="278" w:name="_Toc484185037"/>
      <w:bookmarkStart w:id="279" w:name="_Toc484189639"/>
      <w:bookmarkStart w:id="280" w:name="_Toc484190700"/>
      <w:bookmarkStart w:id="281" w:name="_Toc484191761"/>
      <w:bookmarkStart w:id="282" w:name="_Toc484197239"/>
      <w:bookmarkStart w:id="283" w:name="_Toc484198302"/>
      <w:bookmarkStart w:id="284" w:name="_Toc484523501"/>
      <w:bookmarkStart w:id="285" w:name="_Toc484617074"/>
      <w:bookmarkStart w:id="286" w:name="_Toc484695995"/>
      <w:bookmarkStart w:id="287" w:name="_Toc484708331"/>
      <w:bookmarkStart w:id="288" w:name="_Toc484710100"/>
      <w:bookmarkStart w:id="289" w:name="_Toc484711900"/>
      <w:bookmarkStart w:id="290" w:name="_Toc484786659"/>
      <w:bookmarkStart w:id="291" w:name="_Toc484788725"/>
      <w:bookmarkStart w:id="292" w:name="_Toc485255556"/>
      <w:bookmarkStart w:id="293" w:name="_Toc485413198"/>
      <w:bookmarkStart w:id="294" w:name="_Toc485416444"/>
      <w:bookmarkStart w:id="295" w:name="_Toc485418277"/>
      <w:bookmarkStart w:id="296" w:name="_Toc485419345"/>
      <w:bookmarkStart w:id="297" w:name="_Toc480379675"/>
      <w:bookmarkStart w:id="298" w:name="_Toc480398775"/>
      <w:bookmarkStart w:id="299" w:name="_Toc480399527"/>
      <w:bookmarkStart w:id="300" w:name="_Toc480464698"/>
      <w:bookmarkStart w:id="301" w:name="_Toc480490429"/>
      <w:bookmarkStart w:id="302" w:name="_Toc480545176"/>
      <w:bookmarkStart w:id="303" w:name="_Toc481420987"/>
      <w:bookmarkStart w:id="304" w:name="_Toc481448306"/>
      <w:bookmarkStart w:id="305" w:name="_Toc481486499"/>
      <w:bookmarkStart w:id="306" w:name="_Toc482364708"/>
      <w:bookmarkStart w:id="307" w:name="_Toc482692797"/>
      <w:bookmarkStart w:id="308" w:name="_Toc482989006"/>
      <w:bookmarkStart w:id="309" w:name="_Toc482995074"/>
      <w:bookmarkStart w:id="310" w:name="_Toc482996660"/>
      <w:bookmarkStart w:id="311" w:name="_Toc483508546"/>
      <w:bookmarkStart w:id="312" w:name="_Toc483851693"/>
      <w:bookmarkStart w:id="313" w:name="_Toc483864689"/>
      <w:bookmarkStart w:id="314" w:name="_Toc483866099"/>
      <w:bookmarkStart w:id="315" w:name="_Toc483867132"/>
      <w:bookmarkStart w:id="316" w:name="_Toc483869714"/>
      <w:bookmarkStart w:id="317" w:name="_Toc483870749"/>
      <w:bookmarkStart w:id="318" w:name="_Toc484013391"/>
      <w:bookmarkStart w:id="319" w:name="_Toc484102334"/>
      <w:bookmarkStart w:id="320" w:name="_Toc484104074"/>
      <w:bookmarkStart w:id="321" w:name="_Toc484185041"/>
      <w:bookmarkStart w:id="322" w:name="_Toc484189643"/>
      <w:bookmarkStart w:id="323" w:name="_Toc484190704"/>
      <w:bookmarkStart w:id="324" w:name="_Toc484191765"/>
      <w:bookmarkStart w:id="325" w:name="_Toc484197243"/>
      <w:bookmarkStart w:id="326" w:name="_Toc484198306"/>
      <w:bookmarkStart w:id="327" w:name="_Toc484523505"/>
      <w:bookmarkStart w:id="328" w:name="_Toc484617078"/>
      <w:bookmarkStart w:id="329" w:name="_Toc484695999"/>
      <w:bookmarkStart w:id="330" w:name="_Toc484708335"/>
      <w:bookmarkStart w:id="331" w:name="_Toc484710104"/>
      <w:bookmarkStart w:id="332" w:name="_Toc484711904"/>
      <w:bookmarkStart w:id="333" w:name="_Toc484786663"/>
      <w:bookmarkStart w:id="334" w:name="_Toc484788729"/>
      <w:bookmarkStart w:id="335" w:name="_Toc485255560"/>
      <w:bookmarkStart w:id="336" w:name="_Toc485413202"/>
      <w:bookmarkStart w:id="337" w:name="_Toc485416448"/>
      <w:bookmarkStart w:id="338" w:name="_Toc485418281"/>
      <w:bookmarkStart w:id="339" w:name="_Toc485419349"/>
      <w:bookmarkStart w:id="340" w:name="_Toc480379679"/>
      <w:bookmarkStart w:id="341" w:name="_Toc480398779"/>
      <w:bookmarkStart w:id="342" w:name="_Toc480399531"/>
      <w:bookmarkStart w:id="343" w:name="_Toc480464702"/>
      <w:bookmarkStart w:id="344" w:name="_Toc480490433"/>
      <w:bookmarkStart w:id="345" w:name="_Toc480545180"/>
      <w:bookmarkStart w:id="346" w:name="_Toc481420991"/>
      <w:bookmarkStart w:id="347" w:name="_Toc481448310"/>
      <w:bookmarkStart w:id="348" w:name="_Toc481486503"/>
      <w:bookmarkStart w:id="349" w:name="_Toc482364712"/>
      <w:bookmarkStart w:id="350" w:name="_Toc482692801"/>
      <w:bookmarkStart w:id="351" w:name="_Toc482989010"/>
      <w:bookmarkStart w:id="352" w:name="_Toc482995078"/>
      <w:bookmarkStart w:id="353" w:name="_Toc482996664"/>
      <w:bookmarkStart w:id="354" w:name="_Toc483508550"/>
      <w:bookmarkStart w:id="355" w:name="_Toc483851697"/>
      <w:bookmarkStart w:id="356" w:name="_Toc483864693"/>
      <w:bookmarkStart w:id="357" w:name="_Toc483866103"/>
      <w:bookmarkStart w:id="358" w:name="_Toc483867136"/>
      <w:bookmarkStart w:id="359" w:name="_Toc483869718"/>
      <w:bookmarkStart w:id="360" w:name="_Toc483870753"/>
      <w:bookmarkStart w:id="361" w:name="_Toc484013395"/>
      <w:bookmarkStart w:id="362" w:name="_Toc484102338"/>
      <w:bookmarkStart w:id="363" w:name="_Toc484104078"/>
      <w:bookmarkStart w:id="364" w:name="_Toc484185045"/>
      <w:bookmarkStart w:id="365" w:name="_Toc484189647"/>
      <w:bookmarkStart w:id="366" w:name="_Toc484190708"/>
      <w:bookmarkStart w:id="367" w:name="_Toc484191769"/>
      <w:bookmarkStart w:id="368" w:name="_Toc484197247"/>
      <w:bookmarkStart w:id="369" w:name="_Toc484198310"/>
      <w:bookmarkStart w:id="370" w:name="_Toc484523509"/>
      <w:bookmarkStart w:id="371" w:name="_Toc484617082"/>
      <w:bookmarkStart w:id="372" w:name="_Toc484696003"/>
      <w:bookmarkStart w:id="373" w:name="_Toc484708339"/>
      <w:bookmarkStart w:id="374" w:name="_Toc484710108"/>
      <w:bookmarkStart w:id="375" w:name="_Toc484711908"/>
      <w:bookmarkStart w:id="376" w:name="_Toc484786667"/>
      <w:bookmarkStart w:id="377" w:name="_Toc484788733"/>
      <w:bookmarkStart w:id="378" w:name="_Toc485255564"/>
      <w:bookmarkStart w:id="379" w:name="_Toc485413206"/>
      <w:bookmarkStart w:id="380" w:name="_Toc485416452"/>
      <w:bookmarkStart w:id="381" w:name="_Toc485418285"/>
      <w:bookmarkStart w:id="382" w:name="_Toc485419353"/>
      <w:bookmarkStart w:id="383" w:name="_Toc480379683"/>
      <w:bookmarkStart w:id="384" w:name="_Toc480398783"/>
      <w:bookmarkStart w:id="385" w:name="_Toc480399535"/>
      <w:bookmarkStart w:id="386" w:name="_Toc480464706"/>
      <w:bookmarkStart w:id="387" w:name="_Toc480490437"/>
      <w:bookmarkStart w:id="388" w:name="_Toc480545184"/>
      <w:bookmarkStart w:id="389" w:name="_Toc481420995"/>
      <w:bookmarkStart w:id="390" w:name="_Toc481448314"/>
      <w:bookmarkStart w:id="391" w:name="_Toc481486507"/>
      <w:bookmarkStart w:id="392" w:name="_Toc482364716"/>
      <w:bookmarkStart w:id="393" w:name="_Toc482692805"/>
      <w:bookmarkStart w:id="394" w:name="_Toc482989014"/>
      <w:bookmarkStart w:id="395" w:name="_Toc482995082"/>
      <w:bookmarkStart w:id="396" w:name="_Toc482996668"/>
      <w:bookmarkStart w:id="397" w:name="_Toc483508554"/>
      <w:bookmarkStart w:id="398" w:name="_Toc483851701"/>
      <w:bookmarkStart w:id="399" w:name="_Toc483864697"/>
      <w:bookmarkStart w:id="400" w:name="_Toc483866107"/>
      <w:bookmarkStart w:id="401" w:name="_Toc483867140"/>
      <w:bookmarkStart w:id="402" w:name="_Toc483869722"/>
      <w:bookmarkStart w:id="403" w:name="_Toc483870757"/>
      <w:bookmarkStart w:id="404" w:name="_Toc484013399"/>
      <w:bookmarkStart w:id="405" w:name="_Toc484102342"/>
      <w:bookmarkStart w:id="406" w:name="_Toc484104082"/>
      <w:bookmarkStart w:id="407" w:name="_Toc484185049"/>
      <w:bookmarkStart w:id="408" w:name="_Toc484189651"/>
      <w:bookmarkStart w:id="409" w:name="_Toc484190712"/>
      <w:bookmarkStart w:id="410" w:name="_Toc484191773"/>
      <w:bookmarkStart w:id="411" w:name="_Toc484197251"/>
      <w:bookmarkStart w:id="412" w:name="_Toc484198314"/>
      <w:bookmarkStart w:id="413" w:name="_Toc484523513"/>
      <w:bookmarkStart w:id="414" w:name="_Toc484617086"/>
      <w:bookmarkStart w:id="415" w:name="_Toc484696007"/>
      <w:bookmarkStart w:id="416" w:name="_Toc484708343"/>
      <w:bookmarkStart w:id="417" w:name="_Toc484710112"/>
      <w:bookmarkStart w:id="418" w:name="_Toc484711912"/>
      <w:bookmarkStart w:id="419" w:name="_Toc484786671"/>
      <w:bookmarkStart w:id="420" w:name="_Toc484788737"/>
      <w:bookmarkStart w:id="421" w:name="_Toc485255568"/>
      <w:bookmarkStart w:id="422" w:name="_Toc485413210"/>
      <w:bookmarkStart w:id="423" w:name="_Toc485416456"/>
      <w:bookmarkStart w:id="424" w:name="_Toc485418289"/>
      <w:bookmarkStart w:id="425" w:name="_Toc485419357"/>
      <w:bookmarkStart w:id="426" w:name="_Toc480379687"/>
      <w:bookmarkStart w:id="427" w:name="_Toc480398787"/>
      <w:bookmarkStart w:id="428" w:name="_Toc480399539"/>
      <w:bookmarkStart w:id="429" w:name="_Toc480464710"/>
      <w:bookmarkStart w:id="430" w:name="_Toc480490441"/>
      <w:bookmarkStart w:id="431" w:name="_Toc480545188"/>
      <w:bookmarkStart w:id="432" w:name="_Toc481420999"/>
      <w:bookmarkStart w:id="433" w:name="_Toc481448318"/>
      <w:bookmarkStart w:id="434" w:name="_Toc481486511"/>
      <w:bookmarkStart w:id="435" w:name="_Toc482364720"/>
      <w:bookmarkStart w:id="436" w:name="_Toc482692809"/>
      <w:bookmarkStart w:id="437" w:name="_Toc482989018"/>
      <w:bookmarkStart w:id="438" w:name="_Toc482995086"/>
      <w:bookmarkStart w:id="439" w:name="_Toc482996672"/>
      <w:bookmarkStart w:id="440" w:name="_Toc483508558"/>
      <w:bookmarkStart w:id="441" w:name="_Toc483851705"/>
      <w:bookmarkStart w:id="442" w:name="_Toc483864701"/>
      <w:bookmarkStart w:id="443" w:name="_Toc483866111"/>
      <w:bookmarkStart w:id="444" w:name="_Toc483867144"/>
      <w:bookmarkStart w:id="445" w:name="_Toc483869726"/>
      <w:bookmarkStart w:id="446" w:name="_Toc483870761"/>
      <w:bookmarkStart w:id="447" w:name="_Toc484013403"/>
      <w:bookmarkStart w:id="448" w:name="_Toc484102346"/>
      <w:bookmarkStart w:id="449" w:name="_Toc484104086"/>
      <w:bookmarkStart w:id="450" w:name="_Toc484185053"/>
      <w:bookmarkStart w:id="451" w:name="_Toc484189655"/>
      <w:bookmarkStart w:id="452" w:name="_Toc484190716"/>
      <w:bookmarkStart w:id="453" w:name="_Toc484191777"/>
      <w:bookmarkStart w:id="454" w:name="_Toc484197255"/>
      <w:bookmarkStart w:id="455" w:name="_Toc484198318"/>
      <w:bookmarkStart w:id="456" w:name="_Toc484523517"/>
      <w:bookmarkStart w:id="457" w:name="_Toc484617090"/>
      <w:bookmarkStart w:id="458" w:name="_Toc484696011"/>
      <w:bookmarkStart w:id="459" w:name="_Toc484708347"/>
      <w:bookmarkStart w:id="460" w:name="_Toc484710116"/>
      <w:bookmarkStart w:id="461" w:name="_Toc484711916"/>
      <w:bookmarkStart w:id="462" w:name="_Toc484786675"/>
      <w:bookmarkStart w:id="463" w:name="_Toc484788741"/>
      <w:bookmarkStart w:id="464" w:name="_Toc485255572"/>
      <w:bookmarkStart w:id="465" w:name="_Toc485413214"/>
      <w:bookmarkStart w:id="466" w:name="_Toc485416460"/>
      <w:bookmarkStart w:id="467" w:name="_Toc485418293"/>
      <w:bookmarkStart w:id="468" w:name="_Toc485419361"/>
      <w:bookmarkStart w:id="469" w:name="_Toc480379691"/>
      <w:bookmarkStart w:id="470" w:name="_Toc480398791"/>
      <w:bookmarkStart w:id="471" w:name="_Toc480399543"/>
      <w:bookmarkStart w:id="472" w:name="_Toc480464714"/>
      <w:bookmarkStart w:id="473" w:name="_Toc480490445"/>
      <w:bookmarkStart w:id="474" w:name="_Toc480545192"/>
      <w:bookmarkStart w:id="475" w:name="_Toc481421003"/>
      <w:bookmarkStart w:id="476" w:name="_Toc481448322"/>
      <w:bookmarkStart w:id="477" w:name="_Toc481486515"/>
      <w:bookmarkStart w:id="478" w:name="_Toc482364724"/>
      <w:bookmarkStart w:id="479" w:name="_Toc482692813"/>
      <w:bookmarkStart w:id="480" w:name="_Toc482989022"/>
      <w:bookmarkStart w:id="481" w:name="_Toc482995090"/>
      <w:bookmarkStart w:id="482" w:name="_Toc482996676"/>
      <w:bookmarkStart w:id="483" w:name="_Toc483508562"/>
      <w:bookmarkStart w:id="484" w:name="_Toc483851709"/>
      <w:bookmarkStart w:id="485" w:name="_Toc483864705"/>
      <w:bookmarkStart w:id="486" w:name="_Toc483866115"/>
      <w:bookmarkStart w:id="487" w:name="_Toc483867148"/>
      <w:bookmarkStart w:id="488" w:name="_Toc483869730"/>
      <w:bookmarkStart w:id="489" w:name="_Toc483870765"/>
      <w:bookmarkStart w:id="490" w:name="_Toc484013407"/>
      <w:bookmarkStart w:id="491" w:name="_Toc484102350"/>
      <w:bookmarkStart w:id="492" w:name="_Toc484104090"/>
      <w:bookmarkStart w:id="493" w:name="_Toc484185057"/>
      <w:bookmarkStart w:id="494" w:name="_Toc484189659"/>
      <w:bookmarkStart w:id="495" w:name="_Toc484190720"/>
      <w:bookmarkStart w:id="496" w:name="_Toc484191781"/>
      <w:bookmarkStart w:id="497" w:name="_Toc484197259"/>
      <w:bookmarkStart w:id="498" w:name="_Toc484198322"/>
      <w:bookmarkStart w:id="499" w:name="_Toc484523521"/>
      <w:bookmarkStart w:id="500" w:name="_Toc484617094"/>
      <w:bookmarkStart w:id="501" w:name="_Toc484696015"/>
      <w:bookmarkStart w:id="502" w:name="_Toc484708351"/>
      <w:bookmarkStart w:id="503" w:name="_Toc484710120"/>
      <w:bookmarkStart w:id="504" w:name="_Toc484711920"/>
      <w:bookmarkStart w:id="505" w:name="_Toc484786679"/>
      <w:bookmarkStart w:id="506" w:name="_Toc484788745"/>
      <w:bookmarkStart w:id="507" w:name="_Toc485255576"/>
      <w:bookmarkStart w:id="508" w:name="_Toc485413218"/>
      <w:bookmarkStart w:id="509" w:name="_Toc485416464"/>
      <w:bookmarkStart w:id="510" w:name="_Toc485418297"/>
      <w:bookmarkStart w:id="511" w:name="_Toc485419365"/>
      <w:bookmarkStart w:id="512" w:name="_Toc480379695"/>
      <w:bookmarkStart w:id="513" w:name="_Toc480398795"/>
      <w:bookmarkStart w:id="514" w:name="_Toc480399547"/>
      <w:bookmarkStart w:id="515" w:name="_Toc480464718"/>
      <w:bookmarkStart w:id="516" w:name="_Toc480490449"/>
      <w:bookmarkStart w:id="517" w:name="_Toc480545196"/>
      <w:bookmarkStart w:id="518" w:name="_Toc481421007"/>
      <w:bookmarkStart w:id="519" w:name="_Toc481448326"/>
      <w:bookmarkStart w:id="520" w:name="_Toc481486519"/>
      <w:bookmarkStart w:id="521" w:name="_Toc482364728"/>
      <w:bookmarkStart w:id="522" w:name="_Toc482692817"/>
      <w:bookmarkStart w:id="523" w:name="_Toc482989026"/>
      <w:bookmarkStart w:id="524" w:name="_Toc482995094"/>
      <w:bookmarkStart w:id="525" w:name="_Toc482996680"/>
      <w:bookmarkStart w:id="526" w:name="_Toc483508566"/>
      <w:bookmarkStart w:id="527" w:name="_Toc483851713"/>
      <w:bookmarkStart w:id="528" w:name="_Toc483864709"/>
      <w:bookmarkStart w:id="529" w:name="_Toc483866119"/>
      <w:bookmarkStart w:id="530" w:name="_Toc483867152"/>
      <w:bookmarkStart w:id="531" w:name="_Toc483869734"/>
      <w:bookmarkStart w:id="532" w:name="_Toc483870769"/>
      <w:bookmarkStart w:id="533" w:name="_Toc484013411"/>
      <w:bookmarkStart w:id="534" w:name="_Toc484102354"/>
      <w:bookmarkStart w:id="535" w:name="_Toc484104094"/>
      <w:bookmarkStart w:id="536" w:name="_Toc484185061"/>
      <w:bookmarkStart w:id="537" w:name="_Toc484189663"/>
      <w:bookmarkStart w:id="538" w:name="_Toc484190724"/>
      <w:bookmarkStart w:id="539" w:name="_Toc484191785"/>
      <w:bookmarkStart w:id="540" w:name="_Toc484197263"/>
      <w:bookmarkStart w:id="541" w:name="_Toc484198326"/>
      <w:bookmarkStart w:id="542" w:name="_Toc484523525"/>
      <w:bookmarkStart w:id="543" w:name="_Toc484617098"/>
      <w:bookmarkStart w:id="544" w:name="_Toc484696019"/>
      <w:bookmarkStart w:id="545" w:name="_Toc484708355"/>
      <w:bookmarkStart w:id="546" w:name="_Toc484710124"/>
      <w:bookmarkStart w:id="547" w:name="_Toc484711924"/>
      <w:bookmarkStart w:id="548" w:name="_Toc484786683"/>
      <w:bookmarkStart w:id="549" w:name="_Toc484788749"/>
      <w:bookmarkStart w:id="550" w:name="_Toc485255580"/>
      <w:bookmarkStart w:id="551" w:name="_Toc485413222"/>
      <w:bookmarkStart w:id="552" w:name="_Toc485416468"/>
      <w:bookmarkStart w:id="553" w:name="_Toc485418301"/>
      <w:bookmarkStart w:id="554" w:name="_Toc485419369"/>
      <w:bookmarkStart w:id="555" w:name="_Toc480379699"/>
      <w:bookmarkStart w:id="556" w:name="_Toc480398799"/>
      <w:bookmarkStart w:id="557" w:name="_Toc480399551"/>
      <w:bookmarkStart w:id="558" w:name="_Toc480464722"/>
      <w:bookmarkStart w:id="559" w:name="_Toc480490453"/>
      <w:bookmarkStart w:id="560" w:name="_Toc480545200"/>
      <w:bookmarkStart w:id="561" w:name="_Toc481421011"/>
      <w:bookmarkStart w:id="562" w:name="_Toc481448330"/>
      <w:bookmarkStart w:id="563" w:name="_Toc481486523"/>
      <w:bookmarkStart w:id="564" w:name="_Toc482364732"/>
      <w:bookmarkStart w:id="565" w:name="_Toc482692821"/>
      <w:bookmarkStart w:id="566" w:name="_Toc482989030"/>
      <w:bookmarkStart w:id="567" w:name="_Toc482995098"/>
      <w:bookmarkStart w:id="568" w:name="_Toc482996684"/>
      <w:bookmarkStart w:id="569" w:name="_Toc483508570"/>
      <w:bookmarkStart w:id="570" w:name="_Toc483851717"/>
      <w:bookmarkStart w:id="571" w:name="_Toc483864713"/>
      <w:bookmarkStart w:id="572" w:name="_Toc483866123"/>
      <w:bookmarkStart w:id="573" w:name="_Toc483867156"/>
      <w:bookmarkStart w:id="574" w:name="_Toc483869738"/>
      <w:bookmarkStart w:id="575" w:name="_Toc483870773"/>
      <w:bookmarkStart w:id="576" w:name="_Toc484013415"/>
      <w:bookmarkStart w:id="577" w:name="_Toc484102358"/>
      <w:bookmarkStart w:id="578" w:name="_Toc484104098"/>
      <w:bookmarkStart w:id="579" w:name="_Toc484185065"/>
      <w:bookmarkStart w:id="580" w:name="_Toc484189667"/>
      <w:bookmarkStart w:id="581" w:name="_Toc484190728"/>
      <w:bookmarkStart w:id="582" w:name="_Toc484191789"/>
      <w:bookmarkStart w:id="583" w:name="_Toc484197267"/>
      <w:bookmarkStart w:id="584" w:name="_Toc484198330"/>
      <w:bookmarkStart w:id="585" w:name="_Toc484523529"/>
      <w:bookmarkStart w:id="586" w:name="_Toc484617102"/>
      <w:bookmarkStart w:id="587" w:name="_Toc484696023"/>
      <w:bookmarkStart w:id="588" w:name="_Toc484708359"/>
      <w:bookmarkStart w:id="589" w:name="_Toc484710128"/>
      <w:bookmarkStart w:id="590" w:name="_Toc484711928"/>
      <w:bookmarkStart w:id="591" w:name="_Toc484786687"/>
      <w:bookmarkStart w:id="592" w:name="_Toc484788753"/>
      <w:bookmarkStart w:id="593" w:name="_Toc485255584"/>
      <w:bookmarkStart w:id="594" w:name="_Toc485413226"/>
      <w:bookmarkStart w:id="595" w:name="_Toc485416472"/>
      <w:bookmarkStart w:id="596" w:name="_Toc485418305"/>
      <w:bookmarkStart w:id="597" w:name="_Toc485419373"/>
      <w:bookmarkStart w:id="598" w:name="_Toc480379721"/>
      <w:bookmarkStart w:id="599" w:name="_Toc480398821"/>
      <w:bookmarkStart w:id="600" w:name="_Toc480399573"/>
      <w:bookmarkStart w:id="601" w:name="_Toc480464744"/>
      <w:bookmarkStart w:id="602" w:name="_Toc480490475"/>
      <w:bookmarkStart w:id="603" w:name="_Toc480545222"/>
      <w:bookmarkStart w:id="604" w:name="_Toc481421033"/>
      <w:bookmarkStart w:id="605" w:name="_Toc481448352"/>
      <w:bookmarkStart w:id="606" w:name="_Toc481486545"/>
      <w:bookmarkStart w:id="607" w:name="_Toc482364754"/>
      <w:bookmarkStart w:id="608" w:name="_Toc482692843"/>
      <w:bookmarkStart w:id="609" w:name="_Toc482989052"/>
      <w:bookmarkStart w:id="610" w:name="_Toc482995120"/>
      <w:bookmarkStart w:id="611" w:name="_Toc482996706"/>
      <w:bookmarkStart w:id="612" w:name="_Toc483508592"/>
      <w:bookmarkStart w:id="613" w:name="_Toc483851739"/>
      <w:bookmarkStart w:id="614" w:name="_Toc483864735"/>
      <w:bookmarkStart w:id="615" w:name="_Toc483866145"/>
      <w:bookmarkStart w:id="616" w:name="_Toc483867178"/>
      <w:bookmarkStart w:id="617" w:name="_Toc483869760"/>
      <w:bookmarkStart w:id="618" w:name="_Toc483870795"/>
      <w:bookmarkStart w:id="619" w:name="_Toc484013437"/>
      <w:bookmarkStart w:id="620" w:name="_Toc484102380"/>
      <w:bookmarkStart w:id="621" w:name="_Toc484104120"/>
      <w:bookmarkStart w:id="622" w:name="_Toc484185087"/>
      <w:bookmarkStart w:id="623" w:name="_Toc484189689"/>
      <w:bookmarkStart w:id="624" w:name="_Toc484190750"/>
      <w:bookmarkStart w:id="625" w:name="_Toc484191811"/>
      <w:bookmarkStart w:id="626" w:name="_Toc484197289"/>
      <w:bookmarkStart w:id="627" w:name="_Toc484198352"/>
      <w:bookmarkStart w:id="628" w:name="_Toc484523551"/>
      <w:bookmarkStart w:id="629" w:name="_Toc484617124"/>
      <w:bookmarkStart w:id="630" w:name="_Toc484696045"/>
      <w:bookmarkStart w:id="631" w:name="_Toc484708381"/>
      <w:bookmarkStart w:id="632" w:name="_Toc484710150"/>
      <w:bookmarkStart w:id="633" w:name="_Toc484711950"/>
      <w:bookmarkStart w:id="634" w:name="_Toc484786709"/>
      <w:bookmarkStart w:id="635" w:name="_Toc484788775"/>
      <w:bookmarkStart w:id="636" w:name="_Toc485255606"/>
      <w:bookmarkStart w:id="637" w:name="_Toc485413248"/>
      <w:bookmarkStart w:id="638" w:name="_Toc485416494"/>
      <w:bookmarkStart w:id="639" w:name="_Toc485418327"/>
      <w:bookmarkStart w:id="640" w:name="_Toc485419395"/>
      <w:bookmarkStart w:id="641" w:name="_Toc480379725"/>
      <w:bookmarkStart w:id="642" w:name="_Toc480398825"/>
      <w:bookmarkStart w:id="643" w:name="_Toc480399577"/>
      <w:bookmarkStart w:id="644" w:name="_Toc480464748"/>
      <w:bookmarkStart w:id="645" w:name="_Toc480490479"/>
      <w:bookmarkStart w:id="646" w:name="_Toc480545226"/>
      <w:bookmarkStart w:id="647" w:name="_Toc481421037"/>
      <w:bookmarkStart w:id="648" w:name="_Toc481448356"/>
      <w:bookmarkStart w:id="649" w:name="_Toc481486549"/>
      <w:bookmarkStart w:id="650" w:name="_Toc482364758"/>
      <w:bookmarkStart w:id="651" w:name="_Toc482692847"/>
      <w:bookmarkStart w:id="652" w:name="_Toc482989056"/>
      <w:bookmarkStart w:id="653" w:name="_Toc482995124"/>
      <w:bookmarkStart w:id="654" w:name="_Toc482996710"/>
      <w:bookmarkStart w:id="655" w:name="_Toc483508596"/>
      <w:bookmarkStart w:id="656" w:name="_Toc483851743"/>
      <w:bookmarkStart w:id="657" w:name="_Toc483864739"/>
      <w:bookmarkStart w:id="658" w:name="_Toc483866149"/>
      <w:bookmarkStart w:id="659" w:name="_Toc483867182"/>
      <w:bookmarkStart w:id="660" w:name="_Toc483869764"/>
      <w:bookmarkStart w:id="661" w:name="_Toc483870799"/>
      <w:bookmarkStart w:id="662" w:name="_Toc484013441"/>
      <w:bookmarkStart w:id="663" w:name="_Toc484102384"/>
      <w:bookmarkStart w:id="664" w:name="_Toc484104124"/>
      <w:bookmarkStart w:id="665" w:name="_Toc484185091"/>
      <w:bookmarkStart w:id="666" w:name="_Toc484189693"/>
      <w:bookmarkStart w:id="667" w:name="_Toc484190754"/>
      <w:bookmarkStart w:id="668" w:name="_Toc484191815"/>
      <w:bookmarkStart w:id="669" w:name="_Toc484197293"/>
      <w:bookmarkStart w:id="670" w:name="_Toc484198356"/>
      <w:bookmarkStart w:id="671" w:name="_Toc484523555"/>
      <w:bookmarkStart w:id="672" w:name="_Toc484617128"/>
      <w:bookmarkStart w:id="673" w:name="_Toc484696049"/>
      <w:bookmarkStart w:id="674" w:name="_Toc484708385"/>
      <w:bookmarkStart w:id="675" w:name="_Toc484710154"/>
      <w:bookmarkStart w:id="676" w:name="_Toc484711954"/>
      <w:bookmarkStart w:id="677" w:name="_Toc484786713"/>
      <w:bookmarkStart w:id="678" w:name="_Toc484788779"/>
      <w:bookmarkStart w:id="679" w:name="_Toc485255610"/>
      <w:bookmarkStart w:id="680" w:name="_Toc485413252"/>
      <w:bookmarkStart w:id="681" w:name="_Toc485416498"/>
      <w:bookmarkStart w:id="682" w:name="_Toc485418331"/>
      <w:bookmarkStart w:id="683" w:name="_Toc485419399"/>
      <w:bookmarkStart w:id="684" w:name="_Toc468962515"/>
      <w:bookmarkStart w:id="685" w:name="_Toc509062031"/>
      <w:bookmarkStart w:id="686" w:name="_Toc1184815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0524B8">
        <w:t xml:space="preserve">Цели </w:t>
      </w:r>
      <w:bookmarkEnd w:id="684"/>
      <w:bookmarkEnd w:id="685"/>
      <w:r w:rsidRPr="000524B8">
        <w:t xml:space="preserve">доработки </w:t>
      </w:r>
      <w:proofErr w:type="spellStart"/>
      <w:r w:rsidRPr="000524B8">
        <w:rPr>
          <w:lang w:val="en-US"/>
        </w:rPr>
        <w:t>WebTutor</w:t>
      </w:r>
      <w:bookmarkEnd w:id="686"/>
      <w:proofErr w:type="spellEnd"/>
    </w:p>
    <w:p w:rsidR="00D816AD" w:rsidRPr="000524B8" w:rsidRDefault="00D816AD" w:rsidP="00D816AD">
      <w:r w:rsidRPr="000524B8">
        <w:t xml:space="preserve">Целью доработки </w:t>
      </w:r>
      <w:proofErr w:type="spellStart"/>
      <w:r w:rsidRPr="000524B8">
        <w:rPr>
          <w:lang w:val="en-US"/>
        </w:rPr>
        <w:t>WebTutor</w:t>
      </w:r>
      <w:proofErr w:type="spellEnd"/>
      <w:r w:rsidRPr="000524B8">
        <w:t xml:space="preserve"> является внесение изменений и дополнений в информационный портал «База знаний» на платформе </w:t>
      </w:r>
      <w:proofErr w:type="spellStart"/>
      <w:r w:rsidRPr="000524B8">
        <w:rPr>
          <w:lang w:val="en-US"/>
        </w:rPr>
        <w:t>WebTutor</w:t>
      </w:r>
      <w:proofErr w:type="spellEnd"/>
      <w:r w:rsidRPr="000524B8">
        <w:t xml:space="preserve"> для повышения быстродействия, улучшения пользовательских характеристик Портала, изменения бизнес-логики функционирования портала и расширение его функциональных возможностей.</w:t>
      </w:r>
    </w:p>
    <w:p w:rsidR="00D816AD" w:rsidRPr="000524B8" w:rsidRDefault="00D816AD" w:rsidP="00D816AD">
      <w:pPr>
        <w:pStyle w:val="1"/>
      </w:pPr>
      <w:bookmarkStart w:id="687" w:name="_Toc450147978"/>
      <w:bookmarkStart w:id="688" w:name="_Toc107225294"/>
      <w:bookmarkStart w:id="689" w:name="_Toc106632170"/>
      <w:bookmarkStart w:id="690" w:name="_Toc105909143"/>
      <w:bookmarkStart w:id="691" w:name="_Toc105247725"/>
      <w:bookmarkStart w:id="692" w:name="_Toc104612704"/>
      <w:bookmarkStart w:id="693" w:name="_Toc468962516"/>
      <w:bookmarkEnd w:id="687"/>
      <w:r w:rsidRPr="000524B8">
        <w:br w:type="page"/>
      </w:r>
      <w:bookmarkStart w:id="694" w:name="_Toc509062032"/>
      <w:bookmarkStart w:id="695" w:name="_Toc11848153"/>
      <w:r w:rsidRPr="000524B8">
        <w:lastRenderedPageBreak/>
        <w:t>Характеристика объекта автоматизации</w:t>
      </w:r>
      <w:bookmarkEnd w:id="688"/>
      <w:bookmarkEnd w:id="689"/>
      <w:bookmarkEnd w:id="690"/>
      <w:bookmarkEnd w:id="691"/>
      <w:bookmarkEnd w:id="692"/>
      <w:bookmarkEnd w:id="693"/>
      <w:bookmarkEnd w:id="694"/>
      <w:bookmarkEnd w:id="695"/>
    </w:p>
    <w:p w:rsidR="00D816AD" w:rsidRPr="000524B8" w:rsidRDefault="00D816AD" w:rsidP="00D816AD">
      <w:pPr>
        <w:pStyle w:val="20"/>
      </w:pPr>
      <w:bookmarkStart w:id="696" w:name="_Toc509062033"/>
      <w:bookmarkStart w:id="697" w:name="_Toc11848154"/>
      <w:r w:rsidRPr="000524B8">
        <w:t>Краткие сведения об объекте автоматизации</w:t>
      </w:r>
      <w:bookmarkEnd w:id="696"/>
      <w:bookmarkEnd w:id="697"/>
    </w:p>
    <w:p w:rsidR="00D816AD" w:rsidRPr="000524B8" w:rsidRDefault="00D816AD" w:rsidP="00D816AD">
      <w:pPr>
        <w:ind w:firstLine="720"/>
      </w:pPr>
      <w:bookmarkStart w:id="698" w:name="_Toc410036727"/>
      <w:bookmarkStart w:id="699" w:name="_Toc334107100"/>
      <w:bookmarkStart w:id="700" w:name="_Toc320878054"/>
      <w:r w:rsidRPr="000524B8">
        <w:t>Объектами автоматизации являются бизнес-процессы сбора, подготовки, обработки и аналитики отчетности.</w:t>
      </w:r>
    </w:p>
    <w:p w:rsidR="00D816AD" w:rsidRPr="000524B8" w:rsidRDefault="00D816AD" w:rsidP="00D816AD">
      <w:pPr>
        <w:ind w:firstLine="720"/>
      </w:pPr>
      <w:r w:rsidRPr="000524B8">
        <w:t>В настоящее время данные бизнес-процессы частично автоматизированы.</w:t>
      </w:r>
    </w:p>
    <w:p w:rsidR="00D816AD" w:rsidRPr="000524B8" w:rsidRDefault="00D816AD" w:rsidP="00D816AD">
      <w:pPr>
        <w:pStyle w:val="20"/>
      </w:pPr>
      <w:bookmarkStart w:id="701" w:name="_Toc509062034"/>
      <w:bookmarkStart w:id="702" w:name="_Toc11848155"/>
      <w:r w:rsidRPr="000524B8">
        <w:t>Сведения об условиях эксплуатации объекта автоматизации и характеристиках окружающей среды</w:t>
      </w:r>
      <w:bookmarkEnd w:id="698"/>
      <w:bookmarkEnd w:id="699"/>
      <w:bookmarkEnd w:id="700"/>
      <w:bookmarkEnd w:id="701"/>
      <w:bookmarkEnd w:id="702"/>
    </w:p>
    <w:p w:rsidR="00D816AD" w:rsidRPr="000524B8" w:rsidRDefault="00D816AD" w:rsidP="00D816AD">
      <w:pPr>
        <w:pStyle w:val="afffffd"/>
      </w:pPr>
      <w:bookmarkStart w:id="703" w:name="_Toc410036728"/>
      <w:bookmarkStart w:id="704" w:name="_Toc335045687"/>
      <w:r w:rsidRPr="000524B8">
        <w:t xml:space="preserve">Помещения, в которых предполагается размещение технических средств </w:t>
      </w:r>
      <w:proofErr w:type="spellStart"/>
      <w:r w:rsidRPr="000524B8">
        <w:rPr>
          <w:lang w:val="en-US"/>
        </w:rPr>
        <w:t>WebTutor</w:t>
      </w:r>
      <w:proofErr w:type="spellEnd"/>
      <w:r w:rsidRPr="000524B8">
        <w:t xml:space="preserve"> относятся к типу учрежденческих (офисных) с соответствующими показателями по температуре, влажности и освещенности.</w:t>
      </w:r>
    </w:p>
    <w:p w:rsidR="00D816AD" w:rsidRPr="000524B8" w:rsidRDefault="00D816AD" w:rsidP="00D816AD">
      <w:pPr>
        <w:ind w:firstLine="720"/>
      </w:pPr>
      <w:bookmarkStart w:id="705" w:name="_Toc335045688"/>
      <w:bookmarkEnd w:id="703"/>
      <w:bookmarkEnd w:id="704"/>
      <w:r w:rsidRPr="000524B8">
        <w:t xml:space="preserve">Ввиду того, что все компоненты серверной части КТС АС </w:t>
      </w:r>
      <w:proofErr w:type="spellStart"/>
      <w:r w:rsidRPr="000524B8">
        <w:rPr>
          <w:lang w:val="en-US"/>
        </w:rPr>
        <w:t>WebTutor</w:t>
      </w:r>
      <w:proofErr w:type="spellEnd"/>
      <w:r w:rsidRPr="000524B8">
        <w:t xml:space="preserve"> должны реализовываться на базе виртуальных серверов, размещенных на информационно-вычислительных ресурсах Заказчика, условия эксплуатации ТС серверной части КТС должны определяться в соответствии с эксплуатационной документацией на у Заказчика аппаратное обеспечение.</w:t>
      </w:r>
    </w:p>
    <w:p w:rsidR="00D816AD" w:rsidRPr="000524B8" w:rsidRDefault="00D816AD" w:rsidP="00D816AD">
      <w:r w:rsidRPr="000524B8">
        <w:t>Клиентские рабочие станции и</w:t>
      </w:r>
      <w:bookmarkEnd w:id="705"/>
      <w:r w:rsidRPr="000524B8">
        <w:t xml:space="preserve"> активное сетевое оборудование должны размещаться в отапливаемых помещениях, в отдалении от отопительных приборов. Отапливаемые помещения должны быть оборудованы системами электроснабжения, связи, вентиляции и поддержки климатических условий:</w:t>
      </w:r>
    </w:p>
    <w:p w:rsidR="00D816AD" w:rsidRPr="000524B8" w:rsidRDefault="00D816AD" w:rsidP="00D816AD">
      <w:pPr>
        <w:pStyle w:val="a1"/>
      </w:pPr>
      <w:r w:rsidRPr="000524B8">
        <w:t>диапазон рабочих температур от +5°С до +35°С;</w:t>
      </w:r>
    </w:p>
    <w:p w:rsidR="00D816AD" w:rsidRPr="000524B8" w:rsidRDefault="00D816AD" w:rsidP="00D816AD">
      <w:pPr>
        <w:pStyle w:val="a1"/>
      </w:pPr>
      <w:r w:rsidRPr="000524B8">
        <w:t>относительная влажность до 80% при температуре +25°С;</w:t>
      </w:r>
    </w:p>
    <w:p w:rsidR="00D816AD" w:rsidRPr="000524B8" w:rsidRDefault="00D816AD" w:rsidP="00D816AD">
      <w:pPr>
        <w:pStyle w:val="a1"/>
      </w:pPr>
      <w:r w:rsidRPr="000524B8">
        <w:t>запыленность до 0,4 г/м3.</w:t>
      </w:r>
    </w:p>
    <w:p w:rsidR="00D816AD" w:rsidRPr="000524B8" w:rsidRDefault="00D816AD" w:rsidP="00D816AD">
      <w:pPr>
        <w:pStyle w:val="1"/>
      </w:pPr>
      <w:bookmarkStart w:id="706" w:name="_Toc481421047"/>
      <w:bookmarkStart w:id="707" w:name="_Toc481448366"/>
      <w:bookmarkStart w:id="708" w:name="_Toc481486559"/>
      <w:bookmarkStart w:id="709" w:name="_Toc482364766"/>
      <w:bookmarkStart w:id="710" w:name="_Toc482692855"/>
      <w:bookmarkStart w:id="711" w:name="_Toc482989064"/>
      <w:bookmarkStart w:id="712" w:name="_Toc482995132"/>
      <w:bookmarkStart w:id="713" w:name="_Toc482996718"/>
      <w:bookmarkStart w:id="714" w:name="_Toc483508604"/>
      <w:bookmarkStart w:id="715" w:name="_Toc483851751"/>
      <w:bookmarkStart w:id="716" w:name="_Toc483864747"/>
      <w:bookmarkStart w:id="717" w:name="_Toc483866157"/>
      <w:bookmarkStart w:id="718" w:name="_Toc483867190"/>
      <w:bookmarkStart w:id="719" w:name="_Toc483869772"/>
      <w:bookmarkStart w:id="720" w:name="_Toc483870807"/>
      <w:bookmarkStart w:id="721" w:name="_Toc484013449"/>
      <w:bookmarkStart w:id="722" w:name="_Toc484102392"/>
      <w:bookmarkStart w:id="723" w:name="_Toc484104132"/>
      <w:bookmarkStart w:id="724" w:name="_Toc484185099"/>
      <w:bookmarkStart w:id="725" w:name="_Toc484189701"/>
      <w:bookmarkStart w:id="726" w:name="_Toc484190762"/>
      <w:bookmarkStart w:id="727" w:name="_Toc484191823"/>
      <w:bookmarkStart w:id="728" w:name="_Toc484197301"/>
      <w:bookmarkStart w:id="729" w:name="_Toc484198364"/>
      <w:bookmarkStart w:id="730" w:name="_Toc484523563"/>
      <w:bookmarkStart w:id="731" w:name="_Toc484617136"/>
      <w:bookmarkStart w:id="732" w:name="_Toc484696057"/>
      <w:bookmarkStart w:id="733" w:name="_Toc484708393"/>
      <w:bookmarkStart w:id="734" w:name="_Toc484710162"/>
      <w:bookmarkStart w:id="735" w:name="_Toc484711962"/>
      <w:bookmarkStart w:id="736" w:name="_Toc484786721"/>
      <w:bookmarkStart w:id="737" w:name="_Toc484788787"/>
      <w:bookmarkStart w:id="738" w:name="_Toc485255618"/>
      <w:bookmarkStart w:id="739" w:name="_Toc485413260"/>
      <w:bookmarkStart w:id="740" w:name="_Toc485416506"/>
      <w:bookmarkStart w:id="741" w:name="_Toc485418339"/>
      <w:bookmarkStart w:id="742" w:name="_Toc485419407"/>
      <w:bookmarkStart w:id="743" w:name="_Toc481421048"/>
      <w:bookmarkStart w:id="744" w:name="_Toc481448367"/>
      <w:bookmarkStart w:id="745" w:name="_Toc481486560"/>
      <w:bookmarkStart w:id="746" w:name="_Toc482364767"/>
      <w:bookmarkStart w:id="747" w:name="_Toc482692856"/>
      <w:bookmarkStart w:id="748" w:name="_Toc482989065"/>
      <w:bookmarkStart w:id="749" w:name="_Toc482995133"/>
      <w:bookmarkStart w:id="750" w:name="_Toc482996719"/>
      <w:bookmarkStart w:id="751" w:name="_Toc483508605"/>
      <w:bookmarkStart w:id="752" w:name="_Toc483851752"/>
      <w:bookmarkStart w:id="753" w:name="_Toc483864748"/>
      <w:bookmarkStart w:id="754" w:name="_Toc483866158"/>
      <w:bookmarkStart w:id="755" w:name="_Toc483867191"/>
      <w:bookmarkStart w:id="756" w:name="_Toc483869773"/>
      <w:bookmarkStart w:id="757" w:name="_Toc483870808"/>
      <w:bookmarkStart w:id="758" w:name="_Toc484013450"/>
      <w:bookmarkStart w:id="759" w:name="_Toc484102393"/>
      <w:bookmarkStart w:id="760" w:name="_Toc484104133"/>
      <w:bookmarkStart w:id="761" w:name="_Toc484185100"/>
      <w:bookmarkStart w:id="762" w:name="_Toc484189702"/>
      <w:bookmarkStart w:id="763" w:name="_Toc484190763"/>
      <w:bookmarkStart w:id="764" w:name="_Toc484191824"/>
      <w:bookmarkStart w:id="765" w:name="_Toc484197302"/>
      <w:bookmarkStart w:id="766" w:name="_Toc484198365"/>
      <w:bookmarkStart w:id="767" w:name="_Toc484523564"/>
      <w:bookmarkStart w:id="768" w:name="_Toc484617137"/>
      <w:bookmarkStart w:id="769" w:name="_Toc484696058"/>
      <w:bookmarkStart w:id="770" w:name="_Toc484708394"/>
      <w:bookmarkStart w:id="771" w:name="_Toc484710163"/>
      <w:bookmarkStart w:id="772" w:name="_Toc484711963"/>
      <w:bookmarkStart w:id="773" w:name="_Toc484786722"/>
      <w:bookmarkStart w:id="774" w:name="_Toc484788788"/>
      <w:bookmarkStart w:id="775" w:name="_Toc485255619"/>
      <w:bookmarkStart w:id="776" w:name="_Toc485413261"/>
      <w:bookmarkStart w:id="777" w:name="_Toc485416507"/>
      <w:bookmarkStart w:id="778" w:name="_Toc485418340"/>
      <w:bookmarkStart w:id="779" w:name="_Toc485419408"/>
      <w:bookmarkStart w:id="780" w:name="_Toc481421049"/>
      <w:bookmarkStart w:id="781" w:name="_Toc481448368"/>
      <w:bookmarkStart w:id="782" w:name="_Toc481486561"/>
      <w:bookmarkStart w:id="783" w:name="_Toc482364768"/>
      <w:bookmarkStart w:id="784" w:name="_Toc482692857"/>
      <w:bookmarkStart w:id="785" w:name="_Toc482989066"/>
      <w:bookmarkStart w:id="786" w:name="_Toc482995134"/>
      <w:bookmarkStart w:id="787" w:name="_Toc482996720"/>
      <w:bookmarkStart w:id="788" w:name="_Toc483508606"/>
      <w:bookmarkStart w:id="789" w:name="_Toc483851753"/>
      <w:bookmarkStart w:id="790" w:name="_Toc483864749"/>
      <w:bookmarkStart w:id="791" w:name="_Toc483866159"/>
      <w:bookmarkStart w:id="792" w:name="_Toc483867192"/>
      <w:bookmarkStart w:id="793" w:name="_Toc483869774"/>
      <w:bookmarkStart w:id="794" w:name="_Toc483870809"/>
      <w:bookmarkStart w:id="795" w:name="_Toc484013451"/>
      <w:bookmarkStart w:id="796" w:name="_Toc484102394"/>
      <w:bookmarkStart w:id="797" w:name="_Toc484104134"/>
      <w:bookmarkStart w:id="798" w:name="_Toc484185101"/>
      <w:bookmarkStart w:id="799" w:name="_Toc484189703"/>
      <w:bookmarkStart w:id="800" w:name="_Toc484190764"/>
      <w:bookmarkStart w:id="801" w:name="_Toc484191825"/>
      <w:bookmarkStart w:id="802" w:name="_Toc484197303"/>
      <w:bookmarkStart w:id="803" w:name="_Toc484198366"/>
      <w:bookmarkStart w:id="804" w:name="_Toc484523565"/>
      <w:bookmarkStart w:id="805" w:name="_Toc484617138"/>
      <w:bookmarkStart w:id="806" w:name="_Toc484696059"/>
      <w:bookmarkStart w:id="807" w:name="_Toc484708395"/>
      <w:bookmarkStart w:id="808" w:name="_Toc484710164"/>
      <w:bookmarkStart w:id="809" w:name="_Toc484711964"/>
      <w:bookmarkStart w:id="810" w:name="_Toc484786723"/>
      <w:bookmarkStart w:id="811" w:name="_Toc484788789"/>
      <w:bookmarkStart w:id="812" w:name="_Toc485255620"/>
      <w:bookmarkStart w:id="813" w:name="_Toc485413262"/>
      <w:bookmarkStart w:id="814" w:name="_Toc485416508"/>
      <w:bookmarkStart w:id="815" w:name="_Toc485418341"/>
      <w:bookmarkStart w:id="816" w:name="_Toc485419409"/>
      <w:bookmarkStart w:id="817" w:name="_Toc481421050"/>
      <w:bookmarkStart w:id="818" w:name="_Toc481448369"/>
      <w:bookmarkStart w:id="819" w:name="_Toc481486562"/>
      <w:bookmarkStart w:id="820" w:name="_Toc482364769"/>
      <w:bookmarkStart w:id="821" w:name="_Toc482692858"/>
      <w:bookmarkStart w:id="822" w:name="_Toc482989067"/>
      <w:bookmarkStart w:id="823" w:name="_Toc482995135"/>
      <w:bookmarkStart w:id="824" w:name="_Toc482996721"/>
      <w:bookmarkStart w:id="825" w:name="_Toc483508607"/>
      <w:bookmarkStart w:id="826" w:name="_Toc483851754"/>
      <w:bookmarkStart w:id="827" w:name="_Toc483864750"/>
      <w:bookmarkStart w:id="828" w:name="_Toc483866160"/>
      <w:bookmarkStart w:id="829" w:name="_Toc483867193"/>
      <w:bookmarkStart w:id="830" w:name="_Toc483869775"/>
      <w:bookmarkStart w:id="831" w:name="_Toc483870810"/>
      <w:bookmarkStart w:id="832" w:name="_Toc484013452"/>
      <w:bookmarkStart w:id="833" w:name="_Toc484102395"/>
      <w:bookmarkStart w:id="834" w:name="_Toc484104135"/>
      <w:bookmarkStart w:id="835" w:name="_Toc484185102"/>
      <w:bookmarkStart w:id="836" w:name="_Toc484189704"/>
      <w:bookmarkStart w:id="837" w:name="_Toc484190765"/>
      <w:bookmarkStart w:id="838" w:name="_Toc484191826"/>
      <w:bookmarkStart w:id="839" w:name="_Toc484197304"/>
      <w:bookmarkStart w:id="840" w:name="_Toc484198367"/>
      <w:bookmarkStart w:id="841" w:name="_Toc484523566"/>
      <w:bookmarkStart w:id="842" w:name="_Toc484617139"/>
      <w:bookmarkStart w:id="843" w:name="_Toc484696060"/>
      <w:bookmarkStart w:id="844" w:name="_Toc484708396"/>
      <w:bookmarkStart w:id="845" w:name="_Toc484710165"/>
      <w:bookmarkStart w:id="846" w:name="_Toc484711965"/>
      <w:bookmarkStart w:id="847" w:name="_Toc484786724"/>
      <w:bookmarkStart w:id="848" w:name="_Toc484788790"/>
      <w:bookmarkStart w:id="849" w:name="_Toc485255621"/>
      <w:bookmarkStart w:id="850" w:name="_Toc485413263"/>
      <w:bookmarkStart w:id="851" w:name="_Toc485416509"/>
      <w:bookmarkStart w:id="852" w:name="_Toc485418342"/>
      <w:bookmarkStart w:id="853" w:name="_Toc485419410"/>
      <w:bookmarkStart w:id="854" w:name="_Toc468962517"/>
      <w:bookmarkStart w:id="855" w:name="_Toc509062035"/>
      <w:bookmarkStart w:id="856" w:name="_Toc11848156"/>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0524B8">
        <w:lastRenderedPageBreak/>
        <w:t xml:space="preserve">Требования к </w:t>
      </w:r>
      <w:bookmarkEnd w:id="854"/>
      <w:bookmarkEnd w:id="855"/>
      <w:r w:rsidRPr="000524B8">
        <w:t xml:space="preserve">доработкам </w:t>
      </w:r>
      <w:proofErr w:type="spellStart"/>
      <w:r w:rsidRPr="000524B8">
        <w:rPr>
          <w:lang w:val="en-US"/>
        </w:rPr>
        <w:t>WebTutor</w:t>
      </w:r>
      <w:bookmarkEnd w:id="856"/>
      <w:proofErr w:type="spellEnd"/>
    </w:p>
    <w:p w:rsidR="00D816AD" w:rsidRPr="000524B8" w:rsidRDefault="00D816AD" w:rsidP="00D816AD">
      <w:pPr>
        <w:pStyle w:val="20"/>
      </w:pPr>
      <w:bookmarkStart w:id="857" w:name="_Toc455587111"/>
      <w:bookmarkStart w:id="858" w:name="_Toc455589704"/>
      <w:bookmarkStart w:id="859" w:name="_Toc455670704"/>
      <w:bookmarkStart w:id="860" w:name="_Toc468962518"/>
      <w:bookmarkStart w:id="861" w:name="_Toc509062036"/>
      <w:bookmarkStart w:id="862" w:name="_Toc11848157"/>
      <w:bookmarkEnd w:id="857"/>
      <w:bookmarkEnd w:id="858"/>
      <w:bookmarkEnd w:id="859"/>
      <w:r w:rsidRPr="000524B8">
        <w:t>Требования к доработкам в целом</w:t>
      </w:r>
      <w:bookmarkEnd w:id="860"/>
      <w:bookmarkEnd w:id="861"/>
      <w:bookmarkEnd w:id="862"/>
    </w:p>
    <w:p w:rsidR="00D816AD" w:rsidRPr="000524B8" w:rsidRDefault="00D816AD" w:rsidP="00D816AD">
      <w:pPr>
        <w:pStyle w:val="3"/>
      </w:pPr>
      <w:bookmarkStart w:id="863" w:name="_Toc468962519"/>
      <w:bookmarkStart w:id="864" w:name="_Toc509062037"/>
      <w:bookmarkStart w:id="865" w:name="_Toc11848158"/>
      <w:bookmarkStart w:id="866" w:name="_Ref366164787"/>
      <w:r w:rsidRPr="000524B8">
        <w:t xml:space="preserve">Требования к структуре и функционированию </w:t>
      </w:r>
      <w:bookmarkEnd w:id="863"/>
      <w:bookmarkEnd w:id="864"/>
      <w:r w:rsidRPr="000524B8">
        <w:t xml:space="preserve">доработок </w:t>
      </w:r>
      <w:proofErr w:type="spellStart"/>
      <w:r w:rsidRPr="000524B8">
        <w:rPr>
          <w:lang w:val="en-US"/>
        </w:rPr>
        <w:t>WebTutor</w:t>
      </w:r>
      <w:bookmarkEnd w:id="865"/>
      <w:proofErr w:type="spellEnd"/>
    </w:p>
    <w:p w:rsidR="00D816AD" w:rsidRPr="000524B8" w:rsidRDefault="00D816AD" w:rsidP="00D816AD">
      <w:pPr>
        <w:pStyle w:val="4"/>
      </w:pPr>
      <w:bookmarkStart w:id="867" w:name="_Toc509062039"/>
      <w:bookmarkStart w:id="868" w:name="_Toc511385774"/>
      <w:bookmarkStart w:id="869" w:name="_Toc515527391"/>
      <w:bookmarkStart w:id="870" w:name="_Ref473554592"/>
      <w:r w:rsidRPr="000524B8">
        <w:t>Требования к способам и средствам связи для информационного обмена между компонентами системы</w:t>
      </w:r>
      <w:bookmarkEnd w:id="867"/>
      <w:bookmarkEnd w:id="868"/>
      <w:bookmarkEnd w:id="869"/>
    </w:p>
    <w:p w:rsidR="00D816AD" w:rsidRPr="000524B8" w:rsidRDefault="00D816AD" w:rsidP="00D816AD">
      <w:r w:rsidRPr="000524B8">
        <w:t>Информационное взаимодействие между всеми компонентами системы должно осуществляться посредством доступа к единой базе данных.</w:t>
      </w:r>
    </w:p>
    <w:p w:rsidR="00D816AD" w:rsidRPr="000524B8" w:rsidRDefault="00D816AD" w:rsidP="00D816AD">
      <w:pPr>
        <w:pStyle w:val="4"/>
      </w:pPr>
      <w:bookmarkStart w:id="871" w:name="_Toc480379767"/>
      <w:bookmarkStart w:id="872" w:name="_Toc480398867"/>
      <w:bookmarkStart w:id="873" w:name="_Toc480399619"/>
      <w:bookmarkStart w:id="874" w:name="_Toc480464790"/>
      <w:bookmarkStart w:id="875" w:name="_Toc480490521"/>
      <w:bookmarkStart w:id="876" w:name="_Toc480545268"/>
      <w:bookmarkStart w:id="877" w:name="_Toc481421084"/>
      <w:bookmarkStart w:id="878" w:name="_Toc481448403"/>
      <w:bookmarkStart w:id="879" w:name="_Toc481486596"/>
      <w:bookmarkStart w:id="880" w:name="_Toc482364806"/>
      <w:bookmarkStart w:id="881" w:name="_Toc482692895"/>
      <w:bookmarkStart w:id="882" w:name="_Toc482989104"/>
      <w:bookmarkStart w:id="883" w:name="_Toc482995172"/>
      <w:bookmarkStart w:id="884" w:name="_Toc482996758"/>
      <w:bookmarkStart w:id="885" w:name="_Toc483508644"/>
      <w:bookmarkStart w:id="886" w:name="_Toc483851791"/>
      <w:bookmarkStart w:id="887" w:name="_Toc483864787"/>
      <w:bookmarkStart w:id="888" w:name="_Toc483866197"/>
      <w:bookmarkStart w:id="889" w:name="_Toc483867230"/>
      <w:bookmarkStart w:id="890" w:name="_Toc483869812"/>
      <w:bookmarkStart w:id="891" w:name="_Toc483870847"/>
      <w:bookmarkStart w:id="892" w:name="_Toc484013489"/>
      <w:bookmarkStart w:id="893" w:name="_Toc484102432"/>
      <w:bookmarkStart w:id="894" w:name="_Toc484104172"/>
      <w:bookmarkStart w:id="895" w:name="_Toc484185139"/>
      <w:bookmarkStart w:id="896" w:name="_Toc484189741"/>
      <w:bookmarkStart w:id="897" w:name="_Toc484190802"/>
      <w:bookmarkStart w:id="898" w:name="_Toc484191863"/>
      <w:bookmarkStart w:id="899" w:name="_Toc484197341"/>
      <w:bookmarkStart w:id="900" w:name="_Toc484198404"/>
      <w:bookmarkStart w:id="901" w:name="_Toc484523603"/>
      <w:bookmarkStart w:id="902" w:name="_Toc484617176"/>
      <w:bookmarkStart w:id="903" w:name="_Toc484696097"/>
      <w:bookmarkStart w:id="904" w:name="_Toc484708433"/>
      <w:bookmarkStart w:id="905" w:name="_Toc484710202"/>
      <w:bookmarkStart w:id="906" w:name="_Toc484712002"/>
      <w:bookmarkStart w:id="907" w:name="_Toc484786761"/>
      <w:bookmarkStart w:id="908" w:name="_Toc484788827"/>
      <w:bookmarkStart w:id="909" w:name="_Toc485255658"/>
      <w:bookmarkStart w:id="910" w:name="_Toc485413300"/>
      <w:bookmarkStart w:id="911" w:name="_Toc485416546"/>
      <w:bookmarkStart w:id="912" w:name="_Toc485418379"/>
      <w:bookmarkStart w:id="913" w:name="_Toc485419447"/>
      <w:bookmarkStart w:id="914" w:name="_Ref480299025"/>
      <w:bookmarkStart w:id="915" w:name="_Toc509062040"/>
      <w:bookmarkStart w:id="916" w:name="_Toc511385775"/>
      <w:bookmarkStart w:id="917" w:name="_Toc51552739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sidRPr="000524B8">
        <w:t>Требования к характеристикам взаимосвязей с внешними системами</w:t>
      </w:r>
      <w:bookmarkEnd w:id="870"/>
      <w:bookmarkEnd w:id="914"/>
      <w:bookmarkEnd w:id="915"/>
      <w:bookmarkEnd w:id="916"/>
      <w:bookmarkEnd w:id="917"/>
    </w:p>
    <w:p w:rsidR="00D816AD" w:rsidRPr="000524B8" w:rsidRDefault="00D816AD" w:rsidP="00D816AD">
      <w:r w:rsidRPr="000524B8">
        <w:t xml:space="preserve"> Система взаимодействовать с почтовым узлом Системы электронной почты Заказчика (СЭП).</w:t>
      </w:r>
    </w:p>
    <w:p w:rsidR="00D816AD" w:rsidRPr="000524B8" w:rsidRDefault="00D816AD" w:rsidP="00D816AD">
      <w:r w:rsidRPr="000524B8">
        <w:t>Система должна взаимодействовать с СЭП в части отправки уведомлений пользователям. Система должна формировать уведомления в виде электронных писем, после чего передавать их в СЭП для отправки получателям от имени технологического почтового ящика.</w:t>
      </w:r>
    </w:p>
    <w:p w:rsidR="00D816AD" w:rsidRPr="000524B8" w:rsidRDefault="00D816AD" w:rsidP="00D816AD">
      <w:r w:rsidRPr="000524B8">
        <w:t>Формат электронных уведомлений, а также правила взаимодействия должны быть определены на этапе проектирования.</w:t>
      </w:r>
    </w:p>
    <w:p w:rsidR="00D816AD" w:rsidRPr="000524B8" w:rsidRDefault="00D816AD" w:rsidP="00D816AD">
      <w:r w:rsidRPr="000524B8">
        <w:t>Система должна взаимодействовать с ЕСК (</w:t>
      </w:r>
      <w:r w:rsidRPr="000524B8">
        <w:rPr>
          <w:lang w:val="en-US"/>
        </w:rPr>
        <w:t>AD</w:t>
      </w:r>
      <w:r w:rsidRPr="000524B8">
        <w:t>) в части авторизации эксплуатационного персонала и управления правами доступа эксплуатационного персонала.</w:t>
      </w:r>
    </w:p>
    <w:p w:rsidR="00D816AD" w:rsidRPr="000524B8" w:rsidRDefault="00D816AD" w:rsidP="00D816AD">
      <w:pPr>
        <w:pStyle w:val="4"/>
      </w:pPr>
      <w:bookmarkStart w:id="918" w:name="_Toc509062041"/>
      <w:bookmarkStart w:id="919" w:name="_Toc511385776"/>
      <w:bookmarkStart w:id="920" w:name="_Toc515527393"/>
      <w:bookmarkStart w:id="921" w:name="_Ref523235465"/>
      <w:r w:rsidRPr="000524B8">
        <w:t xml:space="preserve">Требования к режимам функционирования </w:t>
      </w:r>
      <w:bookmarkEnd w:id="918"/>
      <w:bookmarkEnd w:id="919"/>
      <w:bookmarkEnd w:id="920"/>
      <w:bookmarkEnd w:id="921"/>
      <w:r w:rsidRPr="000524B8">
        <w:t>Системы</w:t>
      </w:r>
    </w:p>
    <w:p w:rsidR="00D816AD" w:rsidRPr="000524B8" w:rsidRDefault="00D816AD" w:rsidP="00D816AD">
      <w:r w:rsidRPr="000524B8">
        <w:t>Для Системы должны быть предусмотрены следующие режимы работы:</w:t>
      </w:r>
    </w:p>
    <w:p w:rsidR="00D816AD" w:rsidRPr="000524B8" w:rsidRDefault="00D816AD" w:rsidP="00D816AD">
      <w:pPr>
        <w:pStyle w:val="a1"/>
        <w:numPr>
          <w:ilvl w:val="0"/>
          <w:numId w:val="14"/>
        </w:numPr>
        <w:tabs>
          <w:tab w:val="left" w:pos="993"/>
        </w:tabs>
        <w:ind w:left="993" w:hanging="284"/>
      </w:pPr>
      <w:r w:rsidRPr="000524B8">
        <w:t>штатный режим;</w:t>
      </w:r>
    </w:p>
    <w:p w:rsidR="00D816AD" w:rsidRPr="000524B8" w:rsidRDefault="00D816AD" w:rsidP="00D816AD">
      <w:pPr>
        <w:pStyle w:val="a1"/>
        <w:numPr>
          <w:ilvl w:val="0"/>
          <w:numId w:val="14"/>
        </w:numPr>
        <w:tabs>
          <w:tab w:val="left" w:pos="993"/>
        </w:tabs>
        <w:ind w:left="993" w:hanging="284"/>
      </w:pPr>
      <w:r w:rsidRPr="000524B8">
        <w:t>сервисный режим;</w:t>
      </w:r>
    </w:p>
    <w:p w:rsidR="00D816AD" w:rsidRPr="000524B8" w:rsidRDefault="00D816AD" w:rsidP="00D816AD">
      <w:pPr>
        <w:pStyle w:val="a1"/>
        <w:numPr>
          <w:ilvl w:val="0"/>
          <w:numId w:val="14"/>
        </w:numPr>
        <w:tabs>
          <w:tab w:val="left" w:pos="993"/>
        </w:tabs>
        <w:ind w:left="993" w:hanging="284"/>
      </w:pPr>
      <w:r w:rsidRPr="000524B8">
        <w:t>аварийный режим.</w:t>
      </w:r>
    </w:p>
    <w:p w:rsidR="00D816AD" w:rsidRPr="000524B8" w:rsidRDefault="00D816AD" w:rsidP="00D816AD">
      <w:r w:rsidRPr="000524B8">
        <w:t>Сервисный и аварийный режим работы являются нештатными видами режима работы Системы.</w:t>
      </w:r>
    </w:p>
    <w:p w:rsidR="00D816AD" w:rsidRPr="000524B8" w:rsidRDefault="00D816AD" w:rsidP="00D816AD">
      <w:r w:rsidRPr="000524B8">
        <w:t xml:space="preserve">Штатный режим работы должен являться основным режимом работы Системы, при котором должно обеспечиваться выполнение показателей назначения Системы и требований к надежности. В штатном режиме система должна быть доступна для пользователей 24 часа в </w:t>
      </w:r>
      <w:r w:rsidRPr="000524B8">
        <w:lastRenderedPageBreak/>
        <w:t xml:space="preserve">день, 7 дней в неделю (24х7) с перерывами на проведение планового сервисного обслуживания. </w:t>
      </w:r>
    </w:p>
    <w:p w:rsidR="00D816AD" w:rsidRPr="000524B8" w:rsidRDefault="00D816AD" w:rsidP="00D816AD">
      <w:r w:rsidRPr="000524B8">
        <w:t xml:space="preserve">Организация режима сервисного обслуживания должна быть описана на этапе техно-рабочего проектирования. </w:t>
      </w:r>
    </w:p>
    <w:p w:rsidR="00D816AD" w:rsidRPr="000524B8" w:rsidRDefault="00D816AD" w:rsidP="00D816AD">
      <w:r w:rsidRPr="000524B8">
        <w:t>В сервисном режиме должна быть обеспечена возможность проведения следующих работ:</w:t>
      </w:r>
    </w:p>
    <w:p w:rsidR="00D816AD" w:rsidRPr="000524B8" w:rsidRDefault="00D816AD" w:rsidP="00D816AD">
      <w:pPr>
        <w:pStyle w:val="a1"/>
        <w:numPr>
          <w:ilvl w:val="0"/>
          <w:numId w:val="15"/>
        </w:numPr>
        <w:tabs>
          <w:tab w:val="left" w:pos="993"/>
        </w:tabs>
        <w:ind w:left="993" w:hanging="284"/>
      </w:pPr>
      <w:r w:rsidRPr="000524B8">
        <w:t>установка обновлений ПО серверной части Системы;</w:t>
      </w:r>
    </w:p>
    <w:p w:rsidR="00D816AD" w:rsidRPr="000524B8" w:rsidRDefault="00D816AD" w:rsidP="00D816AD">
      <w:pPr>
        <w:pStyle w:val="a1"/>
        <w:numPr>
          <w:ilvl w:val="0"/>
          <w:numId w:val="15"/>
        </w:numPr>
        <w:tabs>
          <w:tab w:val="left" w:pos="993"/>
        </w:tabs>
        <w:ind w:left="993" w:hanging="284"/>
      </w:pPr>
      <w:r w:rsidRPr="000524B8">
        <w:t>изменение общесистемных настроек функционирования Системы;</w:t>
      </w:r>
    </w:p>
    <w:p w:rsidR="00D816AD" w:rsidRPr="000524B8" w:rsidRDefault="00D816AD" w:rsidP="00D816AD">
      <w:pPr>
        <w:pStyle w:val="a1"/>
        <w:numPr>
          <w:ilvl w:val="0"/>
          <w:numId w:val="15"/>
        </w:numPr>
        <w:tabs>
          <w:tab w:val="left" w:pos="993"/>
        </w:tabs>
        <w:ind w:left="993" w:hanging="284"/>
      </w:pPr>
      <w:r w:rsidRPr="000524B8">
        <w:t>модернизация аппаратно-программного комплекса, на ресурсах которого размещается Система;</w:t>
      </w:r>
    </w:p>
    <w:p w:rsidR="00D816AD" w:rsidRPr="000524B8" w:rsidRDefault="00D816AD" w:rsidP="00D816AD">
      <w:pPr>
        <w:pStyle w:val="a1"/>
        <w:numPr>
          <w:ilvl w:val="0"/>
          <w:numId w:val="15"/>
        </w:numPr>
        <w:tabs>
          <w:tab w:val="left" w:pos="993"/>
        </w:tabs>
        <w:ind w:left="993" w:hanging="284"/>
      </w:pPr>
      <w:r w:rsidRPr="000524B8">
        <w:t>устранение причин и последствий сбоев/ошибок в функциональности Системы;</w:t>
      </w:r>
    </w:p>
    <w:p w:rsidR="00D816AD" w:rsidRPr="000524B8" w:rsidRDefault="00D816AD" w:rsidP="00D816AD">
      <w:pPr>
        <w:pStyle w:val="a1"/>
        <w:numPr>
          <w:ilvl w:val="0"/>
          <w:numId w:val="15"/>
        </w:numPr>
        <w:tabs>
          <w:tab w:val="left" w:pos="993"/>
        </w:tabs>
        <w:ind w:left="993" w:hanging="284"/>
      </w:pPr>
      <w:r w:rsidRPr="000524B8">
        <w:t>полное резервное копирование Системы, включая резервное копирование БД.</w:t>
      </w:r>
    </w:p>
    <w:p w:rsidR="00D816AD" w:rsidRPr="000524B8" w:rsidRDefault="00D816AD" w:rsidP="00D816AD">
      <w:r w:rsidRPr="000524B8">
        <w:t>Сервисный режим работы должен предполагать запланированное частичное или полное отсутствие функционирования сервисов Системы. Сервисный режим должен характеризоваться следующими событиями:</w:t>
      </w:r>
    </w:p>
    <w:p w:rsidR="00D816AD" w:rsidRPr="000524B8" w:rsidRDefault="00D816AD" w:rsidP="00D816AD">
      <w:pPr>
        <w:pStyle w:val="a1"/>
        <w:numPr>
          <w:ilvl w:val="0"/>
          <w:numId w:val="16"/>
        </w:numPr>
        <w:tabs>
          <w:tab w:val="left" w:pos="993"/>
        </w:tabs>
        <w:ind w:left="993" w:hanging="284"/>
      </w:pPr>
      <w:r w:rsidRPr="000524B8">
        <w:t>остановка пользовательской активности;</w:t>
      </w:r>
    </w:p>
    <w:p w:rsidR="00D816AD" w:rsidRPr="000524B8" w:rsidRDefault="00D816AD" w:rsidP="00D816AD">
      <w:pPr>
        <w:pStyle w:val="a1"/>
        <w:numPr>
          <w:ilvl w:val="0"/>
          <w:numId w:val="16"/>
        </w:numPr>
        <w:tabs>
          <w:tab w:val="left" w:pos="993"/>
        </w:tabs>
        <w:ind w:left="993" w:hanging="284"/>
      </w:pPr>
      <w:r w:rsidRPr="000524B8">
        <w:t>остановка интеграционных взаимодействий;</w:t>
      </w:r>
    </w:p>
    <w:p w:rsidR="00D816AD" w:rsidRPr="000524B8" w:rsidRDefault="00D816AD" w:rsidP="00D816AD">
      <w:pPr>
        <w:pStyle w:val="a1"/>
        <w:numPr>
          <w:ilvl w:val="0"/>
          <w:numId w:val="16"/>
        </w:numPr>
        <w:tabs>
          <w:tab w:val="left" w:pos="993"/>
        </w:tabs>
        <w:ind w:left="993" w:hanging="284"/>
      </w:pPr>
      <w:r w:rsidRPr="000524B8">
        <w:t>остановка внутренних периодически выполняемых алгоритмов.</w:t>
      </w:r>
    </w:p>
    <w:p w:rsidR="00D816AD" w:rsidRPr="000524B8" w:rsidRDefault="00D816AD" w:rsidP="00D816AD">
      <w:r w:rsidRPr="000524B8">
        <w:t xml:space="preserve">Аварийный режим работы характеризуется частичной или полной потерей функциональности компонентов Системы вследствие возникновения инцидентов. </w:t>
      </w:r>
    </w:p>
    <w:p w:rsidR="00D816AD" w:rsidRPr="000524B8" w:rsidRDefault="00D816AD" w:rsidP="00D816AD">
      <w:pPr>
        <w:pStyle w:val="4"/>
      </w:pPr>
      <w:bookmarkStart w:id="922" w:name="_Toc481486931"/>
      <w:bookmarkStart w:id="923" w:name="_Toc482365141"/>
      <w:bookmarkStart w:id="924" w:name="_Toc482693230"/>
      <w:bookmarkStart w:id="925" w:name="_Toc482989447"/>
      <w:bookmarkStart w:id="926" w:name="_Toc482995515"/>
      <w:bookmarkStart w:id="927" w:name="_Toc482997101"/>
      <w:bookmarkStart w:id="928" w:name="_Toc483508992"/>
      <w:bookmarkStart w:id="929" w:name="_Toc483852139"/>
      <w:bookmarkStart w:id="930" w:name="_Toc483865135"/>
      <w:bookmarkStart w:id="931" w:name="_Toc483866545"/>
      <w:bookmarkStart w:id="932" w:name="_Toc483867578"/>
      <w:bookmarkStart w:id="933" w:name="_Toc483870160"/>
      <w:bookmarkStart w:id="934" w:name="_Toc483871195"/>
      <w:bookmarkStart w:id="935" w:name="_Toc484013837"/>
      <w:bookmarkStart w:id="936" w:name="_Toc484102780"/>
      <w:bookmarkStart w:id="937" w:name="_Toc484104520"/>
      <w:bookmarkStart w:id="938" w:name="_Toc484185487"/>
      <w:bookmarkStart w:id="939" w:name="_Toc484190089"/>
      <w:bookmarkStart w:id="940" w:name="_Toc484191150"/>
      <w:bookmarkStart w:id="941" w:name="_Toc484192211"/>
      <w:bookmarkStart w:id="942" w:name="_Toc484197689"/>
      <w:bookmarkStart w:id="943" w:name="_Toc484198752"/>
      <w:bookmarkStart w:id="944" w:name="_Toc484523951"/>
      <w:bookmarkStart w:id="945" w:name="_Toc484617524"/>
      <w:bookmarkStart w:id="946" w:name="_Toc484696445"/>
      <w:bookmarkStart w:id="947" w:name="_Toc484708781"/>
      <w:bookmarkStart w:id="948" w:name="_Toc484710550"/>
      <w:bookmarkStart w:id="949" w:name="_Toc484712350"/>
      <w:bookmarkStart w:id="950" w:name="_Toc484787111"/>
      <w:bookmarkStart w:id="951" w:name="_Toc484789177"/>
      <w:bookmarkStart w:id="952" w:name="_Toc485256008"/>
      <w:bookmarkStart w:id="953" w:name="_Toc485413650"/>
      <w:bookmarkStart w:id="954" w:name="_Toc485416896"/>
      <w:bookmarkStart w:id="955" w:name="_Toc485418729"/>
      <w:bookmarkStart w:id="956" w:name="_Toc485419797"/>
      <w:bookmarkStart w:id="957" w:name="_Toc481486932"/>
      <w:bookmarkStart w:id="958" w:name="_Toc482365142"/>
      <w:bookmarkStart w:id="959" w:name="_Toc482693231"/>
      <w:bookmarkStart w:id="960" w:name="_Toc482989448"/>
      <w:bookmarkStart w:id="961" w:name="_Toc482995516"/>
      <w:bookmarkStart w:id="962" w:name="_Toc482997102"/>
      <w:bookmarkStart w:id="963" w:name="_Toc483508993"/>
      <w:bookmarkStart w:id="964" w:name="_Toc483852140"/>
      <w:bookmarkStart w:id="965" w:name="_Toc483865136"/>
      <w:bookmarkStart w:id="966" w:name="_Toc483866546"/>
      <w:bookmarkStart w:id="967" w:name="_Toc483867579"/>
      <w:bookmarkStart w:id="968" w:name="_Toc483870161"/>
      <w:bookmarkStart w:id="969" w:name="_Toc483871196"/>
      <w:bookmarkStart w:id="970" w:name="_Toc484013838"/>
      <w:bookmarkStart w:id="971" w:name="_Toc484102781"/>
      <w:bookmarkStart w:id="972" w:name="_Toc484104521"/>
      <w:bookmarkStart w:id="973" w:name="_Toc484185488"/>
      <w:bookmarkStart w:id="974" w:name="_Toc484190090"/>
      <w:bookmarkStart w:id="975" w:name="_Toc484191151"/>
      <w:bookmarkStart w:id="976" w:name="_Toc484192212"/>
      <w:bookmarkStart w:id="977" w:name="_Toc484197690"/>
      <w:bookmarkStart w:id="978" w:name="_Toc484198753"/>
      <w:bookmarkStart w:id="979" w:name="_Toc484523952"/>
      <w:bookmarkStart w:id="980" w:name="_Toc484617525"/>
      <w:bookmarkStart w:id="981" w:name="_Toc484696446"/>
      <w:bookmarkStart w:id="982" w:name="_Toc484708782"/>
      <w:bookmarkStart w:id="983" w:name="_Toc484710551"/>
      <w:bookmarkStart w:id="984" w:name="_Toc484712351"/>
      <w:bookmarkStart w:id="985" w:name="_Toc484787112"/>
      <w:bookmarkStart w:id="986" w:name="_Toc484789178"/>
      <w:bookmarkStart w:id="987" w:name="_Toc485256009"/>
      <w:bookmarkStart w:id="988" w:name="_Toc485413651"/>
      <w:bookmarkStart w:id="989" w:name="_Toc485416897"/>
      <w:bookmarkStart w:id="990" w:name="_Toc485418730"/>
      <w:bookmarkStart w:id="991" w:name="_Toc485419798"/>
      <w:bookmarkStart w:id="992" w:name="_Toc481486933"/>
      <w:bookmarkStart w:id="993" w:name="_Toc482365143"/>
      <w:bookmarkStart w:id="994" w:name="_Toc482693232"/>
      <w:bookmarkStart w:id="995" w:name="_Toc482989449"/>
      <w:bookmarkStart w:id="996" w:name="_Toc482995517"/>
      <w:bookmarkStart w:id="997" w:name="_Toc482997103"/>
      <w:bookmarkStart w:id="998" w:name="_Toc483508994"/>
      <w:bookmarkStart w:id="999" w:name="_Toc483852141"/>
      <w:bookmarkStart w:id="1000" w:name="_Toc483865137"/>
      <w:bookmarkStart w:id="1001" w:name="_Toc483866547"/>
      <w:bookmarkStart w:id="1002" w:name="_Toc483867580"/>
      <w:bookmarkStart w:id="1003" w:name="_Toc483870162"/>
      <w:bookmarkStart w:id="1004" w:name="_Toc483871197"/>
      <w:bookmarkStart w:id="1005" w:name="_Toc484013839"/>
      <w:bookmarkStart w:id="1006" w:name="_Toc484102782"/>
      <w:bookmarkStart w:id="1007" w:name="_Toc484104522"/>
      <w:bookmarkStart w:id="1008" w:name="_Toc484185489"/>
      <w:bookmarkStart w:id="1009" w:name="_Toc484190091"/>
      <w:bookmarkStart w:id="1010" w:name="_Toc484191152"/>
      <w:bookmarkStart w:id="1011" w:name="_Toc484192213"/>
      <w:bookmarkStart w:id="1012" w:name="_Toc484197691"/>
      <w:bookmarkStart w:id="1013" w:name="_Toc484198754"/>
      <w:bookmarkStart w:id="1014" w:name="_Toc484523953"/>
      <w:bookmarkStart w:id="1015" w:name="_Toc484617526"/>
      <w:bookmarkStart w:id="1016" w:name="_Toc484696447"/>
      <w:bookmarkStart w:id="1017" w:name="_Toc484708783"/>
      <w:bookmarkStart w:id="1018" w:name="_Toc484710552"/>
      <w:bookmarkStart w:id="1019" w:name="_Toc484712352"/>
      <w:bookmarkStart w:id="1020" w:name="_Toc484787113"/>
      <w:bookmarkStart w:id="1021" w:name="_Toc484789179"/>
      <w:bookmarkStart w:id="1022" w:name="_Toc485256010"/>
      <w:bookmarkStart w:id="1023" w:name="_Toc485413652"/>
      <w:bookmarkStart w:id="1024" w:name="_Toc485416898"/>
      <w:bookmarkStart w:id="1025" w:name="_Toc485418731"/>
      <w:bookmarkStart w:id="1026" w:name="_Toc485419799"/>
      <w:bookmarkStart w:id="1027" w:name="_Toc481486934"/>
      <w:bookmarkStart w:id="1028" w:name="_Toc482365144"/>
      <w:bookmarkStart w:id="1029" w:name="_Toc482693233"/>
      <w:bookmarkStart w:id="1030" w:name="_Toc482989450"/>
      <w:bookmarkStart w:id="1031" w:name="_Toc482995518"/>
      <w:bookmarkStart w:id="1032" w:name="_Toc482997104"/>
      <w:bookmarkStart w:id="1033" w:name="_Toc483508995"/>
      <w:bookmarkStart w:id="1034" w:name="_Toc483852142"/>
      <w:bookmarkStart w:id="1035" w:name="_Toc483865138"/>
      <w:bookmarkStart w:id="1036" w:name="_Toc483866548"/>
      <w:bookmarkStart w:id="1037" w:name="_Toc483867581"/>
      <w:bookmarkStart w:id="1038" w:name="_Toc483870163"/>
      <w:bookmarkStart w:id="1039" w:name="_Toc483871198"/>
      <w:bookmarkStart w:id="1040" w:name="_Toc484013840"/>
      <w:bookmarkStart w:id="1041" w:name="_Toc484102783"/>
      <w:bookmarkStart w:id="1042" w:name="_Toc484104523"/>
      <w:bookmarkStart w:id="1043" w:name="_Toc484185490"/>
      <w:bookmarkStart w:id="1044" w:name="_Toc484190092"/>
      <w:bookmarkStart w:id="1045" w:name="_Toc484191153"/>
      <w:bookmarkStart w:id="1046" w:name="_Toc484192214"/>
      <w:bookmarkStart w:id="1047" w:name="_Toc484197692"/>
      <w:bookmarkStart w:id="1048" w:name="_Toc484198755"/>
      <w:bookmarkStart w:id="1049" w:name="_Toc484523954"/>
      <w:bookmarkStart w:id="1050" w:name="_Toc484617527"/>
      <w:bookmarkStart w:id="1051" w:name="_Toc484696448"/>
      <w:bookmarkStart w:id="1052" w:name="_Toc484708784"/>
      <w:bookmarkStart w:id="1053" w:name="_Toc484710553"/>
      <w:bookmarkStart w:id="1054" w:name="_Toc484712353"/>
      <w:bookmarkStart w:id="1055" w:name="_Toc484787114"/>
      <w:bookmarkStart w:id="1056" w:name="_Toc484789180"/>
      <w:bookmarkStart w:id="1057" w:name="_Toc485256011"/>
      <w:bookmarkStart w:id="1058" w:name="_Toc485413653"/>
      <w:bookmarkStart w:id="1059" w:name="_Toc485416899"/>
      <w:bookmarkStart w:id="1060" w:name="_Toc485418732"/>
      <w:bookmarkStart w:id="1061" w:name="_Toc485419800"/>
      <w:bookmarkStart w:id="1062" w:name="_Toc481486935"/>
      <w:bookmarkStart w:id="1063" w:name="_Toc482365145"/>
      <w:bookmarkStart w:id="1064" w:name="_Toc482693234"/>
      <w:bookmarkStart w:id="1065" w:name="_Toc482989451"/>
      <w:bookmarkStart w:id="1066" w:name="_Toc482995519"/>
      <w:bookmarkStart w:id="1067" w:name="_Toc482997105"/>
      <w:bookmarkStart w:id="1068" w:name="_Toc483508996"/>
      <w:bookmarkStart w:id="1069" w:name="_Toc483852143"/>
      <w:bookmarkStart w:id="1070" w:name="_Toc483865139"/>
      <w:bookmarkStart w:id="1071" w:name="_Toc483866549"/>
      <w:bookmarkStart w:id="1072" w:name="_Toc483867582"/>
      <w:bookmarkStart w:id="1073" w:name="_Toc483870164"/>
      <w:bookmarkStart w:id="1074" w:name="_Toc483871199"/>
      <w:bookmarkStart w:id="1075" w:name="_Toc484013841"/>
      <w:bookmarkStart w:id="1076" w:name="_Toc484102784"/>
      <w:bookmarkStart w:id="1077" w:name="_Toc484104524"/>
      <w:bookmarkStart w:id="1078" w:name="_Toc484185491"/>
      <w:bookmarkStart w:id="1079" w:name="_Toc484190093"/>
      <w:bookmarkStart w:id="1080" w:name="_Toc484191154"/>
      <w:bookmarkStart w:id="1081" w:name="_Toc484192215"/>
      <w:bookmarkStart w:id="1082" w:name="_Toc484197693"/>
      <w:bookmarkStart w:id="1083" w:name="_Toc484198756"/>
      <w:bookmarkStart w:id="1084" w:name="_Toc484523955"/>
      <w:bookmarkStart w:id="1085" w:name="_Toc484617528"/>
      <w:bookmarkStart w:id="1086" w:name="_Toc484696449"/>
      <w:bookmarkStart w:id="1087" w:name="_Toc484708785"/>
      <w:bookmarkStart w:id="1088" w:name="_Toc484710554"/>
      <w:bookmarkStart w:id="1089" w:name="_Toc484712354"/>
      <w:bookmarkStart w:id="1090" w:name="_Toc484787115"/>
      <w:bookmarkStart w:id="1091" w:name="_Toc484789181"/>
      <w:bookmarkStart w:id="1092" w:name="_Toc485256012"/>
      <w:bookmarkStart w:id="1093" w:name="_Toc485413654"/>
      <w:bookmarkStart w:id="1094" w:name="_Toc485416900"/>
      <w:bookmarkStart w:id="1095" w:name="_Toc485418733"/>
      <w:bookmarkStart w:id="1096" w:name="_Toc485419801"/>
      <w:bookmarkStart w:id="1097" w:name="_Toc481486936"/>
      <w:bookmarkStart w:id="1098" w:name="_Toc482365146"/>
      <w:bookmarkStart w:id="1099" w:name="_Toc482693235"/>
      <w:bookmarkStart w:id="1100" w:name="_Toc482989452"/>
      <w:bookmarkStart w:id="1101" w:name="_Toc482995520"/>
      <w:bookmarkStart w:id="1102" w:name="_Toc482997106"/>
      <w:bookmarkStart w:id="1103" w:name="_Toc483508997"/>
      <w:bookmarkStart w:id="1104" w:name="_Toc483852144"/>
      <w:bookmarkStart w:id="1105" w:name="_Toc483865140"/>
      <w:bookmarkStart w:id="1106" w:name="_Toc483866550"/>
      <w:bookmarkStart w:id="1107" w:name="_Toc483867583"/>
      <w:bookmarkStart w:id="1108" w:name="_Toc483870165"/>
      <w:bookmarkStart w:id="1109" w:name="_Toc483871200"/>
      <w:bookmarkStart w:id="1110" w:name="_Toc484013842"/>
      <w:bookmarkStart w:id="1111" w:name="_Toc484102785"/>
      <w:bookmarkStart w:id="1112" w:name="_Toc484104525"/>
      <w:bookmarkStart w:id="1113" w:name="_Toc484185492"/>
      <w:bookmarkStart w:id="1114" w:name="_Toc484190094"/>
      <w:bookmarkStart w:id="1115" w:name="_Toc484191155"/>
      <w:bookmarkStart w:id="1116" w:name="_Toc484192216"/>
      <w:bookmarkStart w:id="1117" w:name="_Toc484197694"/>
      <w:bookmarkStart w:id="1118" w:name="_Toc484198757"/>
      <w:bookmarkStart w:id="1119" w:name="_Toc484523956"/>
      <w:bookmarkStart w:id="1120" w:name="_Toc484617529"/>
      <w:bookmarkStart w:id="1121" w:name="_Toc484696450"/>
      <w:bookmarkStart w:id="1122" w:name="_Toc484708786"/>
      <w:bookmarkStart w:id="1123" w:name="_Toc484710555"/>
      <w:bookmarkStart w:id="1124" w:name="_Toc484712355"/>
      <w:bookmarkStart w:id="1125" w:name="_Toc484787116"/>
      <w:bookmarkStart w:id="1126" w:name="_Toc484789182"/>
      <w:bookmarkStart w:id="1127" w:name="_Toc485256013"/>
      <w:bookmarkStart w:id="1128" w:name="_Toc485413655"/>
      <w:bookmarkStart w:id="1129" w:name="_Toc485416901"/>
      <w:bookmarkStart w:id="1130" w:name="_Toc485418734"/>
      <w:bookmarkStart w:id="1131" w:name="_Toc485419802"/>
      <w:bookmarkStart w:id="1132" w:name="_Toc481486937"/>
      <w:bookmarkStart w:id="1133" w:name="_Toc482365147"/>
      <w:bookmarkStart w:id="1134" w:name="_Toc482693236"/>
      <w:bookmarkStart w:id="1135" w:name="_Toc482989453"/>
      <w:bookmarkStart w:id="1136" w:name="_Toc482995521"/>
      <w:bookmarkStart w:id="1137" w:name="_Toc482997107"/>
      <w:bookmarkStart w:id="1138" w:name="_Toc483508998"/>
      <w:bookmarkStart w:id="1139" w:name="_Toc483852145"/>
      <w:bookmarkStart w:id="1140" w:name="_Toc483865141"/>
      <w:bookmarkStart w:id="1141" w:name="_Toc483866551"/>
      <w:bookmarkStart w:id="1142" w:name="_Toc483867584"/>
      <w:bookmarkStart w:id="1143" w:name="_Toc483870166"/>
      <w:bookmarkStart w:id="1144" w:name="_Toc483871201"/>
      <w:bookmarkStart w:id="1145" w:name="_Toc484013843"/>
      <w:bookmarkStart w:id="1146" w:name="_Toc484102786"/>
      <w:bookmarkStart w:id="1147" w:name="_Toc484104526"/>
      <w:bookmarkStart w:id="1148" w:name="_Toc484185493"/>
      <w:bookmarkStart w:id="1149" w:name="_Toc484190095"/>
      <w:bookmarkStart w:id="1150" w:name="_Toc484191156"/>
      <w:bookmarkStart w:id="1151" w:name="_Toc484192217"/>
      <w:bookmarkStart w:id="1152" w:name="_Toc484197695"/>
      <w:bookmarkStart w:id="1153" w:name="_Toc484198758"/>
      <w:bookmarkStart w:id="1154" w:name="_Toc484523957"/>
      <w:bookmarkStart w:id="1155" w:name="_Toc484617530"/>
      <w:bookmarkStart w:id="1156" w:name="_Toc484696451"/>
      <w:bookmarkStart w:id="1157" w:name="_Toc484708787"/>
      <w:bookmarkStart w:id="1158" w:name="_Toc484710556"/>
      <w:bookmarkStart w:id="1159" w:name="_Toc484712356"/>
      <w:bookmarkStart w:id="1160" w:name="_Toc484787117"/>
      <w:bookmarkStart w:id="1161" w:name="_Toc484789183"/>
      <w:bookmarkStart w:id="1162" w:name="_Toc485256014"/>
      <w:bookmarkStart w:id="1163" w:name="_Toc485413656"/>
      <w:bookmarkStart w:id="1164" w:name="_Toc485416902"/>
      <w:bookmarkStart w:id="1165" w:name="_Toc485418735"/>
      <w:bookmarkStart w:id="1166" w:name="_Toc485419803"/>
      <w:bookmarkStart w:id="1167" w:name="_Toc481486938"/>
      <w:bookmarkStart w:id="1168" w:name="_Toc482365148"/>
      <w:bookmarkStart w:id="1169" w:name="_Toc482693237"/>
      <w:bookmarkStart w:id="1170" w:name="_Toc482989454"/>
      <w:bookmarkStart w:id="1171" w:name="_Toc482995522"/>
      <w:bookmarkStart w:id="1172" w:name="_Toc482997108"/>
      <w:bookmarkStart w:id="1173" w:name="_Toc483508999"/>
      <w:bookmarkStart w:id="1174" w:name="_Toc483852146"/>
      <w:bookmarkStart w:id="1175" w:name="_Toc483865142"/>
      <w:bookmarkStart w:id="1176" w:name="_Toc483866552"/>
      <w:bookmarkStart w:id="1177" w:name="_Toc483867585"/>
      <w:bookmarkStart w:id="1178" w:name="_Toc483870167"/>
      <w:bookmarkStart w:id="1179" w:name="_Toc483871202"/>
      <w:bookmarkStart w:id="1180" w:name="_Toc484013844"/>
      <w:bookmarkStart w:id="1181" w:name="_Toc484102787"/>
      <w:bookmarkStart w:id="1182" w:name="_Toc484104527"/>
      <w:bookmarkStart w:id="1183" w:name="_Toc484185494"/>
      <w:bookmarkStart w:id="1184" w:name="_Toc484190096"/>
      <w:bookmarkStart w:id="1185" w:name="_Toc484191157"/>
      <w:bookmarkStart w:id="1186" w:name="_Toc484192218"/>
      <w:bookmarkStart w:id="1187" w:name="_Toc484197696"/>
      <w:bookmarkStart w:id="1188" w:name="_Toc484198759"/>
      <w:bookmarkStart w:id="1189" w:name="_Toc484523958"/>
      <w:bookmarkStart w:id="1190" w:name="_Toc484617531"/>
      <w:bookmarkStart w:id="1191" w:name="_Toc484696452"/>
      <w:bookmarkStart w:id="1192" w:name="_Toc484708788"/>
      <w:bookmarkStart w:id="1193" w:name="_Toc484710557"/>
      <w:bookmarkStart w:id="1194" w:name="_Toc484712357"/>
      <w:bookmarkStart w:id="1195" w:name="_Toc484787118"/>
      <w:bookmarkStart w:id="1196" w:name="_Toc484789184"/>
      <w:bookmarkStart w:id="1197" w:name="_Toc485256015"/>
      <w:bookmarkStart w:id="1198" w:name="_Toc485413657"/>
      <w:bookmarkStart w:id="1199" w:name="_Toc485416903"/>
      <w:bookmarkStart w:id="1200" w:name="_Toc485418736"/>
      <w:bookmarkStart w:id="1201" w:name="_Toc485419804"/>
      <w:bookmarkStart w:id="1202" w:name="_Toc480379787"/>
      <w:bookmarkStart w:id="1203" w:name="_Toc480398894"/>
      <w:bookmarkStart w:id="1204" w:name="_Toc480399648"/>
      <w:bookmarkStart w:id="1205" w:name="_Toc480464820"/>
      <w:bookmarkStart w:id="1206" w:name="_Toc480490551"/>
      <w:bookmarkStart w:id="1207" w:name="_Toc480545298"/>
      <w:bookmarkStart w:id="1208" w:name="_Toc481421419"/>
      <w:bookmarkStart w:id="1209" w:name="_Toc481448738"/>
      <w:bookmarkStart w:id="1210" w:name="_Toc481486939"/>
      <w:bookmarkStart w:id="1211" w:name="_Toc482365149"/>
      <w:bookmarkStart w:id="1212" w:name="_Toc482693238"/>
      <w:bookmarkStart w:id="1213" w:name="_Toc482989455"/>
      <w:bookmarkStart w:id="1214" w:name="_Toc482995523"/>
      <w:bookmarkStart w:id="1215" w:name="_Toc482997109"/>
      <w:bookmarkStart w:id="1216" w:name="_Toc483509000"/>
      <w:bookmarkStart w:id="1217" w:name="_Toc483852147"/>
      <w:bookmarkStart w:id="1218" w:name="_Toc483865143"/>
      <w:bookmarkStart w:id="1219" w:name="_Toc483866553"/>
      <w:bookmarkStart w:id="1220" w:name="_Toc483867586"/>
      <w:bookmarkStart w:id="1221" w:name="_Toc483870168"/>
      <w:bookmarkStart w:id="1222" w:name="_Toc483871203"/>
      <w:bookmarkStart w:id="1223" w:name="_Toc484013845"/>
      <w:bookmarkStart w:id="1224" w:name="_Toc484102788"/>
      <w:bookmarkStart w:id="1225" w:name="_Toc484104528"/>
      <w:bookmarkStart w:id="1226" w:name="_Toc484185495"/>
      <w:bookmarkStart w:id="1227" w:name="_Toc484190097"/>
      <w:bookmarkStart w:id="1228" w:name="_Toc484191158"/>
      <w:bookmarkStart w:id="1229" w:name="_Toc484192219"/>
      <w:bookmarkStart w:id="1230" w:name="_Toc484197697"/>
      <w:bookmarkStart w:id="1231" w:name="_Toc484198760"/>
      <w:bookmarkStart w:id="1232" w:name="_Toc484523959"/>
      <w:bookmarkStart w:id="1233" w:name="_Toc484617532"/>
      <w:bookmarkStart w:id="1234" w:name="_Toc484696453"/>
      <w:bookmarkStart w:id="1235" w:name="_Toc484708789"/>
      <w:bookmarkStart w:id="1236" w:name="_Toc484710558"/>
      <w:bookmarkStart w:id="1237" w:name="_Toc484712358"/>
      <w:bookmarkStart w:id="1238" w:name="_Toc484787119"/>
      <w:bookmarkStart w:id="1239" w:name="_Toc484789185"/>
      <w:bookmarkStart w:id="1240" w:name="_Toc485256016"/>
      <w:bookmarkStart w:id="1241" w:name="_Toc485413658"/>
      <w:bookmarkStart w:id="1242" w:name="_Toc485416904"/>
      <w:bookmarkStart w:id="1243" w:name="_Toc485418737"/>
      <w:bookmarkStart w:id="1244" w:name="_Toc485419805"/>
      <w:bookmarkStart w:id="1245" w:name="_Toc480379788"/>
      <w:bookmarkStart w:id="1246" w:name="_Toc480398895"/>
      <w:bookmarkStart w:id="1247" w:name="_Toc480399649"/>
      <w:bookmarkStart w:id="1248" w:name="_Toc480464821"/>
      <w:bookmarkStart w:id="1249" w:name="_Toc480490552"/>
      <w:bookmarkStart w:id="1250" w:name="_Toc480545299"/>
      <w:bookmarkStart w:id="1251" w:name="_Toc481421420"/>
      <w:bookmarkStart w:id="1252" w:name="_Toc481448739"/>
      <w:bookmarkStart w:id="1253" w:name="_Toc481486940"/>
      <w:bookmarkStart w:id="1254" w:name="_Toc482365150"/>
      <w:bookmarkStart w:id="1255" w:name="_Toc482693239"/>
      <w:bookmarkStart w:id="1256" w:name="_Toc482989456"/>
      <w:bookmarkStart w:id="1257" w:name="_Toc482995524"/>
      <w:bookmarkStart w:id="1258" w:name="_Toc482997110"/>
      <w:bookmarkStart w:id="1259" w:name="_Toc483509001"/>
      <w:bookmarkStart w:id="1260" w:name="_Toc483852148"/>
      <w:bookmarkStart w:id="1261" w:name="_Toc483865144"/>
      <w:bookmarkStart w:id="1262" w:name="_Toc483866554"/>
      <w:bookmarkStart w:id="1263" w:name="_Toc483867587"/>
      <w:bookmarkStart w:id="1264" w:name="_Toc483870169"/>
      <w:bookmarkStart w:id="1265" w:name="_Toc483871204"/>
      <w:bookmarkStart w:id="1266" w:name="_Toc484013846"/>
      <w:bookmarkStart w:id="1267" w:name="_Toc484102789"/>
      <w:bookmarkStart w:id="1268" w:name="_Toc484104529"/>
      <w:bookmarkStart w:id="1269" w:name="_Toc484185496"/>
      <w:bookmarkStart w:id="1270" w:name="_Toc484190098"/>
      <w:bookmarkStart w:id="1271" w:name="_Toc484191159"/>
      <w:bookmarkStart w:id="1272" w:name="_Toc484192220"/>
      <w:bookmarkStart w:id="1273" w:name="_Toc484197698"/>
      <w:bookmarkStart w:id="1274" w:name="_Toc484198761"/>
      <w:bookmarkStart w:id="1275" w:name="_Toc484523960"/>
      <w:bookmarkStart w:id="1276" w:name="_Toc484617533"/>
      <w:bookmarkStart w:id="1277" w:name="_Toc484696454"/>
      <w:bookmarkStart w:id="1278" w:name="_Toc484708790"/>
      <w:bookmarkStart w:id="1279" w:name="_Toc484710559"/>
      <w:bookmarkStart w:id="1280" w:name="_Toc484712359"/>
      <w:bookmarkStart w:id="1281" w:name="_Toc484787120"/>
      <w:bookmarkStart w:id="1282" w:name="_Toc484789186"/>
      <w:bookmarkStart w:id="1283" w:name="_Toc485256017"/>
      <w:bookmarkStart w:id="1284" w:name="_Toc485413659"/>
      <w:bookmarkStart w:id="1285" w:name="_Toc485416905"/>
      <w:bookmarkStart w:id="1286" w:name="_Toc485418738"/>
      <w:bookmarkStart w:id="1287" w:name="_Toc485419806"/>
      <w:bookmarkStart w:id="1288" w:name="_Toc480379789"/>
      <w:bookmarkStart w:id="1289" w:name="_Toc480398896"/>
      <w:bookmarkStart w:id="1290" w:name="_Toc480399650"/>
      <w:bookmarkStart w:id="1291" w:name="_Toc480464822"/>
      <w:bookmarkStart w:id="1292" w:name="_Toc480490553"/>
      <w:bookmarkStart w:id="1293" w:name="_Toc480545300"/>
      <w:bookmarkStart w:id="1294" w:name="_Toc481421421"/>
      <w:bookmarkStart w:id="1295" w:name="_Toc481448740"/>
      <w:bookmarkStart w:id="1296" w:name="_Toc481486941"/>
      <w:bookmarkStart w:id="1297" w:name="_Toc482365151"/>
      <w:bookmarkStart w:id="1298" w:name="_Toc482693240"/>
      <w:bookmarkStart w:id="1299" w:name="_Toc482989457"/>
      <w:bookmarkStart w:id="1300" w:name="_Toc482995525"/>
      <w:bookmarkStart w:id="1301" w:name="_Toc482997111"/>
      <w:bookmarkStart w:id="1302" w:name="_Toc483509002"/>
      <w:bookmarkStart w:id="1303" w:name="_Toc483852149"/>
      <w:bookmarkStart w:id="1304" w:name="_Toc483865145"/>
      <w:bookmarkStart w:id="1305" w:name="_Toc483866555"/>
      <w:bookmarkStart w:id="1306" w:name="_Toc483867588"/>
      <w:bookmarkStart w:id="1307" w:name="_Toc483870170"/>
      <w:bookmarkStart w:id="1308" w:name="_Toc483871205"/>
      <w:bookmarkStart w:id="1309" w:name="_Toc484013847"/>
      <w:bookmarkStart w:id="1310" w:name="_Toc484102790"/>
      <w:bookmarkStart w:id="1311" w:name="_Toc484104530"/>
      <w:bookmarkStart w:id="1312" w:name="_Toc484185497"/>
      <w:bookmarkStart w:id="1313" w:name="_Toc484190099"/>
      <w:bookmarkStart w:id="1314" w:name="_Toc484191160"/>
      <w:bookmarkStart w:id="1315" w:name="_Toc484192221"/>
      <w:bookmarkStart w:id="1316" w:name="_Toc484197699"/>
      <w:bookmarkStart w:id="1317" w:name="_Toc484198762"/>
      <w:bookmarkStart w:id="1318" w:name="_Toc484523961"/>
      <w:bookmarkStart w:id="1319" w:name="_Toc484617534"/>
      <w:bookmarkStart w:id="1320" w:name="_Toc484696455"/>
      <w:bookmarkStart w:id="1321" w:name="_Toc484708791"/>
      <w:bookmarkStart w:id="1322" w:name="_Toc484710560"/>
      <w:bookmarkStart w:id="1323" w:name="_Toc484712360"/>
      <w:bookmarkStart w:id="1324" w:name="_Toc484787121"/>
      <w:bookmarkStart w:id="1325" w:name="_Toc484789187"/>
      <w:bookmarkStart w:id="1326" w:name="_Toc485256018"/>
      <w:bookmarkStart w:id="1327" w:name="_Toc485413660"/>
      <w:bookmarkStart w:id="1328" w:name="_Toc485416906"/>
      <w:bookmarkStart w:id="1329" w:name="_Toc485418739"/>
      <w:bookmarkStart w:id="1330" w:name="_Toc485419807"/>
      <w:bookmarkStart w:id="1331" w:name="_Toc511385778"/>
      <w:bookmarkStart w:id="1332" w:name="_Toc511385779"/>
      <w:bookmarkStart w:id="1333" w:name="_Toc509062043"/>
      <w:bookmarkStart w:id="1334" w:name="_Toc511385780"/>
      <w:bookmarkStart w:id="1335" w:name="_Toc515527395"/>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0524B8">
        <w:t xml:space="preserve">Перспективы развития, модернизации </w:t>
      </w:r>
      <w:bookmarkEnd w:id="1333"/>
      <w:bookmarkEnd w:id="1334"/>
      <w:bookmarkEnd w:id="1335"/>
      <w:r w:rsidRPr="000524B8">
        <w:t>Системы</w:t>
      </w:r>
    </w:p>
    <w:p w:rsidR="00D816AD" w:rsidRPr="000524B8" w:rsidRDefault="00D816AD" w:rsidP="00D816AD">
      <w:r w:rsidRPr="000524B8">
        <w:t>В Системе</w:t>
      </w:r>
      <w:r w:rsidRPr="000524B8" w:rsidDel="003021F0">
        <w:t xml:space="preserve"> </w:t>
      </w:r>
      <w:r w:rsidRPr="000524B8">
        <w:t>должны быть предусмотрены возможности ее последующего развития при минимальных временных и финансовых затратах по следующим направлениям:</w:t>
      </w:r>
    </w:p>
    <w:p w:rsidR="00D816AD" w:rsidRPr="000524B8" w:rsidRDefault="00D816AD" w:rsidP="00D816AD">
      <w:pPr>
        <w:pStyle w:val="a1"/>
        <w:numPr>
          <w:ilvl w:val="0"/>
          <w:numId w:val="7"/>
        </w:numPr>
        <w:tabs>
          <w:tab w:val="left" w:pos="993"/>
        </w:tabs>
        <w:ind w:left="993" w:hanging="284"/>
      </w:pPr>
      <w:r w:rsidRPr="000524B8">
        <w:t>масштабирование Системы:</w:t>
      </w:r>
    </w:p>
    <w:p w:rsidR="00D816AD" w:rsidRPr="000524B8" w:rsidRDefault="00D816AD" w:rsidP="00D816AD">
      <w:pPr>
        <w:pStyle w:val="a1"/>
        <w:numPr>
          <w:ilvl w:val="0"/>
          <w:numId w:val="9"/>
        </w:numPr>
        <w:ind w:left="1701" w:hanging="283"/>
      </w:pPr>
      <w:r w:rsidRPr="000524B8">
        <w:t>масштабирование сервера БД:</w:t>
      </w:r>
    </w:p>
    <w:p w:rsidR="00D816AD" w:rsidRPr="000524B8" w:rsidRDefault="00D816AD" w:rsidP="00D816AD">
      <w:pPr>
        <w:pStyle w:val="a1"/>
        <w:numPr>
          <w:ilvl w:val="0"/>
          <w:numId w:val="10"/>
        </w:numPr>
        <w:ind w:left="2410" w:hanging="283"/>
      </w:pPr>
      <w:r w:rsidRPr="000524B8">
        <w:t>наращивание аппаратных мощностей технических средств;</w:t>
      </w:r>
    </w:p>
    <w:p w:rsidR="00D816AD" w:rsidRPr="000524B8" w:rsidRDefault="00D816AD" w:rsidP="00D816AD">
      <w:pPr>
        <w:pStyle w:val="a1"/>
        <w:numPr>
          <w:ilvl w:val="0"/>
          <w:numId w:val="10"/>
        </w:numPr>
        <w:ind w:left="2410" w:hanging="283"/>
      </w:pPr>
      <w:r w:rsidRPr="000524B8">
        <w:t>увеличение количества серверов в кластере.</w:t>
      </w:r>
    </w:p>
    <w:p w:rsidR="00D816AD" w:rsidRPr="000524B8" w:rsidRDefault="00D816AD" w:rsidP="00D816AD">
      <w:pPr>
        <w:pStyle w:val="a1"/>
        <w:numPr>
          <w:ilvl w:val="0"/>
          <w:numId w:val="9"/>
        </w:numPr>
        <w:ind w:left="1701" w:hanging="283"/>
      </w:pPr>
      <w:r w:rsidRPr="000524B8">
        <w:t>масштабирование сервера приложений в части наращивания аппаратных мощностей технических средств:</w:t>
      </w:r>
    </w:p>
    <w:p w:rsidR="00D816AD" w:rsidRPr="000524B8" w:rsidRDefault="00D816AD" w:rsidP="00D816AD">
      <w:pPr>
        <w:pStyle w:val="a1"/>
        <w:numPr>
          <w:ilvl w:val="0"/>
          <w:numId w:val="11"/>
        </w:numPr>
        <w:ind w:left="2410" w:hanging="283"/>
      </w:pPr>
      <w:r w:rsidRPr="000524B8">
        <w:t>наращивание аппаратных мощностей технических средств;</w:t>
      </w:r>
    </w:p>
    <w:p w:rsidR="00D816AD" w:rsidRPr="000524B8" w:rsidRDefault="00D816AD" w:rsidP="00D816AD">
      <w:pPr>
        <w:pStyle w:val="a1"/>
        <w:numPr>
          <w:ilvl w:val="0"/>
          <w:numId w:val="11"/>
        </w:numPr>
        <w:ind w:left="2410" w:hanging="283"/>
      </w:pPr>
      <w:r w:rsidRPr="000524B8">
        <w:t>увеличение количества серверов в кластере.</w:t>
      </w:r>
    </w:p>
    <w:p w:rsidR="00D816AD" w:rsidRPr="000524B8" w:rsidRDefault="00D816AD" w:rsidP="00D816AD">
      <w:pPr>
        <w:pStyle w:val="a1"/>
        <w:numPr>
          <w:ilvl w:val="0"/>
          <w:numId w:val="7"/>
        </w:numPr>
        <w:ind w:left="993" w:hanging="284"/>
      </w:pPr>
      <w:r w:rsidRPr="000524B8">
        <w:t>расширение и изменение функциональных характеристик:</w:t>
      </w:r>
    </w:p>
    <w:p w:rsidR="00D816AD" w:rsidRPr="000524B8" w:rsidRDefault="00D816AD" w:rsidP="00D816AD">
      <w:pPr>
        <w:pStyle w:val="a1"/>
        <w:numPr>
          <w:ilvl w:val="0"/>
          <w:numId w:val="17"/>
        </w:numPr>
        <w:ind w:left="1701" w:hanging="283"/>
      </w:pPr>
      <w:r w:rsidRPr="000524B8">
        <w:t>путем модификации функционала Системы;</w:t>
      </w:r>
    </w:p>
    <w:p w:rsidR="00D816AD" w:rsidRPr="000524B8" w:rsidRDefault="00D816AD" w:rsidP="00D816AD">
      <w:pPr>
        <w:pStyle w:val="a1"/>
        <w:numPr>
          <w:ilvl w:val="0"/>
          <w:numId w:val="17"/>
        </w:numPr>
        <w:ind w:left="1701" w:hanging="283"/>
      </w:pPr>
      <w:r w:rsidRPr="000524B8">
        <w:t>путем разработки нового функционала Системы.</w:t>
      </w:r>
    </w:p>
    <w:p w:rsidR="00D816AD" w:rsidRPr="000524B8" w:rsidRDefault="00D816AD" w:rsidP="00D816AD">
      <w:pPr>
        <w:pStyle w:val="a1"/>
        <w:numPr>
          <w:ilvl w:val="0"/>
          <w:numId w:val="7"/>
        </w:numPr>
        <w:tabs>
          <w:tab w:val="left" w:pos="993"/>
        </w:tabs>
        <w:ind w:left="993" w:hanging="284"/>
      </w:pPr>
      <w:r w:rsidRPr="000524B8">
        <w:lastRenderedPageBreak/>
        <w:t>оптимизация работы БД.</w:t>
      </w:r>
    </w:p>
    <w:p w:rsidR="00D816AD" w:rsidRPr="000524B8" w:rsidRDefault="00D816AD" w:rsidP="00D816AD">
      <w:r w:rsidRPr="000524B8">
        <w:t xml:space="preserve">Развитие Системы должно выполняться в рамках отдельного договора с Заказчиком в случае выполнения работ подрядной организацией. </w:t>
      </w:r>
    </w:p>
    <w:p w:rsidR="00D816AD" w:rsidRPr="000524B8" w:rsidRDefault="00D816AD" w:rsidP="00D816AD">
      <w:pPr>
        <w:pStyle w:val="3"/>
      </w:pPr>
      <w:bookmarkStart w:id="1336" w:name="_Toc481486962"/>
      <w:bookmarkStart w:id="1337" w:name="_Toc482365172"/>
      <w:bookmarkStart w:id="1338" w:name="_Toc482693261"/>
      <w:bookmarkStart w:id="1339" w:name="_Toc482989479"/>
      <w:bookmarkStart w:id="1340" w:name="_Toc482995547"/>
      <w:bookmarkStart w:id="1341" w:name="_Toc482997133"/>
      <w:bookmarkStart w:id="1342" w:name="_Toc483509024"/>
      <w:bookmarkStart w:id="1343" w:name="_Toc483852171"/>
      <w:bookmarkStart w:id="1344" w:name="_Toc483865167"/>
      <w:bookmarkStart w:id="1345" w:name="_Toc483866577"/>
      <w:bookmarkStart w:id="1346" w:name="_Toc483867610"/>
      <w:bookmarkStart w:id="1347" w:name="_Toc483870192"/>
      <w:bookmarkStart w:id="1348" w:name="_Toc483871227"/>
      <w:bookmarkStart w:id="1349" w:name="_Toc484013869"/>
      <w:bookmarkStart w:id="1350" w:name="_Toc484102812"/>
      <w:bookmarkStart w:id="1351" w:name="_Toc484104552"/>
      <w:bookmarkStart w:id="1352" w:name="_Toc484185519"/>
      <w:bookmarkStart w:id="1353" w:name="_Toc484190121"/>
      <w:bookmarkStart w:id="1354" w:name="_Toc484191182"/>
      <w:bookmarkStart w:id="1355" w:name="_Toc484192243"/>
      <w:bookmarkStart w:id="1356" w:name="_Toc484197721"/>
      <w:bookmarkStart w:id="1357" w:name="_Toc484198784"/>
      <w:bookmarkStart w:id="1358" w:name="_Toc484523983"/>
      <w:bookmarkStart w:id="1359" w:name="_Toc484617556"/>
      <w:bookmarkStart w:id="1360" w:name="_Toc484696477"/>
      <w:bookmarkStart w:id="1361" w:name="_Toc484708813"/>
      <w:bookmarkStart w:id="1362" w:name="_Toc484710582"/>
      <w:bookmarkStart w:id="1363" w:name="_Toc484712382"/>
      <w:bookmarkStart w:id="1364" w:name="_Toc484787143"/>
      <w:bookmarkStart w:id="1365" w:name="_Toc484789209"/>
      <w:bookmarkStart w:id="1366" w:name="_Toc485256040"/>
      <w:bookmarkStart w:id="1367" w:name="_Toc485413682"/>
      <w:bookmarkStart w:id="1368" w:name="_Toc485416928"/>
      <w:bookmarkStart w:id="1369" w:name="_Toc485418761"/>
      <w:bookmarkStart w:id="1370" w:name="_Toc485419829"/>
      <w:bookmarkStart w:id="1371" w:name="_Toc468809295"/>
      <w:bookmarkStart w:id="1372" w:name="_Toc468962524"/>
      <w:bookmarkStart w:id="1373" w:name="_Toc509062055"/>
      <w:bookmarkStart w:id="1374" w:name="_Toc11848159"/>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0524B8">
        <w:t>Требования к эргономике и технической эстетике</w:t>
      </w:r>
      <w:bookmarkEnd w:id="1371"/>
      <w:bookmarkEnd w:id="1372"/>
      <w:bookmarkEnd w:id="1373"/>
      <w:bookmarkEnd w:id="1374"/>
    </w:p>
    <w:p w:rsidR="00D816AD" w:rsidRPr="000524B8" w:rsidRDefault="00D816AD" w:rsidP="00D816AD">
      <w:r w:rsidRPr="000524B8">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(в соответствии с установленными показателями назначения). Навигационные элементы должны быть выполнены в удобной для пользователя форме. Ввод-вывод данных,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rsidR="00D816AD" w:rsidRPr="000524B8" w:rsidRDefault="00D816AD" w:rsidP="00D816AD">
      <w:r w:rsidRPr="000524B8">
        <w:t>Интерфейс должен быть рассчитан на преимущественное использование манипулятора типа «мышь», то есть управление компонентами Системы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rsidR="00D816AD" w:rsidRPr="000524B8" w:rsidRDefault="00D816AD" w:rsidP="00D816AD">
      <w:r w:rsidRPr="000524B8">
        <w:t>Все надписи экранных форм, а также сообщения, выдаваемые пользователю (кроме системных сообщений), должны быть на русском языке.</w:t>
      </w:r>
    </w:p>
    <w:p w:rsidR="00D816AD" w:rsidRPr="000524B8" w:rsidRDefault="00D816AD" w:rsidP="00D816AD">
      <w:r w:rsidRPr="000524B8">
        <w:t>Экранные формы должны проектироваться с учетом требований унификации:</w:t>
      </w:r>
    </w:p>
    <w:p w:rsidR="00D816AD" w:rsidRPr="000524B8" w:rsidRDefault="00D816AD" w:rsidP="00D816AD">
      <w:pPr>
        <w:pStyle w:val="a1"/>
        <w:numPr>
          <w:ilvl w:val="0"/>
          <w:numId w:val="18"/>
        </w:numPr>
        <w:tabs>
          <w:tab w:val="left" w:pos="993"/>
        </w:tabs>
        <w:ind w:left="993" w:hanging="284"/>
      </w:pPr>
      <w:r w:rsidRPr="000524B8">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D816AD" w:rsidRPr="000524B8" w:rsidRDefault="00D816AD" w:rsidP="00D816AD">
      <w:pPr>
        <w:pStyle w:val="a1"/>
        <w:numPr>
          <w:ilvl w:val="0"/>
          <w:numId w:val="18"/>
        </w:numPr>
        <w:tabs>
          <w:tab w:val="left" w:pos="993"/>
        </w:tabs>
        <w:ind w:left="993" w:hanging="284"/>
      </w:pPr>
      <w:r w:rsidRPr="000524B8">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D816AD" w:rsidRPr="000524B8" w:rsidRDefault="00D816AD" w:rsidP="00D816AD">
      <w:r w:rsidRPr="000524B8">
        <w:t>Интерфейс Системы должен отвечать следующим требованиям:</w:t>
      </w:r>
    </w:p>
    <w:p w:rsidR="00D816AD" w:rsidRPr="000524B8" w:rsidRDefault="00D816AD" w:rsidP="00D816AD">
      <w:pPr>
        <w:pStyle w:val="a1"/>
        <w:numPr>
          <w:ilvl w:val="0"/>
          <w:numId w:val="19"/>
        </w:numPr>
        <w:tabs>
          <w:tab w:val="left" w:pos="993"/>
        </w:tabs>
        <w:ind w:left="993" w:hanging="284"/>
      </w:pPr>
      <w:r w:rsidRPr="000524B8">
        <w:t>должен быть обеспечен удобный и интуитивно понятный интерфейс для пользователя, который хорошо знает свою предметную область и не является специалистом в области информационных технологий;</w:t>
      </w:r>
    </w:p>
    <w:p w:rsidR="00D816AD" w:rsidRPr="000524B8" w:rsidRDefault="00D816AD" w:rsidP="00D816AD">
      <w:pPr>
        <w:pStyle w:val="a1"/>
        <w:numPr>
          <w:ilvl w:val="0"/>
          <w:numId w:val="19"/>
        </w:numPr>
        <w:tabs>
          <w:tab w:val="left" w:pos="993"/>
        </w:tabs>
        <w:ind w:left="993" w:hanging="284"/>
      </w:pPr>
      <w:r w:rsidRPr="000524B8">
        <w:lastRenderedPageBreak/>
        <w:t>доступность и/или видимость отдельных элементов интерфейса должна определяться ролью/полномочиями пользователя;</w:t>
      </w:r>
    </w:p>
    <w:p w:rsidR="00D816AD" w:rsidRPr="000524B8" w:rsidRDefault="00D816AD" w:rsidP="00D816AD">
      <w:pPr>
        <w:pStyle w:val="a1"/>
        <w:numPr>
          <w:ilvl w:val="0"/>
          <w:numId w:val="19"/>
        </w:numPr>
        <w:tabs>
          <w:tab w:val="left" w:pos="993"/>
        </w:tabs>
        <w:ind w:left="993" w:hanging="284"/>
      </w:pPr>
      <w:r w:rsidRPr="000524B8">
        <w:t>интерфейс должен быть оптимизирован для выполнения типовых и часто используемых прикладных операций для уменьшения временных затрат на ввод и корректировку информации в системе;</w:t>
      </w:r>
    </w:p>
    <w:p w:rsidR="00D816AD" w:rsidRPr="000524B8" w:rsidRDefault="00D816AD" w:rsidP="00D816AD">
      <w:pPr>
        <w:pStyle w:val="a1"/>
        <w:numPr>
          <w:ilvl w:val="0"/>
          <w:numId w:val="19"/>
        </w:numPr>
        <w:tabs>
          <w:tab w:val="left" w:pos="993"/>
        </w:tabs>
        <w:ind w:left="993" w:hanging="284"/>
      </w:pPr>
      <w:r w:rsidRPr="000524B8">
        <w:t>интерфейс пользователя должен способствовать уменьшению вероятности совершения оператором случайных ошибочных действий.</w:t>
      </w:r>
    </w:p>
    <w:p w:rsidR="00D816AD" w:rsidRPr="000524B8" w:rsidRDefault="00D816AD" w:rsidP="00D816AD">
      <w:r w:rsidRPr="000524B8">
        <w:t>Элементы, доступ к которым не должен предоставляться пользователю, должны быть технически недоступны на всех уровнях. Неактивные элементы интерфейса должны не отображаться в представлении на АРМ.</w:t>
      </w:r>
    </w:p>
    <w:p w:rsidR="00D816AD" w:rsidRPr="000524B8" w:rsidRDefault="00D816AD" w:rsidP="00D816AD">
      <w:r w:rsidRPr="000524B8">
        <w:t>Должен осуществляться запрос подтверждения действий, которые невозможно исправить.</w:t>
      </w:r>
    </w:p>
    <w:p w:rsidR="00D816AD" w:rsidRPr="000524B8" w:rsidRDefault="00D816AD" w:rsidP="00D816AD">
      <w:r w:rsidRPr="000524B8">
        <w:t>Веб-интерфейс Системы должен корректно отображаться в следующих браузерах, в том числе на мобильных устройствах:</w:t>
      </w:r>
    </w:p>
    <w:p w:rsidR="00D816AD" w:rsidRPr="000524B8" w:rsidRDefault="00D816AD" w:rsidP="00D816AD">
      <w:pPr>
        <w:pStyle w:val="a1"/>
        <w:numPr>
          <w:ilvl w:val="0"/>
          <w:numId w:val="20"/>
        </w:numPr>
        <w:tabs>
          <w:tab w:val="left" w:pos="993"/>
        </w:tabs>
        <w:ind w:left="993" w:hanging="284"/>
        <w:rPr>
          <w:lang w:val="en-US"/>
        </w:rPr>
      </w:pPr>
      <w:r w:rsidRPr="000524B8">
        <w:rPr>
          <w:lang w:val="en-US"/>
        </w:rPr>
        <w:t>Microsoft Internet Explorer 1</w:t>
      </w:r>
      <w:r w:rsidRPr="000524B8">
        <w:t>0;</w:t>
      </w:r>
    </w:p>
    <w:p w:rsidR="00D816AD" w:rsidRPr="000524B8" w:rsidRDefault="00D816AD" w:rsidP="00D816AD">
      <w:pPr>
        <w:pStyle w:val="a1"/>
        <w:numPr>
          <w:ilvl w:val="0"/>
          <w:numId w:val="20"/>
        </w:numPr>
        <w:tabs>
          <w:tab w:val="left" w:pos="993"/>
        </w:tabs>
        <w:ind w:left="993" w:hanging="284"/>
        <w:rPr>
          <w:lang w:val="en-US"/>
        </w:rPr>
      </w:pPr>
      <w:r w:rsidRPr="000524B8">
        <w:rPr>
          <w:lang w:val="en-US"/>
        </w:rPr>
        <w:t>Microsoft Internet Explorer 11</w:t>
      </w:r>
      <w:r w:rsidRPr="000524B8">
        <w:t>;</w:t>
      </w:r>
    </w:p>
    <w:p w:rsidR="00D816AD" w:rsidRPr="000524B8" w:rsidRDefault="00D816AD" w:rsidP="00D816AD">
      <w:pPr>
        <w:pStyle w:val="a1"/>
        <w:numPr>
          <w:ilvl w:val="0"/>
          <w:numId w:val="20"/>
        </w:numPr>
        <w:tabs>
          <w:tab w:val="left" w:pos="993"/>
        </w:tabs>
        <w:ind w:left="993" w:hanging="284"/>
        <w:rPr>
          <w:lang w:val="en-US"/>
        </w:rPr>
      </w:pPr>
      <w:r w:rsidRPr="000524B8">
        <w:rPr>
          <w:lang w:val="en-US"/>
        </w:rPr>
        <w:t>Microsoft EDGE 38.14393</w:t>
      </w:r>
      <w:r w:rsidRPr="000524B8">
        <w:t>;</w:t>
      </w:r>
    </w:p>
    <w:p w:rsidR="00D816AD" w:rsidRPr="000524B8" w:rsidRDefault="00D816AD" w:rsidP="00D816AD">
      <w:pPr>
        <w:pStyle w:val="a1"/>
        <w:numPr>
          <w:ilvl w:val="0"/>
          <w:numId w:val="20"/>
        </w:numPr>
        <w:tabs>
          <w:tab w:val="left" w:pos="993"/>
        </w:tabs>
        <w:ind w:left="993" w:hanging="284"/>
        <w:rPr>
          <w:lang w:val="en-US"/>
        </w:rPr>
      </w:pPr>
      <w:r w:rsidRPr="000524B8">
        <w:rPr>
          <w:lang w:val="en-US"/>
        </w:rPr>
        <w:t>Mozilla Firefox 48.0</w:t>
      </w:r>
      <w:r w:rsidRPr="000524B8">
        <w:t>;</w:t>
      </w:r>
    </w:p>
    <w:p w:rsidR="00D816AD" w:rsidRPr="000524B8" w:rsidRDefault="00D816AD" w:rsidP="00D816AD">
      <w:pPr>
        <w:pStyle w:val="a1"/>
        <w:numPr>
          <w:ilvl w:val="0"/>
          <w:numId w:val="20"/>
        </w:numPr>
        <w:tabs>
          <w:tab w:val="left" w:pos="993"/>
        </w:tabs>
        <w:ind w:left="993" w:hanging="284"/>
        <w:rPr>
          <w:lang w:val="en-US"/>
        </w:rPr>
      </w:pPr>
      <w:r w:rsidRPr="000524B8">
        <w:rPr>
          <w:lang w:val="en-US"/>
        </w:rPr>
        <w:t>Google Chrome 48.0.2564</w:t>
      </w:r>
      <w:r w:rsidRPr="000524B8">
        <w:t>;</w:t>
      </w:r>
    </w:p>
    <w:p w:rsidR="00D816AD" w:rsidRPr="000524B8" w:rsidRDefault="00D816AD" w:rsidP="00D816AD">
      <w:pPr>
        <w:pStyle w:val="a1"/>
        <w:numPr>
          <w:ilvl w:val="0"/>
          <w:numId w:val="20"/>
        </w:numPr>
        <w:tabs>
          <w:tab w:val="left" w:pos="993"/>
        </w:tabs>
        <w:ind w:left="993" w:hanging="284"/>
        <w:rPr>
          <w:lang w:val="en-US"/>
        </w:rPr>
      </w:pPr>
      <w:proofErr w:type="spellStart"/>
      <w:r w:rsidRPr="000524B8">
        <w:t>Safari</w:t>
      </w:r>
      <w:proofErr w:type="spellEnd"/>
      <w:r w:rsidRPr="000524B8">
        <w:t xml:space="preserve"> 10.0.</w:t>
      </w:r>
    </w:p>
    <w:p w:rsidR="00D816AD" w:rsidRPr="000524B8" w:rsidRDefault="00D816AD" w:rsidP="00D816AD">
      <w:r w:rsidRPr="000524B8">
        <w:t>Система должна располагать инструментом настройки пользовательского интерфейса. Система должна предоставлять возможность настройки графических элементов интерфейса, в том числе цветового оформления, в пределах возможностей операционной системы и технических средств.</w:t>
      </w:r>
    </w:p>
    <w:p w:rsidR="00D816AD" w:rsidRPr="000524B8" w:rsidRDefault="00D816AD" w:rsidP="00D816AD">
      <w:pPr>
        <w:pStyle w:val="4"/>
      </w:pPr>
      <w:bookmarkStart w:id="1375" w:name="_Toc515527411"/>
      <w:r w:rsidRPr="000524B8">
        <w:t>Требования к ремонту и хранению</w:t>
      </w:r>
      <w:bookmarkEnd w:id="1375"/>
    </w:p>
    <w:p w:rsidR="00D816AD" w:rsidRPr="000524B8" w:rsidRDefault="00D816AD" w:rsidP="00D816AD">
      <w:r w:rsidRPr="000524B8">
        <w:t>Требования к ремонту и хранению не предъявляются.</w:t>
      </w:r>
    </w:p>
    <w:p w:rsidR="00D816AD" w:rsidRPr="000524B8" w:rsidRDefault="00D816AD" w:rsidP="00D816AD">
      <w:pPr>
        <w:pStyle w:val="3"/>
      </w:pPr>
      <w:bookmarkStart w:id="1376" w:name="_Toc509411725"/>
      <w:bookmarkStart w:id="1377" w:name="_Toc482989515"/>
      <w:bookmarkStart w:id="1378" w:name="_Toc482995583"/>
      <w:bookmarkStart w:id="1379" w:name="_Toc482997169"/>
      <w:bookmarkStart w:id="1380" w:name="_Toc483509060"/>
      <w:bookmarkStart w:id="1381" w:name="_Toc483852207"/>
      <w:bookmarkStart w:id="1382" w:name="_Toc483865203"/>
      <w:bookmarkStart w:id="1383" w:name="_Toc483866613"/>
      <w:bookmarkStart w:id="1384" w:name="_Toc483867646"/>
      <w:bookmarkStart w:id="1385" w:name="_Toc483870228"/>
      <w:bookmarkStart w:id="1386" w:name="_Toc483871263"/>
      <w:bookmarkStart w:id="1387" w:name="_Toc484013905"/>
      <w:bookmarkStart w:id="1388" w:name="_Toc484102848"/>
      <w:bookmarkStart w:id="1389" w:name="_Toc484104588"/>
      <w:bookmarkStart w:id="1390" w:name="_Toc484185555"/>
      <w:bookmarkStart w:id="1391" w:name="_Toc484190157"/>
      <w:bookmarkStart w:id="1392" w:name="_Toc484191218"/>
      <w:bookmarkStart w:id="1393" w:name="_Toc484192279"/>
      <w:bookmarkStart w:id="1394" w:name="_Toc484197757"/>
      <w:bookmarkStart w:id="1395" w:name="_Toc484198820"/>
      <w:bookmarkStart w:id="1396" w:name="_Toc484524019"/>
      <w:bookmarkStart w:id="1397" w:name="_Toc484617592"/>
      <w:bookmarkStart w:id="1398" w:name="_Toc484696513"/>
      <w:bookmarkStart w:id="1399" w:name="_Toc484708849"/>
      <w:bookmarkStart w:id="1400" w:name="_Toc484710618"/>
      <w:bookmarkStart w:id="1401" w:name="_Toc484712418"/>
      <w:bookmarkStart w:id="1402" w:name="_Toc484787179"/>
      <w:bookmarkStart w:id="1403" w:name="_Toc484789245"/>
      <w:bookmarkStart w:id="1404" w:name="_Toc485256076"/>
      <w:bookmarkStart w:id="1405" w:name="_Toc485413718"/>
      <w:bookmarkStart w:id="1406" w:name="_Toc485416964"/>
      <w:bookmarkStart w:id="1407" w:name="_Toc485418797"/>
      <w:bookmarkStart w:id="1408" w:name="_Toc485419865"/>
      <w:bookmarkStart w:id="1409" w:name="_Toc482989516"/>
      <w:bookmarkStart w:id="1410" w:name="_Toc482995584"/>
      <w:bookmarkStart w:id="1411" w:name="_Toc482997170"/>
      <w:bookmarkStart w:id="1412" w:name="_Toc483509061"/>
      <w:bookmarkStart w:id="1413" w:name="_Toc483852208"/>
      <w:bookmarkStart w:id="1414" w:name="_Toc483865204"/>
      <w:bookmarkStart w:id="1415" w:name="_Toc483866614"/>
      <w:bookmarkStart w:id="1416" w:name="_Toc483867647"/>
      <w:bookmarkStart w:id="1417" w:name="_Toc483870229"/>
      <w:bookmarkStart w:id="1418" w:name="_Toc483871264"/>
      <w:bookmarkStart w:id="1419" w:name="_Toc484013906"/>
      <w:bookmarkStart w:id="1420" w:name="_Toc484102849"/>
      <w:bookmarkStart w:id="1421" w:name="_Toc484104589"/>
      <w:bookmarkStart w:id="1422" w:name="_Toc484185556"/>
      <w:bookmarkStart w:id="1423" w:name="_Toc484190158"/>
      <w:bookmarkStart w:id="1424" w:name="_Toc484191219"/>
      <w:bookmarkStart w:id="1425" w:name="_Toc484192280"/>
      <w:bookmarkStart w:id="1426" w:name="_Toc484197758"/>
      <w:bookmarkStart w:id="1427" w:name="_Toc484198821"/>
      <w:bookmarkStart w:id="1428" w:name="_Toc484524020"/>
      <w:bookmarkStart w:id="1429" w:name="_Toc484617593"/>
      <w:bookmarkStart w:id="1430" w:name="_Toc484696514"/>
      <w:bookmarkStart w:id="1431" w:name="_Toc484708850"/>
      <w:bookmarkStart w:id="1432" w:name="_Toc484710619"/>
      <w:bookmarkStart w:id="1433" w:name="_Toc484712419"/>
      <w:bookmarkStart w:id="1434" w:name="_Toc484787180"/>
      <w:bookmarkStart w:id="1435" w:name="_Toc484789246"/>
      <w:bookmarkStart w:id="1436" w:name="_Toc485256077"/>
      <w:bookmarkStart w:id="1437" w:name="_Toc485413719"/>
      <w:bookmarkStart w:id="1438" w:name="_Toc485416965"/>
      <w:bookmarkStart w:id="1439" w:name="_Toc485418798"/>
      <w:bookmarkStart w:id="1440" w:name="_Toc485419866"/>
      <w:bookmarkStart w:id="1441" w:name="_Toc481421457"/>
      <w:bookmarkStart w:id="1442" w:name="_Toc481448776"/>
      <w:bookmarkStart w:id="1443" w:name="_Toc481486999"/>
      <w:bookmarkStart w:id="1444" w:name="_Toc482365209"/>
      <w:bookmarkStart w:id="1445" w:name="_Toc482693298"/>
      <w:bookmarkStart w:id="1446" w:name="_Toc482989518"/>
      <w:bookmarkStart w:id="1447" w:name="_Toc482995586"/>
      <w:bookmarkStart w:id="1448" w:name="_Toc482997172"/>
      <w:bookmarkStart w:id="1449" w:name="_Toc483509063"/>
      <w:bookmarkStart w:id="1450" w:name="_Toc483852210"/>
      <w:bookmarkStart w:id="1451" w:name="_Toc483865206"/>
      <w:bookmarkStart w:id="1452" w:name="_Toc483866616"/>
      <w:bookmarkStart w:id="1453" w:name="_Toc483867649"/>
      <w:bookmarkStart w:id="1454" w:name="_Toc483870231"/>
      <w:bookmarkStart w:id="1455" w:name="_Toc483871266"/>
      <w:bookmarkStart w:id="1456" w:name="_Toc484013908"/>
      <w:bookmarkStart w:id="1457" w:name="_Toc484102851"/>
      <w:bookmarkStart w:id="1458" w:name="_Toc484104591"/>
      <w:bookmarkStart w:id="1459" w:name="_Toc484185558"/>
      <w:bookmarkStart w:id="1460" w:name="_Toc484190160"/>
      <w:bookmarkStart w:id="1461" w:name="_Toc484191221"/>
      <w:bookmarkStart w:id="1462" w:name="_Toc484192282"/>
      <w:bookmarkStart w:id="1463" w:name="_Toc484197760"/>
      <w:bookmarkStart w:id="1464" w:name="_Toc484198823"/>
      <w:bookmarkStart w:id="1465" w:name="_Toc484524022"/>
      <w:bookmarkStart w:id="1466" w:name="_Toc484617595"/>
      <w:bookmarkStart w:id="1467" w:name="_Toc484696516"/>
      <w:bookmarkStart w:id="1468" w:name="_Toc484708852"/>
      <w:bookmarkStart w:id="1469" w:name="_Toc484710621"/>
      <w:bookmarkStart w:id="1470" w:name="_Toc484712421"/>
      <w:bookmarkStart w:id="1471" w:name="_Toc484787182"/>
      <w:bookmarkStart w:id="1472" w:name="_Toc484789248"/>
      <w:bookmarkStart w:id="1473" w:name="_Toc485256079"/>
      <w:bookmarkStart w:id="1474" w:name="_Toc485413721"/>
      <w:bookmarkStart w:id="1475" w:name="_Toc485416967"/>
      <w:bookmarkStart w:id="1476" w:name="_Toc485418800"/>
      <w:bookmarkStart w:id="1477" w:name="_Toc485419868"/>
      <w:bookmarkStart w:id="1478" w:name="_Toc482989520"/>
      <w:bookmarkStart w:id="1479" w:name="_Toc482995588"/>
      <w:bookmarkStart w:id="1480" w:name="_Toc482997174"/>
      <w:bookmarkStart w:id="1481" w:name="_Toc483509065"/>
      <w:bookmarkStart w:id="1482" w:name="_Toc483852212"/>
      <w:bookmarkStart w:id="1483" w:name="_Toc483865208"/>
      <w:bookmarkStart w:id="1484" w:name="_Toc483866618"/>
      <w:bookmarkStart w:id="1485" w:name="_Toc483867651"/>
      <w:bookmarkStart w:id="1486" w:name="_Toc483870233"/>
      <w:bookmarkStart w:id="1487" w:name="_Toc483871268"/>
      <w:bookmarkStart w:id="1488" w:name="_Toc484013910"/>
      <w:bookmarkStart w:id="1489" w:name="_Toc484102853"/>
      <w:bookmarkStart w:id="1490" w:name="_Toc484104593"/>
      <w:bookmarkStart w:id="1491" w:name="_Toc484185560"/>
      <w:bookmarkStart w:id="1492" w:name="_Toc484190162"/>
      <w:bookmarkStart w:id="1493" w:name="_Toc484191223"/>
      <w:bookmarkStart w:id="1494" w:name="_Toc484192284"/>
      <w:bookmarkStart w:id="1495" w:name="_Toc484197762"/>
      <w:bookmarkStart w:id="1496" w:name="_Toc484198825"/>
      <w:bookmarkStart w:id="1497" w:name="_Toc484524024"/>
      <w:bookmarkStart w:id="1498" w:name="_Toc484617597"/>
      <w:bookmarkStart w:id="1499" w:name="_Toc484696518"/>
      <w:bookmarkStart w:id="1500" w:name="_Toc484708854"/>
      <w:bookmarkStart w:id="1501" w:name="_Toc484710623"/>
      <w:bookmarkStart w:id="1502" w:name="_Toc484712423"/>
      <w:bookmarkStart w:id="1503" w:name="_Toc484787184"/>
      <w:bookmarkStart w:id="1504" w:name="_Toc484789250"/>
      <w:bookmarkStart w:id="1505" w:name="_Toc485256081"/>
      <w:bookmarkStart w:id="1506" w:name="_Toc485413723"/>
      <w:bookmarkStart w:id="1507" w:name="_Toc485416969"/>
      <w:bookmarkStart w:id="1508" w:name="_Toc485418802"/>
      <w:bookmarkStart w:id="1509" w:name="_Toc485419870"/>
      <w:bookmarkStart w:id="1510" w:name="_Toc483865211"/>
      <w:bookmarkStart w:id="1511" w:name="_Toc483866621"/>
      <w:bookmarkStart w:id="1512" w:name="_Toc483867654"/>
      <w:bookmarkStart w:id="1513" w:name="_Toc483870236"/>
      <w:bookmarkStart w:id="1514" w:name="_Toc483871271"/>
      <w:bookmarkStart w:id="1515" w:name="_Toc484013913"/>
      <w:bookmarkStart w:id="1516" w:name="_Toc484102856"/>
      <w:bookmarkStart w:id="1517" w:name="_Toc484104596"/>
      <w:bookmarkStart w:id="1518" w:name="_Toc484185563"/>
      <w:bookmarkStart w:id="1519" w:name="_Toc484190165"/>
      <w:bookmarkStart w:id="1520" w:name="_Toc484191226"/>
      <w:bookmarkStart w:id="1521" w:name="_Toc484192287"/>
      <w:bookmarkStart w:id="1522" w:name="_Toc484197765"/>
      <w:bookmarkStart w:id="1523" w:name="_Toc484198828"/>
      <w:bookmarkStart w:id="1524" w:name="_Toc484524027"/>
      <w:bookmarkStart w:id="1525" w:name="_Toc484617600"/>
      <w:bookmarkStart w:id="1526" w:name="_Toc484696521"/>
      <w:bookmarkStart w:id="1527" w:name="_Toc484708857"/>
      <w:bookmarkStart w:id="1528" w:name="_Toc484710626"/>
      <w:bookmarkStart w:id="1529" w:name="_Toc484712426"/>
      <w:bookmarkStart w:id="1530" w:name="_Toc484787187"/>
      <w:bookmarkStart w:id="1531" w:name="_Toc484789253"/>
      <w:bookmarkStart w:id="1532" w:name="_Toc485256084"/>
      <w:bookmarkStart w:id="1533" w:name="_Toc485413726"/>
      <w:bookmarkStart w:id="1534" w:name="_Toc485416972"/>
      <w:bookmarkStart w:id="1535" w:name="_Toc485418805"/>
      <w:bookmarkStart w:id="1536" w:name="_Toc485419873"/>
      <w:bookmarkStart w:id="1537" w:name="_Toc483509068"/>
      <w:bookmarkStart w:id="1538" w:name="_Toc483852215"/>
      <w:bookmarkStart w:id="1539" w:name="_Toc483865212"/>
      <w:bookmarkStart w:id="1540" w:name="_Toc483866622"/>
      <w:bookmarkStart w:id="1541" w:name="_Toc483867655"/>
      <w:bookmarkStart w:id="1542" w:name="_Toc483870237"/>
      <w:bookmarkStart w:id="1543" w:name="_Toc483871272"/>
      <w:bookmarkStart w:id="1544" w:name="_Toc484013914"/>
      <w:bookmarkStart w:id="1545" w:name="_Toc484102857"/>
      <w:bookmarkStart w:id="1546" w:name="_Toc484104597"/>
      <w:bookmarkStart w:id="1547" w:name="_Toc484185564"/>
      <w:bookmarkStart w:id="1548" w:name="_Toc484190166"/>
      <w:bookmarkStart w:id="1549" w:name="_Toc484191227"/>
      <w:bookmarkStart w:id="1550" w:name="_Toc484192288"/>
      <w:bookmarkStart w:id="1551" w:name="_Toc484197766"/>
      <w:bookmarkStart w:id="1552" w:name="_Toc484198829"/>
      <w:bookmarkStart w:id="1553" w:name="_Toc484524028"/>
      <w:bookmarkStart w:id="1554" w:name="_Toc484617601"/>
      <w:bookmarkStart w:id="1555" w:name="_Toc484696522"/>
      <w:bookmarkStart w:id="1556" w:name="_Toc484708858"/>
      <w:bookmarkStart w:id="1557" w:name="_Toc484710627"/>
      <w:bookmarkStart w:id="1558" w:name="_Toc484712427"/>
      <w:bookmarkStart w:id="1559" w:name="_Toc484787188"/>
      <w:bookmarkStart w:id="1560" w:name="_Toc484789254"/>
      <w:bookmarkStart w:id="1561" w:name="_Toc485256085"/>
      <w:bookmarkStart w:id="1562" w:name="_Toc485413727"/>
      <w:bookmarkStart w:id="1563" w:name="_Toc485416973"/>
      <w:bookmarkStart w:id="1564" w:name="_Toc485418806"/>
      <w:bookmarkStart w:id="1565" w:name="_Toc485419874"/>
      <w:bookmarkStart w:id="1566" w:name="_Toc483509069"/>
      <w:bookmarkStart w:id="1567" w:name="_Toc483852216"/>
      <w:bookmarkStart w:id="1568" w:name="_Toc483865213"/>
      <w:bookmarkStart w:id="1569" w:name="_Toc483866623"/>
      <w:bookmarkStart w:id="1570" w:name="_Toc483867656"/>
      <w:bookmarkStart w:id="1571" w:name="_Toc483870238"/>
      <w:bookmarkStart w:id="1572" w:name="_Toc483871273"/>
      <w:bookmarkStart w:id="1573" w:name="_Toc484013915"/>
      <w:bookmarkStart w:id="1574" w:name="_Toc484102858"/>
      <w:bookmarkStart w:id="1575" w:name="_Toc484104598"/>
      <w:bookmarkStart w:id="1576" w:name="_Toc484185565"/>
      <w:bookmarkStart w:id="1577" w:name="_Toc484190167"/>
      <w:bookmarkStart w:id="1578" w:name="_Toc484191228"/>
      <w:bookmarkStart w:id="1579" w:name="_Toc484192289"/>
      <w:bookmarkStart w:id="1580" w:name="_Toc484197767"/>
      <w:bookmarkStart w:id="1581" w:name="_Toc484198830"/>
      <w:bookmarkStart w:id="1582" w:name="_Toc484524029"/>
      <w:bookmarkStart w:id="1583" w:name="_Toc484617602"/>
      <w:bookmarkStart w:id="1584" w:name="_Toc484696523"/>
      <w:bookmarkStart w:id="1585" w:name="_Toc484708859"/>
      <w:bookmarkStart w:id="1586" w:name="_Toc484710628"/>
      <w:bookmarkStart w:id="1587" w:name="_Toc484712428"/>
      <w:bookmarkStart w:id="1588" w:name="_Toc484787189"/>
      <w:bookmarkStart w:id="1589" w:name="_Toc484789255"/>
      <w:bookmarkStart w:id="1590" w:name="_Toc485256086"/>
      <w:bookmarkStart w:id="1591" w:name="_Toc485413728"/>
      <w:bookmarkStart w:id="1592" w:name="_Toc485416974"/>
      <w:bookmarkStart w:id="1593" w:name="_Toc485418807"/>
      <w:bookmarkStart w:id="1594" w:name="_Toc485419875"/>
      <w:bookmarkStart w:id="1595" w:name="_Toc483509070"/>
      <w:bookmarkStart w:id="1596" w:name="_Toc483852217"/>
      <w:bookmarkStart w:id="1597" w:name="_Toc483865214"/>
      <w:bookmarkStart w:id="1598" w:name="_Toc483866624"/>
      <w:bookmarkStart w:id="1599" w:name="_Toc483867657"/>
      <w:bookmarkStart w:id="1600" w:name="_Toc483870239"/>
      <w:bookmarkStart w:id="1601" w:name="_Toc483871274"/>
      <w:bookmarkStart w:id="1602" w:name="_Toc484013916"/>
      <w:bookmarkStart w:id="1603" w:name="_Toc484102859"/>
      <w:bookmarkStart w:id="1604" w:name="_Toc484104599"/>
      <w:bookmarkStart w:id="1605" w:name="_Toc484185566"/>
      <w:bookmarkStart w:id="1606" w:name="_Toc484190168"/>
      <w:bookmarkStart w:id="1607" w:name="_Toc484191229"/>
      <w:bookmarkStart w:id="1608" w:name="_Toc484192290"/>
      <w:bookmarkStart w:id="1609" w:name="_Toc484197768"/>
      <w:bookmarkStart w:id="1610" w:name="_Toc484198831"/>
      <w:bookmarkStart w:id="1611" w:name="_Toc484524030"/>
      <w:bookmarkStart w:id="1612" w:name="_Toc484617603"/>
      <w:bookmarkStart w:id="1613" w:name="_Toc484696524"/>
      <w:bookmarkStart w:id="1614" w:name="_Toc484708860"/>
      <w:bookmarkStart w:id="1615" w:name="_Toc484710629"/>
      <w:bookmarkStart w:id="1616" w:name="_Toc484712429"/>
      <w:bookmarkStart w:id="1617" w:name="_Toc484787190"/>
      <w:bookmarkStart w:id="1618" w:name="_Toc484789256"/>
      <w:bookmarkStart w:id="1619" w:name="_Toc485256087"/>
      <w:bookmarkStart w:id="1620" w:name="_Toc485413729"/>
      <w:bookmarkStart w:id="1621" w:name="_Toc485416975"/>
      <w:bookmarkStart w:id="1622" w:name="_Toc485418808"/>
      <w:bookmarkStart w:id="1623" w:name="_Toc485419876"/>
      <w:bookmarkStart w:id="1624" w:name="_Toc481421461"/>
      <w:bookmarkStart w:id="1625" w:name="_Toc481448780"/>
      <w:bookmarkStart w:id="1626" w:name="_Toc481487003"/>
      <w:bookmarkStart w:id="1627" w:name="_Toc482365213"/>
      <w:bookmarkStart w:id="1628" w:name="_Toc482693302"/>
      <w:bookmarkStart w:id="1629" w:name="_Toc482989523"/>
      <w:bookmarkStart w:id="1630" w:name="_Toc482995591"/>
      <w:bookmarkStart w:id="1631" w:name="_Toc482997177"/>
      <w:bookmarkStart w:id="1632" w:name="_Toc483509071"/>
      <w:bookmarkStart w:id="1633" w:name="_Toc483852218"/>
      <w:bookmarkStart w:id="1634" w:name="_Toc483865215"/>
      <w:bookmarkStart w:id="1635" w:name="_Toc483866625"/>
      <w:bookmarkStart w:id="1636" w:name="_Toc483867658"/>
      <w:bookmarkStart w:id="1637" w:name="_Toc483870240"/>
      <w:bookmarkStart w:id="1638" w:name="_Toc483871275"/>
      <w:bookmarkStart w:id="1639" w:name="_Toc484013917"/>
      <w:bookmarkStart w:id="1640" w:name="_Toc484102860"/>
      <w:bookmarkStart w:id="1641" w:name="_Toc484104600"/>
      <w:bookmarkStart w:id="1642" w:name="_Toc484185567"/>
      <w:bookmarkStart w:id="1643" w:name="_Toc484190169"/>
      <w:bookmarkStart w:id="1644" w:name="_Toc484191230"/>
      <w:bookmarkStart w:id="1645" w:name="_Toc484192291"/>
      <w:bookmarkStart w:id="1646" w:name="_Toc484197769"/>
      <w:bookmarkStart w:id="1647" w:name="_Toc484198832"/>
      <w:bookmarkStart w:id="1648" w:name="_Toc484524031"/>
      <w:bookmarkStart w:id="1649" w:name="_Toc484617604"/>
      <w:bookmarkStart w:id="1650" w:name="_Toc484696525"/>
      <w:bookmarkStart w:id="1651" w:name="_Toc484708861"/>
      <w:bookmarkStart w:id="1652" w:name="_Toc484710630"/>
      <w:bookmarkStart w:id="1653" w:name="_Toc484712430"/>
      <w:bookmarkStart w:id="1654" w:name="_Toc484787191"/>
      <w:bookmarkStart w:id="1655" w:name="_Toc484789257"/>
      <w:bookmarkStart w:id="1656" w:name="_Toc485256088"/>
      <w:bookmarkStart w:id="1657" w:name="_Toc485413730"/>
      <w:bookmarkStart w:id="1658" w:name="_Toc485416976"/>
      <w:bookmarkStart w:id="1659" w:name="_Toc485418809"/>
      <w:bookmarkStart w:id="1660" w:name="_Toc485419877"/>
      <w:bookmarkStart w:id="1661" w:name="_Toc481421462"/>
      <w:bookmarkStart w:id="1662" w:name="_Toc481448781"/>
      <w:bookmarkStart w:id="1663" w:name="_Toc481487004"/>
      <w:bookmarkStart w:id="1664" w:name="_Toc482365214"/>
      <w:bookmarkStart w:id="1665" w:name="_Toc482693303"/>
      <w:bookmarkStart w:id="1666" w:name="_Toc482989524"/>
      <w:bookmarkStart w:id="1667" w:name="_Toc482995592"/>
      <w:bookmarkStart w:id="1668" w:name="_Toc482997178"/>
      <w:bookmarkStart w:id="1669" w:name="_Toc483509072"/>
      <w:bookmarkStart w:id="1670" w:name="_Toc483852219"/>
      <w:bookmarkStart w:id="1671" w:name="_Toc483865216"/>
      <w:bookmarkStart w:id="1672" w:name="_Toc483866626"/>
      <w:bookmarkStart w:id="1673" w:name="_Toc483867659"/>
      <w:bookmarkStart w:id="1674" w:name="_Toc483870241"/>
      <w:bookmarkStart w:id="1675" w:name="_Toc483871276"/>
      <w:bookmarkStart w:id="1676" w:name="_Toc484013918"/>
      <w:bookmarkStart w:id="1677" w:name="_Toc484102861"/>
      <w:bookmarkStart w:id="1678" w:name="_Toc484104601"/>
      <w:bookmarkStart w:id="1679" w:name="_Toc484185568"/>
      <w:bookmarkStart w:id="1680" w:name="_Toc484190170"/>
      <w:bookmarkStart w:id="1681" w:name="_Toc484191231"/>
      <w:bookmarkStart w:id="1682" w:name="_Toc484192292"/>
      <w:bookmarkStart w:id="1683" w:name="_Toc484197770"/>
      <w:bookmarkStart w:id="1684" w:name="_Toc484198833"/>
      <w:bookmarkStart w:id="1685" w:name="_Toc484524032"/>
      <w:bookmarkStart w:id="1686" w:name="_Toc484617605"/>
      <w:bookmarkStart w:id="1687" w:name="_Toc484696526"/>
      <w:bookmarkStart w:id="1688" w:name="_Toc484708862"/>
      <w:bookmarkStart w:id="1689" w:name="_Toc484710631"/>
      <w:bookmarkStart w:id="1690" w:name="_Toc484712431"/>
      <w:bookmarkStart w:id="1691" w:name="_Toc484787192"/>
      <w:bookmarkStart w:id="1692" w:name="_Toc484789258"/>
      <w:bookmarkStart w:id="1693" w:name="_Toc485256089"/>
      <w:bookmarkStart w:id="1694" w:name="_Toc485413731"/>
      <w:bookmarkStart w:id="1695" w:name="_Toc485416977"/>
      <w:bookmarkStart w:id="1696" w:name="_Toc485418810"/>
      <w:bookmarkStart w:id="1697" w:name="_Toc485419878"/>
      <w:bookmarkStart w:id="1698" w:name="_Toc481421463"/>
      <w:bookmarkStart w:id="1699" w:name="_Toc481448782"/>
      <w:bookmarkStart w:id="1700" w:name="_Toc481487005"/>
      <w:bookmarkStart w:id="1701" w:name="_Toc482365215"/>
      <w:bookmarkStart w:id="1702" w:name="_Toc482693304"/>
      <w:bookmarkStart w:id="1703" w:name="_Toc482989525"/>
      <w:bookmarkStart w:id="1704" w:name="_Toc482995593"/>
      <w:bookmarkStart w:id="1705" w:name="_Toc482997179"/>
      <w:bookmarkStart w:id="1706" w:name="_Toc483509073"/>
      <w:bookmarkStart w:id="1707" w:name="_Toc483852220"/>
      <w:bookmarkStart w:id="1708" w:name="_Toc483865217"/>
      <w:bookmarkStart w:id="1709" w:name="_Toc483866627"/>
      <w:bookmarkStart w:id="1710" w:name="_Toc483867660"/>
      <w:bookmarkStart w:id="1711" w:name="_Toc483870242"/>
      <w:bookmarkStart w:id="1712" w:name="_Toc483871277"/>
      <w:bookmarkStart w:id="1713" w:name="_Toc484013919"/>
      <w:bookmarkStart w:id="1714" w:name="_Toc484102862"/>
      <w:bookmarkStart w:id="1715" w:name="_Toc484104602"/>
      <w:bookmarkStart w:id="1716" w:name="_Toc484185569"/>
      <w:bookmarkStart w:id="1717" w:name="_Toc484190171"/>
      <w:bookmarkStart w:id="1718" w:name="_Toc484191232"/>
      <w:bookmarkStart w:id="1719" w:name="_Toc484192293"/>
      <w:bookmarkStart w:id="1720" w:name="_Toc484197771"/>
      <w:bookmarkStart w:id="1721" w:name="_Toc484198834"/>
      <w:bookmarkStart w:id="1722" w:name="_Toc484524033"/>
      <w:bookmarkStart w:id="1723" w:name="_Toc484617606"/>
      <w:bookmarkStart w:id="1724" w:name="_Toc484696527"/>
      <w:bookmarkStart w:id="1725" w:name="_Toc484708863"/>
      <w:bookmarkStart w:id="1726" w:name="_Toc484710632"/>
      <w:bookmarkStart w:id="1727" w:name="_Toc484712432"/>
      <w:bookmarkStart w:id="1728" w:name="_Toc484787193"/>
      <w:bookmarkStart w:id="1729" w:name="_Toc484789259"/>
      <w:bookmarkStart w:id="1730" w:name="_Toc485256090"/>
      <w:bookmarkStart w:id="1731" w:name="_Toc485413732"/>
      <w:bookmarkStart w:id="1732" w:name="_Toc485416978"/>
      <w:bookmarkStart w:id="1733" w:name="_Toc485418811"/>
      <w:bookmarkStart w:id="1734" w:name="_Toc485419879"/>
      <w:bookmarkStart w:id="1735" w:name="_Toc481421464"/>
      <w:bookmarkStart w:id="1736" w:name="_Toc481448783"/>
      <w:bookmarkStart w:id="1737" w:name="_Toc481487006"/>
      <w:bookmarkStart w:id="1738" w:name="_Toc482365216"/>
      <w:bookmarkStart w:id="1739" w:name="_Toc482693305"/>
      <w:bookmarkStart w:id="1740" w:name="_Toc482989526"/>
      <w:bookmarkStart w:id="1741" w:name="_Toc482995594"/>
      <w:bookmarkStart w:id="1742" w:name="_Toc482997180"/>
      <w:bookmarkStart w:id="1743" w:name="_Toc483509074"/>
      <w:bookmarkStart w:id="1744" w:name="_Toc483852221"/>
      <w:bookmarkStart w:id="1745" w:name="_Toc483865218"/>
      <w:bookmarkStart w:id="1746" w:name="_Toc483866628"/>
      <w:bookmarkStart w:id="1747" w:name="_Toc483867661"/>
      <w:bookmarkStart w:id="1748" w:name="_Toc483870243"/>
      <w:bookmarkStart w:id="1749" w:name="_Toc483871278"/>
      <w:bookmarkStart w:id="1750" w:name="_Toc484013920"/>
      <w:bookmarkStart w:id="1751" w:name="_Toc484102863"/>
      <w:bookmarkStart w:id="1752" w:name="_Toc484104603"/>
      <w:bookmarkStart w:id="1753" w:name="_Toc484185570"/>
      <w:bookmarkStart w:id="1754" w:name="_Toc484190172"/>
      <w:bookmarkStart w:id="1755" w:name="_Toc484191233"/>
      <w:bookmarkStart w:id="1756" w:name="_Toc484192294"/>
      <w:bookmarkStart w:id="1757" w:name="_Toc484197772"/>
      <w:bookmarkStart w:id="1758" w:name="_Toc484198835"/>
      <w:bookmarkStart w:id="1759" w:name="_Toc484524034"/>
      <w:bookmarkStart w:id="1760" w:name="_Toc484617607"/>
      <w:bookmarkStart w:id="1761" w:name="_Toc484696528"/>
      <w:bookmarkStart w:id="1762" w:name="_Toc484708864"/>
      <w:bookmarkStart w:id="1763" w:name="_Toc484710633"/>
      <w:bookmarkStart w:id="1764" w:name="_Toc484712433"/>
      <w:bookmarkStart w:id="1765" w:name="_Toc484787194"/>
      <w:bookmarkStart w:id="1766" w:name="_Toc484789260"/>
      <w:bookmarkStart w:id="1767" w:name="_Toc485256091"/>
      <w:bookmarkStart w:id="1768" w:name="_Toc485413733"/>
      <w:bookmarkStart w:id="1769" w:name="_Toc485416979"/>
      <w:bookmarkStart w:id="1770" w:name="_Toc485418812"/>
      <w:bookmarkStart w:id="1771" w:name="_Toc485419880"/>
      <w:bookmarkStart w:id="1772" w:name="_Toc481421465"/>
      <w:bookmarkStart w:id="1773" w:name="_Toc481448784"/>
      <w:bookmarkStart w:id="1774" w:name="_Toc481487007"/>
      <w:bookmarkStart w:id="1775" w:name="_Toc482365217"/>
      <w:bookmarkStart w:id="1776" w:name="_Toc482693306"/>
      <w:bookmarkStart w:id="1777" w:name="_Toc482989527"/>
      <w:bookmarkStart w:id="1778" w:name="_Toc482995595"/>
      <w:bookmarkStart w:id="1779" w:name="_Toc482997181"/>
      <w:bookmarkStart w:id="1780" w:name="_Toc483509075"/>
      <w:bookmarkStart w:id="1781" w:name="_Toc483852222"/>
      <w:bookmarkStart w:id="1782" w:name="_Toc483865219"/>
      <w:bookmarkStart w:id="1783" w:name="_Toc483866629"/>
      <w:bookmarkStart w:id="1784" w:name="_Toc483867662"/>
      <w:bookmarkStart w:id="1785" w:name="_Toc483870244"/>
      <w:bookmarkStart w:id="1786" w:name="_Toc483871279"/>
      <w:bookmarkStart w:id="1787" w:name="_Toc484013921"/>
      <w:bookmarkStart w:id="1788" w:name="_Toc484102864"/>
      <w:bookmarkStart w:id="1789" w:name="_Toc484104604"/>
      <w:bookmarkStart w:id="1790" w:name="_Toc484185571"/>
      <w:bookmarkStart w:id="1791" w:name="_Toc484190173"/>
      <w:bookmarkStart w:id="1792" w:name="_Toc484191234"/>
      <w:bookmarkStart w:id="1793" w:name="_Toc484192295"/>
      <w:bookmarkStart w:id="1794" w:name="_Toc484197773"/>
      <w:bookmarkStart w:id="1795" w:name="_Toc484198836"/>
      <w:bookmarkStart w:id="1796" w:name="_Toc484524035"/>
      <w:bookmarkStart w:id="1797" w:name="_Toc484617608"/>
      <w:bookmarkStart w:id="1798" w:name="_Toc484696529"/>
      <w:bookmarkStart w:id="1799" w:name="_Toc484708865"/>
      <w:bookmarkStart w:id="1800" w:name="_Toc484710634"/>
      <w:bookmarkStart w:id="1801" w:name="_Toc484712434"/>
      <w:bookmarkStart w:id="1802" w:name="_Toc484787195"/>
      <w:bookmarkStart w:id="1803" w:name="_Toc484789261"/>
      <w:bookmarkStart w:id="1804" w:name="_Toc485256092"/>
      <w:bookmarkStart w:id="1805" w:name="_Toc485413734"/>
      <w:bookmarkStart w:id="1806" w:name="_Toc485416980"/>
      <w:bookmarkStart w:id="1807" w:name="_Toc485418813"/>
      <w:bookmarkStart w:id="1808" w:name="_Toc485419881"/>
      <w:bookmarkStart w:id="1809" w:name="_Toc486001329"/>
      <w:bookmarkStart w:id="1810" w:name="_Toc486005401"/>
      <w:bookmarkStart w:id="1811" w:name="_Toc486010693"/>
      <w:bookmarkStart w:id="1812" w:name="_Toc486012917"/>
      <w:bookmarkStart w:id="1813" w:name="_Toc486013653"/>
      <w:bookmarkStart w:id="1814" w:name="_Toc486015592"/>
      <w:bookmarkStart w:id="1815" w:name="_Toc486020050"/>
      <w:bookmarkStart w:id="1816" w:name="_Toc486020773"/>
      <w:bookmarkStart w:id="1817" w:name="_Toc486263151"/>
      <w:bookmarkStart w:id="1818" w:name="_Toc486347979"/>
      <w:bookmarkStart w:id="1819" w:name="_Toc486350848"/>
      <w:bookmarkStart w:id="1820" w:name="_Toc486351773"/>
      <w:bookmarkStart w:id="1821" w:name="_Toc486353153"/>
      <w:bookmarkStart w:id="1822" w:name="_Toc486353494"/>
      <w:bookmarkStart w:id="1823" w:name="_Toc486532617"/>
      <w:bookmarkStart w:id="1824" w:name="_Toc486534416"/>
      <w:bookmarkStart w:id="1825" w:name="_Toc487734724"/>
      <w:bookmarkStart w:id="1826" w:name="_Toc488242769"/>
      <w:bookmarkStart w:id="1827" w:name="_Toc488677283"/>
      <w:bookmarkStart w:id="1828" w:name="_Toc488683325"/>
      <w:bookmarkStart w:id="1829" w:name="_Toc488742348"/>
      <w:bookmarkStart w:id="1830" w:name="_Toc488742689"/>
      <w:bookmarkStart w:id="1831" w:name="_Toc488743675"/>
      <w:bookmarkStart w:id="1832" w:name="_Toc488778869"/>
      <w:bookmarkStart w:id="1833" w:name="_Toc468962528"/>
      <w:bookmarkStart w:id="1834" w:name="_Ref483849921"/>
      <w:bookmarkStart w:id="1835" w:name="_Toc509062067"/>
      <w:bookmarkStart w:id="1836" w:name="_Ref515025472"/>
      <w:bookmarkStart w:id="1837" w:name="_Toc11848160"/>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sidRPr="000524B8">
        <w:t>Требования по сохранности информации при авариях</w:t>
      </w:r>
      <w:bookmarkEnd w:id="1833"/>
      <w:bookmarkEnd w:id="1834"/>
      <w:bookmarkEnd w:id="1835"/>
      <w:bookmarkEnd w:id="1836"/>
      <w:bookmarkEnd w:id="1837"/>
    </w:p>
    <w:p w:rsidR="00D816AD" w:rsidRPr="000524B8" w:rsidRDefault="00D816AD" w:rsidP="00D816AD">
      <w:bookmarkStart w:id="1838" w:name="_Toc468962529"/>
      <w:bookmarkStart w:id="1839" w:name="_Toc468962530"/>
      <w:r w:rsidRPr="000524B8">
        <w:t>Сохранность информации при авариях должна обеспечиваться за счет резервирования и резервного копирования образов виртуальных машин и файлов БД.</w:t>
      </w:r>
    </w:p>
    <w:p w:rsidR="00D816AD" w:rsidRPr="000524B8" w:rsidRDefault="00D816AD" w:rsidP="00D816AD">
      <w:r w:rsidRPr="000524B8">
        <w:t>Все виртуальные серверы должны подлежать резервному копированию.</w:t>
      </w:r>
    </w:p>
    <w:p w:rsidR="00D816AD" w:rsidRPr="000524B8" w:rsidRDefault="00D816AD" w:rsidP="00D816AD">
      <w:r w:rsidRPr="000524B8">
        <w:t>Резервное копирование должно выполняться для:</w:t>
      </w:r>
    </w:p>
    <w:p w:rsidR="00D816AD" w:rsidRPr="000524B8" w:rsidRDefault="00D816AD" w:rsidP="00D816AD">
      <w:pPr>
        <w:pStyle w:val="a1"/>
        <w:numPr>
          <w:ilvl w:val="0"/>
          <w:numId w:val="21"/>
        </w:numPr>
        <w:tabs>
          <w:tab w:val="left" w:pos="993"/>
        </w:tabs>
        <w:ind w:left="993" w:hanging="284"/>
      </w:pPr>
      <w:r w:rsidRPr="000524B8">
        <w:t>файлов БД – техническими средствами Заказчика;</w:t>
      </w:r>
    </w:p>
    <w:p w:rsidR="00D816AD" w:rsidRPr="000524B8" w:rsidRDefault="00D816AD" w:rsidP="00D816AD">
      <w:pPr>
        <w:pStyle w:val="a1"/>
        <w:numPr>
          <w:ilvl w:val="0"/>
          <w:numId w:val="21"/>
        </w:numPr>
        <w:tabs>
          <w:tab w:val="left" w:pos="993"/>
        </w:tabs>
        <w:ind w:left="993" w:hanging="284"/>
      </w:pPr>
      <w:r w:rsidRPr="000524B8">
        <w:t>серверов БД – техническими средствами Заказчика;</w:t>
      </w:r>
    </w:p>
    <w:p w:rsidR="00D816AD" w:rsidRPr="000524B8" w:rsidRDefault="00D816AD" w:rsidP="00D816AD">
      <w:pPr>
        <w:pStyle w:val="a1"/>
        <w:numPr>
          <w:ilvl w:val="0"/>
          <w:numId w:val="21"/>
        </w:numPr>
        <w:tabs>
          <w:tab w:val="left" w:pos="993"/>
        </w:tabs>
        <w:ind w:left="993" w:hanging="284"/>
      </w:pPr>
      <w:r w:rsidRPr="000524B8">
        <w:t>серверов приложений – техническими средствами Заказчика;</w:t>
      </w:r>
    </w:p>
    <w:p w:rsidR="00D816AD" w:rsidRPr="000524B8" w:rsidRDefault="00D816AD" w:rsidP="00D816AD">
      <w:pPr>
        <w:pStyle w:val="a1"/>
        <w:numPr>
          <w:ilvl w:val="0"/>
          <w:numId w:val="21"/>
        </w:numPr>
        <w:tabs>
          <w:tab w:val="left" w:pos="993"/>
        </w:tabs>
        <w:ind w:left="993" w:hanging="284"/>
      </w:pPr>
      <w:r w:rsidRPr="000524B8">
        <w:lastRenderedPageBreak/>
        <w:t>транзакционного лога БД – техническими средствами Заказчика.</w:t>
      </w:r>
    </w:p>
    <w:p w:rsidR="00D816AD" w:rsidRPr="000524B8" w:rsidRDefault="00D816AD" w:rsidP="00D816AD">
      <w:r w:rsidRPr="000524B8">
        <w:t xml:space="preserve">Резервное копирование баз данных необходимо проводить ежедневно, по рабочим дням в период времени с 20:00 до 07:00. Резервное копирование должно проводиться в режиме </w:t>
      </w:r>
      <w:proofErr w:type="spellStart"/>
      <w:r w:rsidRPr="000524B8">
        <w:t>online</w:t>
      </w:r>
      <w:proofErr w:type="spellEnd"/>
      <w:r w:rsidRPr="000524B8">
        <w:t xml:space="preserve"> (без отключения пользователей). Срок хранения резервных копий – 2 недели.</w:t>
      </w:r>
    </w:p>
    <w:p w:rsidR="00D816AD" w:rsidRPr="000524B8" w:rsidRDefault="00D816AD" w:rsidP="00D816AD">
      <w:r w:rsidRPr="000524B8">
        <w:t>Резервное копирование изменяемых, конфигурационных файлов серверов приложений должно осуществляться ежедневно, по рабочим дням в период времени с 20:00 до 07:00. Срок хранения резервных копий – 2 недели.</w:t>
      </w:r>
    </w:p>
    <w:p w:rsidR="00D816AD" w:rsidRPr="000524B8" w:rsidRDefault="00D816AD" w:rsidP="00D816AD">
      <w:r w:rsidRPr="000524B8">
        <w:t>Резервное копирование образа виртуальных серверов приложений и образов серверов баз данных (исключая образы дисков хранения баз данных) необходимо проводить 1 раз в месяц, в нерабочее время. Срок хранения резервных копий – 2 месяца.</w:t>
      </w:r>
    </w:p>
    <w:p w:rsidR="00D816AD" w:rsidRPr="000524B8" w:rsidRDefault="00D816AD" w:rsidP="00D816AD">
      <w:r w:rsidRPr="000524B8">
        <w:t>Схема резервирования может быть уточнена на этапе технического проектирования.</w:t>
      </w:r>
    </w:p>
    <w:p w:rsidR="00D816AD" w:rsidRPr="000524B8" w:rsidRDefault="00D816AD" w:rsidP="00D816AD">
      <w:pPr>
        <w:pStyle w:val="3"/>
      </w:pPr>
      <w:bookmarkStart w:id="1840" w:name="_Toc509411735"/>
      <w:bookmarkStart w:id="1841" w:name="_Toc509062068"/>
      <w:bookmarkStart w:id="1842" w:name="_Toc11848161"/>
      <w:bookmarkEnd w:id="1838"/>
      <w:bookmarkEnd w:id="1840"/>
      <w:r w:rsidRPr="000524B8">
        <w:t>Требования по стандартизации и унификации</w:t>
      </w:r>
      <w:bookmarkEnd w:id="1839"/>
      <w:bookmarkEnd w:id="1841"/>
      <w:bookmarkEnd w:id="1842"/>
    </w:p>
    <w:p w:rsidR="00D816AD" w:rsidRPr="000524B8" w:rsidRDefault="00D816AD" w:rsidP="00D816AD">
      <w:pPr>
        <w:pStyle w:val="4"/>
      </w:pPr>
      <w:bookmarkStart w:id="1843" w:name="_Toc509062069"/>
      <w:bookmarkStart w:id="1844" w:name="_Toc511385807"/>
      <w:bookmarkStart w:id="1845" w:name="_Toc515527422"/>
      <w:r w:rsidRPr="000524B8">
        <w:t xml:space="preserve">Использование стандартных, унифицированных методов реализации функций </w:t>
      </w:r>
      <w:bookmarkEnd w:id="1843"/>
      <w:bookmarkEnd w:id="1844"/>
      <w:bookmarkEnd w:id="1845"/>
      <w:r w:rsidRPr="000524B8">
        <w:t>Системы</w:t>
      </w:r>
    </w:p>
    <w:p w:rsidR="00D816AD" w:rsidRPr="000524B8" w:rsidRDefault="00D816AD" w:rsidP="00D816AD">
      <w:r w:rsidRPr="000524B8">
        <w:t xml:space="preserve">Доработка Системы должна осуществляться с использованием стандартных методологий функционального и информационного моделирования. </w:t>
      </w:r>
    </w:p>
    <w:p w:rsidR="00D816AD" w:rsidRPr="000524B8" w:rsidRDefault="00D816AD" w:rsidP="00D816AD">
      <w:r w:rsidRPr="000524B8">
        <w:t>Для работы с БД должен использоваться язык SQL.</w:t>
      </w:r>
    </w:p>
    <w:p w:rsidR="00D816AD" w:rsidRPr="000524B8" w:rsidRDefault="00D816AD" w:rsidP="00D816AD">
      <w:pPr>
        <w:pStyle w:val="20"/>
      </w:pPr>
      <w:bookmarkStart w:id="1846" w:name="_Toc511385808"/>
      <w:bookmarkStart w:id="1847" w:name="_Toc511385810"/>
      <w:bookmarkStart w:id="1848" w:name="_Toc511385811"/>
      <w:bookmarkStart w:id="1849" w:name="_Toc511385812"/>
      <w:bookmarkStart w:id="1850" w:name="_Toc511385813"/>
      <w:bookmarkStart w:id="1851" w:name="_Toc511385814"/>
      <w:bookmarkStart w:id="1852" w:name="_Toc511385815"/>
      <w:bookmarkStart w:id="1853" w:name="_Toc511385816"/>
      <w:bookmarkStart w:id="1854" w:name="_Toc511385817"/>
      <w:bookmarkStart w:id="1855" w:name="_Toc511385818"/>
      <w:bookmarkStart w:id="1856" w:name="_Toc511385819"/>
      <w:bookmarkStart w:id="1857" w:name="_Toc511385820"/>
      <w:bookmarkStart w:id="1858" w:name="_Toc511385821"/>
      <w:bookmarkStart w:id="1859" w:name="_Toc511385822"/>
      <w:bookmarkStart w:id="1860" w:name="_Toc511385823"/>
      <w:bookmarkStart w:id="1861" w:name="_Toc511385824"/>
      <w:bookmarkStart w:id="1862" w:name="_Toc511385825"/>
      <w:bookmarkStart w:id="1863" w:name="_Toc511385826"/>
      <w:bookmarkStart w:id="1864" w:name="_Toc511385827"/>
      <w:bookmarkStart w:id="1865" w:name="_Toc511385828"/>
      <w:bookmarkStart w:id="1866" w:name="_Toc481487018"/>
      <w:bookmarkStart w:id="1867" w:name="_Toc482365228"/>
      <w:bookmarkStart w:id="1868" w:name="_Toc482693317"/>
      <w:bookmarkStart w:id="1869" w:name="_Toc482989538"/>
      <w:bookmarkStart w:id="1870" w:name="_Toc482995606"/>
      <w:bookmarkStart w:id="1871" w:name="_Toc482997192"/>
      <w:bookmarkStart w:id="1872" w:name="_Toc483509086"/>
      <w:bookmarkStart w:id="1873" w:name="_Toc483852233"/>
      <w:bookmarkStart w:id="1874" w:name="_Toc483865230"/>
      <w:bookmarkStart w:id="1875" w:name="_Toc483866640"/>
      <w:bookmarkStart w:id="1876" w:name="_Toc483867673"/>
      <w:bookmarkStart w:id="1877" w:name="_Toc483870255"/>
      <w:bookmarkStart w:id="1878" w:name="_Toc483871290"/>
      <w:bookmarkStart w:id="1879" w:name="_Toc484013932"/>
      <w:bookmarkStart w:id="1880" w:name="_Toc484102875"/>
      <w:bookmarkStart w:id="1881" w:name="_Toc484104615"/>
      <w:bookmarkStart w:id="1882" w:name="_Toc484185582"/>
      <w:bookmarkStart w:id="1883" w:name="_Toc484190184"/>
      <w:bookmarkStart w:id="1884" w:name="_Toc484191245"/>
      <w:bookmarkStart w:id="1885" w:name="_Toc484192306"/>
      <w:bookmarkStart w:id="1886" w:name="_Toc484197784"/>
      <w:bookmarkStart w:id="1887" w:name="_Toc484198847"/>
      <w:bookmarkStart w:id="1888" w:name="_Toc484524046"/>
      <w:bookmarkStart w:id="1889" w:name="_Toc484617619"/>
      <w:bookmarkStart w:id="1890" w:name="_Toc484696540"/>
      <w:bookmarkStart w:id="1891" w:name="_Toc484708876"/>
      <w:bookmarkStart w:id="1892" w:name="_Toc484710645"/>
      <w:bookmarkStart w:id="1893" w:name="_Toc484712445"/>
      <w:bookmarkStart w:id="1894" w:name="_Toc484787206"/>
      <w:bookmarkStart w:id="1895" w:name="_Toc484789272"/>
      <w:bookmarkStart w:id="1896" w:name="_Toc485256103"/>
      <w:bookmarkStart w:id="1897" w:name="_Toc485413745"/>
      <w:bookmarkStart w:id="1898" w:name="_Toc485416991"/>
      <w:bookmarkStart w:id="1899" w:name="_Toc485418824"/>
      <w:bookmarkStart w:id="1900" w:name="_Toc485419892"/>
      <w:bookmarkStart w:id="1901" w:name="_Toc481487019"/>
      <w:bookmarkStart w:id="1902" w:name="_Toc482365229"/>
      <w:bookmarkStart w:id="1903" w:name="_Toc482693318"/>
      <w:bookmarkStart w:id="1904" w:name="_Toc482989539"/>
      <w:bookmarkStart w:id="1905" w:name="_Toc482995607"/>
      <w:bookmarkStart w:id="1906" w:name="_Toc482997193"/>
      <w:bookmarkStart w:id="1907" w:name="_Toc483509087"/>
      <w:bookmarkStart w:id="1908" w:name="_Toc483852234"/>
      <w:bookmarkStart w:id="1909" w:name="_Toc483865231"/>
      <w:bookmarkStart w:id="1910" w:name="_Toc483866641"/>
      <w:bookmarkStart w:id="1911" w:name="_Toc483867674"/>
      <w:bookmarkStart w:id="1912" w:name="_Toc483870256"/>
      <w:bookmarkStart w:id="1913" w:name="_Toc483871291"/>
      <w:bookmarkStart w:id="1914" w:name="_Toc484013933"/>
      <w:bookmarkStart w:id="1915" w:name="_Toc484102876"/>
      <w:bookmarkStart w:id="1916" w:name="_Toc484104616"/>
      <w:bookmarkStart w:id="1917" w:name="_Toc484185583"/>
      <w:bookmarkStart w:id="1918" w:name="_Toc484190185"/>
      <w:bookmarkStart w:id="1919" w:name="_Toc484191246"/>
      <w:bookmarkStart w:id="1920" w:name="_Toc484192307"/>
      <w:bookmarkStart w:id="1921" w:name="_Toc484197785"/>
      <w:bookmarkStart w:id="1922" w:name="_Toc484198848"/>
      <w:bookmarkStart w:id="1923" w:name="_Toc484524047"/>
      <w:bookmarkStart w:id="1924" w:name="_Toc484617620"/>
      <w:bookmarkStart w:id="1925" w:name="_Toc484696541"/>
      <w:bookmarkStart w:id="1926" w:name="_Toc484708877"/>
      <w:bookmarkStart w:id="1927" w:name="_Toc484710646"/>
      <w:bookmarkStart w:id="1928" w:name="_Toc484712446"/>
      <w:bookmarkStart w:id="1929" w:name="_Toc484787207"/>
      <w:bookmarkStart w:id="1930" w:name="_Toc484789273"/>
      <w:bookmarkStart w:id="1931" w:name="_Toc485256104"/>
      <w:bookmarkStart w:id="1932" w:name="_Toc485413746"/>
      <w:bookmarkStart w:id="1933" w:name="_Toc485416992"/>
      <w:bookmarkStart w:id="1934" w:name="_Toc485418825"/>
      <w:bookmarkStart w:id="1935" w:name="_Toc485419893"/>
      <w:bookmarkStart w:id="1936" w:name="_Toc480379837"/>
      <w:bookmarkStart w:id="1937" w:name="_Toc480398944"/>
      <w:bookmarkStart w:id="1938" w:name="_Toc480399698"/>
      <w:bookmarkStart w:id="1939" w:name="_Toc480464870"/>
      <w:bookmarkStart w:id="1940" w:name="_Toc480490601"/>
      <w:bookmarkStart w:id="1941" w:name="_Toc480545348"/>
      <w:bookmarkStart w:id="1942" w:name="_Toc481421477"/>
      <w:bookmarkStart w:id="1943" w:name="_Toc481448796"/>
      <w:bookmarkStart w:id="1944" w:name="_Toc481487021"/>
      <w:bookmarkStart w:id="1945" w:name="_Toc482365231"/>
      <w:bookmarkStart w:id="1946" w:name="_Toc482693320"/>
      <w:bookmarkStart w:id="1947" w:name="_Toc482989542"/>
      <w:bookmarkStart w:id="1948" w:name="_Toc482995610"/>
      <w:bookmarkStart w:id="1949" w:name="_Toc482997196"/>
      <w:bookmarkStart w:id="1950" w:name="_Toc483509090"/>
      <w:bookmarkStart w:id="1951" w:name="_Toc483852237"/>
      <w:bookmarkStart w:id="1952" w:name="_Toc483865234"/>
      <w:bookmarkStart w:id="1953" w:name="_Toc483866644"/>
      <w:bookmarkStart w:id="1954" w:name="_Toc483867677"/>
      <w:bookmarkStart w:id="1955" w:name="_Toc483870259"/>
      <w:bookmarkStart w:id="1956" w:name="_Toc483871294"/>
      <w:bookmarkStart w:id="1957" w:name="_Toc484013936"/>
      <w:bookmarkStart w:id="1958" w:name="_Toc484102879"/>
      <w:bookmarkStart w:id="1959" w:name="_Toc484104619"/>
      <w:bookmarkStart w:id="1960" w:name="_Toc484185586"/>
      <w:bookmarkStart w:id="1961" w:name="_Toc484190188"/>
      <w:bookmarkStart w:id="1962" w:name="_Toc484191249"/>
      <w:bookmarkStart w:id="1963" w:name="_Toc484192310"/>
      <w:bookmarkStart w:id="1964" w:name="_Toc484197788"/>
      <w:bookmarkStart w:id="1965" w:name="_Toc484198851"/>
      <w:bookmarkStart w:id="1966" w:name="_Toc484524050"/>
      <w:bookmarkStart w:id="1967" w:name="_Toc484617623"/>
      <w:bookmarkStart w:id="1968" w:name="_Toc484696544"/>
      <w:bookmarkStart w:id="1969" w:name="_Toc484708880"/>
      <w:bookmarkStart w:id="1970" w:name="_Toc484710649"/>
      <w:bookmarkStart w:id="1971" w:name="_Toc484712449"/>
      <w:bookmarkStart w:id="1972" w:name="_Toc484787210"/>
      <w:bookmarkStart w:id="1973" w:name="_Toc484789276"/>
      <w:bookmarkStart w:id="1974" w:name="_Toc485256107"/>
      <w:bookmarkStart w:id="1975" w:name="_Toc485413749"/>
      <w:bookmarkStart w:id="1976" w:name="_Toc485416995"/>
      <w:bookmarkStart w:id="1977" w:name="_Toc485418828"/>
      <w:bookmarkStart w:id="1978" w:name="_Toc485419896"/>
      <w:bookmarkStart w:id="1979" w:name="_Toc480379838"/>
      <w:bookmarkStart w:id="1980" w:name="_Toc480398945"/>
      <w:bookmarkStart w:id="1981" w:name="_Toc480399699"/>
      <w:bookmarkStart w:id="1982" w:name="_Toc480464871"/>
      <w:bookmarkStart w:id="1983" w:name="_Toc480490602"/>
      <w:bookmarkStart w:id="1984" w:name="_Toc480545349"/>
      <w:bookmarkStart w:id="1985" w:name="_Toc481421478"/>
      <w:bookmarkStart w:id="1986" w:name="_Toc481448797"/>
      <w:bookmarkStart w:id="1987" w:name="_Toc481487022"/>
      <w:bookmarkStart w:id="1988" w:name="_Toc482365232"/>
      <w:bookmarkStart w:id="1989" w:name="_Toc482693321"/>
      <w:bookmarkStart w:id="1990" w:name="_Toc482989543"/>
      <w:bookmarkStart w:id="1991" w:name="_Toc482995611"/>
      <w:bookmarkStart w:id="1992" w:name="_Toc482997197"/>
      <w:bookmarkStart w:id="1993" w:name="_Toc483509091"/>
      <w:bookmarkStart w:id="1994" w:name="_Toc483852238"/>
      <w:bookmarkStart w:id="1995" w:name="_Toc483865235"/>
      <w:bookmarkStart w:id="1996" w:name="_Toc483866645"/>
      <w:bookmarkStart w:id="1997" w:name="_Toc483867678"/>
      <w:bookmarkStart w:id="1998" w:name="_Toc483870260"/>
      <w:bookmarkStart w:id="1999" w:name="_Toc483871295"/>
      <w:bookmarkStart w:id="2000" w:name="_Toc484013937"/>
      <w:bookmarkStart w:id="2001" w:name="_Toc484102880"/>
      <w:bookmarkStart w:id="2002" w:name="_Toc484104620"/>
      <w:bookmarkStart w:id="2003" w:name="_Toc484185587"/>
      <w:bookmarkStart w:id="2004" w:name="_Toc484190189"/>
      <w:bookmarkStart w:id="2005" w:name="_Toc484191250"/>
      <w:bookmarkStart w:id="2006" w:name="_Toc484192311"/>
      <w:bookmarkStart w:id="2007" w:name="_Toc484197789"/>
      <w:bookmarkStart w:id="2008" w:name="_Toc484198852"/>
      <w:bookmarkStart w:id="2009" w:name="_Toc484524051"/>
      <w:bookmarkStart w:id="2010" w:name="_Toc484617624"/>
      <w:bookmarkStart w:id="2011" w:name="_Toc484696545"/>
      <w:bookmarkStart w:id="2012" w:name="_Toc484708881"/>
      <w:bookmarkStart w:id="2013" w:name="_Toc484710650"/>
      <w:bookmarkStart w:id="2014" w:name="_Toc484712450"/>
      <w:bookmarkStart w:id="2015" w:name="_Toc484787211"/>
      <w:bookmarkStart w:id="2016" w:name="_Toc484789277"/>
      <w:bookmarkStart w:id="2017" w:name="_Toc485256108"/>
      <w:bookmarkStart w:id="2018" w:name="_Toc485413750"/>
      <w:bookmarkStart w:id="2019" w:name="_Toc485416996"/>
      <w:bookmarkStart w:id="2020" w:name="_Toc485418829"/>
      <w:bookmarkStart w:id="2021" w:name="_Toc485419897"/>
      <w:bookmarkStart w:id="2022" w:name="_Toc480379839"/>
      <w:bookmarkStart w:id="2023" w:name="_Toc480398946"/>
      <w:bookmarkStart w:id="2024" w:name="_Toc480399700"/>
      <w:bookmarkStart w:id="2025" w:name="_Toc480464872"/>
      <w:bookmarkStart w:id="2026" w:name="_Toc480490603"/>
      <w:bookmarkStart w:id="2027" w:name="_Toc480545350"/>
      <w:bookmarkStart w:id="2028" w:name="_Toc481421479"/>
      <w:bookmarkStart w:id="2029" w:name="_Toc481448798"/>
      <w:bookmarkStart w:id="2030" w:name="_Toc481487023"/>
      <w:bookmarkStart w:id="2031" w:name="_Toc482365233"/>
      <w:bookmarkStart w:id="2032" w:name="_Toc482693322"/>
      <w:bookmarkStart w:id="2033" w:name="_Toc482989544"/>
      <w:bookmarkStart w:id="2034" w:name="_Toc482995612"/>
      <w:bookmarkStart w:id="2035" w:name="_Toc482997198"/>
      <w:bookmarkStart w:id="2036" w:name="_Toc483509092"/>
      <w:bookmarkStart w:id="2037" w:name="_Toc483852239"/>
      <w:bookmarkStart w:id="2038" w:name="_Toc483865236"/>
      <w:bookmarkStart w:id="2039" w:name="_Toc483866646"/>
      <w:bookmarkStart w:id="2040" w:name="_Toc483867679"/>
      <w:bookmarkStart w:id="2041" w:name="_Toc483870261"/>
      <w:bookmarkStart w:id="2042" w:name="_Toc483871296"/>
      <w:bookmarkStart w:id="2043" w:name="_Toc484013938"/>
      <w:bookmarkStart w:id="2044" w:name="_Toc484102881"/>
      <w:bookmarkStart w:id="2045" w:name="_Toc484104621"/>
      <w:bookmarkStart w:id="2046" w:name="_Toc484185588"/>
      <w:bookmarkStart w:id="2047" w:name="_Toc484190190"/>
      <w:bookmarkStart w:id="2048" w:name="_Toc484191251"/>
      <w:bookmarkStart w:id="2049" w:name="_Toc484192312"/>
      <w:bookmarkStart w:id="2050" w:name="_Toc484197790"/>
      <w:bookmarkStart w:id="2051" w:name="_Toc484198853"/>
      <w:bookmarkStart w:id="2052" w:name="_Toc484524052"/>
      <w:bookmarkStart w:id="2053" w:name="_Toc484617625"/>
      <w:bookmarkStart w:id="2054" w:name="_Toc484696546"/>
      <w:bookmarkStart w:id="2055" w:name="_Toc484708882"/>
      <w:bookmarkStart w:id="2056" w:name="_Toc484710651"/>
      <w:bookmarkStart w:id="2057" w:name="_Toc484712451"/>
      <w:bookmarkStart w:id="2058" w:name="_Toc484787212"/>
      <w:bookmarkStart w:id="2059" w:name="_Toc484789278"/>
      <w:bookmarkStart w:id="2060" w:name="_Toc485256109"/>
      <w:bookmarkStart w:id="2061" w:name="_Toc485413751"/>
      <w:bookmarkStart w:id="2062" w:name="_Toc485416997"/>
      <w:bookmarkStart w:id="2063" w:name="_Toc485418830"/>
      <w:bookmarkStart w:id="2064" w:name="_Toc485419898"/>
      <w:bookmarkStart w:id="2065" w:name="_Toc480379842"/>
      <w:bookmarkStart w:id="2066" w:name="_Toc480398949"/>
      <w:bookmarkStart w:id="2067" w:name="_Toc480399703"/>
      <w:bookmarkStart w:id="2068" w:name="_Toc480464875"/>
      <w:bookmarkStart w:id="2069" w:name="_Toc480490606"/>
      <w:bookmarkStart w:id="2070" w:name="_Toc480545353"/>
      <w:bookmarkStart w:id="2071" w:name="_Toc481421482"/>
      <w:bookmarkStart w:id="2072" w:name="_Toc481448801"/>
      <w:bookmarkStart w:id="2073" w:name="_Toc481487026"/>
      <w:bookmarkStart w:id="2074" w:name="_Toc482365236"/>
      <w:bookmarkStart w:id="2075" w:name="_Toc482693325"/>
      <w:bookmarkStart w:id="2076" w:name="_Toc482989547"/>
      <w:bookmarkStart w:id="2077" w:name="_Toc482995615"/>
      <w:bookmarkStart w:id="2078" w:name="_Toc482997201"/>
      <w:bookmarkStart w:id="2079" w:name="_Toc483509095"/>
      <w:bookmarkStart w:id="2080" w:name="_Toc483852242"/>
      <w:bookmarkStart w:id="2081" w:name="_Toc483865239"/>
      <w:bookmarkStart w:id="2082" w:name="_Toc483866649"/>
      <w:bookmarkStart w:id="2083" w:name="_Toc483867682"/>
      <w:bookmarkStart w:id="2084" w:name="_Toc483870264"/>
      <w:bookmarkStart w:id="2085" w:name="_Toc483871299"/>
      <w:bookmarkStart w:id="2086" w:name="_Toc484013941"/>
      <w:bookmarkStart w:id="2087" w:name="_Toc484102884"/>
      <w:bookmarkStart w:id="2088" w:name="_Toc484104624"/>
      <w:bookmarkStart w:id="2089" w:name="_Toc484185591"/>
      <w:bookmarkStart w:id="2090" w:name="_Toc484190193"/>
      <w:bookmarkStart w:id="2091" w:name="_Toc484191254"/>
      <w:bookmarkStart w:id="2092" w:name="_Toc484192315"/>
      <w:bookmarkStart w:id="2093" w:name="_Toc484197793"/>
      <w:bookmarkStart w:id="2094" w:name="_Toc484198856"/>
      <w:bookmarkStart w:id="2095" w:name="_Toc484524055"/>
      <w:bookmarkStart w:id="2096" w:name="_Toc484617628"/>
      <w:bookmarkStart w:id="2097" w:name="_Toc484696549"/>
      <w:bookmarkStart w:id="2098" w:name="_Toc484708885"/>
      <w:bookmarkStart w:id="2099" w:name="_Toc484710654"/>
      <w:bookmarkStart w:id="2100" w:name="_Toc484712454"/>
      <w:bookmarkStart w:id="2101" w:name="_Toc484787215"/>
      <w:bookmarkStart w:id="2102" w:name="_Toc484789281"/>
      <w:bookmarkStart w:id="2103" w:name="_Toc485256112"/>
      <w:bookmarkStart w:id="2104" w:name="_Toc485413754"/>
      <w:bookmarkStart w:id="2105" w:name="_Toc485417000"/>
      <w:bookmarkStart w:id="2106" w:name="_Toc485418833"/>
      <w:bookmarkStart w:id="2107" w:name="_Toc485419901"/>
      <w:bookmarkStart w:id="2108" w:name="_Toc480379843"/>
      <w:bookmarkStart w:id="2109" w:name="_Toc480398950"/>
      <w:bookmarkStart w:id="2110" w:name="_Toc480399704"/>
      <w:bookmarkStart w:id="2111" w:name="_Toc480464876"/>
      <w:bookmarkStart w:id="2112" w:name="_Toc480490607"/>
      <w:bookmarkStart w:id="2113" w:name="_Toc480545354"/>
      <w:bookmarkStart w:id="2114" w:name="_Toc481421483"/>
      <w:bookmarkStart w:id="2115" w:name="_Toc481448802"/>
      <w:bookmarkStart w:id="2116" w:name="_Toc481487027"/>
      <w:bookmarkStart w:id="2117" w:name="_Toc482365237"/>
      <w:bookmarkStart w:id="2118" w:name="_Toc482693326"/>
      <w:bookmarkStart w:id="2119" w:name="_Toc482989548"/>
      <w:bookmarkStart w:id="2120" w:name="_Toc482995616"/>
      <w:bookmarkStart w:id="2121" w:name="_Toc482997202"/>
      <w:bookmarkStart w:id="2122" w:name="_Toc483509096"/>
      <w:bookmarkStart w:id="2123" w:name="_Toc483852243"/>
      <w:bookmarkStart w:id="2124" w:name="_Toc483865240"/>
      <w:bookmarkStart w:id="2125" w:name="_Toc483866650"/>
      <w:bookmarkStart w:id="2126" w:name="_Toc483867683"/>
      <w:bookmarkStart w:id="2127" w:name="_Toc483870265"/>
      <w:bookmarkStart w:id="2128" w:name="_Toc483871300"/>
      <w:bookmarkStart w:id="2129" w:name="_Toc484013942"/>
      <w:bookmarkStart w:id="2130" w:name="_Toc484102885"/>
      <w:bookmarkStart w:id="2131" w:name="_Toc484104625"/>
      <w:bookmarkStart w:id="2132" w:name="_Toc484185592"/>
      <w:bookmarkStart w:id="2133" w:name="_Toc484190194"/>
      <w:bookmarkStart w:id="2134" w:name="_Toc484191255"/>
      <w:bookmarkStart w:id="2135" w:name="_Toc484192316"/>
      <w:bookmarkStart w:id="2136" w:name="_Toc484197794"/>
      <w:bookmarkStart w:id="2137" w:name="_Toc484198857"/>
      <w:bookmarkStart w:id="2138" w:name="_Toc484524056"/>
      <w:bookmarkStart w:id="2139" w:name="_Toc484617629"/>
      <w:bookmarkStart w:id="2140" w:name="_Toc484696550"/>
      <w:bookmarkStart w:id="2141" w:name="_Toc484708886"/>
      <w:bookmarkStart w:id="2142" w:name="_Toc484710655"/>
      <w:bookmarkStart w:id="2143" w:name="_Toc484712455"/>
      <w:bookmarkStart w:id="2144" w:name="_Toc484787216"/>
      <w:bookmarkStart w:id="2145" w:name="_Toc484789282"/>
      <w:bookmarkStart w:id="2146" w:name="_Toc485256113"/>
      <w:bookmarkStart w:id="2147" w:name="_Toc485413755"/>
      <w:bookmarkStart w:id="2148" w:name="_Toc485417001"/>
      <w:bookmarkStart w:id="2149" w:name="_Toc485418834"/>
      <w:bookmarkStart w:id="2150" w:name="_Toc485419902"/>
      <w:bookmarkStart w:id="2151" w:name="_Toc480379844"/>
      <w:bookmarkStart w:id="2152" w:name="_Toc480398951"/>
      <w:bookmarkStart w:id="2153" w:name="_Toc480399705"/>
      <w:bookmarkStart w:id="2154" w:name="_Toc480464877"/>
      <w:bookmarkStart w:id="2155" w:name="_Toc480490608"/>
      <w:bookmarkStart w:id="2156" w:name="_Toc480545355"/>
      <w:bookmarkStart w:id="2157" w:name="_Toc481421484"/>
      <w:bookmarkStart w:id="2158" w:name="_Toc481448803"/>
      <w:bookmarkStart w:id="2159" w:name="_Toc481487028"/>
      <w:bookmarkStart w:id="2160" w:name="_Toc482365238"/>
      <w:bookmarkStart w:id="2161" w:name="_Toc482693327"/>
      <w:bookmarkStart w:id="2162" w:name="_Toc482989549"/>
      <w:bookmarkStart w:id="2163" w:name="_Toc482995617"/>
      <w:bookmarkStart w:id="2164" w:name="_Toc482997203"/>
      <w:bookmarkStart w:id="2165" w:name="_Toc483509097"/>
      <w:bookmarkStart w:id="2166" w:name="_Toc483852244"/>
      <w:bookmarkStart w:id="2167" w:name="_Toc483865241"/>
      <w:bookmarkStart w:id="2168" w:name="_Toc483866651"/>
      <w:bookmarkStart w:id="2169" w:name="_Toc483867684"/>
      <w:bookmarkStart w:id="2170" w:name="_Toc483870266"/>
      <w:bookmarkStart w:id="2171" w:name="_Toc483871301"/>
      <w:bookmarkStart w:id="2172" w:name="_Toc484013943"/>
      <w:bookmarkStart w:id="2173" w:name="_Toc484102886"/>
      <w:bookmarkStart w:id="2174" w:name="_Toc484104626"/>
      <w:bookmarkStart w:id="2175" w:name="_Toc484185593"/>
      <w:bookmarkStart w:id="2176" w:name="_Toc484190195"/>
      <w:bookmarkStart w:id="2177" w:name="_Toc484191256"/>
      <w:bookmarkStart w:id="2178" w:name="_Toc484192317"/>
      <w:bookmarkStart w:id="2179" w:name="_Toc484197795"/>
      <w:bookmarkStart w:id="2180" w:name="_Toc484198858"/>
      <w:bookmarkStart w:id="2181" w:name="_Toc484524057"/>
      <w:bookmarkStart w:id="2182" w:name="_Toc484617630"/>
      <w:bookmarkStart w:id="2183" w:name="_Toc484696551"/>
      <w:bookmarkStart w:id="2184" w:name="_Toc484708887"/>
      <w:bookmarkStart w:id="2185" w:name="_Toc484710656"/>
      <w:bookmarkStart w:id="2186" w:name="_Toc484712456"/>
      <w:bookmarkStart w:id="2187" w:name="_Toc484787217"/>
      <w:bookmarkStart w:id="2188" w:name="_Toc484789283"/>
      <w:bookmarkStart w:id="2189" w:name="_Toc485256114"/>
      <w:bookmarkStart w:id="2190" w:name="_Toc485413756"/>
      <w:bookmarkStart w:id="2191" w:name="_Toc485417002"/>
      <w:bookmarkStart w:id="2192" w:name="_Toc485418835"/>
      <w:bookmarkStart w:id="2193" w:name="_Toc485419903"/>
      <w:bookmarkStart w:id="2194" w:name="_Toc468962532"/>
      <w:bookmarkStart w:id="2195" w:name="_Ref478998949"/>
      <w:bookmarkStart w:id="2196" w:name="_Ref482909786"/>
      <w:bookmarkStart w:id="2197" w:name="_Ref482980355"/>
      <w:bookmarkStart w:id="2198" w:name="_Toc509062071"/>
      <w:bookmarkStart w:id="2199" w:name="_Toc11848162"/>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sidRPr="000524B8">
        <w:t xml:space="preserve">Требования к функциям (задачам), выполняемым </w:t>
      </w:r>
      <w:bookmarkEnd w:id="2194"/>
      <w:bookmarkEnd w:id="2195"/>
      <w:bookmarkEnd w:id="2196"/>
      <w:bookmarkEnd w:id="2197"/>
      <w:bookmarkEnd w:id="2198"/>
      <w:r w:rsidRPr="000524B8">
        <w:t>Системой</w:t>
      </w:r>
      <w:bookmarkEnd w:id="2199"/>
    </w:p>
    <w:p w:rsidR="00D816AD" w:rsidRPr="000524B8" w:rsidRDefault="00D816AD" w:rsidP="00D816AD">
      <w:pPr>
        <w:pStyle w:val="3"/>
      </w:pPr>
      <w:bookmarkStart w:id="2200" w:name="_Toc511385830"/>
      <w:bookmarkStart w:id="2201" w:name="_Toc509062074"/>
      <w:bookmarkStart w:id="2202" w:name="_Toc511385832"/>
      <w:bookmarkStart w:id="2203" w:name="_Toc11848163"/>
      <w:bookmarkEnd w:id="2200"/>
      <w:r w:rsidRPr="000524B8">
        <w:t>Требования к КЗ «Изучение информации по продуктам и услугам»</w:t>
      </w:r>
      <w:bookmarkEnd w:id="2201"/>
      <w:bookmarkEnd w:id="2202"/>
      <w:bookmarkEnd w:id="2203"/>
    </w:p>
    <w:p w:rsidR="00D816AD" w:rsidRPr="000524B8" w:rsidRDefault="00D816AD" w:rsidP="00D816AD">
      <w:r w:rsidRPr="000524B8">
        <w:t>4.2.1.1.</w:t>
      </w:r>
      <w:r w:rsidRPr="000524B8">
        <w:tab/>
        <w:t xml:space="preserve">Создать дополнительный раздел Базы знаний, который содержал бы «карту» портала, условное название – «Навигатор» или «Карта знаний». Информация на странице представляет собой схематичное содержание Базы знаний с удобной навигацией для быстрого доступа ко всем разделам портала. За основу при разработке взять Проводник MS </w:t>
      </w:r>
      <w:proofErr w:type="spellStart"/>
      <w:r w:rsidRPr="000524B8">
        <w:t>Windows</w:t>
      </w:r>
      <w:proofErr w:type="spellEnd"/>
      <w:r w:rsidRPr="000524B8">
        <w:t xml:space="preserve"> с раскрывающимися списками. Ссылка на «Навигатор» должна быть сквозной на всех страницах Базы знаний.</w:t>
      </w:r>
    </w:p>
    <w:p w:rsidR="00D816AD" w:rsidRPr="000524B8" w:rsidRDefault="00D816AD" w:rsidP="00D816AD">
      <w:r w:rsidRPr="000524B8">
        <w:t>Данные представлены в дизайн-макетах (переход к Навигатору и сам Навигатор). Необходима реализация, «привязанная» с точки зрения логики к текущему варианту в административной частив WT, с возможностью оперативного редактирования/добавления/изменения.</w:t>
      </w:r>
    </w:p>
    <w:p w:rsidR="00D816AD" w:rsidRPr="000524B8" w:rsidRDefault="00D816AD" w:rsidP="00D816AD">
      <w:r w:rsidRPr="000524B8">
        <w:lastRenderedPageBreak/>
        <w:t>4.2.1.2.</w:t>
      </w:r>
      <w:r w:rsidRPr="000524B8">
        <w:tab/>
        <w:t xml:space="preserve">Если </w:t>
      </w:r>
      <w:proofErr w:type="spellStart"/>
      <w:r w:rsidRPr="000524B8">
        <w:t>макропродукт</w:t>
      </w:r>
      <w:proofErr w:type="spellEnd"/>
      <w:r w:rsidRPr="000524B8">
        <w:t xml:space="preserve"> предоставляет собой единственный продукт (например, «Сберегательный счет»), то при переходе на страницу </w:t>
      </w:r>
      <w:proofErr w:type="spellStart"/>
      <w:r w:rsidRPr="000524B8">
        <w:t>макропродукта</w:t>
      </w:r>
      <w:proofErr w:type="spellEnd"/>
      <w:r w:rsidRPr="000524B8">
        <w:t xml:space="preserve"> должна сразу открываться продуктовая страница. </w:t>
      </w:r>
    </w:p>
    <w:p w:rsidR="00D816AD" w:rsidRPr="000524B8" w:rsidRDefault="00D816AD" w:rsidP="00D816AD">
      <w:r w:rsidRPr="000524B8">
        <w:t xml:space="preserve">Существуют </w:t>
      </w:r>
      <w:proofErr w:type="spellStart"/>
      <w:r w:rsidRPr="000524B8">
        <w:t>макропродукты</w:t>
      </w:r>
      <w:proofErr w:type="spellEnd"/>
      <w:r w:rsidRPr="000524B8">
        <w:t xml:space="preserve">, которые содержат в себе продукты, например – Карты. В таком случае при переходе на страницу </w:t>
      </w:r>
      <w:proofErr w:type="spellStart"/>
      <w:r w:rsidRPr="000524B8">
        <w:t>Макропродукта</w:t>
      </w:r>
      <w:proofErr w:type="spellEnd"/>
      <w:r w:rsidRPr="000524B8">
        <w:t xml:space="preserve"> мы видим группы продуктов, и можем выбрать продукт, к которому нужно перейти.</w:t>
      </w:r>
    </w:p>
    <w:p w:rsidR="00D816AD" w:rsidRPr="000524B8" w:rsidRDefault="00D816AD" w:rsidP="00D816AD">
      <w:r w:rsidRPr="000524B8">
        <w:t xml:space="preserve">И существует второй тип </w:t>
      </w:r>
      <w:proofErr w:type="spellStart"/>
      <w:r w:rsidRPr="000524B8">
        <w:t>макропродуктов</w:t>
      </w:r>
      <w:proofErr w:type="spellEnd"/>
      <w:r w:rsidRPr="000524B8">
        <w:t xml:space="preserve">, когда </w:t>
      </w:r>
      <w:proofErr w:type="spellStart"/>
      <w:r w:rsidRPr="000524B8">
        <w:t>Макропродукт</w:t>
      </w:r>
      <w:proofErr w:type="spellEnd"/>
      <w:r w:rsidRPr="000524B8">
        <w:t xml:space="preserve">=Продукт. Например – Сберегательный счет. Поэтому необходимо, чтобы при открытии таких </w:t>
      </w:r>
      <w:proofErr w:type="spellStart"/>
      <w:r w:rsidRPr="000524B8">
        <w:t>макропродуктов</w:t>
      </w:r>
      <w:proofErr w:type="spellEnd"/>
      <w:r w:rsidRPr="000524B8">
        <w:t xml:space="preserve">, сразу осуществлялся переход непосредственно к продукту. Также необходима настройка, которая позволит администратору Портала оперативно управлять такими изменениями: при необходимости указать в качестве </w:t>
      </w:r>
      <w:proofErr w:type="spellStart"/>
      <w:r w:rsidRPr="000524B8">
        <w:t>макропродукта</w:t>
      </w:r>
      <w:proofErr w:type="spellEnd"/>
      <w:r w:rsidRPr="000524B8">
        <w:t xml:space="preserve"> – продукт и обратно.</w:t>
      </w:r>
    </w:p>
    <w:p w:rsidR="00D816AD" w:rsidRPr="000524B8" w:rsidRDefault="00D816AD" w:rsidP="00D816AD">
      <w:r w:rsidRPr="000524B8">
        <w:t>4.2.1.3.</w:t>
      </w:r>
      <w:r w:rsidRPr="000524B8">
        <w:tab/>
        <w:t xml:space="preserve">Предусмотреть ссылку на файл «Новости КЦ» рядом с разделом «Новости» на главной странице, чтобы не искать файл с изменением режима работы КЦ по ленте новостей (ряд сотрудников составляют запрос на Экспертную поддержку / п/я </w:t>
      </w:r>
      <w:proofErr w:type="spellStart"/>
      <w:r w:rsidRPr="000524B8">
        <w:t>Quality</w:t>
      </w:r>
      <w:proofErr w:type="spellEnd"/>
      <w:r w:rsidRPr="000524B8">
        <w:t>, для уточнения причины отсутствия сотрудника). Также было бы хорошо переименовать файл на «Изменения в режиме работы»</w:t>
      </w:r>
    </w:p>
    <w:p w:rsidR="00D816AD" w:rsidRPr="000524B8" w:rsidRDefault="00D816AD" w:rsidP="00D816AD"/>
    <w:p w:rsidR="00D816AD" w:rsidRPr="000524B8" w:rsidRDefault="00D816AD" w:rsidP="00D816AD">
      <w:pPr>
        <w:pStyle w:val="3"/>
      </w:pPr>
      <w:bookmarkStart w:id="2204" w:name="_Toc509062075"/>
      <w:bookmarkStart w:id="2205" w:name="_Toc511385833"/>
      <w:bookmarkStart w:id="2206" w:name="_Toc11848164"/>
      <w:r w:rsidRPr="000524B8">
        <w:t>Требования к КЗ «Личный опыт»</w:t>
      </w:r>
      <w:bookmarkEnd w:id="2204"/>
      <w:bookmarkEnd w:id="2205"/>
      <w:bookmarkEnd w:id="2206"/>
    </w:p>
    <w:p w:rsidR="00D816AD" w:rsidRPr="000524B8" w:rsidRDefault="00D816AD" w:rsidP="00D816AD">
      <w:r w:rsidRPr="000524B8">
        <w:t>4.2.2.1.</w:t>
      </w:r>
      <w:r w:rsidRPr="000524B8">
        <w:tab/>
        <w:t>Блок содержит информацию, которой делятся сотрудники по работе с продуктом, продажей, оформлением в ПО, и представляет собой специальную форму на страницах продукта, где доступны 1/3 последних/лучших совета.</w:t>
      </w:r>
    </w:p>
    <w:p w:rsidR="00D816AD" w:rsidRPr="000524B8" w:rsidRDefault="00D816AD" w:rsidP="00D816AD">
      <w:r w:rsidRPr="000524B8">
        <w:t>4.2.2.2.</w:t>
      </w:r>
      <w:r w:rsidRPr="000524B8">
        <w:tab/>
        <w:t>Информацию в блоке «Личный опыт» публикует ответственный сотрудник Базы знаний через веб-интерфейс, используя несколько источников:</w:t>
      </w:r>
    </w:p>
    <w:p w:rsidR="00D816AD" w:rsidRPr="000524B8" w:rsidRDefault="00D816AD" w:rsidP="00D816AD">
      <w:r w:rsidRPr="000524B8">
        <w:t>a.</w:t>
      </w:r>
      <w:r w:rsidRPr="000524B8">
        <w:tab/>
        <w:t>Внутренняя социальная сеть.</w:t>
      </w:r>
    </w:p>
    <w:p w:rsidR="00D816AD" w:rsidRPr="000524B8" w:rsidRDefault="00D816AD" w:rsidP="00D816AD">
      <w:r w:rsidRPr="000524B8">
        <w:t>b.</w:t>
      </w:r>
      <w:r w:rsidRPr="000524B8">
        <w:tab/>
        <w:t>Электронная почта.</w:t>
      </w:r>
    </w:p>
    <w:p w:rsidR="00D816AD" w:rsidRPr="000524B8" w:rsidRDefault="00D816AD" w:rsidP="00D816AD">
      <w:r w:rsidRPr="000524B8">
        <w:t>c.</w:t>
      </w:r>
      <w:r w:rsidRPr="000524B8">
        <w:tab/>
        <w:t>Опросы.</w:t>
      </w:r>
    </w:p>
    <w:p w:rsidR="00D816AD" w:rsidRPr="000524B8" w:rsidRDefault="00D816AD" w:rsidP="00D816AD">
      <w:r w:rsidRPr="000524B8">
        <w:t>d.</w:t>
      </w:r>
      <w:r w:rsidRPr="000524B8">
        <w:tab/>
        <w:t>Встроенный функционал Базы при наличии.</w:t>
      </w:r>
    </w:p>
    <w:p w:rsidR="00D816AD" w:rsidRPr="000524B8" w:rsidRDefault="00D816AD" w:rsidP="00D816AD">
      <w:r w:rsidRPr="000524B8">
        <w:t>e.</w:t>
      </w:r>
      <w:r w:rsidRPr="000524B8">
        <w:tab/>
        <w:t>Иные.</w:t>
      </w:r>
    </w:p>
    <w:p w:rsidR="00D816AD" w:rsidRPr="000524B8" w:rsidRDefault="00D816AD" w:rsidP="00D816AD">
      <w:r w:rsidRPr="000524B8">
        <w:t>4.2.2.3.</w:t>
      </w:r>
      <w:r w:rsidRPr="000524B8">
        <w:tab/>
        <w:t>В совете необходимы поля для указания автора совета и размещения фото из «Личного кабинета» при необходимости.</w:t>
      </w:r>
    </w:p>
    <w:p w:rsidR="00D816AD" w:rsidRPr="000524B8" w:rsidRDefault="00D816AD" w:rsidP="00D816AD">
      <w:r w:rsidRPr="000524B8">
        <w:t>4.2.2.4.</w:t>
      </w:r>
      <w:r w:rsidRPr="000524B8">
        <w:tab/>
        <w:t>В данном блоке сотрудники не могут комментировать или оценивать совет.</w:t>
      </w:r>
    </w:p>
    <w:p w:rsidR="00D816AD" w:rsidRPr="000524B8" w:rsidRDefault="00D816AD" w:rsidP="00D816AD">
      <w:r w:rsidRPr="000524B8">
        <w:t>4.2.2.5.</w:t>
      </w:r>
      <w:r w:rsidRPr="000524B8">
        <w:tab/>
        <w:t>Возможно добавление блока «Личный опыт» в «Личный кабинет» для возможности отправки информации сотрудниками через Базу знаний.</w:t>
      </w:r>
    </w:p>
    <w:p w:rsidR="00D816AD" w:rsidRPr="000524B8" w:rsidRDefault="00D816AD" w:rsidP="00D816AD">
      <w:r w:rsidRPr="000524B8">
        <w:lastRenderedPageBreak/>
        <w:t>4.2.2.6.</w:t>
      </w:r>
      <w:r w:rsidRPr="000524B8">
        <w:tab/>
        <w:t>Данный блок необходимо интегрировать в общий дизайн.</w:t>
      </w:r>
    </w:p>
    <w:p w:rsidR="00D816AD" w:rsidRPr="000524B8" w:rsidRDefault="00D816AD" w:rsidP="00D816AD">
      <w:r w:rsidRPr="000524B8">
        <w:t>4.2.2.7.</w:t>
      </w:r>
      <w:r w:rsidRPr="000524B8">
        <w:tab/>
        <w:t>Блок включается при необходимости по запросу Функциональных заказчиков, по умолчанию блок будет отключен.</w:t>
      </w:r>
    </w:p>
    <w:p w:rsidR="00D816AD" w:rsidRPr="000524B8" w:rsidRDefault="00D816AD" w:rsidP="00D816AD">
      <w:pPr>
        <w:pStyle w:val="3"/>
      </w:pPr>
      <w:bookmarkStart w:id="2207" w:name="_Toc509062076"/>
      <w:bookmarkStart w:id="2208" w:name="_Toc511385834"/>
      <w:bookmarkStart w:id="2209" w:name="_Toc11848165"/>
      <w:r w:rsidRPr="000524B8">
        <w:t>Требования к КЗ «Избранное»</w:t>
      </w:r>
      <w:bookmarkEnd w:id="2207"/>
      <w:bookmarkEnd w:id="2208"/>
      <w:bookmarkEnd w:id="2209"/>
    </w:p>
    <w:p w:rsidR="00D816AD" w:rsidRPr="000524B8" w:rsidRDefault="00D816AD" w:rsidP="00D816AD">
      <w:r w:rsidRPr="000524B8">
        <w:t>4.2.3.1.</w:t>
      </w:r>
      <w:r w:rsidRPr="000524B8">
        <w:tab/>
        <w:t>Функционал должен позволять пользователям сохранять индивидуальный список самых часто используемых страниц Базы знаний (категории: новости, документы, «вопрос-ответ») в виде закладок. В дизайне отображены соответствующие кнопки для каждого типа документа</w:t>
      </w:r>
    </w:p>
    <w:p w:rsidR="00D816AD" w:rsidRPr="000524B8" w:rsidRDefault="00D816AD" w:rsidP="00D816AD">
      <w:r w:rsidRPr="000524B8">
        <w:t>4.2.3.2.</w:t>
      </w:r>
      <w:r w:rsidRPr="000524B8">
        <w:tab/>
        <w:t>На странице каждой новости/документа/ответа должна быть предусмотрена соответствующая кнопка, позволяющая добавить его в избранное, при этом, этой же кнопкой можно удалить документ из избранного (например, если добавлено ошибочно).</w:t>
      </w:r>
    </w:p>
    <w:p w:rsidR="00D816AD" w:rsidRPr="000524B8" w:rsidRDefault="00D816AD" w:rsidP="00D816AD">
      <w:r w:rsidRPr="000524B8">
        <w:t>4.2.3.3.</w:t>
      </w:r>
      <w:r w:rsidRPr="000524B8">
        <w:tab/>
        <w:t>В Избранном должен быть функционал самостоятельной модерации, схожий с браузерами:</w:t>
      </w:r>
    </w:p>
    <w:p w:rsidR="00D816AD" w:rsidRPr="000524B8" w:rsidRDefault="00D816AD" w:rsidP="00D816AD">
      <w:r w:rsidRPr="000524B8">
        <w:t>a.</w:t>
      </w:r>
      <w:r w:rsidRPr="000524B8">
        <w:tab/>
        <w:t>Возможность создавать папки для закладок</w:t>
      </w:r>
    </w:p>
    <w:p w:rsidR="00D816AD" w:rsidRPr="000524B8" w:rsidRDefault="00D816AD" w:rsidP="00D816AD">
      <w:r w:rsidRPr="000524B8">
        <w:t>b.</w:t>
      </w:r>
      <w:r w:rsidRPr="000524B8">
        <w:tab/>
        <w:t>Возможность группировать закладки в папки.</w:t>
      </w:r>
    </w:p>
    <w:p w:rsidR="00D816AD" w:rsidRPr="000524B8" w:rsidRDefault="00D816AD" w:rsidP="00D816AD">
      <w:r w:rsidRPr="000524B8">
        <w:t>c.</w:t>
      </w:r>
      <w:r w:rsidRPr="000524B8">
        <w:tab/>
        <w:t>Возможность изменять количество, название папок.</w:t>
      </w:r>
    </w:p>
    <w:p w:rsidR="00D816AD" w:rsidRPr="000524B8" w:rsidRDefault="00D816AD" w:rsidP="00D816AD">
      <w:r w:rsidRPr="000524B8">
        <w:t>d.</w:t>
      </w:r>
      <w:r w:rsidRPr="000524B8">
        <w:tab/>
        <w:t>Фильтрация по дате новости/документа/ответа и по типу закладки (один из 3).</w:t>
      </w:r>
    </w:p>
    <w:p w:rsidR="00D816AD" w:rsidRPr="000524B8" w:rsidRDefault="00D816AD" w:rsidP="00D816AD">
      <w:r w:rsidRPr="000524B8">
        <w:t>Необходимо предусмотреть возможность перемещения закладок из одной папки в другую.</w:t>
      </w:r>
    </w:p>
    <w:p w:rsidR="00D816AD" w:rsidRPr="000524B8" w:rsidRDefault="00D816AD" w:rsidP="00D816AD">
      <w:r w:rsidRPr="000524B8">
        <w:t>При добавлении закладки в «Избранное» всплывает окно с текущими папками, и пользователь может сразу выбрать, в какую папку сохраняет новую закладку, а также создать новую папку для закладок при необходимости.</w:t>
      </w:r>
    </w:p>
    <w:p w:rsidR="00D816AD" w:rsidRPr="000524B8" w:rsidRDefault="00D816AD" w:rsidP="00D816AD">
      <w:r w:rsidRPr="000524B8">
        <w:t>Также возможность создания новой папки должна быть при нахождении пользователя в «Избранном»</w:t>
      </w:r>
    </w:p>
    <w:p w:rsidR="00D816AD" w:rsidRPr="000524B8" w:rsidRDefault="00D816AD" w:rsidP="00D816AD">
      <w:r w:rsidRPr="000524B8">
        <w:t>4.2.3.4.</w:t>
      </w:r>
      <w:r w:rsidRPr="000524B8">
        <w:tab/>
        <w:t>Закладки хранятся в Избранном до удаления их пользователем, независимо от того, является ли документ новость/документ/ответ архивным или актуальным.</w:t>
      </w:r>
    </w:p>
    <w:p w:rsidR="00D816AD" w:rsidRPr="000524B8" w:rsidRDefault="00D816AD" w:rsidP="00D816AD">
      <w:r w:rsidRPr="000524B8">
        <w:t>Соответственно, модератор Базы знаний должен иметь возможность в веб-форме для новостей, документов, вопрос-ответа указать их данные об их актуальность (актуально или нет с указанием даты, до которой действовал документ – крайняя дата актуальности)</w:t>
      </w:r>
    </w:p>
    <w:p w:rsidR="00D816AD" w:rsidRPr="000524B8" w:rsidRDefault="00D816AD" w:rsidP="00D816AD">
      <w:r w:rsidRPr="000524B8">
        <w:t>4.2.3.5.</w:t>
      </w:r>
      <w:r w:rsidRPr="000524B8">
        <w:tab/>
        <w:t>На каждой странице Базы знаний должна быть сквозная ссылка быстрого доступа к Избранному, при наведении на которую открывается всплывающее окно на странице, позволяющее выбрать, к какой категории (новости, документы, «вопрос-ответ») перейти пользователю. Во всплывающем окне должны отображаться созданные подпапки</w:t>
      </w:r>
    </w:p>
    <w:p w:rsidR="00D816AD" w:rsidRPr="000524B8" w:rsidRDefault="00D816AD" w:rsidP="00D816AD">
      <w:r w:rsidRPr="000524B8">
        <w:lastRenderedPageBreak/>
        <w:t>Данная сквозная ссылка может относится к верхней части страницы и отображаться везде по аналогии с главным поиском (отражено в дизайне).</w:t>
      </w:r>
    </w:p>
    <w:p w:rsidR="00D816AD" w:rsidRPr="000524B8" w:rsidRDefault="00D816AD" w:rsidP="00D816AD">
      <w:r w:rsidRPr="000524B8">
        <w:t>4.2.3.6.</w:t>
      </w:r>
      <w:r w:rsidRPr="000524B8">
        <w:tab/>
        <w:t>При переходе документа, находящегося в избранном в архив или удалении (например, вопрос-ответ) у сотрудника должна появляться пометка возле названия документа, что документ Архивный или удален.</w:t>
      </w:r>
    </w:p>
    <w:p w:rsidR="00D816AD" w:rsidRPr="000524B8" w:rsidRDefault="00D816AD" w:rsidP="00D816AD">
      <w:pPr>
        <w:pStyle w:val="3"/>
      </w:pPr>
      <w:bookmarkStart w:id="2210" w:name="_Toc509062077"/>
      <w:bookmarkStart w:id="2211" w:name="_Toc511385835"/>
      <w:bookmarkStart w:id="2212" w:name="_Toc11848166"/>
      <w:r w:rsidRPr="000524B8">
        <w:t>Требования к КЗ «Вопрос-Ответ, Вопрос эксперту»</w:t>
      </w:r>
      <w:bookmarkEnd w:id="2210"/>
      <w:bookmarkEnd w:id="2211"/>
      <w:bookmarkEnd w:id="2212"/>
    </w:p>
    <w:p w:rsidR="00D816AD" w:rsidRPr="000524B8" w:rsidRDefault="00D816AD" w:rsidP="00D816AD">
      <w:r w:rsidRPr="000524B8">
        <w:t>4.2.4.1.</w:t>
      </w:r>
      <w:r w:rsidRPr="000524B8">
        <w:tab/>
        <w:t>Вопрос эксперту можно задать:</w:t>
      </w:r>
    </w:p>
    <w:p w:rsidR="00D816AD" w:rsidRPr="000524B8" w:rsidRDefault="00D816AD" w:rsidP="00D816AD">
      <w:r w:rsidRPr="000524B8">
        <w:t>a.</w:t>
      </w:r>
      <w:r w:rsidRPr="000524B8">
        <w:tab/>
        <w:t>По новости.</w:t>
      </w:r>
    </w:p>
    <w:p w:rsidR="00D816AD" w:rsidRPr="000524B8" w:rsidRDefault="00D816AD" w:rsidP="00D816AD">
      <w:r w:rsidRPr="000524B8">
        <w:t>b.</w:t>
      </w:r>
      <w:r w:rsidRPr="000524B8">
        <w:tab/>
        <w:t>По продукту.</w:t>
      </w:r>
    </w:p>
    <w:p w:rsidR="00D816AD" w:rsidRPr="000524B8" w:rsidRDefault="00D816AD" w:rsidP="00D816AD">
      <w:r w:rsidRPr="000524B8">
        <w:t>c.</w:t>
      </w:r>
      <w:r w:rsidRPr="000524B8">
        <w:tab/>
        <w:t xml:space="preserve">По </w:t>
      </w:r>
      <w:proofErr w:type="spellStart"/>
      <w:r w:rsidRPr="000524B8">
        <w:t>макропродукту</w:t>
      </w:r>
      <w:proofErr w:type="spellEnd"/>
      <w:r w:rsidRPr="000524B8">
        <w:t>.</w:t>
      </w:r>
    </w:p>
    <w:p w:rsidR="00D816AD" w:rsidRPr="000524B8" w:rsidRDefault="00D816AD" w:rsidP="00D816AD">
      <w:r w:rsidRPr="000524B8">
        <w:t>d.</w:t>
      </w:r>
      <w:r w:rsidRPr="000524B8">
        <w:tab/>
        <w:t>По документу.</w:t>
      </w:r>
    </w:p>
    <w:p w:rsidR="00D816AD" w:rsidRPr="000524B8" w:rsidRDefault="00D816AD" w:rsidP="00D816AD">
      <w:r w:rsidRPr="000524B8">
        <w:t>e.</w:t>
      </w:r>
      <w:r w:rsidRPr="000524B8">
        <w:tab/>
        <w:t>По процессу</w:t>
      </w:r>
    </w:p>
    <w:p w:rsidR="00D816AD" w:rsidRPr="000524B8" w:rsidRDefault="00D816AD" w:rsidP="00D816AD">
      <w:r w:rsidRPr="000524B8">
        <w:t>Соответственно, когда пользователь находится на странице новости/продукта/</w:t>
      </w:r>
      <w:proofErr w:type="spellStart"/>
      <w:r w:rsidRPr="000524B8">
        <w:t>макропродукта</w:t>
      </w:r>
      <w:proofErr w:type="spellEnd"/>
      <w:r w:rsidRPr="000524B8">
        <w:t xml:space="preserve">/документа, необходима функциональная возможность «Задать вопрос». При нажатии на кнопку «Задать вопрос», автоматически выбираются категории, на основании которых задается вопрос </w:t>
      </w:r>
    </w:p>
    <w:p w:rsidR="00D816AD" w:rsidRPr="000524B8" w:rsidRDefault="00D816AD" w:rsidP="00D816AD">
      <w:proofErr w:type="gramStart"/>
      <w:r w:rsidRPr="000524B8">
        <w:t>Например</w:t>
      </w:r>
      <w:proofErr w:type="gramEnd"/>
      <w:r w:rsidRPr="000524B8">
        <w:t>:</w:t>
      </w:r>
    </w:p>
    <w:p w:rsidR="00D816AD" w:rsidRPr="000524B8" w:rsidRDefault="00D816AD" w:rsidP="00D816AD">
      <w:r w:rsidRPr="000524B8">
        <w:t>•</w:t>
      </w:r>
      <w:r w:rsidRPr="000524B8">
        <w:tab/>
        <w:t>«</w:t>
      </w:r>
      <w:proofErr w:type="spellStart"/>
      <w:r w:rsidRPr="000524B8">
        <w:t>Макропродукт</w:t>
      </w:r>
      <w:proofErr w:type="spellEnd"/>
      <w:r w:rsidRPr="000524B8">
        <w:t xml:space="preserve"> Карты – Продукт Элемент 120»</w:t>
      </w:r>
    </w:p>
    <w:p w:rsidR="00D816AD" w:rsidRPr="000524B8" w:rsidRDefault="00D816AD" w:rsidP="00D816AD">
      <w:r w:rsidRPr="000524B8">
        <w:t>•</w:t>
      </w:r>
      <w:r w:rsidRPr="000524B8">
        <w:tab/>
        <w:t>«</w:t>
      </w:r>
      <w:proofErr w:type="spellStart"/>
      <w:r w:rsidRPr="000524B8">
        <w:t>Макропродукт</w:t>
      </w:r>
      <w:proofErr w:type="spellEnd"/>
      <w:r w:rsidRPr="000524B8">
        <w:t xml:space="preserve"> Сберегательный счет – Продукт Сберегательный счет»</w:t>
      </w:r>
    </w:p>
    <w:p w:rsidR="00D816AD" w:rsidRPr="000524B8" w:rsidRDefault="00D816AD" w:rsidP="00D816AD">
      <w:r w:rsidRPr="000524B8">
        <w:t>•</w:t>
      </w:r>
      <w:r w:rsidRPr="000524B8">
        <w:tab/>
        <w:t>«</w:t>
      </w:r>
      <w:proofErr w:type="spellStart"/>
      <w:r w:rsidRPr="000524B8">
        <w:t>Макропродукт</w:t>
      </w:r>
      <w:proofErr w:type="spellEnd"/>
      <w:r w:rsidRPr="000524B8">
        <w:t xml:space="preserve"> </w:t>
      </w:r>
      <w:r w:rsidR="00CB659C" w:rsidRPr="000524B8">
        <w:t>Потребительский</w:t>
      </w:r>
      <w:r w:rsidRPr="000524B8">
        <w:t xml:space="preserve"> кредит»</w:t>
      </w:r>
    </w:p>
    <w:p w:rsidR="00D816AD" w:rsidRPr="000524B8" w:rsidRDefault="00D816AD" w:rsidP="00D816AD">
      <w:r w:rsidRPr="000524B8">
        <w:t>•</w:t>
      </w:r>
      <w:r w:rsidRPr="000524B8">
        <w:tab/>
        <w:t>«Процесс Обслуживание иностранных граждан»</w:t>
      </w:r>
    </w:p>
    <w:p w:rsidR="00D816AD" w:rsidRPr="000524B8" w:rsidRDefault="00D816AD" w:rsidP="00D816AD">
      <w:r w:rsidRPr="000524B8">
        <w:t>•</w:t>
      </w:r>
      <w:r w:rsidRPr="000524B8">
        <w:tab/>
        <w:t>«Новость – &lt;Название новости&gt;»</w:t>
      </w:r>
    </w:p>
    <w:p w:rsidR="00D816AD" w:rsidRPr="000524B8" w:rsidRDefault="00D816AD" w:rsidP="00D816AD">
      <w:r w:rsidRPr="000524B8">
        <w:t>•</w:t>
      </w:r>
      <w:r w:rsidRPr="000524B8">
        <w:tab/>
        <w:t>«Документ – &lt;Название документа&gt;»</w:t>
      </w:r>
    </w:p>
    <w:p w:rsidR="00D816AD" w:rsidRPr="000524B8" w:rsidRDefault="00D816AD" w:rsidP="00D816AD">
      <w:r w:rsidRPr="000524B8">
        <w:t>•</w:t>
      </w:r>
      <w:r w:rsidRPr="000524B8">
        <w:tab/>
        <w:t>Вопрос «&lt;Название вопроса&gt;»</w:t>
      </w:r>
    </w:p>
    <w:p w:rsidR="00D816AD" w:rsidRPr="000524B8" w:rsidRDefault="00D816AD" w:rsidP="00D816AD">
      <w:r w:rsidRPr="000524B8">
        <w:t>При этом в случае если вопрос задается по документу или по новости, необходима ссылка на эту новость/документ (должна автоматически копироваться при нажатии на «Задать вопрос». Эту ссылку видит сотрудник, которому поступает вопрос.</w:t>
      </w:r>
    </w:p>
    <w:p w:rsidR="00D816AD" w:rsidRPr="000524B8" w:rsidRDefault="00D816AD" w:rsidP="00D816AD">
      <w:r w:rsidRPr="000524B8">
        <w:t>4.2.4.2.</w:t>
      </w:r>
      <w:r w:rsidRPr="000524B8">
        <w:tab/>
        <w:t>Переход к «вопрос-ответ» должен быть возможен:</w:t>
      </w:r>
    </w:p>
    <w:p w:rsidR="00D816AD" w:rsidRPr="000524B8" w:rsidRDefault="00D816AD" w:rsidP="00D816AD">
      <w:r w:rsidRPr="000524B8">
        <w:t>a.</w:t>
      </w:r>
      <w:r w:rsidRPr="000524B8">
        <w:tab/>
        <w:t>Из продукта.</w:t>
      </w:r>
    </w:p>
    <w:p w:rsidR="00D816AD" w:rsidRPr="000524B8" w:rsidRDefault="00D816AD" w:rsidP="00D816AD">
      <w:r w:rsidRPr="000524B8">
        <w:t>b.</w:t>
      </w:r>
      <w:r w:rsidRPr="000524B8">
        <w:tab/>
        <w:t xml:space="preserve">Из </w:t>
      </w:r>
      <w:proofErr w:type="spellStart"/>
      <w:r w:rsidRPr="000524B8">
        <w:t>макропродукта</w:t>
      </w:r>
      <w:proofErr w:type="spellEnd"/>
      <w:r w:rsidRPr="000524B8">
        <w:t>.</w:t>
      </w:r>
    </w:p>
    <w:p w:rsidR="00D816AD" w:rsidRPr="000524B8" w:rsidRDefault="00D816AD" w:rsidP="00D816AD">
      <w:r w:rsidRPr="000524B8">
        <w:t>c.</w:t>
      </w:r>
      <w:r w:rsidRPr="000524B8">
        <w:tab/>
        <w:t>Из новости.</w:t>
      </w:r>
    </w:p>
    <w:p w:rsidR="00D816AD" w:rsidRPr="000524B8" w:rsidRDefault="00D816AD" w:rsidP="00D816AD">
      <w:r w:rsidRPr="000524B8">
        <w:t>d.</w:t>
      </w:r>
      <w:r w:rsidRPr="000524B8">
        <w:tab/>
      </w:r>
      <w:proofErr w:type="gramStart"/>
      <w:r w:rsidRPr="000524B8">
        <w:t>С</w:t>
      </w:r>
      <w:proofErr w:type="gramEnd"/>
      <w:r w:rsidRPr="000524B8">
        <w:t xml:space="preserve"> главной страницы Базы.</w:t>
      </w:r>
    </w:p>
    <w:p w:rsidR="00D816AD" w:rsidRPr="000524B8" w:rsidRDefault="00D816AD" w:rsidP="00D816AD">
      <w:r w:rsidRPr="000524B8">
        <w:t>e.</w:t>
      </w:r>
      <w:r w:rsidRPr="000524B8">
        <w:tab/>
        <w:t>Из документа/скрипта</w:t>
      </w:r>
    </w:p>
    <w:p w:rsidR="00D816AD" w:rsidRPr="000524B8" w:rsidRDefault="00D816AD" w:rsidP="00D816AD">
      <w:r w:rsidRPr="000524B8">
        <w:t>Реализовано в шапке нового дизайна.</w:t>
      </w:r>
    </w:p>
    <w:p w:rsidR="00D816AD" w:rsidRPr="000524B8" w:rsidRDefault="00D816AD" w:rsidP="00D816AD">
      <w:r w:rsidRPr="000524B8">
        <w:lastRenderedPageBreak/>
        <w:t>4.2.4.3.</w:t>
      </w:r>
      <w:r w:rsidRPr="000524B8">
        <w:tab/>
        <w:t>Должен работать полноценный поиск по разделу «вопрос-ответ» (нужно «прикрутить поиск в БЗ» для «Вопрос-Ответ»). Кроме того, общий поиск по Базе должен искать в том числе в этом разделе.</w:t>
      </w:r>
    </w:p>
    <w:p w:rsidR="00D816AD" w:rsidRPr="000524B8" w:rsidRDefault="00D816AD" w:rsidP="00D816AD">
      <w:r w:rsidRPr="000524B8">
        <w:t>4.2.5.4.</w:t>
      </w:r>
      <w:r w:rsidRPr="000524B8">
        <w:tab/>
        <w:t>Категоризация вопросов:</w:t>
      </w:r>
    </w:p>
    <w:p w:rsidR="00D816AD" w:rsidRPr="000524B8" w:rsidRDefault="00D816AD" w:rsidP="00D816AD">
      <w:r w:rsidRPr="000524B8">
        <w:t>a.</w:t>
      </w:r>
      <w:r w:rsidRPr="000524B8">
        <w:tab/>
      </w:r>
      <w:proofErr w:type="spellStart"/>
      <w:r w:rsidRPr="000524B8">
        <w:t>Макропродукт</w:t>
      </w:r>
      <w:proofErr w:type="spellEnd"/>
      <w:r w:rsidRPr="000524B8">
        <w:t xml:space="preserve"> / продукт.</w:t>
      </w:r>
    </w:p>
    <w:p w:rsidR="00D816AD" w:rsidRPr="000524B8" w:rsidRDefault="00D816AD" w:rsidP="00D816AD">
      <w:r w:rsidRPr="000524B8">
        <w:t>b.</w:t>
      </w:r>
      <w:r w:rsidRPr="000524B8">
        <w:tab/>
        <w:t>Процесс (обслуживание в Клиентской службе, обслуживание Клиента в сети).</w:t>
      </w:r>
    </w:p>
    <w:p w:rsidR="00D816AD" w:rsidRPr="000524B8" w:rsidRDefault="00D816AD" w:rsidP="00D816AD">
      <w:r w:rsidRPr="000524B8">
        <w:t>c.</w:t>
      </w:r>
      <w:r w:rsidRPr="000524B8">
        <w:tab/>
        <w:t>Документы.</w:t>
      </w:r>
    </w:p>
    <w:p w:rsidR="00D816AD" w:rsidRPr="000524B8" w:rsidRDefault="00D816AD" w:rsidP="00D816AD">
      <w:r w:rsidRPr="000524B8">
        <w:t>4.2.4.5.</w:t>
      </w:r>
      <w:r w:rsidRPr="000524B8">
        <w:tab/>
        <w:t>Если пользователь не может найти вопрос, он может его задать. Заданный вопрос направляется на ответственного эксперта / группу экспертов + модераторов Базы знаний в зависимости от настроек функционала по согласованию модераторов Базы знаний. Сценарий использования:</w:t>
      </w:r>
    </w:p>
    <w:p w:rsidR="00D816AD" w:rsidRPr="000524B8" w:rsidRDefault="00D816AD" w:rsidP="00D816AD">
      <w:r w:rsidRPr="000524B8">
        <w:t>a.</w:t>
      </w:r>
      <w:r w:rsidRPr="000524B8">
        <w:tab/>
        <w:t>Сотрудник ищет информацию в любом разделе Базы знаний (далее на примере поиска в разделе «вопрос-ответ»).</w:t>
      </w:r>
    </w:p>
    <w:p w:rsidR="00D816AD" w:rsidRPr="000524B8" w:rsidRDefault="00D816AD" w:rsidP="00D816AD">
      <w:r w:rsidRPr="000524B8">
        <w:t>b.</w:t>
      </w:r>
      <w:r w:rsidRPr="000524B8">
        <w:tab/>
        <w:t>Система осуществляет поиск по всей Базе знаний.</w:t>
      </w:r>
    </w:p>
    <w:p w:rsidR="00D816AD" w:rsidRPr="000524B8" w:rsidRDefault="00D816AD" w:rsidP="00D816AD">
      <w:r w:rsidRPr="000524B8">
        <w:t>c.</w:t>
      </w:r>
      <w:r w:rsidRPr="000524B8">
        <w:tab/>
        <w:t>Результаты поиска выводятся все, при этом первым блоком отображается найденная информация именно в разделе «вопрос-ответ», далее – все остальные варианты при наличии.</w:t>
      </w:r>
    </w:p>
    <w:p w:rsidR="00D816AD" w:rsidRPr="000524B8" w:rsidRDefault="00D816AD" w:rsidP="00D816AD">
      <w:r w:rsidRPr="000524B8">
        <w:t>d.</w:t>
      </w:r>
      <w:r w:rsidRPr="000524B8">
        <w:tab/>
        <w:t xml:space="preserve">Система предлагает пользователю на этом этапе ответить на вопрос «нашли что искали?» с выбором двух вариантов: </w:t>
      </w:r>
    </w:p>
    <w:p w:rsidR="00D816AD" w:rsidRPr="000524B8" w:rsidRDefault="00D816AD" w:rsidP="00D816AD">
      <w:r w:rsidRPr="000524B8">
        <w:t>e.</w:t>
      </w:r>
      <w:r w:rsidRPr="000524B8">
        <w:tab/>
        <w:t>«Да» – в этом случае поиск завершается, если отрицательный – система предлагает «задать вопрос».</w:t>
      </w:r>
    </w:p>
    <w:p w:rsidR="00D816AD" w:rsidRPr="000524B8" w:rsidRDefault="00D816AD" w:rsidP="00D816AD">
      <w:r w:rsidRPr="000524B8">
        <w:t>f.</w:t>
      </w:r>
      <w:r w:rsidRPr="000524B8">
        <w:tab/>
        <w:t>«Нет» - в этом случае открывается диалоговое окно, где сотрудник заполняет:</w:t>
      </w:r>
    </w:p>
    <w:p w:rsidR="00D816AD" w:rsidRPr="000524B8" w:rsidRDefault="00D816AD" w:rsidP="00D816AD">
      <w:r w:rsidRPr="000524B8">
        <w:t>•</w:t>
      </w:r>
      <w:r w:rsidRPr="000524B8">
        <w:tab/>
        <w:t>Тему обращения - поле ввода</w:t>
      </w:r>
    </w:p>
    <w:p w:rsidR="00D816AD" w:rsidRPr="000524B8" w:rsidRDefault="00D816AD" w:rsidP="00D816AD">
      <w:r w:rsidRPr="000524B8">
        <w:t>•</w:t>
      </w:r>
      <w:r w:rsidRPr="000524B8">
        <w:tab/>
        <w:t xml:space="preserve">Категорию - выбор из выпадающего списка </w:t>
      </w:r>
    </w:p>
    <w:p w:rsidR="00D816AD" w:rsidRPr="000524B8" w:rsidRDefault="00D816AD" w:rsidP="00D816AD">
      <w:r w:rsidRPr="000524B8">
        <w:t>•</w:t>
      </w:r>
      <w:r w:rsidRPr="000524B8">
        <w:tab/>
        <w:t>Текст - поле ввода</w:t>
      </w:r>
    </w:p>
    <w:p w:rsidR="00D816AD" w:rsidRPr="000524B8" w:rsidRDefault="00D816AD" w:rsidP="00D816AD">
      <w:r w:rsidRPr="000524B8">
        <w:t>При необходимости добавляет вложения, либо скриншоты в текстовое поле.</w:t>
      </w:r>
    </w:p>
    <w:p w:rsidR="00D816AD" w:rsidRPr="000524B8" w:rsidRDefault="00D816AD" w:rsidP="00D816AD">
      <w:r w:rsidRPr="000524B8">
        <w:t>g.</w:t>
      </w:r>
      <w:r w:rsidRPr="000524B8">
        <w:tab/>
        <w:t>Также в диалоговом окне есть кнопки «Отправить» и «Отмена»: при нажатии на первую вопрос направляется ответственному сотруднику, на вторую – окно закрывается. Отправить вопрос можно только если заполнены все 3 поля.</w:t>
      </w:r>
    </w:p>
    <w:p w:rsidR="00D816AD" w:rsidRPr="000524B8" w:rsidRDefault="00D816AD" w:rsidP="00D816AD">
      <w:r w:rsidRPr="000524B8">
        <w:t>4.2.4.6.</w:t>
      </w:r>
      <w:r w:rsidRPr="000524B8">
        <w:tab/>
        <w:t>В рамках целевого процесса:</w:t>
      </w:r>
    </w:p>
    <w:p w:rsidR="00D816AD" w:rsidRPr="000524B8" w:rsidRDefault="00D816AD" w:rsidP="00D816AD">
      <w:r w:rsidRPr="000524B8">
        <w:t>a.</w:t>
      </w:r>
      <w:r w:rsidRPr="000524B8">
        <w:tab/>
        <w:t>Ответственным сотрудником является Эксперт по продукту/процессу по согласованию с ним и модераторами Базы знаний.</w:t>
      </w:r>
    </w:p>
    <w:p w:rsidR="00D816AD" w:rsidRPr="000524B8" w:rsidRDefault="00D816AD" w:rsidP="00D816AD">
      <w:r w:rsidRPr="000524B8">
        <w:t>b.</w:t>
      </w:r>
      <w:r w:rsidRPr="000524B8">
        <w:tab/>
        <w:t xml:space="preserve">Вопросы ответственному поступают через функционал Базы знаний в личном кабинете – новые вопросы отображаются в отдельном </w:t>
      </w:r>
      <w:proofErr w:type="spellStart"/>
      <w:r w:rsidRPr="000524B8">
        <w:t>Информере</w:t>
      </w:r>
      <w:proofErr w:type="spellEnd"/>
      <w:r w:rsidRPr="000524B8">
        <w:t xml:space="preserve"> + направляется </w:t>
      </w:r>
      <w:r w:rsidRPr="000524B8">
        <w:lastRenderedPageBreak/>
        <w:t>уведомление в почту или мессенджер по выбору пользователя (на текущий момент только по почте).</w:t>
      </w:r>
    </w:p>
    <w:p w:rsidR="00D816AD" w:rsidRPr="000524B8" w:rsidRDefault="00D816AD" w:rsidP="00D816AD">
      <w:r w:rsidRPr="000524B8">
        <w:t>Модераторы БЗ видят список всех вопросов от пользователей (тема вопроса на основании выбранных категорий, дата вопроса, дата ответа, отвечен/не отвечен, назначенный эксперт). Должна быть возможность фильтрации (только не отвеченные, для указанного эксперта, от указанного сотрудника и т.п.)</w:t>
      </w:r>
    </w:p>
    <w:p w:rsidR="00D816AD" w:rsidRPr="000524B8" w:rsidRDefault="00D816AD" w:rsidP="00D816AD">
      <w:r w:rsidRPr="000524B8">
        <w:t>Модератор БЗ может открыть любой вопрос и прочитать его/ознакомиться с вложениями.</w:t>
      </w:r>
    </w:p>
    <w:p w:rsidR="00D816AD" w:rsidRPr="000524B8" w:rsidRDefault="00D816AD" w:rsidP="00D816AD">
      <w:r w:rsidRPr="000524B8">
        <w:t xml:space="preserve">Модератор БЗ может изменить эксперта для ответа на </w:t>
      </w:r>
      <w:r w:rsidR="00CB659C" w:rsidRPr="000524B8">
        <w:t>данный</w:t>
      </w:r>
      <w:r w:rsidRPr="000524B8">
        <w:t xml:space="preserve"> вопрос. При изменении эксперта и сохранении, направляется по почте уведомления обоим экспертам: </w:t>
      </w:r>
    </w:p>
    <w:p w:rsidR="00D816AD" w:rsidRPr="000524B8" w:rsidRDefault="00D816AD" w:rsidP="00D816AD">
      <w:r w:rsidRPr="000524B8">
        <w:t>- новому – о том, что ему поступил вопрос</w:t>
      </w:r>
    </w:p>
    <w:p w:rsidR="00D816AD" w:rsidRPr="000524B8" w:rsidRDefault="00D816AD" w:rsidP="00D816AD">
      <w:r w:rsidRPr="000524B8">
        <w:t>- старому – о том, что его вопрос был адресован другому эксперту</w:t>
      </w:r>
    </w:p>
    <w:p w:rsidR="00D816AD" w:rsidRPr="000524B8" w:rsidRDefault="00D816AD" w:rsidP="00D816AD">
      <w:r w:rsidRPr="000524B8">
        <w:t>c.</w:t>
      </w:r>
      <w:r w:rsidRPr="000524B8">
        <w:tab/>
        <w:t xml:space="preserve">Ответственный готовит ответ сотруднику и направляет через функционал в Личном кабинете Базы знаний. В ответе можно добавить несколько вложений. О наличии ответа Эксперта сотрудник узнает также в соответствующем </w:t>
      </w:r>
      <w:proofErr w:type="spellStart"/>
      <w:r w:rsidRPr="000524B8">
        <w:t>Информере</w:t>
      </w:r>
      <w:proofErr w:type="spellEnd"/>
      <w:r w:rsidRPr="000524B8">
        <w:t xml:space="preserve"> + получает уведомление в почту. После прочтения пользователем ответа, из </w:t>
      </w:r>
      <w:proofErr w:type="spellStart"/>
      <w:r w:rsidRPr="000524B8">
        <w:t>информера</w:t>
      </w:r>
      <w:proofErr w:type="spellEnd"/>
      <w:r w:rsidRPr="000524B8">
        <w:t xml:space="preserve"> исчезает информация о новых непрочитанных сообщениях от эксперта</w:t>
      </w:r>
    </w:p>
    <w:p w:rsidR="00D816AD" w:rsidRPr="000524B8" w:rsidRDefault="00D816AD" w:rsidP="00D816AD">
      <w:r w:rsidRPr="000524B8">
        <w:t>d.</w:t>
      </w:r>
      <w:r w:rsidRPr="000524B8">
        <w:tab/>
        <w:t>При отправке ответа эксперт может поставить отметку в чек-боксе «добавить в «Вопрос-ответ» - данный ответ поступит также модераторам Базы знаний в соответствующем функционале в Личном кабинете, где после модерации вопрос с ответом может быть добавлен в «Вопрос-ответ».</w:t>
      </w:r>
    </w:p>
    <w:p w:rsidR="00D816AD" w:rsidRPr="000524B8" w:rsidRDefault="00D816AD" w:rsidP="00D816AD">
      <w:r w:rsidRPr="000524B8">
        <w:t>4.2.4.7.</w:t>
      </w:r>
      <w:r w:rsidRPr="000524B8">
        <w:tab/>
        <w:t>В истории редактирования сохраняются архивные версии с датой размещения и правки и автором, которые доступны только администраторам и модераторам базы знаний, а также отдельным группам по выбору администраторов и модераторов.</w:t>
      </w:r>
    </w:p>
    <w:p w:rsidR="00D816AD" w:rsidRPr="000524B8" w:rsidRDefault="00D816AD" w:rsidP="00D816AD">
      <w:r w:rsidRPr="000524B8">
        <w:t>4.2.4.8.</w:t>
      </w:r>
      <w:r w:rsidRPr="000524B8">
        <w:tab/>
        <w:t>В общем перечне вопросов и ответов видна дата – дата последней правки документа. На странице каждого ответа указана дата вступления в силу + дата последней правки.</w:t>
      </w:r>
    </w:p>
    <w:p w:rsidR="00D816AD" w:rsidRPr="000524B8" w:rsidRDefault="00D816AD" w:rsidP="00D816AD">
      <w:pPr>
        <w:pStyle w:val="3"/>
      </w:pPr>
      <w:bookmarkStart w:id="2213" w:name="_Toc509062078"/>
      <w:bookmarkStart w:id="2214" w:name="_Toc511385836"/>
      <w:bookmarkStart w:id="2215" w:name="_Toc11848167"/>
      <w:r w:rsidRPr="000524B8">
        <w:t>Требования к КЗ «Дополнительный функционал»</w:t>
      </w:r>
      <w:bookmarkEnd w:id="2213"/>
      <w:bookmarkEnd w:id="2214"/>
      <w:bookmarkEnd w:id="2215"/>
    </w:p>
    <w:p w:rsidR="00D816AD" w:rsidRPr="000524B8" w:rsidRDefault="00D816AD" w:rsidP="00D816AD">
      <w:r w:rsidRPr="000524B8">
        <w:t>4.2.5.1.</w:t>
      </w:r>
      <w:r w:rsidRPr="000524B8">
        <w:tab/>
        <w:t>На открываемых в браузере вкладках должно отображаться название открытой новости/документа (как в старой Базе знаний), что существенно облегчит использования нескольких документов одновременно (сейчас везде указано «Корпоративный портал Почта Банка»).</w:t>
      </w:r>
    </w:p>
    <w:p w:rsidR="00D816AD" w:rsidRPr="000524B8" w:rsidRDefault="00D816AD" w:rsidP="00D816AD">
      <w:r w:rsidRPr="000524B8">
        <w:t>4.2.5.2.</w:t>
      </w:r>
      <w:r w:rsidRPr="000524B8">
        <w:tab/>
        <w:t xml:space="preserve">Внутри каждого </w:t>
      </w:r>
      <w:proofErr w:type="spellStart"/>
      <w:r w:rsidRPr="000524B8">
        <w:t>макропродукта</w:t>
      </w:r>
      <w:proofErr w:type="spellEnd"/>
      <w:r w:rsidRPr="000524B8">
        <w:t xml:space="preserve">, где это применимо, необходимо разместить сравнительную или сводную таблицу по продуктам при условии её </w:t>
      </w:r>
      <w:r w:rsidRPr="000524B8">
        <w:lastRenderedPageBreak/>
        <w:t>предоставления ответственным по продукту/услуге или направлению. Таблица размещается в виде отдельного документа с соответствующим понятным сотруднику названием.</w:t>
      </w:r>
    </w:p>
    <w:p w:rsidR="00D816AD" w:rsidRPr="000524B8" w:rsidRDefault="00D816AD" w:rsidP="00D816AD">
      <w:r w:rsidRPr="000524B8">
        <w:t>4.2.5.3.</w:t>
      </w:r>
      <w:r w:rsidRPr="000524B8">
        <w:tab/>
        <w:t>Новости: внедрить интерактивный функционал с выбором «понятно» / «непонятно» содержание новости для сотрудника. Если сотрудник выбирает «непонятно», База предлагает поиск по «вопросу-ответу». В случае, если в «вопросе-ответе» нет необходимой информации, сотрудник может задать конкретный вопрос через «задать вопрос Эксперту» - блок «не нашли что искали? Задайте вопрос Эксперту по продукту!»</w:t>
      </w:r>
    </w:p>
    <w:p w:rsidR="00D816AD" w:rsidRPr="000524B8" w:rsidRDefault="00D816AD" w:rsidP="00D816AD">
      <w:r w:rsidRPr="000524B8">
        <w:t>4.2.5.4.</w:t>
      </w:r>
      <w:r w:rsidRPr="000524B8">
        <w:tab/>
        <w:t>Переработка шаблона XAML на HTML для быстрой работы функционала, верстка, установка (добавил из файла с оценкой)</w:t>
      </w:r>
    </w:p>
    <w:p w:rsidR="00D816AD" w:rsidRPr="000524B8" w:rsidRDefault="00D816AD" w:rsidP="00D816AD">
      <w:pPr>
        <w:pStyle w:val="3"/>
      </w:pPr>
      <w:bookmarkStart w:id="2216" w:name="_Toc509062079"/>
      <w:bookmarkStart w:id="2217" w:name="_Toc511385837"/>
      <w:bookmarkStart w:id="2218" w:name="_Toc11848168"/>
      <w:r w:rsidRPr="000524B8">
        <w:t>Требования к КЗ «Новости»</w:t>
      </w:r>
      <w:bookmarkEnd w:id="2216"/>
      <w:bookmarkEnd w:id="2217"/>
      <w:bookmarkEnd w:id="2218"/>
    </w:p>
    <w:p w:rsidR="00D816AD" w:rsidRPr="000524B8" w:rsidRDefault="00D816AD" w:rsidP="00D816AD">
      <w:r w:rsidRPr="000524B8">
        <w:t>4.2.6.1.</w:t>
      </w:r>
      <w:r w:rsidRPr="000524B8">
        <w:tab/>
        <w:t>В календаре и поиске по новостям должна быть возможность выбрать интервал дат «с – по». Как и все страницы, реализация должна быть на HTML вместо XAML для быстрой загрузки (сейчас имеет очень длительная загрузка, что замедляет работу системы)</w:t>
      </w:r>
    </w:p>
    <w:p w:rsidR="00D816AD" w:rsidRPr="000524B8" w:rsidRDefault="00D816AD" w:rsidP="00D816AD">
      <w:r w:rsidRPr="000524B8">
        <w:t>4.2.6.2.</w:t>
      </w:r>
      <w:r w:rsidRPr="000524B8">
        <w:tab/>
        <w:t>Оценка «понятно» - «непонятно»:</w:t>
      </w:r>
    </w:p>
    <w:p w:rsidR="00D816AD" w:rsidRPr="000524B8" w:rsidRDefault="00D816AD" w:rsidP="00D816AD">
      <w:r w:rsidRPr="000524B8">
        <w:t>a.</w:t>
      </w:r>
      <w:r w:rsidRPr="000524B8">
        <w:tab/>
        <w:t>Опциональный функционал, выбирается при размещении новости.</w:t>
      </w:r>
    </w:p>
    <w:p w:rsidR="00D816AD" w:rsidRPr="000524B8" w:rsidRDefault="00D816AD" w:rsidP="00D816AD">
      <w:r w:rsidRPr="000524B8">
        <w:t>b.</w:t>
      </w:r>
      <w:r w:rsidRPr="000524B8">
        <w:tab/>
        <w:t>Если сотрудник выбирает «непонятно» - система предлагает «задать вопрос эксперту», который выбирается на этапе публикации новости.</w:t>
      </w:r>
    </w:p>
    <w:p w:rsidR="00D816AD" w:rsidRPr="000524B8" w:rsidRDefault="00D816AD" w:rsidP="00D816AD">
      <w:r w:rsidRPr="000524B8">
        <w:t>c.</w:t>
      </w:r>
      <w:r w:rsidRPr="000524B8">
        <w:tab/>
        <w:t>Вопрос направляется в зависимости от настройки администратором/модератором Базы знаний по согласованию с остальными модераторами.</w:t>
      </w:r>
    </w:p>
    <w:p w:rsidR="00D816AD" w:rsidRPr="000524B8" w:rsidRDefault="00D816AD" w:rsidP="00D816AD">
      <w:r w:rsidRPr="000524B8">
        <w:t>4.2.6.3.</w:t>
      </w:r>
      <w:r w:rsidRPr="000524B8">
        <w:tab/>
        <w:t>Должна быть возможность добавить новость в «Избранное».</w:t>
      </w:r>
    </w:p>
    <w:p w:rsidR="00D816AD" w:rsidRPr="000524B8" w:rsidRDefault="00D816AD" w:rsidP="00D816AD">
      <w:r w:rsidRPr="000524B8">
        <w:t>4.2.6.4.</w:t>
      </w:r>
      <w:r w:rsidRPr="000524B8">
        <w:tab/>
        <w:t>Все новости из главной страницы новостей (и со страницы Ленты новостей) должны открываться в новой отдельной вкладке.</w:t>
      </w:r>
    </w:p>
    <w:p w:rsidR="00D816AD" w:rsidRPr="000524B8" w:rsidRDefault="00D816AD" w:rsidP="00D816AD">
      <w:r w:rsidRPr="000524B8">
        <w:t>4.2.6.5.</w:t>
      </w:r>
      <w:r w:rsidRPr="000524B8">
        <w:tab/>
        <w:t>Дата публикации новости должна выводиться рядом с названием в результатах поиска.</w:t>
      </w:r>
    </w:p>
    <w:p w:rsidR="00D816AD" w:rsidRPr="000524B8" w:rsidRDefault="00D816AD" w:rsidP="00D816AD">
      <w:r w:rsidRPr="000524B8">
        <w:t>4.2.6.6.</w:t>
      </w:r>
      <w:r w:rsidRPr="000524B8">
        <w:tab/>
        <w:t>Оптимизировать Базу и увеличить скорость открытия новостей (и остальных страниц).</w:t>
      </w:r>
    </w:p>
    <w:p w:rsidR="00D816AD" w:rsidRPr="000524B8" w:rsidRDefault="00D816AD" w:rsidP="00D816AD">
      <w:r w:rsidRPr="000524B8">
        <w:t>4.2.6.7.</w:t>
      </w:r>
      <w:r w:rsidRPr="000524B8">
        <w:tab/>
        <w:t>Дополнительный чек-бокс, в котором можно указать дату и время дополнительного, повторного уведомления получателей новости (чтобы напомнить о публикации) – опция, которую можно выбрать при публикации новости (указано в дизайне). В рамках этого функционала после публикации новости стандартно формируется назначенное ознакомление и уведомление, и далее в указанную дату и время – только дополнительное уведомление (необходим его дополнительный тип с указанием в теме «НАПОМИНАНИЕ»)</w:t>
      </w:r>
    </w:p>
    <w:p w:rsidR="00D816AD" w:rsidRPr="000524B8" w:rsidRDefault="00D816AD" w:rsidP="00D816AD">
      <w:pPr>
        <w:pStyle w:val="3"/>
      </w:pPr>
      <w:bookmarkStart w:id="2219" w:name="_Toc509062080"/>
      <w:bookmarkStart w:id="2220" w:name="_Toc511385838"/>
      <w:bookmarkStart w:id="2221" w:name="_Toc11848169"/>
      <w:r w:rsidRPr="000524B8">
        <w:lastRenderedPageBreak/>
        <w:t>Требования к КЗ «Дизайн»</w:t>
      </w:r>
      <w:bookmarkEnd w:id="2219"/>
      <w:bookmarkEnd w:id="2220"/>
      <w:bookmarkEnd w:id="2221"/>
    </w:p>
    <w:p w:rsidR="00D816AD" w:rsidRPr="000524B8" w:rsidRDefault="00D816AD" w:rsidP="00D816AD">
      <w:pPr>
        <w:rPr>
          <w:szCs w:val="24"/>
        </w:rPr>
      </w:pPr>
      <w:r w:rsidRPr="000524B8">
        <w:rPr>
          <w:szCs w:val="24"/>
        </w:rPr>
        <w:t>4.2.7.1.</w:t>
      </w:r>
      <w:r w:rsidRPr="000524B8">
        <w:rPr>
          <w:szCs w:val="24"/>
        </w:rPr>
        <w:tab/>
        <w:t>Реализовать новый дизайн Базы знаний (все страницы) согласно предоставленным макетам</w:t>
      </w:r>
    </w:p>
    <w:p w:rsidR="00D816AD" w:rsidRPr="000524B8" w:rsidRDefault="00D816AD" w:rsidP="00D816AD">
      <w:pPr>
        <w:rPr>
          <w:szCs w:val="24"/>
        </w:rPr>
      </w:pPr>
      <w:r w:rsidRPr="000524B8">
        <w:rPr>
          <w:szCs w:val="24"/>
        </w:rPr>
        <w:t>4.2.7.2.</w:t>
      </w:r>
      <w:r w:rsidRPr="000524B8">
        <w:rPr>
          <w:szCs w:val="24"/>
        </w:rPr>
        <w:tab/>
        <w:t xml:space="preserve">Ранее имеющийся и новый функционал должен быть доступен в новом дизайне. </w:t>
      </w:r>
    </w:p>
    <w:p w:rsidR="00D816AD" w:rsidRPr="000524B8" w:rsidRDefault="00D816AD" w:rsidP="00D816AD">
      <w:pPr>
        <w:rPr>
          <w:szCs w:val="24"/>
        </w:rPr>
      </w:pPr>
    </w:p>
    <w:p w:rsidR="00D816AD" w:rsidRPr="000524B8" w:rsidRDefault="00D816AD" w:rsidP="00D816AD">
      <w:pPr>
        <w:pStyle w:val="3"/>
      </w:pPr>
      <w:bookmarkStart w:id="2222" w:name="_Toc509062081"/>
      <w:bookmarkStart w:id="2223" w:name="_Toc511385839"/>
      <w:bookmarkStart w:id="2224" w:name="_Toc11848170"/>
      <w:r w:rsidRPr="000524B8">
        <w:t>Требования к КЗ «Архив»</w:t>
      </w:r>
      <w:bookmarkEnd w:id="2222"/>
      <w:bookmarkEnd w:id="2223"/>
      <w:bookmarkEnd w:id="2224"/>
    </w:p>
    <w:p w:rsidR="00D816AD" w:rsidRPr="000524B8" w:rsidRDefault="00D816AD" w:rsidP="00D816AD">
      <w:r w:rsidRPr="000524B8">
        <w:t>4.2.8.1.</w:t>
      </w:r>
      <w:r w:rsidRPr="000524B8">
        <w:tab/>
        <w:t>Пометка «Архив» - яркий, хорошо заметный значок/признак, который проставляется к архивным документам и новостям. Она отображается:</w:t>
      </w:r>
    </w:p>
    <w:p w:rsidR="00D816AD" w:rsidRPr="000524B8" w:rsidRDefault="00D816AD" w:rsidP="00D816AD">
      <w:r w:rsidRPr="000524B8">
        <w:t>a.</w:t>
      </w:r>
      <w:r w:rsidRPr="000524B8">
        <w:tab/>
      </w:r>
      <w:proofErr w:type="gramStart"/>
      <w:r w:rsidRPr="000524B8">
        <w:t>В</w:t>
      </w:r>
      <w:proofErr w:type="gramEnd"/>
      <w:r w:rsidRPr="000524B8">
        <w:t xml:space="preserve"> результатах поиска.</w:t>
      </w:r>
    </w:p>
    <w:p w:rsidR="00D816AD" w:rsidRPr="000524B8" w:rsidRDefault="00D816AD" w:rsidP="00D816AD">
      <w:r w:rsidRPr="000524B8">
        <w:t>b.</w:t>
      </w:r>
      <w:r w:rsidRPr="000524B8">
        <w:tab/>
      </w:r>
      <w:proofErr w:type="gramStart"/>
      <w:r w:rsidRPr="000524B8">
        <w:t>В</w:t>
      </w:r>
      <w:proofErr w:type="gramEnd"/>
      <w:r w:rsidRPr="000524B8">
        <w:t xml:space="preserve"> названии документа (как значок).</w:t>
      </w:r>
    </w:p>
    <w:p w:rsidR="00D816AD" w:rsidRPr="000524B8" w:rsidRDefault="00D816AD" w:rsidP="00D816AD">
      <w:r w:rsidRPr="000524B8">
        <w:t>c.</w:t>
      </w:r>
      <w:r w:rsidRPr="000524B8">
        <w:tab/>
      </w:r>
      <w:proofErr w:type="gramStart"/>
      <w:r w:rsidRPr="000524B8">
        <w:t>В</w:t>
      </w:r>
      <w:proofErr w:type="gramEnd"/>
      <w:r w:rsidRPr="000524B8">
        <w:t xml:space="preserve"> названии новости (как значок).</w:t>
      </w:r>
    </w:p>
    <w:p w:rsidR="00D816AD" w:rsidRPr="000524B8" w:rsidRDefault="00D816AD" w:rsidP="00D816AD">
      <w:r w:rsidRPr="000524B8">
        <w:t>4.2.8.2.</w:t>
      </w:r>
      <w:r w:rsidRPr="000524B8">
        <w:tab/>
        <w:t>В название документа добавляется «АРХИВ_» в начале автоматически, при переносе документа в архив.</w:t>
      </w:r>
    </w:p>
    <w:p w:rsidR="00D816AD" w:rsidRPr="000524B8" w:rsidRDefault="00D816AD" w:rsidP="00D816AD">
      <w:r w:rsidRPr="000524B8">
        <w:t>4.2.8.3.</w:t>
      </w:r>
      <w:r w:rsidRPr="000524B8">
        <w:tab/>
        <w:t>Перемещение документов в архив возможно:</w:t>
      </w:r>
    </w:p>
    <w:p w:rsidR="00D816AD" w:rsidRPr="000524B8" w:rsidRDefault="00D816AD" w:rsidP="00D816AD">
      <w:r w:rsidRPr="000524B8">
        <w:t>a.</w:t>
      </w:r>
      <w:r w:rsidRPr="000524B8">
        <w:tab/>
        <w:t>Вручную – администраторами Базы через веб-интерфейс</w:t>
      </w:r>
    </w:p>
    <w:p w:rsidR="00D816AD" w:rsidRPr="000524B8" w:rsidRDefault="00D816AD" w:rsidP="00D816AD">
      <w:r w:rsidRPr="000524B8">
        <w:t>b.</w:t>
      </w:r>
      <w:r w:rsidRPr="000524B8">
        <w:tab/>
        <w:t>Автоматически – при наступлении даты «действителен до…».</w:t>
      </w:r>
    </w:p>
    <w:p w:rsidR="00D816AD" w:rsidRPr="000524B8" w:rsidRDefault="00D816AD" w:rsidP="00D816AD">
      <w:r w:rsidRPr="000524B8">
        <w:t>4.2.8.4.</w:t>
      </w:r>
      <w:r w:rsidRPr="000524B8">
        <w:tab/>
        <w:t>Размещение документа до вступления в силу – до наступления срока «действует с…» / «дата вступления в силу…» не отображается, автоматически становится актуальным с указанной даты.</w:t>
      </w:r>
    </w:p>
    <w:p w:rsidR="00D816AD" w:rsidRPr="000524B8" w:rsidRDefault="00D816AD" w:rsidP="00D816AD">
      <w:r w:rsidRPr="000524B8">
        <w:t>4.2.8.5.</w:t>
      </w:r>
      <w:r w:rsidRPr="000524B8">
        <w:tab/>
        <w:t>Размещение документов:</w:t>
      </w:r>
    </w:p>
    <w:p w:rsidR="00D816AD" w:rsidRPr="000524B8" w:rsidRDefault="00D816AD" w:rsidP="00D816AD">
      <w:r w:rsidRPr="000524B8">
        <w:t>a.</w:t>
      </w:r>
      <w:r w:rsidRPr="000524B8">
        <w:tab/>
        <w:t>Тарифы – отдельные документы.</w:t>
      </w:r>
    </w:p>
    <w:p w:rsidR="00D816AD" w:rsidRPr="000524B8" w:rsidRDefault="00D816AD" w:rsidP="00D816AD">
      <w:r w:rsidRPr="000524B8">
        <w:t>b.</w:t>
      </w:r>
      <w:r w:rsidRPr="000524B8">
        <w:tab/>
        <w:t>Сводная таблица тарифов – для удобства поиска.</w:t>
      </w:r>
    </w:p>
    <w:p w:rsidR="00D816AD" w:rsidRPr="000524B8" w:rsidRDefault="00D816AD" w:rsidP="00D816AD">
      <w:r w:rsidRPr="000524B8">
        <w:t>4.2.8.6.</w:t>
      </w:r>
      <w:r w:rsidRPr="000524B8">
        <w:tab/>
        <w:t>Хранение архивных документов: в разделе «Архив» каждого продукта выстраивается структура, аналогичная действующему продукту. В зависимости от подраздела действующего документа, он перемещается в аналогичный подраздел «Архива».</w:t>
      </w:r>
    </w:p>
    <w:p w:rsidR="00D816AD" w:rsidRPr="000524B8" w:rsidRDefault="00D816AD" w:rsidP="00D816AD">
      <w:r w:rsidRPr="000524B8">
        <w:t>4.2.8.7.</w:t>
      </w:r>
      <w:r w:rsidRPr="000524B8">
        <w:tab/>
        <w:t>При перемещении документа в Архив ссылка на него не изменяется. При этом на странице Архивного документа размещается информация, что он является Архивным, и присутствует ссылка на актуальный документ.</w:t>
      </w:r>
    </w:p>
    <w:p w:rsidR="00D816AD" w:rsidRPr="000524B8" w:rsidRDefault="00D816AD" w:rsidP="00D816AD">
      <w:pPr>
        <w:pStyle w:val="20"/>
      </w:pPr>
      <w:bookmarkStart w:id="2225" w:name="_Toc480379850"/>
      <w:bookmarkStart w:id="2226" w:name="_Toc480398957"/>
      <w:bookmarkStart w:id="2227" w:name="_Toc480399711"/>
      <w:bookmarkStart w:id="2228" w:name="_Toc480464883"/>
      <w:bookmarkStart w:id="2229" w:name="_Toc480490614"/>
      <w:bookmarkStart w:id="2230" w:name="_Toc480545361"/>
      <w:bookmarkStart w:id="2231" w:name="_Toc481421490"/>
      <w:bookmarkStart w:id="2232" w:name="_Toc481448809"/>
      <w:bookmarkStart w:id="2233" w:name="_Toc481487034"/>
      <w:bookmarkStart w:id="2234" w:name="_Toc482365244"/>
      <w:bookmarkStart w:id="2235" w:name="_Toc482693333"/>
      <w:bookmarkStart w:id="2236" w:name="_Toc482989555"/>
      <w:bookmarkStart w:id="2237" w:name="_Toc482995623"/>
      <w:bookmarkStart w:id="2238" w:name="_Toc482997209"/>
      <w:bookmarkStart w:id="2239" w:name="_Toc483509103"/>
      <w:bookmarkStart w:id="2240" w:name="_Toc483852250"/>
      <w:bookmarkStart w:id="2241" w:name="_Toc483865247"/>
      <w:bookmarkStart w:id="2242" w:name="_Toc483866657"/>
      <w:bookmarkStart w:id="2243" w:name="_Toc483867690"/>
      <w:bookmarkStart w:id="2244" w:name="_Toc483870272"/>
      <w:bookmarkStart w:id="2245" w:name="_Toc483871307"/>
      <w:bookmarkStart w:id="2246" w:name="_Toc484013949"/>
      <w:bookmarkStart w:id="2247" w:name="_Toc484102892"/>
      <w:bookmarkStart w:id="2248" w:name="_Toc484104632"/>
      <w:bookmarkStart w:id="2249" w:name="_Toc484185599"/>
      <w:bookmarkStart w:id="2250" w:name="_Toc484190201"/>
      <w:bookmarkStart w:id="2251" w:name="_Toc484191262"/>
      <w:bookmarkStart w:id="2252" w:name="_Toc484192323"/>
      <w:bookmarkStart w:id="2253" w:name="_Toc484197801"/>
      <w:bookmarkStart w:id="2254" w:name="_Toc484198864"/>
      <w:bookmarkStart w:id="2255" w:name="_Toc484524063"/>
      <w:bookmarkStart w:id="2256" w:name="_Toc484617636"/>
      <w:bookmarkStart w:id="2257" w:name="_Toc484696557"/>
      <w:bookmarkStart w:id="2258" w:name="_Toc484708893"/>
      <w:bookmarkStart w:id="2259" w:name="_Toc484710662"/>
      <w:bookmarkStart w:id="2260" w:name="_Toc484712462"/>
      <w:bookmarkStart w:id="2261" w:name="_Toc484787223"/>
      <w:bookmarkStart w:id="2262" w:name="_Toc484789289"/>
      <w:bookmarkStart w:id="2263" w:name="_Toc485256120"/>
      <w:bookmarkStart w:id="2264" w:name="_Toc485413762"/>
      <w:bookmarkStart w:id="2265" w:name="_Toc485417008"/>
      <w:bookmarkStart w:id="2266" w:name="_Toc485418841"/>
      <w:bookmarkStart w:id="2267" w:name="_Toc485419909"/>
      <w:bookmarkStart w:id="2268" w:name="_Toc450297898"/>
      <w:bookmarkStart w:id="2269" w:name="_Toc450297899"/>
      <w:bookmarkStart w:id="2270" w:name="_Toc481421497"/>
      <w:bookmarkStart w:id="2271" w:name="_Toc481448816"/>
      <w:bookmarkStart w:id="2272" w:name="_Toc481487041"/>
      <w:bookmarkStart w:id="2273" w:name="_Toc482365251"/>
      <w:bookmarkStart w:id="2274" w:name="_Toc482693340"/>
      <w:bookmarkStart w:id="2275" w:name="_Toc482989562"/>
      <w:bookmarkStart w:id="2276" w:name="_Toc482995630"/>
      <w:bookmarkStart w:id="2277" w:name="_Toc482997216"/>
      <w:bookmarkStart w:id="2278" w:name="_Toc483509110"/>
      <w:bookmarkStart w:id="2279" w:name="_Toc483852257"/>
      <w:bookmarkStart w:id="2280" w:name="_Toc483865254"/>
      <w:bookmarkStart w:id="2281" w:name="_Toc483866664"/>
      <w:bookmarkStart w:id="2282" w:name="_Toc483867697"/>
      <w:bookmarkStart w:id="2283" w:name="_Toc483870279"/>
      <w:bookmarkStart w:id="2284" w:name="_Toc483871314"/>
      <w:bookmarkStart w:id="2285" w:name="_Toc484013956"/>
      <w:bookmarkStart w:id="2286" w:name="_Toc484102899"/>
      <w:bookmarkStart w:id="2287" w:name="_Toc484104639"/>
      <w:bookmarkStart w:id="2288" w:name="_Toc484185606"/>
      <w:bookmarkStart w:id="2289" w:name="_Toc484190208"/>
      <w:bookmarkStart w:id="2290" w:name="_Toc484191269"/>
      <w:bookmarkStart w:id="2291" w:name="_Toc484192330"/>
      <w:bookmarkStart w:id="2292" w:name="_Toc484197808"/>
      <w:bookmarkStart w:id="2293" w:name="_Toc484198871"/>
      <w:bookmarkStart w:id="2294" w:name="_Toc484524070"/>
      <w:bookmarkStart w:id="2295" w:name="_Toc484617643"/>
      <w:bookmarkStart w:id="2296" w:name="_Toc484696564"/>
      <w:bookmarkStart w:id="2297" w:name="_Toc484708900"/>
      <w:bookmarkStart w:id="2298" w:name="_Toc484710669"/>
      <w:bookmarkStart w:id="2299" w:name="_Toc484712469"/>
      <w:bookmarkStart w:id="2300" w:name="_Toc484787230"/>
      <w:bookmarkStart w:id="2301" w:name="_Toc484789296"/>
      <w:bookmarkStart w:id="2302" w:name="_Toc485256127"/>
      <w:bookmarkStart w:id="2303" w:name="_Toc485413769"/>
      <w:bookmarkStart w:id="2304" w:name="_Toc485417015"/>
      <w:bookmarkStart w:id="2305" w:name="_Toc485418848"/>
      <w:bookmarkStart w:id="2306" w:name="_Toc485419916"/>
      <w:bookmarkStart w:id="2307" w:name="_Toc481421498"/>
      <w:bookmarkStart w:id="2308" w:name="_Toc481448817"/>
      <w:bookmarkStart w:id="2309" w:name="_Toc481487042"/>
      <w:bookmarkStart w:id="2310" w:name="_Toc482365252"/>
      <w:bookmarkStart w:id="2311" w:name="_Toc482693341"/>
      <w:bookmarkStart w:id="2312" w:name="_Toc482989563"/>
      <w:bookmarkStart w:id="2313" w:name="_Toc482995631"/>
      <w:bookmarkStart w:id="2314" w:name="_Toc482997217"/>
      <w:bookmarkStart w:id="2315" w:name="_Toc483509111"/>
      <w:bookmarkStart w:id="2316" w:name="_Toc483852258"/>
      <w:bookmarkStart w:id="2317" w:name="_Toc483865255"/>
      <w:bookmarkStart w:id="2318" w:name="_Toc483866665"/>
      <w:bookmarkStart w:id="2319" w:name="_Toc483867698"/>
      <w:bookmarkStart w:id="2320" w:name="_Toc483870280"/>
      <w:bookmarkStart w:id="2321" w:name="_Toc483871315"/>
      <w:bookmarkStart w:id="2322" w:name="_Toc484013957"/>
      <w:bookmarkStart w:id="2323" w:name="_Toc484102900"/>
      <w:bookmarkStart w:id="2324" w:name="_Toc484104640"/>
      <w:bookmarkStart w:id="2325" w:name="_Toc484185607"/>
      <w:bookmarkStart w:id="2326" w:name="_Toc484190209"/>
      <w:bookmarkStart w:id="2327" w:name="_Toc484191270"/>
      <w:bookmarkStart w:id="2328" w:name="_Toc484192331"/>
      <w:bookmarkStart w:id="2329" w:name="_Toc484197809"/>
      <w:bookmarkStart w:id="2330" w:name="_Toc484198872"/>
      <w:bookmarkStart w:id="2331" w:name="_Toc484524071"/>
      <w:bookmarkStart w:id="2332" w:name="_Toc484617644"/>
      <w:bookmarkStart w:id="2333" w:name="_Toc484696565"/>
      <w:bookmarkStart w:id="2334" w:name="_Toc484708901"/>
      <w:bookmarkStart w:id="2335" w:name="_Toc484710670"/>
      <w:bookmarkStart w:id="2336" w:name="_Toc484712470"/>
      <w:bookmarkStart w:id="2337" w:name="_Toc484787231"/>
      <w:bookmarkStart w:id="2338" w:name="_Toc484789297"/>
      <w:bookmarkStart w:id="2339" w:name="_Toc485256128"/>
      <w:bookmarkStart w:id="2340" w:name="_Toc485413770"/>
      <w:bookmarkStart w:id="2341" w:name="_Toc485417016"/>
      <w:bookmarkStart w:id="2342" w:name="_Toc485418849"/>
      <w:bookmarkStart w:id="2343" w:name="_Toc485419917"/>
      <w:bookmarkStart w:id="2344" w:name="_Toc481421499"/>
      <w:bookmarkStart w:id="2345" w:name="_Toc481448818"/>
      <w:bookmarkStart w:id="2346" w:name="_Toc481487043"/>
      <w:bookmarkStart w:id="2347" w:name="_Toc482365253"/>
      <w:bookmarkStart w:id="2348" w:name="_Toc482693342"/>
      <w:bookmarkStart w:id="2349" w:name="_Toc482989564"/>
      <w:bookmarkStart w:id="2350" w:name="_Toc482995632"/>
      <w:bookmarkStart w:id="2351" w:name="_Toc482997218"/>
      <w:bookmarkStart w:id="2352" w:name="_Toc483509112"/>
      <w:bookmarkStart w:id="2353" w:name="_Toc483852259"/>
      <w:bookmarkStart w:id="2354" w:name="_Toc483865256"/>
      <w:bookmarkStart w:id="2355" w:name="_Toc483866666"/>
      <w:bookmarkStart w:id="2356" w:name="_Toc483867699"/>
      <w:bookmarkStart w:id="2357" w:name="_Toc483870281"/>
      <w:bookmarkStart w:id="2358" w:name="_Toc483871316"/>
      <w:bookmarkStart w:id="2359" w:name="_Toc484013958"/>
      <w:bookmarkStart w:id="2360" w:name="_Toc484102901"/>
      <w:bookmarkStart w:id="2361" w:name="_Toc484104641"/>
      <w:bookmarkStart w:id="2362" w:name="_Toc484185608"/>
      <w:bookmarkStart w:id="2363" w:name="_Toc484190210"/>
      <w:bookmarkStart w:id="2364" w:name="_Toc484191271"/>
      <w:bookmarkStart w:id="2365" w:name="_Toc484192332"/>
      <w:bookmarkStart w:id="2366" w:name="_Toc484197810"/>
      <w:bookmarkStart w:id="2367" w:name="_Toc484198873"/>
      <w:bookmarkStart w:id="2368" w:name="_Toc484524072"/>
      <w:bookmarkStart w:id="2369" w:name="_Toc484617645"/>
      <w:bookmarkStart w:id="2370" w:name="_Toc484696566"/>
      <w:bookmarkStart w:id="2371" w:name="_Toc484708902"/>
      <w:bookmarkStart w:id="2372" w:name="_Toc484710671"/>
      <w:bookmarkStart w:id="2373" w:name="_Toc484712471"/>
      <w:bookmarkStart w:id="2374" w:name="_Toc484787232"/>
      <w:bookmarkStart w:id="2375" w:name="_Toc484789298"/>
      <w:bookmarkStart w:id="2376" w:name="_Toc485256129"/>
      <w:bookmarkStart w:id="2377" w:name="_Toc485413771"/>
      <w:bookmarkStart w:id="2378" w:name="_Toc485417017"/>
      <w:bookmarkStart w:id="2379" w:name="_Toc485418850"/>
      <w:bookmarkStart w:id="2380" w:name="_Toc485419918"/>
      <w:bookmarkStart w:id="2381" w:name="_Toc481421500"/>
      <w:bookmarkStart w:id="2382" w:name="_Toc481448819"/>
      <w:bookmarkStart w:id="2383" w:name="_Toc481487044"/>
      <w:bookmarkStart w:id="2384" w:name="_Toc482365254"/>
      <w:bookmarkStart w:id="2385" w:name="_Toc482693343"/>
      <w:bookmarkStart w:id="2386" w:name="_Toc482989565"/>
      <w:bookmarkStart w:id="2387" w:name="_Toc482995633"/>
      <w:bookmarkStart w:id="2388" w:name="_Toc482997219"/>
      <w:bookmarkStart w:id="2389" w:name="_Toc483509113"/>
      <w:bookmarkStart w:id="2390" w:name="_Toc483852260"/>
      <w:bookmarkStart w:id="2391" w:name="_Toc483865257"/>
      <w:bookmarkStart w:id="2392" w:name="_Toc483866667"/>
      <w:bookmarkStart w:id="2393" w:name="_Toc483867700"/>
      <w:bookmarkStart w:id="2394" w:name="_Toc483870282"/>
      <w:bookmarkStart w:id="2395" w:name="_Toc483871317"/>
      <w:bookmarkStart w:id="2396" w:name="_Toc484013959"/>
      <w:bookmarkStart w:id="2397" w:name="_Toc484102902"/>
      <w:bookmarkStart w:id="2398" w:name="_Toc484104642"/>
      <w:bookmarkStart w:id="2399" w:name="_Toc484185609"/>
      <w:bookmarkStart w:id="2400" w:name="_Toc484190211"/>
      <w:bookmarkStart w:id="2401" w:name="_Toc484191272"/>
      <w:bookmarkStart w:id="2402" w:name="_Toc484192333"/>
      <w:bookmarkStart w:id="2403" w:name="_Toc484197811"/>
      <w:bookmarkStart w:id="2404" w:name="_Toc484198874"/>
      <w:bookmarkStart w:id="2405" w:name="_Toc484524073"/>
      <w:bookmarkStart w:id="2406" w:name="_Toc484617646"/>
      <w:bookmarkStart w:id="2407" w:name="_Toc484696567"/>
      <w:bookmarkStart w:id="2408" w:name="_Toc484708903"/>
      <w:bookmarkStart w:id="2409" w:name="_Toc484710672"/>
      <w:bookmarkStart w:id="2410" w:name="_Toc484712472"/>
      <w:bookmarkStart w:id="2411" w:name="_Toc484787233"/>
      <w:bookmarkStart w:id="2412" w:name="_Toc484789299"/>
      <w:bookmarkStart w:id="2413" w:name="_Toc485256130"/>
      <w:bookmarkStart w:id="2414" w:name="_Toc485413772"/>
      <w:bookmarkStart w:id="2415" w:name="_Toc485417018"/>
      <w:bookmarkStart w:id="2416" w:name="_Toc485418851"/>
      <w:bookmarkStart w:id="2417" w:name="_Toc485419919"/>
      <w:bookmarkStart w:id="2418" w:name="_Toc481421501"/>
      <w:bookmarkStart w:id="2419" w:name="_Toc481448820"/>
      <w:bookmarkStart w:id="2420" w:name="_Toc481487045"/>
      <w:bookmarkStart w:id="2421" w:name="_Toc482365255"/>
      <w:bookmarkStart w:id="2422" w:name="_Toc482693344"/>
      <w:bookmarkStart w:id="2423" w:name="_Toc482989566"/>
      <w:bookmarkStart w:id="2424" w:name="_Toc482995634"/>
      <w:bookmarkStart w:id="2425" w:name="_Toc482997220"/>
      <w:bookmarkStart w:id="2426" w:name="_Toc483509114"/>
      <w:bookmarkStart w:id="2427" w:name="_Toc483852261"/>
      <w:bookmarkStart w:id="2428" w:name="_Toc483865258"/>
      <w:bookmarkStart w:id="2429" w:name="_Toc483866668"/>
      <w:bookmarkStart w:id="2430" w:name="_Toc483867701"/>
      <w:bookmarkStart w:id="2431" w:name="_Toc483870283"/>
      <w:bookmarkStart w:id="2432" w:name="_Toc483871318"/>
      <w:bookmarkStart w:id="2433" w:name="_Toc484013960"/>
      <w:bookmarkStart w:id="2434" w:name="_Toc484102903"/>
      <w:bookmarkStart w:id="2435" w:name="_Toc484104643"/>
      <w:bookmarkStart w:id="2436" w:name="_Toc484185610"/>
      <w:bookmarkStart w:id="2437" w:name="_Toc484190212"/>
      <w:bookmarkStart w:id="2438" w:name="_Toc484191273"/>
      <w:bookmarkStart w:id="2439" w:name="_Toc484192334"/>
      <w:bookmarkStart w:id="2440" w:name="_Toc484197812"/>
      <w:bookmarkStart w:id="2441" w:name="_Toc484198875"/>
      <w:bookmarkStart w:id="2442" w:name="_Toc484524074"/>
      <w:bookmarkStart w:id="2443" w:name="_Toc484617647"/>
      <w:bookmarkStart w:id="2444" w:name="_Toc484696568"/>
      <w:bookmarkStart w:id="2445" w:name="_Toc484708904"/>
      <w:bookmarkStart w:id="2446" w:name="_Toc484710673"/>
      <w:bookmarkStart w:id="2447" w:name="_Toc484712473"/>
      <w:bookmarkStart w:id="2448" w:name="_Toc484787234"/>
      <w:bookmarkStart w:id="2449" w:name="_Toc484789300"/>
      <w:bookmarkStart w:id="2450" w:name="_Toc485256131"/>
      <w:bookmarkStart w:id="2451" w:name="_Toc485413773"/>
      <w:bookmarkStart w:id="2452" w:name="_Toc485417019"/>
      <w:bookmarkStart w:id="2453" w:name="_Toc485418852"/>
      <w:bookmarkStart w:id="2454" w:name="_Toc485419920"/>
      <w:bookmarkStart w:id="2455" w:name="_Toc481421502"/>
      <w:bookmarkStart w:id="2456" w:name="_Toc481448821"/>
      <w:bookmarkStart w:id="2457" w:name="_Toc481487046"/>
      <w:bookmarkStart w:id="2458" w:name="_Toc482365256"/>
      <w:bookmarkStart w:id="2459" w:name="_Toc482693345"/>
      <w:bookmarkStart w:id="2460" w:name="_Toc482989567"/>
      <w:bookmarkStart w:id="2461" w:name="_Toc482995635"/>
      <w:bookmarkStart w:id="2462" w:name="_Toc482997221"/>
      <w:bookmarkStart w:id="2463" w:name="_Toc483509115"/>
      <w:bookmarkStart w:id="2464" w:name="_Toc483852262"/>
      <w:bookmarkStart w:id="2465" w:name="_Toc483865259"/>
      <w:bookmarkStart w:id="2466" w:name="_Toc483866669"/>
      <w:bookmarkStart w:id="2467" w:name="_Toc483867702"/>
      <w:bookmarkStart w:id="2468" w:name="_Toc483870284"/>
      <w:bookmarkStart w:id="2469" w:name="_Toc483871319"/>
      <w:bookmarkStart w:id="2470" w:name="_Toc484013961"/>
      <w:bookmarkStart w:id="2471" w:name="_Toc484102904"/>
      <w:bookmarkStart w:id="2472" w:name="_Toc484104644"/>
      <w:bookmarkStart w:id="2473" w:name="_Toc484185611"/>
      <w:bookmarkStart w:id="2474" w:name="_Toc484190213"/>
      <w:bookmarkStart w:id="2475" w:name="_Toc484191274"/>
      <w:bookmarkStart w:id="2476" w:name="_Toc484192335"/>
      <w:bookmarkStart w:id="2477" w:name="_Toc484197813"/>
      <w:bookmarkStart w:id="2478" w:name="_Toc484198876"/>
      <w:bookmarkStart w:id="2479" w:name="_Toc484524075"/>
      <w:bookmarkStart w:id="2480" w:name="_Toc484617648"/>
      <w:bookmarkStart w:id="2481" w:name="_Toc484696569"/>
      <w:bookmarkStart w:id="2482" w:name="_Toc484708905"/>
      <w:bookmarkStart w:id="2483" w:name="_Toc484710674"/>
      <w:bookmarkStart w:id="2484" w:name="_Toc484712474"/>
      <w:bookmarkStart w:id="2485" w:name="_Toc484787235"/>
      <w:bookmarkStart w:id="2486" w:name="_Toc484789301"/>
      <w:bookmarkStart w:id="2487" w:name="_Toc485256132"/>
      <w:bookmarkStart w:id="2488" w:name="_Toc485413774"/>
      <w:bookmarkStart w:id="2489" w:name="_Toc485417020"/>
      <w:bookmarkStart w:id="2490" w:name="_Toc485418853"/>
      <w:bookmarkStart w:id="2491" w:name="_Toc485419921"/>
      <w:bookmarkStart w:id="2492" w:name="_Toc481421503"/>
      <w:bookmarkStart w:id="2493" w:name="_Toc481448822"/>
      <w:bookmarkStart w:id="2494" w:name="_Toc481487047"/>
      <w:bookmarkStart w:id="2495" w:name="_Toc482365257"/>
      <w:bookmarkStart w:id="2496" w:name="_Toc482693346"/>
      <w:bookmarkStart w:id="2497" w:name="_Toc482989568"/>
      <w:bookmarkStart w:id="2498" w:name="_Toc482995636"/>
      <w:bookmarkStart w:id="2499" w:name="_Toc482997222"/>
      <w:bookmarkStart w:id="2500" w:name="_Toc483509116"/>
      <w:bookmarkStart w:id="2501" w:name="_Toc483852263"/>
      <w:bookmarkStart w:id="2502" w:name="_Toc483865260"/>
      <w:bookmarkStart w:id="2503" w:name="_Toc483866670"/>
      <w:bookmarkStart w:id="2504" w:name="_Toc483867703"/>
      <w:bookmarkStart w:id="2505" w:name="_Toc483870285"/>
      <w:bookmarkStart w:id="2506" w:name="_Toc483871320"/>
      <w:bookmarkStart w:id="2507" w:name="_Toc484013962"/>
      <w:bookmarkStart w:id="2508" w:name="_Toc484102905"/>
      <w:bookmarkStart w:id="2509" w:name="_Toc484104645"/>
      <w:bookmarkStart w:id="2510" w:name="_Toc484185612"/>
      <w:bookmarkStart w:id="2511" w:name="_Toc484190214"/>
      <w:bookmarkStart w:id="2512" w:name="_Toc484191275"/>
      <w:bookmarkStart w:id="2513" w:name="_Toc484192336"/>
      <w:bookmarkStart w:id="2514" w:name="_Toc484197814"/>
      <w:bookmarkStart w:id="2515" w:name="_Toc484198877"/>
      <w:bookmarkStart w:id="2516" w:name="_Toc484524076"/>
      <w:bookmarkStart w:id="2517" w:name="_Toc484617649"/>
      <w:bookmarkStart w:id="2518" w:name="_Toc484696570"/>
      <w:bookmarkStart w:id="2519" w:name="_Toc484708906"/>
      <w:bookmarkStart w:id="2520" w:name="_Toc484710675"/>
      <w:bookmarkStart w:id="2521" w:name="_Toc484712475"/>
      <w:bookmarkStart w:id="2522" w:name="_Toc484787236"/>
      <w:bookmarkStart w:id="2523" w:name="_Toc484789302"/>
      <w:bookmarkStart w:id="2524" w:name="_Toc485256133"/>
      <w:bookmarkStart w:id="2525" w:name="_Toc485413775"/>
      <w:bookmarkStart w:id="2526" w:name="_Toc485417021"/>
      <w:bookmarkStart w:id="2527" w:name="_Toc485418854"/>
      <w:bookmarkStart w:id="2528" w:name="_Toc485419922"/>
      <w:bookmarkStart w:id="2529" w:name="_Toc481421504"/>
      <w:bookmarkStart w:id="2530" w:name="_Toc481448823"/>
      <w:bookmarkStart w:id="2531" w:name="_Toc481487048"/>
      <w:bookmarkStart w:id="2532" w:name="_Toc482365258"/>
      <w:bookmarkStart w:id="2533" w:name="_Toc482693347"/>
      <w:bookmarkStart w:id="2534" w:name="_Toc482989569"/>
      <w:bookmarkStart w:id="2535" w:name="_Toc482995637"/>
      <w:bookmarkStart w:id="2536" w:name="_Toc482997223"/>
      <w:bookmarkStart w:id="2537" w:name="_Toc483509117"/>
      <w:bookmarkStart w:id="2538" w:name="_Toc483852264"/>
      <w:bookmarkStart w:id="2539" w:name="_Toc483865261"/>
      <w:bookmarkStart w:id="2540" w:name="_Toc483866671"/>
      <w:bookmarkStart w:id="2541" w:name="_Toc483867704"/>
      <w:bookmarkStart w:id="2542" w:name="_Toc483870286"/>
      <w:bookmarkStart w:id="2543" w:name="_Toc483871321"/>
      <w:bookmarkStart w:id="2544" w:name="_Toc484013963"/>
      <w:bookmarkStart w:id="2545" w:name="_Toc484102906"/>
      <w:bookmarkStart w:id="2546" w:name="_Toc484104646"/>
      <w:bookmarkStart w:id="2547" w:name="_Toc484185613"/>
      <w:bookmarkStart w:id="2548" w:name="_Toc484190215"/>
      <w:bookmarkStart w:id="2549" w:name="_Toc484191276"/>
      <w:bookmarkStart w:id="2550" w:name="_Toc484192337"/>
      <w:bookmarkStart w:id="2551" w:name="_Toc484197815"/>
      <w:bookmarkStart w:id="2552" w:name="_Toc484198878"/>
      <w:bookmarkStart w:id="2553" w:name="_Toc484524077"/>
      <w:bookmarkStart w:id="2554" w:name="_Toc484617650"/>
      <w:bookmarkStart w:id="2555" w:name="_Toc484696571"/>
      <w:bookmarkStart w:id="2556" w:name="_Toc484708907"/>
      <w:bookmarkStart w:id="2557" w:name="_Toc484710676"/>
      <w:bookmarkStart w:id="2558" w:name="_Toc484712476"/>
      <w:bookmarkStart w:id="2559" w:name="_Toc484787237"/>
      <w:bookmarkStart w:id="2560" w:name="_Toc484789303"/>
      <w:bookmarkStart w:id="2561" w:name="_Toc485256134"/>
      <w:bookmarkStart w:id="2562" w:name="_Toc485413776"/>
      <w:bookmarkStart w:id="2563" w:name="_Toc485417022"/>
      <w:bookmarkStart w:id="2564" w:name="_Toc485418855"/>
      <w:bookmarkStart w:id="2565" w:name="_Toc485419923"/>
      <w:bookmarkStart w:id="2566" w:name="_Toc481421505"/>
      <w:bookmarkStart w:id="2567" w:name="_Toc481448824"/>
      <w:bookmarkStart w:id="2568" w:name="_Toc481487049"/>
      <w:bookmarkStart w:id="2569" w:name="_Toc482365259"/>
      <w:bookmarkStart w:id="2570" w:name="_Toc482693348"/>
      <w:bookmarkStart w:id="2571" w:name="_Toc482989570"/>
      <w:bookmarkStart w:id="2572" w:name="_Toc482995638"/>
      <w:bookmarkStart w:id="2573" w:name="_Toc482997224"/>
      <w:bookmarkStart w:id="2574" w:name="_Toc483509118"/>
      <w:bookmarkStart w:id="2575" w:name="_Toc483852265"/>
      <w:bookmarkStart w:id="2576" w:name="_Toc483865262"/>
      <w:bookmarkStart w:id="2577" w:name="_Toc483866672"/>
      <w:bookmarkStart w:id="2578" w:name="_Toc483867705"/>
      <w:bookmarkStart w:id="2579" w:name="_Toc483870287"/>
      <w:bookmarkStart w:id="2580" w:name="_Toc483871322"/>
      <w:bookmarkStart w:id="2581" w:name="_Toc484013964"/>
      <w:bookmarkStart w:id="2582" w:name="_Toc484102907"/>
      <w:bookmarkStart w:id="2583" w:name="_Toc484104647"/>
      <w:bookmarkStart w:id="2584" w:name="_Toc484185614"/>
      <w:bookmarkStart w:id="2585" w:name="_Toc484190216"/>
      <w:bookmarkStart w:id="2586" w:name="_Toc484191277"/>
      <w:bookmarkStart w:id="2587" w:name="_Toc484192338"/>
      <w:bookmarkStart w:id="2588" w:name="_Toc484197816"/>
      <w:bookmarkStart w:id="2589" w:name="_Toc484198879"/>
      <w:bookmarkStart w:id="2590" w:name="_Toc484524078"/>
      <w:bookmarkStart w:id="2591" w:name="_Toc484617651"/>
      <w:bookmarkStart w:id="2592" w:name="_Toc484696572"/>
      <w:bookmarkStart w:id="2593" w:name="_Toc484708908"/>
      <w:bookmarkStart w:id="2594" w:name="_Toc484710677"/>
      <w:bookmarkStart w:id="2595" w:name="_Toc484712477"/>
      <w:bookmarkStart w:id="2596" w:name="_Toc484787238"/>
      <w:bookmarkStart w:id="2597" w:name="_Toc484789304"/>
      <w:bookmarkStart w:id="2598" w:name="_Toc485256135"/>
      <w:bookmarkStart w:id="2599" w:name="_Toc485413777"/>
      <w:bookmarkStart w:id="2600" w:name="_Toc485417023"/>
      <w:bookmarkStart w:id="2601" w:name="_Toc485418856"/>
      <w:bookmarkStart w:id="2602" w:name="_Toc485419924"/>
      <w:bookmarkStart w:id="2603" w:name="_Toc481421506"/>
      <w:bookmarkStart w:id="2604" w:name="_Toc481448825"/>
      <w:bookmarkStart w:id="2605" w:name="_Toc481487050"/>
      <w:bookmarkStart w:id="2606" w:name="_Toc482365260"/>
      <w:bookmarkStart w:id="2607" w:name="_Toc482693349"/>
      <w:bookmarkStart w:id="2608" w:name="_Toc482989571"/>
      <w:bookmarkStart w:id="2609" w:name="_Toc482995639"/>
      <w:bookmarkStart w:id="2610" w:name="_Toc482997225"/>
      <w:bookmarkStart w:id="2611" w:name="_Toc483509119"/>
      <w:bookmarkStart w:id="2612" w:name="_Toc483852266"/>
      <w:bookmarkStart w:id="2613" w:name="_Toc483865263"/>
      <w:bookmarkStart w:id="2614" w:name="_Toc483866673"/>
      <w:bookmarkStart w:id="2615" w:name="_Toc483867706"/>
      <w:bookmarkStart w:id="2616" w:name="_Toc483870288"/>
      <w:bookmarkStart w:id="2617" w:name="_Toc483871323"/>
      <w:bookmarkStart w:id="2618" w:name="_Toc484013965"/>
      <w:bookmarkStart w:id="2619" w:name="_Toc484102908"/>
      <w:bookmarkStart w:id="2620" w:name="_Toc484104648"/>
      <w:bookmarkStart w:id="2621" w:name="_Toc484185615"/>
      <w:bookmarkStart w:id="2622" w:name="_Toc484190217"/>
      <w:bookmarkStart w:id="2623" w:name="_Toc484191278"/>
      <w:bookmarkStart w:id="2624" w:name="_Toc484192339"/>
      <w:bookmarkStart w:id="2625" w:name="_Toc484197817"/>
      <w:bookmarkStart w:id="2626" w:name="_Toc484198880"/>
      <w:bookmarkStart w:id="2627" w:name="_Toc484524079"/>
      <w:bookmarkStart w:id="2628" w:name="_Toc484617652"/>
      <w:bookmarkStart w:id="2629" w:name="_Toc484696573"/>
      <w:bookmarkStart w:id="2630" w:name="_Toc484708909"/>
      <w:bookmarkStart w:id="2631" w:name="_Toc484710678"/>
      <w:bookmarkStart w:id="2632" w:name="_Toc484712478"/>
      <w:bookmarkStart w:id="2633" w:name="_Toc484787239"/>
      <w:bookmarkStart w:id="2634" w:name="_Toc484789305"/>
      <w:bookmarkStart w:id="2635" w:name="_Toc485256136"/>
      <w:bookmarkStart w:id="2636" w:name="_Toc485413778"/>
      <w:bookmarkStart w:id="2637" w:name="_Toc485417024"/>
      <w:bookmarkStart w:id="2638" w:name="_Toc485418857"/>
      <w:bookmarkStart w:id="2639" w:name="_Toc485419925"/>
      <w:bookmarkStart w:id="2640" w:name="_Toc481421507"/>
      <w:bookmarkStart w:id="2641" w:name="_Toc481448826"/>
      <w:bookmarkStart w:id="2642" w:name="_Toc481487051"/>
      <w:bookmarkStart w:id="2643" w:name="_Toc482365261"/>
      <w:bookmarkStart w:id="2644" w:name="_Toc482693350"/>
      <w:bookmarkStart w:id="2645" w:name="_Toc482989572"/>
      <w:bookmarkStart w:id="2646" w:name="_Toc482995640"/>
      <w:bookmarkStart w:id="2647" w:name="_Toc482997226"/>
      <w:bookmarkStart w:id="2648" w:name="_Toc483509120"/>
      <w:bookmarkStart w:id="2649" w:name="_Toc483852267"/>
      <w:bookmarkStart w:id="2650" w:name="_Toc483865264"/>
      <w:bookmarkStart w:id="2651" w:name="_Toc483866674"/>
      <w:bookmarkStart w:id="2652" w:name="_Toc483867707"/>
      <w:bookmarkStart w:id="2653" w:name="_Toc483870289"/>
      <w:bookmarkStart w:id="2654" w:name="_Toc483871324"/>
      <w:bookmarkStart w:id="2655" w:name="_Toc484013966"/>
      <w:bookmarkStart w:id="2656" w:name="_Toc484102909"/>
      <w:bookmarkStart w:id="2657" w:name="_Toc484104649"/>
      <w:bookmarkStart w:id="2658" w:name="_Toc484185616"/>
      <w:bookmarkStart w:id="2659" w:name="_Toc484190218"/>
      <w:bookmarkStart w:id="2660" w:name="_Toc484191279"/>
      <w:bookmarkStart w:id="2661" w:name="_Toc484192340"/>
      <w:bookmarkStart w:id="2662" w:name="_Toc484197818"/>
      <w:bookmarkStart w:id="2663" w:name="_Toc484198881"/>
      <w:bookmarkStart w:id="2664" w:name="_Toc484524080"/>
      <w:bookmarkStart w:id="2665" w:name="_Toc484617653"/>
      <w:bookmarkStart w:id="2666" w:name="_Toc484696574"/>
      <w:bookmarkStart w:id="2667" w:name="_Toc484708910"/>
      <w:bookmarkStart w:id="2668" w:name="_Toc484710679"/>
      <w:bookmarkStart w:id="2669" w:name="_Toc484712479"/>
      <w:bookmarkStart w:id="2670" w:name="_Toc484787240"/>
      <w:bookmarkStart w:id="2671" w:name="_Toc484789306"/>
      <w:bookmarkStart w:id="2672" w:name="_Toc485256137"/>
      <w:bookmarkStart w:id="2673" w:name="_Toc485413779"/>
      <w:bookmarkStart w:id="2674" w:name="_Toc485417025"/>
      <w:bookmarkStart w:id="2675" w:name="_Toc485418858"/>
      <w:bookmarkStart w:id="2676" w:name="_Toc485419926"/>
      <w:bookmarkStart w:id="2677" w:name="_Toc481421508"/>
      <w:bookmarkStart w:id="2678" w:name="_Toc481448827"/>
      <w:bookmarkStart w:id="2679" w:name="_Toc481487052"/>
      <w:bookmarkStart w:id="2680" w:name="_Toc482365262"/>
      <w:bookmarkStart w:id="2681" w:name="_Toc482693351"/>
      <w:bookmarkStart w:id="2682" w:name="_Toc482989573"/>
      <w:bookmarkStart w:id="2683" w:name="_Toc482995641"/>
      <w:bookmarkStart w:id="2684" w:name="_Toc482997227"/>
      <w:bookmarkStart w:id="2685" w:name="_Toc483509121"/>
      <w:bookmarkStart w:id="2686" w:name="_Toc483852268"/>
      <w:bookmarkStart w:id="2687" w:name="_Toc483865265"/>
      <w:bookmarkStart w:id="2688" w:name="_Toc483866675"/>
      <w:bookmarkStart w:id="2689" w:name="_Toc483867708"/>
      <w:bookmarkStart w:id="2690" w:name="_Toc483870290"/>
      <w:bookmarkStart w:id="2691" w:name="_Toc483871325"/>
      <w:bookmarkStart w:id="2692" w:name="_Toc484013967"/>
      <w:bookmarkStart w:id="2693" w:name="_Toc484102910"/>
      <w:bookmarkStart w:id="2694" w:name="_Toc484104650"/>
      <w:bookmarkStart w:id="2695" w:name="_Toc484185617"/>
      <w:bookmarkStart w:id="2696" w:name="_Toc484190219"/>
      <w:bookmarkStart w:id="2697" w:name="_Toc484191280"/>
      <w:bookmarkStart w:id="2698" w:name="_Toc484192341"/>
      <w:bookmarkStart w:id="2699" w:name="_Toc484197819"/>
      <w:bookmarkStart w:id="2700" w:name="_Toc484198882"/>
      <w:bookmarkStart w:id="2701" w:name="_Toc484524081"/>
      <w:bookmarkStart w:id="2702" w:name="_Toc484617654"/>
      <w:bookmarkStart w:id="2703" w:name="_Toc484696575"/>
      <w:bookmarkStart w:id="2704" w:name="_Toc484708911"/>
      <w:bookmarkStart w:id="2705" w:name="_Toc484710680"/>
      <w:bookmarkStart w:id="2706" w:name="_Toc484712480"/>
      <w:bookmarkStart w:id="2707" w:name="_Toc484787241"/>
      <w:bookmarkStart w:id="2708" w:name="_Toc484789307"/>
      <w:bookmarkStart w:id="2709" w:name="_Toc485256138"/>
      <w:bookmarkStart w:id="2710" w:name="_Toc485413780"/>
      <w:bookmarkStart w:id="2711" w:name="_Toc485417026"/>
      <w:bookmarkStart w:id="2712" w:name="_Toc485418859"/>
      <w:bookmarkStart w:id="2713" w:name="_Toc485419927"/>
      <w:bookmarkStart w:id="2714" w:name="_Toc481421509"/>
      <w:bookmarkStart w:id="2715" w:name="_Toc481448828"/>
      <w:bookmarkStart w:id="2716" w:name="_Toc481487053"/>
      <w:bookmarkStart w:id="2717" w:name="_Toc482365263"/>
      <w:bookmarkStart w:id="2718" w:name="_Toc482693352"/>
      <w:bookmarkStart w:id="2719" w:name="_Toc482989574"/>
      <w:bookmarkStart w:id="2720" w:name="_Toc482995642"/>
      <w:bookmarkStart w:id="2721" w:name="_Toc482997228"/>
      <w:bookmarkStart w:id="2722" w:name="_Toc483509122"/>
      <w:bookmarkStart w:id="2723" w:name="_Toc483852269"/>
      <w:bookmarkStart w:id="2724" w:name="_Toc483865266"/>
      <w:bookmarkStart w:id="2725" w:name="_Toc483866676"/>
      <w:bookmarkStart w:id="2726" w:name="_Toc483867709"/>
      <w:bookmarkStart w:id="2727" w:name="_Toc483870291"/>
      <w:bookmarkStart w:id="2728" w:name="_Toc483871326"/>
      <w:bookmarkStart w:id="2729" w:name="_Toc484013968"/>
      <w:bookmarkStart w:id="2730" w:name="_Toc484102911"/>
      <w:bookmarkStart w:id="2731" w:name="_Toc484104651"/>
      <w:bookmarkStart w:id="2732" w:name="_Toc484185618"/>
      <w:bookmarkStart w:id="2733" w:name="_Toc484190220"/>
      <w:bookmarkStart w:id="2734" w:name="_Toc484191281"/>
      <w:bookmarkStart w:id="2735" w:name="_Toc484192342"/>
      <w:bookmarkStart w:id="2736" w:name="_Toc484197820"/>
      <w:bookmarkStart w:id="2737" w:name="_Toc484198883"/>
      <w:bookmarkStart w:id="2738" w:name="_Toc484524082"/>
      <w:bookmarkStart w:id="2739" w:name="_Toc484617655"/>
      <w:bookmarkStart w:id="2740" w:name="_Toc484696576"/>
      <w:bookmarkStart w:id="2741" w:name="_Toc484708912"/>
      <w:bookmarkStart w:id="2742" w:name="_Toc484710681"/>
      <w:bookmarkStart w:id="2743" w:name="_Toc484712481"/>
      <w:bookmarkStart w:id="2744" w:name="_Toc484787242"/>
      <w:bookmarkStart w:id="2745" w:name="_Toc484789308"/>
      <w:bookmarkStart w:id="2746" w:name="_Toc485256139"/>
      <w:bookmarkStart w:id="2747" w:name="_Toc485413781"/>
      <w:bookmarkStart w:id="2748" w:name="_Toc485417027"/>
      <w:bookmarkStart w:id="2749" w:name="_Toc485418860"/>
      <w:bookmarkStart w:id="2750" w:name="_Toc485419928"/>
      <w:bookmarkStart w:id="2751" w:name="_Toc481421510"/>
      <w:bookmarkStart w:id="2752" w:name="_Toc481448829"/>
      <w:bookmarkStart w:id="2753" w:name="_Toc481487054"/>
      <w:bookmarkStart w:id="2754" w:name="_Toc482365264"/>
      <w:bookmarkStart w:id="2755" w:name="_Toc482693353"/>
      <w:bookmarkStart w:id="2756" w:name="_Toc482989575"/>
      <w:bookmarkStart w:id="2757" w:name="_Toc482995643"/>
      <w:bookmarkStart w:id="2758" w:name="_Toc482997229"/>
      <w:bookmarkStart w:id="2759" w:name="_Toc483509123"/>
      <w:bookmarkStart w:id="2760" w:name="_Toc483852270"/>
      <w:bookmarkStart w:id="2761" w:name="_Toc483865267"/>
      <w:bookmarkStart w:id="2762" w:name="_Toc483866677"/>
      <w:bookmarkStart w:id="2763" w:name="_Toc483867710"/>
      <w:bookmarkStart w:id="2764" w:name="_Toc483870292"/>
      <w:bookmarkStart w:id="2765" w:name="_Toc483871327"/>
      <w:bookmarkStart w:id="2766" w:name="_Toc484013969"/>
      <w:bookmarkStart w:id="2767" w:name="_Toc484102912"/>
      <w:bookmarkStart w:id="2768" w:name="_Toc484104652"/>
      <w:bookmarkStart w:id="2769" w:name="_Toc484185619"/>
      <w:bookmarkStart w:id="2770" w:name="_Toc484190221"/>
      <w:bookmarkStart w:id="2771" w:name="_Toc484191282"/>
      <w:bookmarkStart w:id="2772" w:name="_Toc484192343"/>
      <w:bookmarkStart w:id="2773" w:name="_Toc484197821"/>
      <w:bookmarkStart w:id="2774" w:name="_Toc484198884"/>
      <w:bookmarkStart w:id="2775" w:name="_Toc484524083"/>
      <w:bookmarkStart w:id="2776" w:name="_Toc484617656"/>
      <w:bookmarkStart w:id="2777" w:name="_Toc484696577"/>
      <w:bookmarkStart w:id="2778" w:name="_Toc484708913"/>
      <w:bookmarkStart w:id="2779" w:name="_Toc484710682"/>
      <w:bookmarkStart w:id="2780" w:name="_Toc484712482"/>
      <w:bookmarkStart w:id="2781" w:name="_Toc484787243"/>
      <w:bookmarkStart w:id="2782" w:name="_Toc484789309"/>
      <w:bookmarkStart w:id="2783" w:name="_Toc485256140"/>
      <w:bookmarkStart w:id="2784" w:name="_Toc485413782"/>
      <w:bookmarkStart w:id="2785" w:name="_Toc485417028"/>
      <w:bookmarkStart w:id="2786" w:name="_Toc485418861"/>
      <w:bookmarkStart w:id="2787" w:name="_Toc485419929"/>
      <w:bookmarkStart w:id="2788" w:name="_Toc481421511"/>
      <w:bookmarkStart w:id="2789" w:name="_Toc481448830"/>
      <w:bookmarkStart w:id="2790" w:name="_Toc481487055"/>
      <w:bookmarkStart w:id="2791" w:name="_Toc482365265"/>
      <w:bookmarkStart w:id="2792" w:name="_Toc482693354"/>
      <w:bookmarkStart w:id="2793" w:name="_Toc482989576"/>
      <w:bookmarkStart w:id="2794" w:name="_Toc482995644"/>
      <w:bookmarkStart w:id="2795" w:name="_Toc482997230"/>
      <w:bookmarkStart w:id="2796" w:name="_Toc483509124"/>
      <w:bookmarkStart w:id="2797" w:name="_Toc483852271"/>
      <w:bookmarkStart w:id="2798" w:name="_Toc483865268"/>
      <w:bookmarkStart w:id="2799" w:name="_Toc483866678"/>
      <w:bookmarkStart w:id="2800" w:name="_Toc483867711"/>
      <w:bookmarkStart w:id="2801" w:name="_Toc483870293"/>
      <w:bookmarkStart w:id="2802" w:name="_Toc483871328"/>
      <w:bookmarkStart w:id="2803" w:name="_Toc484013970"/>
      <w:bookmarkStart w:id="2804" w:name="_Toc484102913"/>
      <w:bookmarkStart w:id="2805" w:name="_Toc484104653"/>
      <w:bookmarkStart w:id="2806" w:name="_Toc484185620"/>
      <w:bookmarkStart w:id="2807" w:name="_Toc484190222"/>
      <w:bookmarkStart w:id="2808" w:name="_Toc484191283"/>
      <w:bookmarkStart w:id="2809" w:name="_Toc484192344"/>
      <w:bookmarkStart w:id="2810" w:name="_Toc484197822"/>
      <w:bookmarkStart w:id="2811" w:name="_Toc484198885"/>
      <w:bookmarkStart w:id="2812" w:name="_Toc484524084"/>
      <w:bookmarkStart w:id="2813" w:name="_Toc484617657"/>
      <w:bookmarkStart w:id="2814" w:name="_Toc484696578"/>
      <w:bookmarkStart w:id="2815" w:name="_Toc484708914"/>
      <w:bookmarkStart w:id="2816" w:name="_Toc484710683"/>
      <w:bookmarkStart w:id="2817" w:name="_Toc484712483"/>
      <w:bookmarkStart w:id="2818" w:name="_Toc484787244"/>
      <w:bookmarkStart w:id="2819" w:name="_Toc484789310"/>
      <w:bookmarkStart w:id="2820" w:name="_Toc485256141"/>
      <w:bookmarkStart w:id="2821" w:name="_Toc485413783"/>
      <w:bookmarkStart w:id="2822" w:name="_Toc485417029"/>
      <w:bookmarkStart w:id="2823" w:name="_Toc485418862"/>
      <w:bookmarkStart w:id="2824" w:name="_Toc485419930"/>
      <w:bookmarkStart w:id="2825" w:name="_Toc481421512"/>
      <w:bookmarkStart w:id="2826" w:name="_Toc481448831"/>
      <w:bookmarkStart w:id="2827" w:name="_Toc481487056"/>
      <w:bookmarkStart w:id="2828" w:name="_Toc482365266"/>
      <w:bookmarkStart w:id="2829" w:name="_Toc482693355"/>
      <w:bookmarkStart w:id="2830" w:name="_Toc482989577"/>
      <w:bookmarkStart w:id="2831" w:name="_Toc482995645"/>
      <w:bookmarkStart w:id="2832" w:name="_Toc482997231"/>
      <w:bookmarkStart w:id="2833" w:name="_Toc483509125"/>
      <w:bookmarkStart w:id="2834" w:name="_Toc483852272"/>
      <w:bookmarkStart w:id="2835" w:name="_Toc483865269"/>
      <w:bookmarkStart w:id="2836" w:name="_Toc483866679"/>
      <w:bookmarkStart w:id="2837" w:name="_Toc483867712"/>
      <w:bookmarkStart w:id="2838" w:name="_Toc483870294"/>
      <w:bookmarkStart w:id="2839" w:name="_Toc483871329"/>
      <w:bookmarkStart w:id="2840" w:name="_Toc484013971"/>
      <w:bookmarkStart w:id="2841" w:name="_Toc484102914"/>
      <w:bookmarkStart w:id="2842" w:name="_Toc484104654"/>
      <w:bookmarkStart w:id="2843" w:name="_Toc484185621"/>
      <w:bookmarkStart w:id="2844" w:name="_Toc484190223"/>
      <w:bookmarkStart w:id="2845" w:name="_Toc484191284"/>
      <w:bookmarkStart w:id="2846" w:name="_Toc484192345"/>
      <w:bookmarkStart w:id="2847" w:name="_Toc484197823"/>
      <w:bookmarkStart w:id="2848" w:name="_Toc484198886"/>
      <w:bookmarkStart w:id="2849" w:name="_Toc484524085"/>
      <w:bookmarkStart w:id="2850" w:name="_Toc484617658"/>
      <w:bookmarkStart w:id="2851" w:name="_Toc484696579"/>
      <w:bookmarkStart w:id="2852" w:name="_Toc484708915"/>
      <w:bookmarkStart w:id="2853" w:name="_Toc484710684"/>
      <w:bookmarkStart w:id="2854" w:name="_Toc484712484"/>
      <w:bookmarkStart w:id="2855" w:name="_Toc484787245"/>
      <w:bookmarkStart w:id="2856" w:name="_Toc484789311"/>
      <w:bookmarkStart w:id="2857" w:name="_Toc485256142"/>
      <w:bookmarkStart w:id="2858" w:name="_Toc485413784"/>
      <w:bookmarkStart w:id="2859" w:name="_Toc485417030"/>
      <w:bookmarkStart w:id="2860" w:name="_Toc485418863"/>
      <w:bookmarkStart w:id="2861" w:name="_Toc485419931"/>
      <w:bookmarkStart w:id="2862" w:name="_Toc481421513"/>
      <w:bookmarkStart w:id="2863" w:name="_Toc481448832"/>
      <w:bookmarkStart w:id="2864" w:name="_Toc481487057"/>
      <w:bookmarkStart w:id="2865" w:name="_Toc482365267"/>
      <w:bookmarkStart w:id="2866" w:name="_Toc482693356"/>
      <w:bookmarkStart w:id="2867" w:name="_Toc482989578"/>
      <w:bookmarkStart w:id="2868" w:name="_Toc482995646"/>
      <w:bookmarkStart w:id="2869" w:name="_Toc482997232"/>
      <w:bookmarkStart w:id="2870" w:name="_Toc483509126"/>
      <w:bookmarkStart w:id="2871" w:name="_Toc483852273"/>
      <w:bookmarkStart w:id="2872" w:name="_Toc483865270"/>
      <w:bookmarkStart w:id="2873" w:name="_Toc483866680"/>
      <w:bookmarkStart w:id="2874" w:name="_Toc483867713"/>
      <w:bookmarkStart w:id="2875" w:name="_Toc483870295"/>
      <w:bookmarkStart w:id="2876" w:name="_Toc483871330"/>
      <w:bookmarkStart w:id="2877" w:name="_Toc484013972"/>
      <w:bookmarkStart w:id="2878" w:name="_Toc484102915"/>
      <w:bookmarkStart w:id="2879" w:name="_Toc484104655"/>
      <w:bookmarkStart w:id="2880" w:name="_Toc484185622"/>
      <w:bookmarkStart w:id="2881" w:name="_Toc484190224"/>
      <w:bookmarkStart w:id="2882" w:name="_Toc484191285"/>
      <w:bookmarkStart w:id="2883" w:name="_Toc484192346"/>
      <w:bookmarkStart w:id="2884" w:name="_Toc484197824"/>
      <w:bookmarkStart w:id="2885" w:name="_Toc484198887"/>
      <w:bookmarkStart w:id="2886" w:name="_Toc484524086"/>
      <w:bookmarkStart w:id="2887" w:name="_Toc484617659"/>
      <w:bookmarkStart w:id="2888" w:name="_Toc484696580"/>
      <w:bookmarkStart w:id="2889" w:name="_Toc484708916"/>
      <w:bookmarkStart w:id="2890" w:name="_Toc484710685"/>
      <w:bookmarkStart w:id="2891" w:name="_Toc484712485"/>
      <w:bookmarkStart w:id="2892" w:name="_Toc484787246"/>
      <w:bookmarkStart w:id="2893" w:name="_Toc484789312"/>
      <w:bookmarkStart w:id="2894" w:name="_Toc485256143"/>
      <w:bookmarkStart w:id="2895" w:name="_Toc485413785"/>
      <w:bookmarkStart w:id="2896" w:name="_Toc485417031"/>
      <w:bookmarkStart w:id="2897" w:name="_Toc485418864"/>
      <w:bookmarkStart w:id="2898" w:name="_Toc485419932"/>
      <w:bookmarkStart w:id="2899" w:name="_Toc481421514"/>
      <w:bookmarkStart w:id="2900" w:name="_Toc481448833"/>
      <w:bookmarkStart w:id="2901" w:name="_Toc481487058"/>
      <w:bookmarkStart w:id="2902" w:name="_Toc482365268"/>
      <w:bookmarkStart w:id="2903" w:name="_Toc482693357"/>
      <w:bookmarkStart w:id="2904" w:name="_Toc482989579"/>
      <w:bookmarkStart w:id="2905" w:name="_Toc482995647"/>
      <w:bookmarkStart w:id="2906" w:name="_Toc482997233"/>
      <w:bookmarkStart w:id="2907" w:name="_Toc483509127"/>
      <w:bookmarkStart w:id="2908" w:name="_Toc483852274"/>
      <w:bookmarkStart w:id="2909" w:name="_Toc483865271"/>
      <w:bookmarkStart w:id="2910" w:name="_Toc483866681"/>
      <w:bookmarkStart w:id="2911" w:name="_Toc483867714"/>
      <w:bookmarkStart w:id="2912" w:name="_Toc483870296"/>
      <w:bookmarkStart w:id="2913" w:name="_Toc483871331"/>
      <w:bookmarkStart w:id="2914" w:name="_Toc484013973"/>
      <w:bookmarkStart w:id="2915" w:name="_Toc484102916"/>
      <w:bookmarkStart w:id="2916" w:name="_Toc484104656"/>
      <w:bookmarkStart w:id="2917" w:name="_Toc484185623"/>
      <w:bookmarkStart w:id="2918" w:name="_Toc484190225"/>
      <w:bookmarkStart w:id="2919" w:name="_Toc484191286"/>
      <w:bookmarkStart w:id="2920" w:name="_Toc484192347"/>
      <w:bookmarkStart w:id="2921" w:name="_Toc484197825"/>
      <w:bookmarkStart w:id="2922" w:name="_Toc484198888"/>
      <w:bookmarkStart w:id="2923" w:name="_Toc484524087"/>
      <w:bookmarkStart w:id="2924" w:name="_Toc484617660"/>
      <w:bookmarkStart w:id="2925" w:name="_Toc484696581"/>
      <w:bookmarkStart w:id="2926" w:name="_Toc484708917"/>
      <w:bookmarkStart w:id="2927" w:name="_Toc484710686"/>
      <w:bookmarkStart w:id="2928" w:name="_Toc484712486"/>
      <w:bookmarkStart w:id="2929" w:name="_Toc484787247"/>
      <w:bookmarkStart w:id="2930" w:name="_Toc484789313"/>
      <w:bookmarkStart w:id="2931" w:name="_Toc485256144"/>
      <w:bookmarkStart w:id="2932" w:name="_Toc485413786"/>
      <w:bookmarkStart w:id="2933" w:name="_Toc485417032"/>
      <w:bookmarkStart w:id="2934" w:name="_Toc485418865"/>
      <w:bookmarkStart w:id="2935" w:name="_Toc485419933"/>
      <w:bookmarkStart w:id="2936" w:name="_Toc481421515"/>
      <w:bookmarkStart w:id="2937" w:name="_Toc481448834"/>
      <w:bookmarkStart w:id="2938" w:name="_Toc481487059"/>
      <w:bookmarkStart w:id="2939" w:name="_Toc482365269"/>
      <w:bookmarkStart w:id="2940" w:name="_Toc482693358"/>
      <w:bookmarkStart w:id="2941" w:name="_Toc482989580"/>
      <w:bookmarkStart w:id="2942" w:name="_Toc482995648"/>
      <w:bookmarkStart w:id="2943" w:name="_Toc482997234"/>
      <w:bookmarkStart w:id="2944" w:name="_Toc483509128"/>
      <w:bookmarkStart w:id="2945" w:name="_Toc483852275"/>
      <w:bookmarkStart w:id="2946" w:name="_Toc483865272"/>
      <w:bookmarkStart w:id="2947" w:name="_Toc483866682"/>
      <w:bookmarkStart w:id="2948" w:name="_Toc483867715"/>
      <w:bookmarkStart w:id="2949" w:name="_Toc483870297"/>
      <w:bookmarkStart w:id="2950" w:name="_Toc483871332"/>
      <w:bookmarkStart w:id="2951" w:name="_Toc484013974"/>
      <w:bookmarkStart w:id="2952" w:name="_Toc484102917"/>
      <w:bookmarkStart w:id="2953" w:name="_Toc484104657"/>
      <w:bookmarkStart w:id="2954" w:name="_Toc484185624"/>
      <w:bookmarkStart w:id="2955" w:name="_Toc484190226"/>
      <w:bookmarkStart w:id="2956" w:name="_Toc484191287"/>
      <w:bookmarkStart w:id="2957" w:name="_Toc484192348"/>
      <w:bookmarkStart w:id="2958" w:name="_Toc484197826"/>
      <w:bookmarkStart w:id="2959" w:name="_Toc484198889"/>
      <w:bookmarkStart w:id="2960" w:name="_Toc484524088"/>
      <w:bookmarkStart w:id="2961" w:name="_Toc484617661"/>
      <w:bookmarkStart w:id="2962" w:name="_Toc484696582"/>
      <w:bookmarkStart w:id="2963" w:name="_Toc484708918"/>
      <w:bookmarkStart w:id="2964" w:name="_Toc484710687"/>
      <w:bookmarkStart w:id="2965" w:name="_Toc484712487"/>
      <w:bookmarkStart w:id="2966" w:name="_Toc484787248"/>
      <w:bookmarkStart w:id="2967" w:name="_Toc484789314"/>
      <w:bookmarkStart w:id="2968" w:name="_Toc485256145"/>
      <w:bookmarkStart w:id="2969" w:name="_Toc485413787"/>
      <w:bookmarkStart w:id="2970" w:name="_Toc485417033"/>
      <w:bookmarkStart w:id="2971" w:name="_Toc485418866"/>
      <w:bookmarkStart w:id="2972" w:name="_Toc485419934"/>
      <w:bookmarkStart w:id="2973" w:name="_Toc468962535"/>
      <w:bookmarkStart w:id="2974" w:name="_Toc509062088"/>
      <w:bookmarkStart w:id="2975" w:name="_Toc11848171"/>
      <w:bookmarkEnd w:id="3"/>
      <w:bookmarkEnd w:id="4"/>
      <w:bookmarkEnd w:id="5"/>
      <w:bookmarkEnd w:id="6"/>
      <w:bookmarkEnd w:id="7"/>
      <w:bookmarkEnd w:id="8"/>
      <w:bookmarkEnd w:id="9"/>
      <w:bookmarkEnd w:id="10"/>
      <w:bookmarkEnd w:id="11"/>
      <w:bookmarkEnd w:id="12"/>
      <w:bookmarkEnd w:id="13"/>
      <w:bookmarkEnd w:id="14"/>
      <w:bookmarkEnd w:id="15"/>
      <w:bookmarkEnd w:id="866"/>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sidRPr="000524B8">
        <w:lastRenderedPageBreak/>
        <w:t>Требования к видам обеспечения</w:t>
      </w:r>
      <w:bookmarkEnd w:id="2973"/>
      <w:bookmarkEnd w:id="2974"/>
      <w:bookmarkEnd w:id="2975"/>
    </w:p>
    <w:p w:rsidR="00D816AD" w:rsidRPr="000524B8" w:rsidRDefault="00D816AD" w:rsidP="00D816AD">
      <w:pPr>
        <w:pStyle w:val="3"/>
      </w:pPr>
      <w:bookmarkStart w:id="2976" w:name="_Toc468963159"/>
      <w:bookmarkStart w:id="2977" w:name="_Toc509062089"/>
      <w:bookmarkStart w:id="2978" w:name="_Toc11848172"/>
      <w:r w:rsidRPr="000524B8">
        <w:t>Требования к информационному обеспечению</w:t>
      </w:r>
      <w:bookmarkEnd w:id="2976"/>
      <w:bookmarkEnd w:id="2977"/>
      <w:bookmarkEnd w:id="2978"/>
    </w:p>
    <w:p w:rsidR="00D816AD" w:rsidRPr="000524B8" w:rsidRDefault="00D816AD" w:rsidP="00D816AD">
      <w:pPr>
        <w:pStyle w:val="4"/>
      </w:pPr>
      <w:bookmarkStart w:id="2979" w:name="_Toc509062090"/>
      <w:bookmarkStart w:id="2980" w:name="_Toc511385848"/>
      <w:bookmarkStart w:id="2981" w:name="_Toc515527442"/>
      <w:r w:rsidRPr="000524B8">
        <w:t xml:space="preserve">Требования к составу, структуре и способам организации данных в </w:t>
      </w:r>
      <w:bookmarkEnd w:id="2979"/>
      <w:bookmarkEnd w:id="2980"/>
      <w:bookmarkEnd w:id="2981"/>
      <w:r w:rsidRPr="000524B8">
        <w:t>Системе</w:t>
      </w:r>
    </w:p>
    <w:p w:rsidR="00D816AD" w:rsidRPr="000524B8" w:rsidRDefault="00D816AD" w:rsidP="00D816AD">
      <w:r w:rsidRPr="000524B8">
        <w:t xml:space="preserve">Хранение данных </w:t>
      </w:r>
      <w:proofErr w:type="spellStart"/>
      <w:r w:rsidRPr="000524B8">
        <w:t>Сисемы</w:t>
      </w:r>
      <w:proofErr w:type="spellEnd"/>
      <w:r w:rsidRPr="000524B8">
        <w:t xml:space="preserve"> должно быть реализовано в рамках центральной БД. </w:t>
      </w:r>
      <w:proofErr w:type="gramStart"/>
      <w:r w:rsidRPr="000524B8">
        <w:t>БД  должна</w:t>
      </w:r>
      <w:proofErr w:type="gramEnd"/>
      <w:r w:rsidRPr="000524B8">
        <w:t xml:space="preserve"> функционировать под управлением промышленной реляционной СУБД. </w:t>
      </w:r>
    </w:p>
    <w:p w:rsidR="00D816AD" w:rsidRPr="000524B8" w:rsidRDefault="00D816AD" w:rsidP="00D816AD">
      <w:pPr>
        <w:pStyle w:val="4"/>
      </w:pPr>
      <w:bookmarkStart w:id="2982" w:name="_Toc511385849"/>
      <w:bookmarkStart w:id="2983" w:name="_Toc511385850"/>
      <w:bookmarkStart w:id="2984" w:name="_Toc511385851"/>
      <w:bookmarkStart w:id="2985" w:name="_Toc509062091"/>
      <w:bookmarkStart w:id="2986" w:name="_Toc511385852"/>
      <w:bookmarkStart w:id="2987" w:name="_Toc515527443"/>
      <w:bookmarkEnd w:id="2982"/>
      <w:bookmarkEnd w:id="2983"/>
      <w:bookmarkEnd w:id="2984"/>
      <w:r w:rsidRPr="000524B8">
        <w:t xml:space="preserve">Требования к информационному обмену между компонентами </w:t>
      </w:r>
      <w:bookmarkEnd w:id="2985"/>
      <w:bookmarkEnd w:id="2986"/>
      <w:bookmarkEnd w:id="2987"/>
      <w:r w:rsidRPr="000524B8">
        <w:t>Системы</w:t>
      </w:r>
    </w:p>
    <w:p w:rsidR="00D816AD" w:rsidRPr="000524B8" w:rsidRDefault="00D816AD" w:rsidP="00D816AD">
      <w:r w:rsidRPr="000524B8">
        <w:t>Обмен информацией между компонентами должен осуществляться путем совместного доступа к общим наборам данных в БД.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p w:rsidR="00D816AD" w:rsidRPr="000524B8" w:rsidRDefault="00D816AD" w:rsidP="00D816AD">
      <w:pPr>
        <w:pStyle w:val="4"/>
      </w:pPr>
      <w:bookmarkStart w:id="2988" w:name="_Toc480379864"/>
      <w:bookmarkStart w:id="2989" w:name="_Toc480398971"/>
      <w:bookmarkStart w:id="2990" w:name="_Toc480399725"/>
      <w:bookmarkStart w:id="2991" w:name="_Toc480464897"/>
      <w:bookmarkStart w:id="2992" w:name="_Toc480490628"/>
      <w:bookmarkStart w:id="2993" w:name="_Toc480545375"/>
      <w:bookmarkStart w:id="2994" w:name="_Toc481421523"/>
      <w:bookmarkStart w:id="2995" w:name="_Toc481448842"/>
      <w:bookmarkStart w:id="2996" w:name="_Toc481487067"/>
      <w:bookmarkStart w:id="2997" w:name="_Toc482365277"/>
      <w:bookmarkStart w:id="2998" w:name="_Toc482693366"/>
      <w:bookmarkStart w:id="2999" w:name="_Toc482989588"/>
      <w:bookmarkStart w:id="3000" w:name="_Toc482995656"/>
      <w:bookmarkStart w:id="3001" w:name="_Toc482997242"/>
      <w:bookmarkStart w:id="3002" w:name="_Toc483509136"/>
      <w:bookmarkStart w:id="3003" w:name="_Toc483852283"/>
      <w:bookmarkStart w:id="3004" w:name="_Toc483865280"/>
      <w:bookmarkStart w:id="3005" w:name="_Toc483866690"/>
      <w:bookmarkStart w:id="3006" w:name="_Toc483867723"/>
      <w:bookmarkStart w:id="3007" w:name="_Toc483870305"/>
      <w:bookmarkStart w:id="3008" w:name="_Toc483871340"/>
      <w:bookmarkStart w:id="3009" w:name="_Toc484013982"/>
      <w:bookmarkStart w:id="3010" w:name="_Toc484102925"/>
      <w:bookmarkStart w:id="3011" w:name="_Toc484104665"/>
      <w:bookmarkStart w:id="3012" w:name="_Toc484185632"/>
      <w:bookmarkStart w:id="3013" w:name="_Toc484190234"/>
      <w:bookmarkStart w:id="3014" w:name="_Toc484191295"/>
      <w:bookmarkStart w:id="3015" w:name="_Toc484192356"/>
      <w:bookmarkStart w:id="3016" w:name="_Toc484197834"/>
      <w:bookmarkStart w:id="3017" w:name="_Toc484198897"/>
      <w:bookmarkStart w:id="3018" w:name="_Toc484524096"/>
      <w:bookmarkStart w:id="3019" w:name="_Toc484617669"/>
      <w:bookmarkStart w:id="3020" w:name="_Toc484696590"/>
      <w:bookmarkStart w:id="3021" w:name="_Toc484708926"/>
      <w:bookmarkStart w:id="3022" w:name="_Toc484710695"/>
      <w:bookmarkStart w:id="3023" w:name="_Toc484712495"/>
      <w:bookmarkStart w:id="3024" w:name="_Toc484787256"/>
      <w:bookmarkStart w:id="3025" w:name="_Toc484789322"/>
      <w:bookmarkStart w:id="3026" w:name="_Toc485256153"/>
      <w:bookmarkStart w:id="3027" w:name="_Toc485413795"/>
      <w:bookmarkStart w:id="3028" w:name="_Toc485417041"/>
      <w:bookmarkStart w:id="3029" w:name="_Toc485418874"/>
      <w:bookmarkStart w:id="3030" w:name="_Toc485419942"/>
      <w:bookmarkStart w:id="3031" w:name="_Toc509062092"/>
      <w:bookmarkStart w:id="3032" w:name="_Toc511385853"/>
      <w:bookmarkStart w:id="3033" w:name="_Toc515527444"/>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r w:rsidRPr="000524B8">
        <w:t>Требования к информационной совместимости с внешними системами</w:t>
      </w:r>
      <w:bookmarkEnd w:id="3031"/>
      <w:bookmarkEnd w:id="3032"/>
      <w:bookmarkEnd w:id="3033"/>
    </w:p>
    <w:p w:rsidR="00D816AD" w:rsidRPr="000524B8" w:rsidRDefault="00D816AD" w:rsidP="00D816AD">
      <w:r w:rsidRPr="000524B8">
        <w:t>Требования к информационной совместимости с внешними системами не предъявляются.</w:t>
      </w:r>
    </w:p>
    <w:p w:rsidR="00D816AD" w:rsidRPr="000524B8" w:rsidRDefault="00D816AD" w:rsidP="00D816AD">
      <w:pPr>
        <w:pStyle w:val="4"/>
      </w:pPr>
      <w:bookmarkStart w:id="3034" w:name="_Toc509062094"/>
      <w:bookmarkStart w:id="3035" w:name="_Toc511385855"/>
      <w:bookmarkStart w:id="3036" w:name="_Toc515527446"/>
      <w:r w:rsidRPr="000524B8">
        <w:t>Требования по применению систем управления базами данных</w:t>
      </w:r>
      <w:bookmarkEnd w:id="3034"/>
      <w:bookmarkEnd w:id="3035"/>
      <w:bookmarkEnd w:id="3036"/>
    </w:p>
    <w:p w:rsidR="00D816AD" w:rsidRPr="000524B8" w:rsidRDefault="00D816AD" w:rsidP="00D816AD">
      <w:r w:rsidRPr="000524B8">
        <w:t>Для хранения данных в Системе</w:t>
      </w:r>
      <w:r w:rsidRPr="000524B8" w:rsidDel="001C2CF1">
        <w:t xml:space="preserve"> </w:t>
      </w:r>
      <w:r w:rsidRPr="000524B8">
        <w:t xml:space="preserve">должны использоваться реляционные БД, обеспечивающие реализацию встроенных механизмов построения индексов и контроля целостности данных. </w:t>
      </w:r>
    </w:p>
    <w:p w:rsidR="00D816AD" w:rsidRPr="000524B8" w:rsidRDefault="00D816AD" w:rsidP="00D816AD">
      <w:r w:rsidRPr="000524B8">
        <w:t>Допускается размещение отдельных параметров конфигурации Системы, не подлежащих модификации в ходе ее нормального функционирования и обслуживания, во внешних конфигурационных файлах.</w:t>
      </w:r>
    </w:p>
    <w:p w:rsidR="00D816AD" w:rsidRPr="000524B8" w:rsidRDefault="00D816AD" w:rsidP="00D816AD">
      <w:r w:rsidRPr="000524B8">
        <w:t>Общие требования к используемой реализации СУБД:</w:t>
      </w:r>
    </w:p>
    <w:p w:rsidR="00D816AD" w:rsidRPr="000524B8" w:rsidRDefault="00D816AD" w:rsidP="00D816AD">
      <w:pPr>
        <w:pStyle w:val="a1"/>
        <w:numPr>
          <w:ilvl w:val="0"/>
          <w:numId w:val="22"/>
        </w:numPr>
        <w:tabs>
          <w:tab w:val="left" w:pos="993"/>
        </w:tabs>
        <w:ind w:left="993" w:hanging="284"/>
      </w:pPr>
      <w:r w:rsidRPr="000524B8">
        <w:t>поддержка реляционной или объектно-реляционной модели базы данных;</w:t>
      </w:r>
    </w:p>
    <w:p w:rsidR="00D816AD" w:rsidRPr="000524B8" w:rsidRDefault="00D816AD" w:rsidP="00D816AD">
      <w:pPr>
        <w:pStyle w:val="a1"/>
        <w:numPr>
          <w:ilvl w:val="0"/>
          <w:numId w:val="22"/>
        </w:numPr>
        <w:tabs>
          <w:tab w:val="left" w:pos="993"/>
        </w:tabs>
        <w:ind w:left="993" w:hanging="284"/>
      </w:pPr>
      <w:r w:rsidRPr="000524B8">
        <w:t>поддержка технологии клиент-сервер;</w:t>
      </w:r>
    </w:p>
    <w:p w:rsidR="00D816AD" w:rsidRPr="000524B8" w:rsidRDefault="00D816AD" w:rsidP="00D816AD">
      <w:pPr>
        <w:pStyle w:val="a1"/>
        <w:numPr>
          <w:ilvl w:val="0"/>
          <w:numId w:val="22"/>
        </w:numPr>
        <w:tabs>
          <w:tab w:val="left" w:pos="993"/>
        </w:tabs>
        <w:ind w:left="993" w:hanging="284"/>
      </w:pPr>
      <w:r w:rsidRPr="000524B8">
        <w:t>поддержка многопроцессорной архитектуры;</w:t>
      </w:r>
    </w:p>
    <w:p w:rsidR="00D816AD" w:rsidRPr="000524B8" w:rsidRDefault="00D816AD" w:rsidP="00D816AD">
      <w:pPr>
        <w:pStyle w:val="a1"/>
        <w:numPr>
          <w:ilvl w:val="0"/>
          <w:numId w:val="22"/>
        </w:numPr>
        <w:tabs>
          <w:tab w:val="left" w:pos="993"/>
        </w:tabs>
        <w:ind w:left="993" w:hanging="284"/>
      </w:pPr>
      <w:r w:rsidRPr="000524B8">
        <w:t>наличие средств создания индексов и кластеров данных;</w:t>
      </w:r>
    </w:p>
    <w:p w:rsidR="00D816AD" w:rsidRPr="000524B8" w:rsidRDefault="00D816AD" w:rsidP="00D816AD">
      <w:pPr>
        <w:pStyle w:val="a1"/>
        <w:numPr>
          <w:ilvl w:val="0"/>
          <w:numId w:val="22"/>
        </w:numPr>
        <w:tabs>
          <w:tab w:val="left" w:pos="993"/>
        </w:tabs>
        <w:ind w:left="993" w:hanging="284"/>
      </w:pPr>
      <w:r w:rsidRPr="000524B8">
        <w:t>автоматическое восстановление базы данных;</w:t>
      </w:r>
    </w:p>
    <w:p w:rsidR="00D816AD" w:rsidRPr="000524B8" w:rsidRDefault="00D816AD" w:rsidP="00D816AD">
      <w:pPr>
        <w:pStyle w:val="a1"/>
        <w:numPr>
          <w:ilvl w:val="0"/>
          <w:numId w:val="22"/>
        </w:numPr>
        <w:tabs>
          <w:tab w:val="left" w:pos="993"/>
        </w:tabs>
        <w:ind w:left="993" w:hanging="284"/>
      </w:pPr>
      <w:r w:rsidRPr="000524B8">
        <w:t>совместимость с различными ОС серверов БД;</w:t>
      </w:r>
    </w:p>
    <w:p w:rsidR="00D816AD" w:rsidRPr="000524B8" w:rsidRDefault="00D816AD" w:rsidP="00D816AD">
      <w:pPr>
        <w:pStyle w:val="a1"/>
        <w:numPr>
          <w:ilvl w:val="0"/>
          <w:numId w:val="22"/>
        </w:numPr>
        <w:tabs>
          <w:tab w:val="left" w:pos="993"/>
        </w:tabs>
        <w:ind w:left="993" w:hanging="284"/>
      </w:pPr>
      <w:r w:rsidRPr="000524B8">
        <w:t>поддержка сетевых протоколов TCP/IP;</w:t>
      </w:r>
    </w:p>
    <w:p w:rsidR="00D816AD" w:rsidRPr="000524B8" w:rsidRDefault="00D816AD" w:rsidP="00D816AD">
      <w:pPr>
        <w:pStyle w:val="a1"/>
        <w:numPr>
          <w:ilvl w:val="0"/>
          <w:numId w:val="22"/>
        </w:numPr>
        <w:tabs>
          <w:tab w:val="left" w:pos="993"/>
        </w:tabs>
        <w:ind w:left="993" w:hanging="284"/>
      </w:pPr>
      <w:r w:rsidRPr="000524B8">
        <w:t>наличие графических средств администрирования;</w:t>
      </w:r>
    </w:p>
    <w:p w:rsidR="00D816AD" w:rsidRPr="000524B8" w:rsidRDefault="00D816AD" w:rsidP="00D816AD">
      <w:pPr>
        <w:pStyle w:val="a1"/>
        <w:numPr>
          <w:ilvl w:val="0"/>
          <w:numId w:val="22"/>
        </w:numPr>
        <w:tabs>
          <w:tab w:val="left" w:pos="993"/>
        </w:tabs>
        <w:ind w:left="993" w:hanging="284"/>
      </w:pPr>
      <w:r w:rsidRPr="000524B8">
        <w:t>возможность контроля доступа к данным;</w:t>
      </w:r>
    </w:p>
    <w:p w:rsidR="00D816AD" w:rsidRPr="000524B8" w:rsidRDefault="00D816AD" w:rsidP="00D816AD">
      <w:pPr>
        <w:pStyle w:val="a1"/>
        <w:numPr>
          <w:ilvl w:val="0"/>
          <w:numId w:val="22"/>
        </w:numPr>
        <w:tabs>
          <w:tab w:val="left" w:pos="993"/>
        </w:tabs>
        <w:ind w:left="993" w:hanging="284"/>
      </w:pPr>
      <w:r w:rsidRPr="000524B8">
        <w:t>централизованное управление учетными записями пользователей;</w:t>
      </w:r>
    </w:p>
    <w:p w:rsidR="00D816AD" w:rsidRPr="000524B8" w:rsidRDefault="00D816AD" w:rsidP="00D816AD">
      <w:pPr>
        <w:pStyle w:val="a1"/>
        <w:numPr>
          <w:ilvl w:val="0"/>
          <w:numId w:val="22"/>
        </w:numPr>
        <w:tabs>
          <w:tab w:val="left" w:pos="993"/>
        </w:tabs>
        <w:ind w:left="993" w:hanging="284"/>
      </w:pPr>
      <w:r w:rsidRPr="000524B8">
        <w:lastRenderedPageBreak/>
        <w:t>оптимизация запросов.</w:t>
      </w:r>
    </w:p>
    <w:p w:rsidR="00D816AD" w:rsidRPr="000524B8" w:rsidRDefault="00D816AD" w:rsidP="00D816AD">
      <w:pPr>
        <w:pStyle w:val="4"/>
      </w:pPr>
      <w:bookmarkStart w:id="3037" w:name="_Toc509062095"/>
      <w:bookmarkStart w:id="3038" w:name="_Toc511385856"/>
      <w:bookmarkStart w:id="3039" w:name="_Toc515527447"/>
      <w:r w:rsidRPr="000524B8">
        <w:t>Требования к структуре процесса сбора, обработки, передачи данных в системе и представлению данных</w:t>
      </w:r>
      <w:bookmarkEnd w:id="3037"/>
      <w:bookmarkEnd w:id="3038"/>
      <w:bookmarkEnd w:id="3039"/>
    </w:p>
    <w:p w:rsidR="00D816AD" w:rsidRPr="000524B8" w:rsidRDefault="00D816AD" w:rsidP="00D816AD">
      <w:r w:rsidRPr="000524B8">
        <w:t>Состав данных должен быть достаточным для выполнения всех функций Системы</w:t>
      </w:r>
      <w:r w:rsidRPr="000524B8" w:rsidDel="001C2CF1">
        <w:t xml:space="preserve"> </w:t>
      </w:r>
      <w:r w:rsidRPr="000524B8">
        <w:t>и отвечать требованиям полноты, достоверности, однозначной идентификации, непротиворечивости и необходимой точности представления.</w:t>
      </w:r>
    </w:p>
    <w:p w:rsidR="00D816AD" w:rsidRPr="000524B8" w:rsidRDefault="00D816AD" w:rsidP="00D816AD">
      <w:r w:rsidRPr="000524B8">
        <w:t>Ввод данных должен осуществляться пользователями и эксплуатационным персоналом.</w:t>
      </w:r>
    </w:p>
    <w:p w:rsidR="00D816AD" w:rsidRPr="000524B8" w:rsidRDefault="00D816AD" w:rsidP="00D816AD">
      <w:pPr>
        <w:pStyle w:val="3"/>
      </w:pPr>
      <w:bookmarkStart w:id="3040" w:name="_Toc511385857"/>
      <w:bookmarkStart w:id="3041" w:name="_Toc481448850"/>
      <w:bookmarkStart w:id="3042" w:name="_Toc481487075"/>
      <w:bookmarkStart w:id="3043" w:name="_Toc482365285"/>
      <w:bookmarkStart w:id="3044" w:name="_Toc482693374"/>
      <w:bookmarkStart w:id="3045" w:name="_Toc482989596"/>
      <w:bookmarkStart w:id="3046" w:name="_Toc482995664"/>
      <w:bookmarkStart w:id="3047" w:name="_Toc482997250"/>
      <w:bookmarkStart w:id="3048" w:name="_Toc483509144"/>
      <w:bookmarkStart w:id="3049" w:name="_Toc483852291"/>
      <w:bookmarkStart w:id="3050" w:name="_Toc483865288"/>
      <w:bookmarkStart w:id="3051" w:name="_Toc483866698"/>
      <w:bookmarkStart w:id="3052" w:name="_Toc483867731"/>
      <w:bookmarkStart w:id="3053" w:name="_Toc483870313"/>
      <w:bookmarkStart w:id="3054" w:name="_Toc483871348"/>
      <w:bookmarkStart w:id="3055" w:name="_Toc484013990"/>
      <w:bookmarkStart w:id="3056" w:name="_Toc484102933"/>
      <w:bookmarkStart w:id="3057" w:name="_Toc484104673"/>
      <w:bookmarkStart w:id="3058" w:name="_Toc484185640"/>
      <w:bookmarkStart w:id="3059" w:name="_Toc484190242"/>
      <w:bookmarkStart w:id="3060" w:name="_Toc484191303"/>
      <w:bookmarkStart w:id="3061" w:name="_Toc484192364"/>
      <w:bookmarkStart w:id="3062" w:name="_Toc484197842"/>
      <w:bookmarkStart w:id="3063" w:name="_Toc484198905"/>
      <w:bookmarkStart w:id="3064" w:name="_Toc484524104"/>
      <w:bookmarkStart w:id="3065" w:name="_Toc484617677"/>
      <w:bookmarkStart w:id="3066" w:name="_Toc484696598"/>
      <w:bookmarkStart w:id="3067" w:name="_Toc484708934"/>
      <w:bookmarkStart w:id="3068" w:name="_Toc484710703"/>
      <w:bookmarkStart w:id="3069" w:name="_Toc484712503"/>
      <w:bookmarkStart w:id="3070" w:name="_Toc484787264"/>
      <w:bookmarkStart w:id="3071" w:name="_Toc484789330"/>
      <w:bookmarkStart w:id="3072" w:name="_Toc485256161"/>
      <w:bookmarkStart w:id="3073" w:name="_Toc485413803"/>
      <w:bookmarkStart w:id="3074" w:name="_Toc485417049"/>
      <w:bookmarkStart w:id="3075" w:name="_Toc485418882"/>
      <w:bookmarkStart w:id="3076" w:name="_Toc485419950"/>
      <w:bookmarkStart w:id="3077" w:name="_Toc481448851"/>
      <w:bookmarkStart w:id="3078" w:name="_Toc481487076"/>
      <w:bookmarkStart w:id="3079" w:name="_Toc482365286"/>
      <w:bookmarkStart w:id="3080" w:name="_Toc482693375"/>
      <w:bookmarkStart w:id="3081" w:name="_Toc482989597"/>
      <w:bookmarkStart w:id="3082" w:name="_Toc482995665"/>
      <w:bookmarkStart w:id="3083" w:name="_Toc482997251"/>
      <w:bookmarkStart w:id="3084" w:name="_Toc483509145"/>
      <w:bookmarkStart w:id="3085" w:name="_Toc483852292"/>
      <w:bookmarkStart w:id="3086" w:name="_Toc483865289"/>
      <w:bookmarkStart w:id="3087" w:name="_Toc483866699"/>
      <w:bookmarkStart w:id="3088" w:name="_Toc483867732"/>
      <w:bookmarkStart w:id="3089" w:name="_Toc483870314"/>
      <w:bookmarkStart w:id="3090" w:name="_Toc483871349"/>
      <w:bookmarkStart w:id="3091" w:name="_Toc484013991"/>
      <w:bookmarkStart w:id="3092" w:name="_Toc484102934"/>
      <w:bookmarkStart w:id="3093" w:name="_Toc484104674"/>
      <w:bookmarkStart w:id="3094" w:name="_Toc484185641"/>
      <w:bookmarkStart w:id="3095" w:name="_Toc484190243"/>
      <w:bookmarkStart w:id="3096" w:name="_Toc484191304"/>
      <w:bookmarkStart w:id="3097" w:name="_Toc484192365"/>
      <w:bookmarkStart w:id="3098" w:name="_Toc484197843"/>
      <w:bookmarkStart w:id="3099" w:name="_Toc484198906"/>
      <w:bookmarkStart w:id="3100" w:name="_Toc484524105"/>
      <w:bookmarkStart w:id="3101" w:name="_Toc484617678"/>
      <w:bookmarkStart w:id="3102" w:name="_Toc484696599"/>
      <w:bookmarkStart w:id="3103" w:name="_Toc484708935"/>
      <w:bookmarkStart w:id="3104" w:name="_Toc484710704"/>
      <w:bookmarkStart w:id="3105" w:name="_Toc484712504"/>
      <w:bookmarkStart w:id="3106" w:name="_Toc484787265"/>
      <w:bookmarkStart w:id="3107" w:name="_Toc484789331"/>
      <w:bookmarkStart w:id="3108" w:name="_Toc485256162"/>
      <w:bookmarkStart w:id="3109" w:name="_Toc485413804"/>
      <w:bookmarkStart w:id="3110" w:name="_Toc485417050"/>
      <w:bookmarkStart w:id="3111" w:name="_Toc485418883"/>
      <w:bookmarkStart w:id="3112" w:name="_Toc485419951"/>
      <w:bookmarkStart w:id="3113" w:name="_Toc481448852"/>
      <w:bookmarkStart w:id="3114" w:name="_Toc481487077"/>
      <w:bookmarkStart w:id="3115" w:name="_Toc482365287"/>
      <w:bookmarkStart w:id="3116" w:name="_Toc482693376"/>
      <w:bookmarkStart w:id="3117" w:name="_Toc482989598"/>
      <w:bookmarkStart w:id="3118" w:name="_Toc482995666"/>
      <w:bookmarkStart w:id="3119" w:name="_Toc482997252"/>
      <w:bookmarkStart w:id="3120" w:name="_Toc483509146"/>
      <w:bookmarkStart w:id="3121" w:name="_Toc483852293"/>
      <w:bookmarkStart w:id="3122" w:name="_Toc483865290"/>
      <w:bookmarkStart w:id="3123" w:name="_Toc483866700"/>
      <w:bookmarkStart w:id="3124" w:name="_Toc483867733"/>
      <w:bookmarkStart w:id="3125" w:name="_Toc483870315"/>
      <w:bookmarkStart w:id="3126" w:name="_Toc483871350"/>
      <w:bookmarkStart w:id="3127" w:name="_Toc484013992"/>
      <w:bookmarkStart w:id="3128" w:name="_Toc484102935"/>
      <w:bookmarkStart w:id="3129" w:name="_Toc484104675"/>
      <w:bookmarkStart w:id="3130" w:name="_Toc484185642"/>
      <w:bookmarkStart w:id="3131" w:name="_Toc484190244"/>
      <w:bookmarkStart w:id="3132" w:name="_Toc484191305"/>
      <w:bookmarkStart w:id="3133" w:name="_Toc484192366"/>
      <w:bookmarkStart w:id="3134" w:name="_Toc484197844"/>
      <w:bookmarkStart w:id="3135" w:name="_Toc484198907"/>
      <w:bookmarkStart w:id="3136" w:name="_Toc484524106"/>
      <w:bookmarkStart w:id="3137" w:name="_Toc484617679"/>
      <w:bookmarkStart w:id="3138" w:name="_Toc484696600"/>
      <w:bookmarkStart w:id="3139" w:name="_Toc484708936"/>
      <w:bookmarkStart w:id="3140" w:name="_Toc484710705"/>
      <w:bookmarkStart w:id="3141" w:name="_Toc484712505"/>
      <w:bookmarkStart w:id="3142" w:name="_Toc484787266"/>
      <w:bookmarkStart w:id="3143" w:name="_Toc484789332"/>
      <w:bookmarkStart w:id="3144" w:name="_Toc485256163"/>
      <w:bookmarkStart w:id="3145" w:name="_Toc485413805"/>
      <w:bookmarkStart w:id="3146" w:name="_Toc485417051"/>
      <w:bookmarkStart w:id="3147" w:name="_Toc485418884"/>
      <w:bookmarkStart w:id="3148" w:name="_Toc485419952"/>
      <w:bookmarkStart w:id="3149" w:name="_Toc468962538"/>
      <w:bookmarkStart w:id="3150" w:name="_Toc509062098"/>
      <w:bookmarkStart w:id="3151" w:name="_Toc11848173"/>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Pr="000524B8">
        <w:t>Требования к лингвистическому обеспечению</w:t>
      </w:r>
      <w:bookmarkEnd w:id="3149"/>
      <w:bookmarkEnd w:id="3150"/>
      <w:bookmarkEnd w:id="3151"/>
    </w:p>
    <w:p w:rsidR="00D816AD" w:rsidRPr="000524B8" w:rsidRDefault="00D816AD" w:rsidP="00D816AD">
      <w:pPr>
        <w:pStyle w:val="4"/>
      </w:pPr>
      <w:bookmarkStart w:id="3152" w:name="_Toc509062099"/>
      <w:bookmarkStart w:id="3153" w:name="_Toc511385861"/>
      <w:bookmarkStart w:id="3154" w:name="_Toc515527451"/>
      <w:r w:rsidRPr="000524B8">
        <w:t>Требования к применению в Системе языков программирования</w:t>
      </w:r>
      <w:bookmarkEnd w:id="3152"/>
      <w:bookmarkEnd w:id="3153"/>
      <w:bookmarkEnd w:id="3154"/>
      <w:r w:rsidRPr="000524B8">
        <w:t xml:space="preserve"> </w:t>
      </w:r>
    </w:p>
    <w:p w:rsidR="00D816AD" w:rsidRPr="000524B8" w:rsidRDefault="00D816AD" w:rsidP="00D816AD">
      <w:r w:rsidRPr="000524B8">
        <w:t xml:space="preserve">При разработке прикладного ПО должны использоваться следующие языки программирования: </w:t>
      </w:r>
      <w:proofErr w:type="spellStart"/>
      <w:r w:rsidRPr="000524B8">
        <w:t>Server</w:t>
      </w:r>
      <w:proofErr w:type="spellEnd"/>
      <w:r w:rsidRPr="000524B8">
        <w:t xml:space="preserve"> </w:t>
      </w:r>
      <w:proofErr w:type="spellStart"/>
      <w:r w:rsidRPr="000524B8">
        <w:t>Side</w:t>
      </w:r>
      <w:proofErr w:type="spellEnd"/>
      <w:r w:rsidRPr="000524B8">
        <w:t xml:space="preserve"> </w:t>
      </w:r>
      <w:proofErr w:type="spellStart"/>
      <w:r w:rsidRPr="000524B8">
        <w:t>JavaScript</w:t>
      </w:r>
      <w:proofErr w:type="spellEnd"/>
      <w:r w:rsidRPr="000524B8">
        <w:t xml:space="preserve"> и С++.</w:t>
      </w:r>
    </w:p>
    <w:p w:rsidR="00D816AD" w:rsidRPr="000524B8" w:rsidRDefault="00D816AD" w:rsidP="00D816AD">
      <w:pPr>
        <w:pStyle w:val="4"/>
      </w:pPr>
      <w:bookmarkStart w:id="3155" w:name="_Toc511385862"/>
      <w:bookmarkStart w:id="3156" w:name="_Toc509062100"/>
      <w:bookmarkStart w:id="3157" w:name="_Toc511385863"/>
      <w:bookmarkStart w:id="3158" w:name="_Toc515527452"/>
      <w:bookmarkEnd w:id="3155"/>
      <w:r w:rsidRPr="000524B8">
        <w:t xml:space="preserve">Требования к языкам взаимодействия пользователей и технических средств </w:t>
      </w:r>
      <w:bookmarkEnd w:id="3156"/>
      <w:bookmarkEnd w:id="3157"/>
      <w:bookmarkEnd w:id="3158"/>
      <w:r w:rsidRPr="000524B8">
        <w:t>Системы</w:t>
      </w:r>
    </w:p>
    <w:p w:rsidR="00D816AD" w:rsidRPr="000524B8" w:rsidRDefault="00D816AD" w:rsidP="00D816AD">
      <w:r w:rsidRPr="000524B8">
        <w:t>Общение пользователя с Системой должно происходить в интерактивном режиме путем работы с интерфейсом (экранными формами, встроенными меню и пр.).</w:t>
      </w:r>
    </w:p>
    <w:p w:rsidR="00D816AD" w:rsidRPr="000524B8" w:rsidRDefault="00D816AD" w:rsidP="00D816AD">
      <w:r w:rsidRPr="000524B8">
        <w:t>В системных диалогах с пользователями в текстах сообщений должен применяться русский язык, за возможным исключением для сообщений общесистемного ПО, которые могут не подлежать переводу на русский язык.</w:t>
      </w:r>
    </w:p>
    <w:p w:rsidR="00D816AD" w:rsidRPr="000524B8" w:rsidRDefault="00D816AD" w:rsidP="00D816AD">
      <w:pPr>
        <w:pStyle w:val="4"/>
      </w:pPr>
      <w:bookmarkStart w:id="3159" w:name="_Toc509062101"/>
      <w:bookmarkStart w:id="3160" w:name="_Toc511385864"/>
      <w:bookmarkStart w:id="3161" w:name="_Toc515527453"/>
      <w:r w:rsidRPr="000524B8">
        <w:t>Требования к языкам манипулирования данными</w:t>
      </w:r>
      <w:bookmarkEnd w:id="3159"/>
      <w:bookmarkEnd w:id="3160"/>
      <w:bookmarkEnd w:id="3161"/>
    </w:p>
    <w:p w:rsidR="00D816AD" w:rsidRPr="000524B8" w:rsidRDefault="00D816AD" w:rsidP="00D816AD">
      <w:r w:rsidRPr="000524B8">
        <w:t>В качестве языка манипулирования данными должен использоваться язык SQL.</w:t>
      </w:r>
    </w:p>
    <w:p w:rsidR="00D816AD" w:rsidRPr="000524B8" w:rsidRDefault="00D816AD" w:rsidP="00D816AD">
      <w:pPr>
        <w:pStyle w:val="4"/>
      </w:pPr>
      <w:bookmarkStart w:id="3162" w:name="_Toc509062102"/>
      <w:bookmarkStart w:id="3163" w:name="_Toc511385865"/>
      <w:bookmarkStart w:id="3164" w:name="_Toc515527454"/>
      <w:r w:rsidRPr="000524B8">
        <w:t>Требования к способам организации диалога</w:t>
      </w:r>
      <w:bookmarkEnd w:id="3162"/>
      <w:bookmarkEnd w:id="3163"/>
      <w:bookmarkEnd w:id="3164"/>
    </w:p>
    <w:p w:rsidR="00D816AD" w:rsidRPr="000524B8" w:rsidRDefault="00D816AD" w:rsidP="00D816AD">
      <w:r w:rsidRPr="000524B8">
        <w:t>Способ организации диалога с пользователем должен обеспечивать уменьшение вероятности совершения пользователем, случайных ошибочных действий путем сопровождения полей ввода понятными надписями на русском языке.</w:t>
      </w:r>
    </w:p>
    <w:p w:rsidR="00D816AD" w:rsidRPr="000524B8" w:rsidRDefault="00D816AD" w:rsidP="00D816AD">
      <w:pPr>
        <w:pStyle w:val="3"/>
      </w:pPr>
      <w:bookmarkStart w:id="3165" w:name="_Toc511385866"/>
      <w:bookmarkStart w:id="3166" w:name="_Toc511385867"/>
      <w:bookmarkStart w:id="3167" w:name="_Toc468962539"/>
      <w:bookmarkStart w:id="3168" w:name="_Toc509062103"/>
      <w:bookmarkStart w:id="3169" w:name="_Toc11848174"/>
      <w:bookmarkEnd w:id="3165"/>
      <w:bookmarkEnd w:id="3166"/>
      <w:r w:rsidRPr="000524B8">
        <w:t>Требования к программному обеспечению</w:t>
      </w:r>
      <w:bookmarkEnd w:id="3167"/>
      <w:bookmarkEnd w:id="3168"/>
      <w:bookmarkEnd w:id="3169"/>
    </w:p>
    <w:p w:rsidR="00D816AD" w:rsidRPr="000524B8" w:rsidRDefault="00D816AD" w:rsidP="00D816AD">
      <w:r w:rsidRPr="000524B8">
        <w:t>ПО Системы должно отвечать следующим требованиям:</w:t>
      </w:r>
    </w:p>
    <w:p w:rsidR="00D816AD" w:rsidRPr="000524B8" w:rsidRDefault="00D816AD" w:rsidP="00D816AD">
      <w:pPr>
        <w:pStyle w:val="a1"/>
        <w:numPr>
          <w:ilvl w:val="0"/>
          <w:numId w:val="23"/>
        </w:numPr>
        <w:tabs>
          <w:tab w:val="left" w:pos="993"/>
        </w:tabs>
        <w:ind w:left="993" w:hanging="284"/>
      </w:pPr>
      <w:r w:rsidRPr="000524B8">
        <w:t>обеспечивать высокую степень готовности для решения поставленных задач;</w:t>
      </w:r>
    </w:p>
    <w:p w:rsidR="00D816AD" w:rsidRPr="000524B8" w:rsidRDefault="00D816AD" w:rsidP="00D816AD">
      <w:pPr>
        <w:pStyle w:val="a1"/>
        <w:numPr>
          <w:ilvl w:val="0"/>
          <w:numId w:val="23"/>
        </w:numPr>
        <w:tabs>
          <w:tab w:val="left" w:pos="993"/>
        </w:tabs>
        <w:ind w:left="993" w:hanging="284"/>
      </w:pPr>
      <w:r w:rsidRPr="000524B8">
        <w:lastRenderedPageBreak/>
        <w:t>совместимость программных продуктов в части используемых технических средств, системного ПО и общесистемной инфраструктуры в пределах требований к техническому обеспечению, а также их информационной совместимости в пределах требований к информационному обмену.</w:t>
      </w:r>
    </w:p>
    <w:p w:rsidR="00D816AD" w:rsidRPr="000524B8" w:rsidRDefault="00D816AD" w:rsidP="00D816AD">
      <w:r w:rsidRPr="000524B8">
        <w:t>АРМ пользователей Системы должно представлять собой веб-интерфейс («тонкий» клиент).</w:t>
      </w:r>
    </w:p>
    <w:p w:rsidR="00D816AD" w:rsidRPr="000524B8" w:rsidRDefault="00D816AD" w:rsidP="00D816AD">
      <w:r w:rsidRPr="000524B8">
        <w:t xml:space="preserve">АРМ оператора Системы должно представлять собой </w:t>
      </w:r>
      <w:proofErr w:type="spellStart"/>
      <w:r w:rsidRPr="000524B8">
        <w:t>Windows</w:t>
      </w:r>
      <w:proofErr w:type="spellEnd"/>
      <w:r w:rsidRPr="000524B8">
        <w:t>-приложение.</w:t>
      </w:r>
    </w:p>
    <w:p w:rsidR="00D816AD" w:rsidRPr="000524B8" w:rsidRDefault="00D816AD" w:rsidP="00D816AD">
      <w:pPr>
        <w:pStyle w:val="3"/>
      </w:pPr>
      <w:bookmarkStart w:id="3170" w:name="_Toc511385869"/>
      <w:bookmarkStart w:id="3171" w:name="_Toc511385870"/>
      <w:bookmarkStart w:id="3172" w:name="_Toc511385871"/>
      <w:bookmarkStart w:id="3173" w:name="_Toc511385872"/>
      <w:bookmarkStart w:id="3174" w:name="_Toc511385873"/>
      <w:bookmarkStart w:id="3175" w:name="_Toc511385874"/>
      <w:bookmarkStart w:id="3176" w:name="_Toc481487093"/>
      <w:bookmarkStart w:id="3177" w:name="_Toc482365303"/>
      <w:bookmarkStart w:id="3178" w:name="_Toc482693392"/>
      <w:bookmarkStart w:id="3179" w:name="_Toc482989614"/>
      <w:bookmarkStart w:id="3180" w:name="_Toc482995682"/>
      <w:bookmarkStart w:id="3181" w:name="_Toc482997268"/>
      <w:bookmarkStart w:id="3182" w:name="_Toc483509163"/>
      <w:bookmarkStart w:id="3183" w:name="_Toc483852310"/>
      <w:bookmarkStart w:id="3184" w:name="_Toc483865307"/>
      <w:bookmarkStart w:id="3185" w:name="_Toc483866717"/>
      <w:bookmarkStart w:id="3186" w:name="_Toc483867750"/>
      <w:bookmarkStart w:id="3187" w:name="_Toc483870332"/>
      <w:bookmarkStart w:id="3188" w:name="_Toc483871367"/>
      <w:bookmarkStart w:id="3189" w:name="_Toc484014009"/>
      <w:bookmarkStart w:id="3190" w:name="_Toc484102952"/>
      <w:bookmarkStart w:id="3191" w:name="_Toc484104692"/>
      <w:bookmarkStart w:id="3192" w:name="_Toc484185659"/>
      <w:bookmarkStart w:id="3193" w:name="_Toc484190261"/>
      <w:bookmarkStart w:id="3194" w:name="_Toc484191322"/>
      <w:bookmarkStart w:id="3195" w:name="_Toc484192383"/>
      <w:bookmarkStart w:id="3196" w:name="_Toc484197861"/>
      <w:bookmarkStart w:id="3197" w:name="_Toc484198924"/>
      <w:bookmarkStart w:id="3198" w:name="_Toc484524123"/>
      <w:bookmarkStart w:id="3199" w:name="_Toc484617696"/>
      <w:bookmarkStart w:id="3200" w:name="_Toc484696617"/>
      <w:bookmarkStart w:id="3201" w:name="_Toc484708953"/>
      <w:bookmarkStart w:id="3202" w:name="_Toc484710722"/>
      <w:bookmarkStart w:id="3203" w:name="_Toc484712522"/>
      <w:bookmarkStart w:id="3204" w:name="_Toc484787283"/>
      <w:bookmarkStart w:id="3205" w:name="_Toc484789349"/>
      <w:bookmarkStart w:id="3206" w:name="_Toc485256180"/>
      <w:bookmarkStart w:id="3207" w:name="_Toc485413822"/>
      <w:bookmarkStart w:id="3208" w:name="_Toc485417068"/>
      <w:bookmarkStart w:id="3209" w:name="_Toc485418901"/>
      <w:bookmarkStart w:id="3210" w:name="_Toc485419969"/>
      <w:bookmarkStart w:id="3211" w:name="_Toc481487094"/>
      <w:bookmarkStart w:id="3212" w:name="_Toc482365304"/>
      <w:bookmarkStart w:id="3213" w:name="_Toc482693393"/>
      <w:bookmarkStart w:id="3214" w:name="_Toc482989615"/>
      <w:bookmarkStart w:id="3215" w:name="_Toc482995683"/>
      <w:bookmarkStart w:id="3216" w:name="_Toc482997269"/>
      <w:bookmarkStart w:id="3217" w:name="_Toc483509164"/>
      <w:bookmarkStart w:id="3218" w:name="_Toc483852311"/>
      <w:bookmarkStart w:id="3219" w:name="_Toc483865308"/>
      <w:bookmarkStart w:id="3220" w:name="_Toc483866718"/>
      <w:bookmarkStart w:id="3221" w:name="_Toc483867751"/>
      <w:bookmarkStart w:id="3222" w:name="_Toc483870333"/>
      <w:bookmarkStart w:id="3223" w:name="_Toc483871368"/>
      <w:bookmarkStart w:id="3224" w:name="_Toc484014010"/>
      <w:bookmarkStart w:id="3225" w:name="_Toc484102953"/>
      <w:bookmarkStart w:id="3226" w:name="_Toc484104693"/>
      <w:bookmarkStart w:id="3227" w:name="_Toc484185660"/>
      <w:bookmarkStart w:id="3228" w:name="_Toc484190262"/>
      <w:bookmarkStart w:id="3229" w:name="_Toc484191323"/>
      <w:bookmarkStart w:id="3230" w:name="_Toc484192384"/>
      <w:bookmarkStart w:id="3231" w:name="_Toc484197862"/>
      <w:bookmarkStart w:id="3232" w:name="_Toc484198925"/>
      <w:bookmarkStart w:id="3233" w:name="_Toc484524124"/>
      <w:bookmarkStart w:id="3234" w:name="_Toc484617697"/>
      <w:bookmarkStart w:id="3235" w:name="_Toc484696618"/>
      <w:bookmarkStart w:id="3236" w:name="_Toc484708954"/>
      <w:bookmarkStart w:id="3237" w:name="_Toc484710723"/>
      <w:bookmarkStart w:id="3238" w:name="_Toc484712523"/>
      <w:bookmarkStart w:id="3239" w:name="_Toc484787284"/>
      <w:bookmarkStart w:id="3240" w:name="_Toc484789350"/>
      <w:bookmarkStart w:id="3241" w:name="_Toc485256181"/>
      <w:bookmarkStart w:id="3242" w:name="_Toc485413823"/>
      <w:bookmarkStart w:id="3243" w:name="_Toc485417069"/>
      <w:bookmarkStart w:id="3244" w:name="_Toc485418902"/>
      <w:bookmarkStart w:id="3245" w:name="_Toc485419970"/>
      <w:bookmarkStart w:id="3246" w:name="_Toc177034226"/>
      <w:bookmarkStart w:id="3247" w:name="_Toc177034382"/>
      <w:bookmarkStart w:id="3248" w:name="_Toc468962542"/>
      <w:bookmarkStart w:id="3249" w:name="_Toc509062110"/>
      <w:bookmarkStart w:id="3250" w:name="_Toc11848175"/>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r w:rsidRPr="000524B8">
        <w:t>Требования к методическому обеспечению</w:t>
      </w:r>
      <w:bookmarkEnd w:id="3246"/>
      <w:bookmarkEnd w:id="3247"/>
      <w:bookmarkEnd w:id="3248"/>
      <w:bookmarkEnd w:id="3249"/>
      <w:bookmarkEnd w:id="3250"/>
    </w:p>
    <w:p w:rsidR="00D816AD" w:rsidRPr="000524B8" w:rsidRDefault="00D816AD" w:rsidP="00D816AD">
      <w:r w:rsidRPr="000524B8">
        <w:t>При доработке системы должны учитываться:</w:t>
      </w:r>
    </w:p>
    <w:p w:rsidR="00D816AD" w:rsidRPr="000524B8" w:rsidRDefault="00D816AD" w:rsidP="00D816AD">
      <w:pPr>
        <w:pStyle w:val="a1"/>
        <w:numPr>
          <w:ilvl w:val="0"/>
          <w:numId w:val="24"/>
        </w:numPr>
        <w:tabs>
          <w:tab w:val="left" w:pos="993"/>
        </w:tabs>
        <w:ind w:left="993" w:hanging="284"/>
      </w:pPr>
      <w:r w:rsidRPr="000524B8">
        <w:t>федеральное законодательство РФ;</w:t>
      </w:r>
    </w:p>
    <w:p w:rsidR="00D816AD" w:rsidRPr="000524B8" w:rsidRDefault="00D816AD" w:rsidP="00D816AD">
      <w:pPr>
        <w:pStyle w:val="a1"/>
        <w:numPr>
          <w:ilvl w:val="0"/>
          <w:numId w:val="24"/>
        </w:numPr>
        <w:tabs>
          <w:tab w:val="left" w:pos="993"/>
        </w:tabs>
        <w:ind w:left="993" w:hanging="284"/>
      </w:pPr>
      <w:r w:rsidRPr="000524B8">
        <w:t>нормативные документы Заказчика.</w:t>
      </w:r>
    </w:p>
    <w:p w:rsidR="00D816AD" w:rsidRPr="000524B8" w:rsidRDefault="00D816AD" w:rsidP="00D816AD"/>
    <w:p w:rsidR="00D816AD" w:rsidRPr="000524B8" w:rsidRDefault="00D816AD" w:rsidP="00D816AD">
      <w:pPr>
        <w:sectPr w:rsidR="00D816AD" w:rsidRPr="000524B8" w:rsidSect="00C2458B">
          <w:footnotePr>
            <w:numRestart w:val="eachPage"/>
          </w:footnotePr>
          <w:pgSz w:w="11906" w:h="16838"/>
          <w:pgMar w:top="1134" w:right="851" w:bottom="851" w:left="1418" w:header="709" w:footer="709" w:gutter="0"/>
          <w:cols w:space="708"/>
          <w:docGrid w:linePitch="360"/>
        </w:sectPr>
      </w:pPr>
    </w:p>
    <w:p w:rsidR="00D816AD" w:rsidRPr="000524B8" w:rsidRDefault="00D816AD" w:rsidP="00D816AD">
      <w:pPr>
        <w:pStyle w:val="1"/>
      </w:pPr>
      <w:bookmarkStart w:id="3251" w:name="_Toc76369285"/>
      <w:bookmarkStart w:id="3252" w:name="_Toc468962544"/>
      <w:bookmarkStart w:id="3253" w:name="_Toc509062112"/>
      <w:bookmarkStart w:id="3254" w:name="_Toc11848176"/>
      <w:r w:rsidRPr="000524B8">
        <w:lastRenderedPageBreak/>
        <w:t>Порядок контроля и приемки работ</w:t>
      </w:r>
      <w:bookmarkEnd w:id="3251"/>
      <w:bookmarkEnd w:id="3252"/>
      <w:bookmarkEnd w:id="3253"/>
      <w:bookmarkEnd w:id="3254"/>
    </w:p>
    <w:p w:rsidR="00D816AD" w:rsidRPr="000524B8" w:rsidRDefault="00D816AD" w:rsidP="00D816AD">
      <w:pPr>
        <w:pStyle w:val="20"/>
      </w:pPr>
      <w:bookmarkStart w:id="3255" w:name="_Toc509062113"/>
      <w:bookmarkStart w:id="3256" w:name="_Toc11848177"/>
      <w:bookmarkStart w:id="3257" w:name="_Toc468962546"/>
      <w:r w:rsidRPr="000524B8">
        <w:t xml:space="preserve">Виды, состав, объем и методы испытаний </w:t>
      </w:r>
      <w:bookmarkEnd w:id="3255"/>
      <w:r w:rsidRPr="000524B8">
        <w:t>доработки Системы</w:t>
      </w:r>
      <w:bookmarkEnd w:id="3256"/>
    </w:p>
    <w:p w:rsidR="00D816AD" w:rsidRPr="000524B8" w:rsidRDefault="00D816AD" w:rsidP="00D816AD">
      <w:r w:rsidRPr="000524B8">
        <w:t>Испытания выполненных доработок должны быть организованы и проведены в соответствии с ГОСТ 34.603-92 «Информационная технология. Виды испытаний автоматизированных систем».</w:t>
      </w:r>
    </w:p>
    <w:p w:rsidR="00D816AD" w:rsidRPr="000524B8" w:rsidRDefault="00D816AD" w:rsidP="00D816AD">
      <w:r w:rsidRPr="000524B8">
        <w:t xml:space="preserve">В рамках создания доработок Системы должны быть проведены следующие виды испытаний: </w:t>
      </w:r>
    </w:p>
    <w:p w:rsidR="00D816AD" w:rsidRPr="000524B8" w:rsidRDefault="00D816AD" w:rsidP="00D816AD">
      <w:pPr>
        <w:pStyle w:val="a1"/>
        <w:numPr>
          <w:ilvl w:val="0"/>
          <w:numId w:val="6"/>
        </w:numPr>
        <w:ind w:left="993" w:hanging="284"/>
      </w:pPr>
      <w:r w:rsidRPr="000524B8">
        <w:t>стендовые функциональные испытания;</w:t>
      </w:r>
    </w:p>
    <w:p w:rsidR="00D816AD" w:rsidRPr="000524B8" w:rsidRDefault="00D816AD" w:rsidP="00D816AD">
      <w:pPr>
        <w:pStyle w:val="a1"/>
        <w:numPr>
          <w:ilvl w:val="0"/>
          <w:numId w:val="6"/>
        </w:numPr>
        <w:ind w:left="993" w:hanging="284"/>
      </w:pPr>
      <w:r w:rsidRPr="000524B8">
        <w:t>предварительные испытания;</w:t>
      </w:r>
    </w:p>
    <w:p w:rsidR="00D816AD" w:rsidRPr="000524B8" w:rsidRDefault="00D816AD" w:rsidP="00D816AD">
      <w:pPr>
        <w:pStyle w:val="a1"/>
        <w:numPr>
          <w:ilvl w:val="0"/>
          <w:numId w:val="6"/>
        </w:numPr>
        <w:ind w:left="993" w:hanging="284"/>
      </w:pPr>
      <w:r w:rsidRPr="000524B8">
        <w:t>опытная эксплуатация;</w:t>
      </w:r>
    </w:p>
    <w:p w:rsidR="00D816AD" w:rsidRPr="000524B8" w:rsidRDefault="00D816AD" w:rsidP="00D816AD">
      <w:pPr>
        <w:pStyle w:val="a1"/>
        <w:numPr>
          <w:ilvl w:val="0"/>
          <w:numId w:val="6"/>
        </w:numPr>
        <w:ind w:left="993" w:hanging="284"/>
      </w:pPr>
      <w:r w:rsidRPr="000524B8">
        <w:t>приемочные испытания.</w:t>
      </w:r>
    </w:p>
    <w:p w:rsidR="00D816AD" w:rsidRPr="000524B8" w:rsidRDefault="00D816AD" w:rsidP="00D816AD">
      <w:pPr>
        <w:pStyle w:val="afd"/>
        <w:widowControl w:val="0"/>
        <w:ind w:left="0" w:firstLine="720"/>
        <w:rPr>
          <w:szCs w:val="24"/>
        </w:rPr>
      </w:pPr>
      <w:r w:rsidRPr="000524B8">
        <w:rPr>
          <w:szCs w:val="24"/>
        </w:rPr>
        <w:t>Испытания Системы представляют собой процесс проверки выполнения заданных функций системы, определения и проверки соответствия разработанной функциональности Системы требованиям настоящего Технического задания, количественным и качественным характеристикам системы, а также выявления и устранения недостатков в функционировании системы и в разработанной документации.</w:t>
      </w: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afd"/>
        <w:widowControl w:val="0"/>
        <w:ind w:left="0" w:firstLine="720"/>
        <w:rPr>
          <w:szCs w:val="24"/>
        </w:rPr>
      </w:pPr>
    </w:p>
    <w:p w:rsidR="00D816AD" w:rsidRPr="000524B8" w:rsidRDefault="00D816AD" w:rsidP="00D816AD">
      <w:pPr>
        <w:pStyle w:val="1"/>
        <w:numPr>
          <w:ilvl w:val="0"/>
          <w:numId w:val="0"/>
        </w:numPr>
        <w:jc w:val="center"/>
      </w:pPr>
      <w:bookmarkStart w:id="3258" w:name="_Toc509062124"/>
      <w:bookmarkStart w:id="3259" w:name="_Toc11848178"/>
      <w:bookmarkEnd w:id="3257"/>
      <w:r w:rsidRPr="000524B8">
        <w:lastRenderedPageBreak/>
        <w:t>Перечень принятых сокращений</w:t>
      </w:r>
      <w:bookmarkEnd w:id="3258"/>
      <w:bookmarkEnd w:id="3259"/>
    </w:p>
    <w:tbl>
      <w:tblPr>
        <w:tblW w:w="85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6809"/>
      </w:tblGrid>
      <w:tr w:rsidR="00D816AD" w:rsidRPr="000524B8" w:rsidTr="00C2458B">
        <w:trPr>
          <w:tblHeader/>
        </w:trPr>
        <w:tc>
          <w:tcPr>
            <w:tcW w:w="1730" w:type="dxa"/>
          </w:tcPr>
          <w:p w:rsidR="00D816AD" w:rsidRPr="000524B8" w:rsidRDefault="00D816AD" w:rsidP="00C2458B">
            <w:pPr>
              <w:ind w:firstLine="0"/>
              <w:jc w:val="center"/>
            </w:pPr>
            <w:r w:rsidRPr="000524B8">
              <w:t>Сокращение</w:t>
            </w:r>
          </w:p>
        </w:tc>
        <w:tc>
          <w:tcPr>
            <w:tcW w:w="6809" w:type="dxa"/>
          </w:tcPr>
          <w:p w:rsidR="00D816AD" w:rsidRPr="000524B8" w:rsidRDefault="00D816AD" w:rsidP="00C2458B">
            <w:pPr>
              <w:ind w:firstLine="0"/>
              <w:jc w:val="center"/>
            </w:pPr>
            <w:r w:rsidRPr="000524B8">
              <w:t>Расшифровка</w:t>
            </w:r>
          </w:p>
        </w:tc>
      </w:tr>
      <w:tr w:rsidR="00D816AD" w:rsidRPr="000524B8" w:rsidTr="00C2458B">
        <w:tc>
          <w:tcPr>
            <w:tcW w:w="1730" w:type="dxa"/>
          </w:tcPr>
          <w:p w:rsidR="00D816AD" w:rsidRPr="000524B8" w:rsidRDefault="00D816AD" w:rsidP="00C2458B">
            <w:pPr>
              <w:ind w:firstLine="0"/>
              <w:jc w:val="right"/>
            </w:pPr>
            <w:r w:rsidRPr="000524B8">
              <w:t>TCP/IP</w:t>
            </w:r>
          </w:p>
        </w:tc>
        <w:tc>
          <w:tcPr>
            <w:tcW w:w="6809" w:type="dxa"/>
          </w:tcPr>
          <w:p w:rsidR="00D816AD" w:rsidRPr="000524B8" w:rsidRDefault="00D816AD" w:rsidP="00C2458B">
            <w:pPr>
              <w:ind w:firstLine="0"/>
            </w:pPr>
            <w:r w:rsidRPr="000524B8">
              <w:t>(англ. </w:t>
            </w:r>
            <w:r w:rsidRPr="000524B8">
              <w:rPr>
                <w:lang w:val="en-US"/>
              </w:rPr>
              <w:t>Transmission</w:t>
            </w:r>
            <w:r w:rsidRPr="000524B8">
              <w:t xml:space="preserve"> </w:t>
            </w:r>
            <w:r w:rsidRPr="000524B8">
              <w:rPr>
                <w:lang w:val="en-US"/>
              </w:rPr>
              <w:t>Control</w:t>
            </w:r>
            <w:r w:rsidRPr="000524B8">
              <w:t xml:space="preserve"> </w:t>
            </w:r>
            <w:r w:rsidRPr="000524B8">
              <w:rPr>
                <w:lang w:val="en-US"/>
              </w:rPr>
              <w:t>Protocol</w:t>
            </w:r>
            <w:r w:rsidRPr="000524B8">
              <w:t xml:space="preserve"> (</w:t>
            </w:r>
            <w:r w:rsidRPr="000524B8">
              <w:rPr>
                <w:lang w:val="en-US"/>
              </w:rPr>
              <w:t>TCP</w:t>
            </w:r>
            <w:r w:rsidRPr="000524B8">
              <w:t xml:space="preserve">) и </w:t>
            </w:r>
            <w:r w:rsidRPr="000524B8">
              <w:rPr>
                <w:lang w:val="en-US"/>
              </w:rPr>
              <w:t>Internet</w:t>
            </w:r>
            <w:r w:rsidRPr="000524B8">
              <w:t xml:space="preserve"> </w:t>
            </w:r>
            <w:r w:rsidRPr="000524B8">
              <w:rPr>
                <w:lang w:val="en-US"/>
              </w:rPr>
              <w:t>Protocol</w:t>
            </w:r>
            <w:r w:rsidRPr="000524B8">
              <w:t xml:space="preserve"> (</w:t>
            </w:r>
            <w:r w:rsidRPr="000524B8">
              <w:rPr>
                <w:lang w:val="en-US"/>
              </w:rPr>
              <w:t>IP</w:t>
            </w:r>
            <w:r w:rsidRPr="000524B8">
              <w:t>)) набор сетевых протоколов передачи данных, используемых в сетях, включая сеть Интернет.</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АРМ</w:t>
            </w:r>
          </w:p>
        </w:tc>
        <w:tc>
          <w:tcPr>
            <w:tcW w:w="6809" w:type="dxa"/>
          </w:tcPr>
          <w:p w:rsidR="00D816AD" w:rsidRPr="000524B8" w:rsidRDefault="00D816AD" w:rsidP="00C2458B">
            <w:pPr>
              <w:ind w:firstLine="0"/>
            </w:pPr>
            <w:r w:rsidRPr="000524B8">
              <w:t>Автоматизированное рабочее место</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rPr>
                <w:szCs w:val="24"/>
              </w:rPr>
            </w:pPr>
            <w:r w:rsidRPr="000524B8">
              <w:rPr>
                <w:szCs w:val="24"/>
              </w:rPr>
              <w:t>БД</w:t>
            </w:r>
          </w:p>
        </w:tc>
        <w:tc>
          <w:tcPr>
            <w:tcW w:w="6809" w:type="dxa"/>
          </w:tcPr>
          <w:p w:rsidR="00D816AD" w:rsidRPr="000524B8" w:rsidRDefault="00D816AD" w:rsidP="00C2458B">
            <w:pPr>
              <w:ind w:firstLine="0"/>
              <w:rPr>
                <w:szCs w:val="24"/>
              </w:rPr>
            </w:pPr>
            <w:r w:rsidRPr="000524B8">
              <w:rPr>
                <w:szCs w:val="24"/>
              </w:rPr>
              <w:t>База данных</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ВВК</w:t>
            </w:r>
          </w:p>
        </w:tc>
        <w:tc>
          <w:tcPr>
            <w:tcW w:w="6809" w:type="dxa"/>
          </w:tcPr>
          <w:p w:rsidR="00D816AD" w:rsidRPr="000524B8" w:rsidRDefault="00D816AD" w:rsidP="00C2458B">
            <w:pPr>
              <w:ind w:firstLine="0"/>
            </w:pPr>
            <w:r w:rsidRPr="000524B8">
              <w:t>Воздействие вредоносного кода</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ИБ</w:t>
            </w:r>
          </w:p>
        </w:tc>
        <w:tc>
          <w:tcPr>
            <w:tcW w:w="6809" w:type="dxa"/>
          </w:tcPr>
          <w:p w:rsidR="00D816AD" w:rsidRPr="000524B8" w:rsidRDefault="00D816AD" w:rsidP="00C2458B">
            <w:pPr>
              <w:ind w:firstLine="0"/>
            </w:pPr>
            <w:r w:rsidRPr="000524B8">
              <w:t>Информационная безопасность</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КТС</w:t>
            </w:r>
          </w:p>
        </w:tc>
        <w:tc>
          <w:tcPr>
            <w:tcW w:w="6809" w:type="dxa"/>
          </w:tcPr>
          <w:p w:rsidR="00D816AD" w:rsidRPr="000524B8" w:rsidRDefault="00D816AD" w:rsidP="00C2458B">
            <w:pPr>
              <w:ind w:firstLine="0"/>
            </w:pPr>
            <w:r w:rsidRPr="000524B8">
              <w:t>Комплекс технических средств</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ЛВС</w:t>
            </w:r>
          </w:p>
        </w:tc>
        <w:tc>
          <w:tcPr>
            <w:tcW w:w="6809" w:type="dxa"/>
          </w:tcPr>
          <w:p w:rsidR="00D816AD" w:rsidRPr="000524B8" w:rsidRDefault="00D816AD" w:rsidP="00C2458B">
            <w:pPr>
              <w:ind w:firstLine="0"/>
            </w:pPr>
            <w:r w:rsidRPr="000524B8">
              <w:t>Локальная вычислительная сеть</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НОД</w:t>
            </w:r>
          </w:p>
        </w:tc>
        <w:tc>
          <w:tcPr>
            <w:tcW w:w="6809" w:type="dxa"/>
          </w:tcPr>
          <w:p w:rsidR="00D816AD" w:rsidRPr="000524B8" w:rsidRDefault="00D816AD" w:rsidP="00C2458B">
            <w:pPr>
              <w:ind w:firstLine="0"/>
            </w:pPr>
            <w:r w:rsidRPr="000524B8">
              <w:t>Сервер в составе кластера серверов</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НСД</w:t>
            </w:r>
          </w:p>
        </w:tc>
        <w:tc>
          <w:tcPr>
            <w:tcW w:w="6809" w:type="dxa"/>
          </w:tcPr>
          <w:p w:rsidR="00D816AD" w:rsidRPr="000524B8" w:rsidRDefault="00D816AD" w:rsidP="00C2458B">
            <w:pPr>
              <w:ind w:firstLine="0"/>
            </w:pPr>
            <w:r w:rsidRPr="000524B8">
              <w:t>Несанкционированный доступ</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ОС</w:t>
            </w:r>
          </w:p>
        </w:tc>
        <w:tc>
          <w:tcPr>
            <w:tcW w:w="6809" w:type="dxa"/>
          </w:tcPr>
          <w:p w:rsidR="00D816AD" w:rsidRPr="000524B8" w:rsidRDefault="00D816AD" w:rsidP="00C2458B">
            <w:pPr>
              <w:ind w:firstLine="0"/>
            </w:pPr>
            <w:r w:rsidRPr="000524B8">
              <w:t>Операционная система</w:t>
            </w:r>
          </w:p>
        </w:tc>
      </w:tr>
      <w:tr w:rsidR="00D816AD" w:rsidRPr="000524B8" w:rsidTr="00C2458B">
        <w:tc>
          <w:tcPr>
            <w:tcW w:w="1730" w:type="dxa"/>
          </w:tcPr>
          <w:p w:rsidR="00D816AD" w:rsidRPr="000524B8" w:rsidRDefault="00D816AD" w:rsidP="00C2458B">
            <w:pPr>
              <w:ind w:firstLine="0"/>
              <w:jc w:val="right"/>
            </w:pPr>
            <w:r w:rsidRPr="000524B8">
              <w:t>ОЭ</w:t>
            </w:r>
          </w:p>
        </w:tc>
        <w:tc>
          <w:tcPr>
            <w:tcW w:w="6809" w:type="dxa"/>
          </w:tcPr>
          <w:p w:rsidR="00D816AD" w:rsidRPr="000524B8" w:rsidRDefault="00D816AD" w:rsidP="00C2458B">
            <w:pPr>
              <w:ind w:firstLine="0"/>
            </w:pPr>
            <w:r w:rsidRPr="000524B8">
              <w:t>Опытная эксплуатация</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ПО</w:t>
            </w:r>
          </w:p>
        </w:tc>
        <w:tc>
          <w:tcPr>
            <w:tcW w:w="6809" w:type="dxa"/>
          </w:tcPr>
          <w:p w:rsidR="00D816AD" w:rsidRPr="000524B8" w:rsidRDefault="00D816AD" w:rsidP="00C2458B">
            <w:pPr>
              <w:ind w:firstLine="0"/>
            </w:pPr>
            <w:r w:rsidRPr="000524B8">
              <w:t>Программное обеспечение</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ПП</w:t>
            </w:r>
          </w:p>
        </w:tc>
        <w:tc>
          <w:tcPr>
            <w:tcW w:w="6809" w:type="dxa"/>
          </w:tcPr>
          <w:p w:rsidR="00D816AD" w:rsidRPr="000524B8" w:rsidRDefault="00D816AD" w:rsidP="00C2458B">
            <w:pPr>
              <w:ind w:firstLine="0"/>
            </w:pPr>
            <w:r w:rsidRPr="000524B8">
              <w:t>Программный продукт</w:t>
            </w:r>
          </w:p>
        </w:tc>
      </w:tr>
      <w:tr w:rsidR="00D816AD" w:rsidRPr="000524B8" w:rsidTr="00C2458B">
        <w:tc>
          <w:tcPr>
            <w:tcW w:w="1730" w:type="dxa"/>
          </w:tcPr>
          <w:p w:rsidR="00D816AD" w:rsidRPr="000524B8" w:rsidRDefault="00D816AD" w:rsidP="00C2458B">
            <w:pPr>
              <w:ind w:firstLine="0"/>
              <w:jc w:val="right"/>
            </w:pPr>
            <w:r w:rsidRPr="000524B8">
              <w:t>ПЭ</w:t>
            </w:r>
          </w:p>
        </w:tc>
        <w:tc>
          <w:tcPr>
            <w:tcW w:w="6809" w:type="dxa"/>
          </w:tcPr>
          <w:p w:rsidR="00D816AD" w:rsidRPr="000524B8" w:rsidRDefault="00D816AD" w:rsidP="00C2458B">
            <w:pPr>
              <w:ind w:firstLine="0"/>
            </w:pPr>
            <w:r w:rsidRPr="000524B8">
              <w:t>Промышленная эксплуатация</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bookmarkStart w:id="3260" w:name="_Hlk504568365"/>
            <w:r w:rsidRPr="000524B8">
              <w:t>ПЭВМ</w:t>
            </w:r>
          </w:p>
        </w:tc>
        <w:tc>
          <w:tcPr>
            <w:tcW w:w="6809" w:type="dxa"/>
          </w:tcPr>
          <w:p w:rsidR="00D816AD" w:rsidRPr="000524B8" w:rsidRDefault="00D816AD" w:rsidP="00C2458B">
            <w:pPr>
              <w:ind w:firstLine="0"/>
            </w:pPr>
            <w:r w:rsidRPr="000524B8">
              <w:t>Персональная электронно-вычислительная машина</w:t>
            </w:r>
          </w:p>
        </w:tc>
      </w:tr>
      <w:bookmarkEnd w:id="3260"/>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СВТ</w:t>
            </w:r>
          </w:p>
        </w:tc>
        <w:tc>
          <w:tcPr>
            <w:tcW w:w="6809" w:type="dxa"/>
          </w:tcPr>
          <w:p w:rsidR="00D816AD" w:rsidRPr="000524B8" w:rsidRDefault="00D816AD" w:rsidP="00C2458B">
            <w:pPr>
              <w:ind w:firstLine="0"/>
            </w:pPr>
            <w:r w:rsidRPr="000524B8">
              <w:t>Средство вычислительной техники</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СЗИ</w:t>
            </w:r>
          </w:p>
        </w:tc>
        <w:tc>
          <w:tcPr>
            <w:tcW w:w="6809" w:type="dxa"/>
          </w:tcPr>
          <w:p w:rsidR="00D816AD" w:rsidRPr="000524B8" w:rsidRDefault="00D816AD" w:rsidP="00C2458B">
            <w:pPr>
              <w:ind w:firstLine="0"/>
            </w:pPr>
            <w:r w:rsidRPr="000524B8">
              <w:t>Средство защиты информации</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СПО</w:t>
            </w:r>
          </w:p>
        </w:tc>
        <w:tc>
          <w:tcPr>
            <w:tcW w:w="6809" w:type="dxa"/>
          </w:tcPr>
          <w:p w:rsidR="00D816AD" w:rsidRPr="000524B8" w:rsidRDefault="00D816AD" w:rsidP="00C2458B">
            <w:pPr>
              <w:ind w:firstLine="0"/>
            </w:pPr>
            <w:r w:rsidRPr="000524B8">
              <w:t>Специальное программное обеспечение</w:t>
            </w:r>
          </w:p>
        </w:tc>
      </w:tr>
      <w:tr w:rsidR="00D816AD" w:rsidRPr="000524B8" w:rsidTr="00C2458B">
        <w:tblPrEx>
          <w:tblLook w:val="00A0" w:firstRow="1" w:lastRow="0" w:firstColumn="1" w:lastColumn="0" w:noHBand="0" w:noVBand="0"/>
        </w:tblPrEx>
        <w:tc>
          <w:tcPr>
            <w:tcW w:w="1730" w:type="dxa"/>
          </w:tcPr>
          <w:p w:rsidR="00D816AD" w:rsidRPr="000524B8" w:rsidRDefault="00D816AD" w:rsidP="00C2458B">
            <w:pPr>
              <w:ind w:firstLine="0"/>
              <w:jc w:val="right"/>
            </w:pPr>
            <w:r w:rsidRPr="000524B8">
              <w:t>СУБД</w:t>
            </w:r>
          </w:p>
        </w:tc>
        <w:tc>
          <w:tcPr>
            <w:tcW w:w="6809" w:type="dxa"/>
          </w:tcPr>
          <w:p w:rsidR="00D816AD" w:rsidRPr="000524B8" w:rsidRDefault="00D816AD" w:rsidP="00C2458B">
            <w:pPr>
              <w:ind w:firstLine="0"/>
            </w:pPr>
            <w:r w:rsidRPr="000524B8">
              <w:t>Система управления базами данных</w:t>
            </w:r>
          </w:p>
        </w:tc>
      </w:tr>
      <w:tr w:rsidR="00D816AD" w:rsidRPr="000524B8" w:rsidTr="00C2458B">
        <w:tc>
          <w:tcPr>
            <w:tcW w:w="1730" w:type="dxa"/>
          </w:tcPr>
          <w:p w:rsidR="00D816AD" w:rsidRPr="000524B8" w:rsidRDefault="00D816AD" w:rsidP="00C2458B">
            <w:pPr>
              <w:ind w:firstLine="0"/>
              <w:jc w:val="right"/>
            </w:pPr>
            <w:r w:rsidRPr="000524B8">
              <w:t>ТЗ</w:t>
            </w:r>
          </w:p>
        </w:tc>
        <w:tc>
          <w:tcPr>
            <w:tcW w:w="6809" w:type="dxa"/>
          </w:tcPr>
          <w:p w:rsidR="00D816AD" w:rsidRPr="000524B8" w:rsidRDefault="00D816AD" w:rsidP="00C2458B">
            <w:pPr>
              <w:ind w:firstLine="0"/>
            </w:pPr>
            <w:r w:rsidRPr="000524B8">
              <w:t>Техническое задание</w:t>
            </w:r>
          </w:p>
        </w:tc>
      </w:tr>
      <w:tr w:rsidR="00D816AD" w:rsidRPr="000524B8" w:rsidTr="00C2458B">
        <w:tc>
          <w:tcPr>
            <w:tcW w:w="1730" w:type="dxa"/>
          </w:tcPr>
          <w:p w:rsidR="00D816AD" w:rsidRPr="000524B8" w:rsidRDefault="00D816AD" w:rsidP="00C2458B">
            <w:pPr>
              <w:ind w:firstLine="0"/>
              <w:jc w:val="right"/>
            </w:pPr>
            <w:r w:rsidRPr="000524B8">
              <w:t>ТП</w:t>
            </w:r>
          </w:p>
        </w:tc>
        <w:tc>
          <w:tcPr>
            <w:tcW w:w="6809" w:type="dxa"/>
          </w:tcPr>
          <w:p w:rsidR="00D816AD" w:rsidRPr="000524B8" w:rsidRDefault="00D816AD" w:rsidP="00C2458B">
            <w:pPr>
              <w:ind w:firstLine="0"/>
            </w:pPr>
            <w:r w:rsidRPr="000524B8">
              <w:t>Технический проект</w:t>
            </w:r>
          </w:p>
        </w:tc>
      </w:tr>
      <w:tr w:rsidR="00D816AD" w:rsidRPr="000524B8" w:rsidTr="00C2458B">
        <w:tc>
          <w:tcPr>
            <w:tcW w:w="1730" w:type="dxa"/>
          </w:tcPr>
          <w:p w:rsidR="00D816AD" w:rsidRPr="000524B8" w:rsidRDefault="00D816AD" w:rsidP="00C2458B">
            <w:pPr>
              <w:ind w:firstLine="0"/>
              <w:jc w:val="right"/>
            </w:pPr>
            <w:r w:rsidRPr="000524B8">
              <w:t>ТС</w:t>
            </w:r>
          </w:p>
        </w:tc>
        <w:tc>
          <w:tcPr>
            <w:tcW w:w="6809" w:type="dxa"/>
          </w:tcPr>
          <w:p w:rsidR="00D816AD" w:rsidRPr="000524B8" w:rsidRDefault="00D816AD" w:rsidP="00C2458B">
            <w:pPr>
              <w:ind w:firstLine="0"/>
            </w:pPr>
            <w:r w:rsidRPr="000524B8">
              <w:t>Техническое средство</w:t>
            </w:r>
          </w:p>
        </w:tc>
      </w:tr>
      <w:tr w:rsidR="00D816AD" w:rsidRPr="000524B8" w:rsidTr="00C2458B">
        <w:tc>
          <w:tcPr>
            <w:tcW w:w="1730" w:type="dxa"/>
          </w:tcPr>
          <w:p w:rsidR="00D816AD" w:rsidRPr="000524B8" w:rsidRDefault="00D816AD" w:rsidP="00C2458B">
            <w:pPr>
              <w:ind w:firstLine="0"/>
              <w:jc w:val="right"/>
            </w:pPr>
            <w:bookmarkStart w:id="3261" w:name="_Hlk504568324"/>
            <w:r w:rsidRPr="000524B8">
              <w:t>ЭВМ</w:t>
            </w:r>
          </w:p>
        </w:tc>
        <w:tc>
          <w:tcPr>
            <w:tcW w:w="6809" w:type="dxa"/>
          </w:tcPr>
          <w:p w:rsidR="00D816AD" w:rsidRPr="000524B8" w:rsidRDefault="00D816AD" w:rsidP="00C2458B">
            <w:pPr>
              <w:ind w:firstLine="0"/>
            </w:pPr>
            <w:r w:rsidRPr="000524B8">
              <w:t>Электронно-вычислительная машина</w:t>
            </w:r>
          </w:p>
        </w:tc>
      </w:tr>
      <w:bookmarkEnd w:id="3261"/>
    </w:tbl>
    <w:p w:rsidR="00D816AD" w:rsidRPr="000524B8" w:rsidRDefault="00D816AD" w:rsidP="00D816AD">
      <w:pPr>
        <w:ind w:firstLine="0"/>
      </w:pPr>
    </w:p>
    <w:p w:rsidR="004B36AE" w:rsidRPr="000524B8" w:rsidRDefault="004B36AE"/>
    <w:sectPr w:rsidR="004B36AE" w:rsidRPr="000524B8" w:rsidSect="00C2458B">
      <w:headerReference w:type="first" r:id="rId10"/>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B8" w:rsidRDefault="000524B8">
      <w:pPr>
        <w:spacing w:line="240" w:lineRule="auto"/>
      </w:pPr>
      <w:r>
        <w:separator/>
      </w:r>
    </w:p>
  </w:endnote>
  <w:endnote w:type="continuationSeparator" w:id="0">
    <w:p w:rsidR="000524B8" w:rsidRDefault="00052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89256"/>
      <w:docPartObj>
        <w:docPartGallery w:val="Page Numbers (Bottom of Page)"/>
        <w:docPartUnique/>
      </w:docPartObj>
    </w:sdtPr>
    <w:sdtEndPr>
      <w:rPr>
        <w:i w:val="0"/>
        <w:sz w:val="24"/>
      </w:rPr>
    </w:sdtEndPr>
    <w:sdtContent>
      <w:p w:rsidR="000524B8" w:rsidRPr="00CB659C" w:rsidRDefault="000524B8">
        <w:pPr>
          <w:pStyle w:val="af1"/>
          <w:jc w:val="right"/>
          <w:rPr>
            <w:i w:val="0"/>
            <w:sz w:val="24"/>
          </w:rPr>
        </w:pPr>
        <w:r w:rsidRPr="00CB659C">
          <w:rPr>
            <w:i w:val="0"/>
            <w:sz w:val="24"/>
          </w:rPr>
          <w:fldChar w:fldCharType="begin"/>
        </w:r>
        <w:r w:rsidRPr="00CB659C">
          <w:rPr>
            <w:i w:val="0"/>
            <w:sz w:val="24"/>
          </w:rPr>
          <w:instrText>PAGE   \* MERGEFORMAT</w:instrText>
        </w:r>
        <w:r w:rsidRPr="00CB659C">
          <w:rPr>
            <w:i w:val="0"/>
            <w:sz w:val="24"/>
          </w:rPr>
          <w:fldChar w:fldCharType="separate"/>
        </w:r>
        <w:r w:rsidR="001E7F8B">
          <w:rPr>
            <w:i w:val="0"/>
            <w:noProof/>
            <w:sz w:val="24"/>
          </w:rPr>
          <w:t>20</w:t>
        </w:r>
        <w:r w:rsidRPr="00CB659C">
          <w:rPr>
            <w:i w:val="0"/>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B8" w:rsidRDefault="000524B8" w:rsidP="00C2458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B8" w:rsidRDefault="000524B8">
      <w:pPr>
        <w:spacing w:line="240" w:lineRule="auto"/>
      </w:pPr>
      <w:r>
        <w:separator/>
      </w:r>
    </w:p>
  </w:footnote>
  <w:footnote w:type="continuationSeparator" w:id="0">
    <w:p w:rsidR="000524B8" w:rsidRDefault="00052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B8" w:rsidRPr="00246A0D" w:rsidRDefault="000524B8" w:rsidP="00C2458B">
    <w:pPr>
      <w:pStyle w:val="ad"/>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B8" w:rsidRDefault="000524B8" w:rsidP="00C2458B">
    <w:pPr>
      <w:pStyle w:val="ad"/>
      <w:ind w:firstLine="0"/>
      <w:jc w:val="center"/>
    </w:pPr>
  </w:p>
  <w:p w:rsidR="000524B8" w:rsidRPr="00E07E7C" w:rsidRDefault="000524B8" w:rsidP="00C2458B">
    <w:pPr>
      <w:pStyle w:val="ad"/>
      <w:ind w:firstLine="0"/>
      <w:jc w:val="center"/>
    </w:pPr>
    <w:r>
      <w:fldChar w:fldCharType="begin"/>
    </w:r>
    <w:r>
      <w:instrText>PAGE   \* MERGEFORMAT</w:instrText>
    </w:r>
    <w:r>
      <w:fldChar w:fldCharType="separate"/>
    </w:r>
    <w:r w:rsidR="001E7F8B">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CEDC98"/>
    <w:lvl w:ilvl="0">
      <w:start w:val="1"/>
      <w:numFmt w:val="bullet"/>
      <w:pStyle w:val="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BA7EFC9E"/>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59AE05D0"/>
    <w:lvl w:ilvl="0">
      <w:start w:val="1"/>
      <w:numFmt w:val="decimal"/>
      <w:pStyle w:val="-"/>
      <w:lvlText w:val="%1."/>
      <w:lvlJc w:val="left"/>
      <w:pPr>
        <w:tabs>
          <w:tab w:val="num" w:pos="360"/>
        </w:tabs>
        <w:ind w:left="360" w:hanging="360"/>
      </w:pPr>
      <w:rPr>
        <w:rFonts w:cs="Times New Roman"/>
      </w:rPr>
    </w:lvl>
  </w:abstractNum>
  <w:abstractNum w:abstractNumId="3" w15:restartNumberingAfterBreak="0">
    <w:nsid w:val="00480562"/>
    <w:multiLevelType w:val="hybridMultilevel"/>
    <w:tmpl w:val="68169FC8"/>
    <w:lvl w:ilvl="0" w:tplc="D3946F8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60031D"/>
    <w:multiLevelType w:val="hybridMultilevel"/>
    <w:tmpl w:val="4E50C0D8"/>
    <w:lvl w:ilvl="0" w:tplc="553A09A0">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153CF7"/>
    <w:multiLevelType w:val="hybridMultilevel"/>
    <w:tmpl w:val="3788ACD4"/>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256F61"/>
    <w:multiLevelType w:val="hybridMultilevel"/>
    <w:tmpl w:val="369432FE"/>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6F64A7"/>
    <w:multiLevelType w:val="hybridMultilevel"/>
    <w:tmpl w:val="54FE11D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A27C1E"/>
    <w:multiLevelType w:val="hybridMultilevel"/>
    <w:tmpl w:val="E01054C0"/>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B25112C"/>
    <w:multiLevelType w:val="multilevel"/>
    <w:tmpl w:val="7D26AF3E"/>
    <w:lvl w:ilvl="0">
      <w:start w:val="1"/>
      <w:numFmt w:val="decimal"/>
      <w:lvlText w:val="%1"/>
      <w:lvlJc w:val="left"/>
      <w:pPr>
        <w:tabs>
          <w:tab w:val="num" w:pos="1040"/>
        </w:tabs>
        <w:ind w:left="567" w:firstLine="113"/>
      </w:pPr>
      <w:rPr>
        <w:rFonts w:ascii="Times New Roman" w:hAnsi="Times New Roman" w:cs="Arial" w:hint="default"/>
        <w:sz w:val="24"/>
      </w:rPr>
    </w:lvl>
    <w:lvl w:ilvl="1">
      <w:start w:val="1"/>
      <w:numFmt w:val="decimal"/>
      <w:lvlText w:val="%1.%2)"/>
      <w:lvlJc w:val="left"/>
      <w:pPr>
        <w:tabs>
          <w:tab w:val="num" w:pos="2381"/>
        </w:tabs>
        <w:ind w:left="2381" w:hanging="851"/>
      </w:pPr>
    </w:lvl>
    <w:lvl w:ilvl="2">
      <w:start w:val="1"/>
      <w:numFmt w:val="decimal"/>
      <w:lvlText w:val="%1.%2.%3)"/>
      <w:lvlJc w:val="left"/>
      <w:pPr>
        <w:tabs>
          <w:tab w:val="num" w:pos="3515"/>
        </w:tabs>
        <w:ind w:left="3515" w:hanging="851"/>
      </w:pPr>
    </w:lvl>
    <w:lvl w:ilvl="3">
      <w:start w:val="1"/>
      <w:numFmt w:val="decimal"/>
      <w:pStyle w:val="a0"/>
      <w:lvlText w:val="%1.%2.%3.%4"/>
      <w:lvlJc w:val="left"/>
      <w:pPr>
        <w:tabs>
          <w:tab w:val="num" w:pos="909"/>
        </w:tabs>
        <w:ind w:left="693" w:hanging="864"/>
      </w:pPr>
    </w:lvl>
    <w:lvl w:ilvl="4">
      <w:start w:val="1"/>
      <w:numFmt w:val="decimal"/>
      <w:lvlText w:val="%1.%2.%3.%4.%5"/>
      <w:lvlJc w:val="left"/>
      <w:pPr>
        <w:tabs>
          <w:tab w:val="num" w:pos="1269"/>
        </w:tabs>
        <w:ind w:left="837" w:hanging="1008"/>
      </w:pPr>
    </w:lvl>
    <w:lvl w:ilvl="5">
      <w:start w:val="1"/>
      <w:numFmt w:val="decimal"/>
      <w:lvlText w:val="%1.%2.%3.%4.%5.%6"/>
      <w:lvlJc w:val="left"/>
      <w:pPr>
        <w:tabs>
          <w:tab w:val="num" w:pos="981"/>
        </w:tabs>
        <w:ind w:left="981" w:hanging="1152"/>
      </w:pPr>
    </w:lvl>
    <w:lvl w:ilvl="6">
      <w:start w:val="1"/>
      <w:numFmt w:val="decimal"/>
      <w:lvlText w:val="%1.%2.%3.%4.%5.%6.%7"/>
      <w:lvlJc w:val="left"/>
      <w:pPr>
        <w:tabs>
          <w:tab w:val="num" w:pos="1125"/>
        </w:tabs>
        <w:ind w:left="1125" w:hanging="1296"/>
      </w:pPr>
    </w:lvl>
    <w:lvl w:ilvl="7">
      <w:start w:val="1"/>
      <w:numFmt w:val="decimal"/>
      <w:lvlText w:val="%1.%2.%3.%4.%5.%6.%7.%8"/>
      <w:lvlJc w:val="left"/>
      <w:pPr>
        <w:tabs>
          <w:tab w:val="num" w:pos="1269"/>
        </w:tabs>
        <w:ind w:left="1269" w:hanging="1440"/>
      </w:pPr>
    </w:lvl>
    <w:lvl w:ilvl="8">
      <w:start w:val="1"/>
      <w:numFmt w:val="decimal"/>
      <w:lvlText w:val="%1.%2.%3.%4.%5.%6.%7.%8.%9"/>
      <w:lvlJc w:val="left"/>
      <w:pPr>
        <w:tabs>
          <w:tab w:val="num" w:pos="1413"/>
        </w:tabs>
        <w:ind w:left="1413" w:hanging="1584"/>
      </w:pPr>
    </w:lvl>
  </w:abstractNum>
  <w:abstractNum w:abstractNumId="10" w15:restartNumberingAfterBreak="0">
    <w:nsid w:val="208F3DF3"/>
    <w:multiLevelType w:val="hybridMultilevel"/>
    <w:tmpl w:val="AEBAABD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2472F0"/>
    <w:multiLevelType w:val="hybridMultilevel"/>
    <w:tmpl w:val="AEAC97F0"/>
    <w:lvl w:ilvl="0" w:tplc="7CC63D10">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102873"/>
    <w:multiLevelType w:val="hybridMultilevel"/>
    <w:tmpl w:val="4530A7D8"/>
    <w:lvl w:ilvl="0" w:tplc="AA061354">
      <w:start w:val="1"/>
      <w:numFmt w:val="bullet"/>
      <w:pStyle w:val="a2"/>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6469C"/>
    <w:multiLevelType w:val="hybridMultilevel"/>
    <w:tmpl w:val="0F5696F8"/>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BD643D7"/>
    <w:multiLevelType w:val="hybridMultilevel"/>
    <w:tmpl w:val="98801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1B32C0"/>
    <w:multiLevelType w:val="singleLevel"/>
    <w:tmpl w:val="D4BA6738"/>
    <w:lvl w:ilvl="0">
      <w:start w:val="1"/>
      <w:numFmt w:val="bullet"/>
      <w:pStyle w:val="a3"/>
      <w:lvlText w:val=""/>
      <w:lvlJc w:val="left"/>
      <w:pPr>
        <w:tabs>
          <w:tab w:val="num" w:pos="927"/>
        </w:tabs>
        <w:ind w:left="851" w:hanging="284"/>
      </w:pPr>
      <w:rPr>
        <w:rFonts w:ascii="Symbol" w:hAnsi="Symbol" w:hint="default"/>
      </w:rPr>
    </w:lvl>
  </w:abstractNum>
  <w:abstractNum w:abstractNumId="16" w15:restartNumberingAfterBreak="0">
    <w:nsid w:val="43393570"/>
    <w:multiLevelType w:val="hybridMultilevel"/>
    <w:tmpl w:val="96328458"/>
    <w:lvl w:ilvl="0" w:tplc="553A09A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3403491"/>
    <w:multiLevelType w:val="hybridMultilevel"/>
    <w:tmpl w:val="ABD0FB16"/>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56F5807"/>
    <w:multiLevelType w:val="hybridMultilevel"/>
    <w:tmpl w:val="7788F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DA4BE7"/>
    <w:multiLevelType w:val="hybridMultilevel"/>
    <w:tmpl w:val="2C5645CA"/>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54B410D"/>
    <w:multiLevelType w:val="hybridMultilevel"/>
    <w:tmpl w:val="91AE2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965D2E"/>
    <w:multiLevelType w:val="hybridMultilevel"/>
    <w:tmpl w:val="0E460F0A"/>
    <w:lvl w:ilvl="0" w:tplc="553A09A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0B0839"/>
    <w:multiLevelType w:val="hybridMultilevel"/>
    <w:tmpl w:val="246C8F90"/>
    <w:lvl w:ilvl="0" w:tplc="AD2AC6F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42F7237"/>
    <w:multiLevelType w:val="hybridMultilevel"/>
    <w:tmpl w:val="D4F41382"/>
    <w:lvl w:ilvl="0" w:tplc="AD2AC6F4">
      <w:start w:val="1"/>
      <w:numFmt w:val="bullet"/>
      <w:lvlText w:val="–"/>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AC4741F"/>
    <w:multiLevelType w:val="hybridMultilevel"/>
    <w:tmpl w:val="2402D422"/>
    <w:lvl w:ilvl="0" w:tplc="553A09A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D9937F9"/>
    <w:multiLevelType w:val="hybridMultilevel"/>
    <w:tmpl w:val="F95241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F87324C"/>
    <w:multiLevelType w:val="multilevel"/>
    <w:tmpl w:val="C06C6DC4"/>
    <w:lvl w:ilvl="0">
      <w:start w:val="1"/>
      <w:numFmt w:val="decimal"/>
      <w:pStyle w:val="1"/>
      <w:lvlText w:val="%1"/>
      <w:lvlJc w:val="left"/>
      <w:pPr>
        <w:ind w:left="432" w:hanging="432"/>
      </w:pPr>
      <w:rPr>
        <w:rFonts w:hint="default"/>
      </w:rPr>
    </w:lvl>
    <w:lvl w:ilvl="1">
      <w:start w:val="1"/>
      <w:numFmt w:val="decimal"/>
      <w:pStyle w:val="20"/>
      <w:lvlText w:val="%1.%2"/>
      <w:lvlJc w:val="left"/>
      <w:pPr>
        <w:ind w:left="1569" w:hanging="576"/>
      </w:pPr>
      <w:rPr>
        <w:rFonts w:hint="default"/>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2">
      <w:start w:val="1"/>
      <w:numFmt w:val="decimal"/>
      <w:pStyle w:val="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3">
      <w:start w:val="1"/>
      <w:numFmt w:val="decimal"/>
      <w:pStyle w:val="4"/>
      <w:lvlText w:val="%1.%2.%3.%4"/>
      <w:lvlJc w:val="left"/>
      <w:pPr>
        <w:ind w:left="864" w:hanging="864"/>
      </w:pPr>
      <w:rPr>
        <w:rFonts w:hint="default"/>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
  </w:num>
  <w:num w:numId="2">
    <w:abstractNumId w:val="1"/>
  </w:num>
  <w:num w:numId="3">
    <w:abstractNumId w:val="0"/>
  </w:num>
  <w:num w:numId="4">
    <w:abstractNumId w:val="15"/>
  </w:num>
  <w:num w:numId="5">
    <w:abstractNumId w:val="26"/>
  </w:num>
  <w:num w:numId="6">
    <w:abstractNumId w:val="22"/>
  </w:num>
  <w:num w:numId="7">
    <w:abstractNumId w:val="3"/>
  </w:num>
  <w:num w:numId="8">
    <w:abstractNumId w:val="12"/>
  </w:num>
  <w:num w:numId="9">
    <w:abstractNumId w:val="25"/>
  </w:num>
  <w:num w:numId="10">
    <w:abstractNumId w:val="17"/>
  </w:num>
  <w:num w:numId="11">
    <w:abstractNumId w:val="23"/>
  </w:num>
  <w:num w:numId="12">
    <w:abstractNumId w:val="9"/>
  </w:num>
  <w:num w:numId="13">
    <w:abstractNumId w:val="11"/>
  </w:num>
  <w:num w:numId="14">
    <w:abstractNumId w:val="16"/>
  </w:num>
  <w:num w:numId="15">
    <w:abstractNumId w:val="19"/>
  </w:num>
  <w:num w:numId="16">
    <w:abstractNumId w:val="10"/>
  </w:num>
  <w:num w:numId="17">
    <w:abstractNumId w:val="5"/>
  </w:num>
  <w:num w:numId="18">
    <w:abstractNumId w:val="13"/>
  </w:num>
  <w:num w:numId="19">
    <w:abstractNumId w:val="8"/>
  </w:num>
  <w:num w:numId="20">
    <w:abstractNumId w:val="21"/>
  </w:num>
  <w:num w:numId="21">
    <w:abstractNumId w:val="7"/>
  </w:num>
  <w:num w:numId="22">
    <w:abstractNumId w:val="6"/>
  </w:num>
  <w:num w:numId="23">
    <w:abstractNumId w:val="24"/>
  </w:num>
  <w:num w:numId="24">
    <w:abstractNumId w:val="4"/>
  </w:num>
  <w:num w:numId="25">
    <w:abstractNumId w:val="14"/>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AD"/>
    <w:rsid w:val="000524B8"/>
    <w:rsid w:val="000A592D"/>
    <w:rsid w:val="001E7F8B"/>
    <w:rsid w:val="00216CD5"/>
    <w:rsid w:val="00331EFC"/>
    <w:rsid w:val="004B36AE"/>
    <w:rsid w:val="00584A43"/>
    <w:rsid w:val="00623C81"/>
    <w:rsid w:val="0091544D"/>
    <w:rsid w:val="00986FC0"/>
    <w:rsid w:val="00A50EAF"/>
    <w:rsid w:val="00B34EAA"/>
    <w:rsid w:val="00C2458B"/>
    <w:rsid w:val="00CB659C"/>
    <w:rsid w:val="00D05D17"/>
    <w:rsid w:val="00D06C78"/>
    <w:rsid w:val="00D813AD"/>
    <w:rsid w:val="00D816AD"/>
    <w:rsid w:val="00E2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FEA5"/>
  <w15:chartTrackingRefBased/>
  <w15:docId w15:val="{C5BFD4AA-2010-40D1-9258-4A082ED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D816AD"/>
    <w:pPr>
      <w:spacing w:after="0" w:line="360" w:lineRule="auto"/>
      <w:ind w:firstLine="709"/>
      <w:jc w:val="both"/>
    </w:pPr>
    <w:rPr>
      <w:rFonts w:ascii="Times New Roman" w:eastAsia="Calibri" w:hAnsi="Times New Roman" w:cs="Times New Roman"/>
      <w:sz w:val="24"/>
      <w:szCs w:val="20"/>
      <w:lang w:eastAsia="ru-RU"/>
    </w:rPr>
  </w:style>
  <w:style w:type="paragraph" w:styleId="1">
    <w:name w:val="heading 1"/>
    <w:aliases w:val="section:1,З_1,Заголовок 1 (ЦБ),Заголовок1,H1,h1,app heading 1,ITT t1,II+,I,H11,H12,H13,H14,H15,H16,H17,H18,H111,H121,H131,H141,H151,H161,H171,H19,H112,H122,H132,H142,H152,H162,H172,H181,H1111,H1211,H1311,H1411,H1511,H1611,H1711,H110,H113"/>
    <w:basedOn w:val="a4"/>
    <w:next w:val="a4"/>
    <w:link w:val="11"/>
    <w:qFormat/>
    <w:rsid w:val="00D816AD"/>
    <w:pPr>
      <w:keepNext/>
      <w:numPr>
        <w:numId w:val="5"/>
      </w:numPr>
      <w:spacing w:before="480"/>
      <w:ind w:left="0" w:firstLine="709"/>
      <w:outlineLvl w:val="0"/>
    </w:pPr>
    <w:rPr>
      <w:rFonts w:eastAsia="Times New Roman"/>
      <w:b/>
      <w:bCs/>
      <w:sz w:val="28"/>
      <w:szCs w:val="28"/>
    </w:rPr>
  </w:style>
  <w:style w:type="paragraph" w:styleId="20">
    <w:name w:val="heading 2"/>
    <w:aliases w:val="Подраздел,H2,Numbered text 3,h2"/>
    <w:basedOn w:val="a4"/>
    <w:next w:val="a4"/>
    <w:link w:val="21"/>
    <w:qFormat/>
    <w:rsid w:val="00D816AD"/>
    <w:pPr>
      <w:keepNext/>
      <w:numPr>
        <w:ilvl w:val="1"/>
        <w:numId w:val="5"/>
      </w:numPr>
      <w:spacing w:before="360" w:after="240"/>
      <w:ind w:left="0" w:firstLine="709"/>
      <w:outlineLvl w:val="1"/>
    </w:pPr>
    <w:rPr>
      <w:b/>
      <w:bCs/>
      <w:sz w:val="28"/>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3"/>
    <w:basedOn w:val="a4"/>
    <w:next w:val="a4"/>
    <w:link w:val="30"/>
    <w:qFormat/>
    <w:rsid w:val="00D816AD"/>
    <w:pPr>
      <w:keepNext/>
      <w:keepLines/>
      <w:numPr>
        <w:ilvl w:val="2"/>
        <w:numId w:val="5"/>
      </w:numPr>
      <w:spacing w:before="200"/>
      <w:ind w:left="0" w:firstLine="720"/>
      <w:outlineLvl w:val="2"/>
    </w:pPr>
    <w:rPr>
      <w:rFonts w:eastAsia="Times New Roman"/>
      <w:b/>
      <w:bCs/>
      <w:sz w:val="28"/>
    </w:rPr>
  </w:style>
  <w:style w:type="paragraph" w:styleId="4">
    <w:name w:val="heading 4"/>
    <w:aliases w:val="Heading 4 (после текста)"/>
    <w:basedOn w:val="a4"/>
    <w:next w:val="a4"/>
    <w:link w:val="40"/>
    <w:qFormat/>
    <w:rsid w:val="00D816AD"/>
    <w:pPr>
      <w:keepNext/>
      <w:keepLines/>
      <w:numPr>
        <w:ilvl w:val="3"/>
        <w:numId w:val="5"/>
      </w:numPr>
      <w:spacing w:before="240" w:after="120"/>
      <w:ind w:left="0" w:firstLine="709"/>
      <w:outlineLvl w:val="3"/>
    </w:pPr>
    <w:rPr>
      <w:rFonts w:eastAsia="Times New Roman"/>
      <w:b/>
      <w:bCs/>
      <w:iCs/>
    </w:rPr>
  </w:style>
  <w:style w:type="paragraph" w:styleId="5">
    <w:name w:val="heading 5"/>
    <w:aliases w:val="Заголовок 5_СТД,H5,PIM 5,5,ITT t5,PA Pico Section"/>
    <w:basedOn w:val="a4"/>
    <w:next w:val="a4"/>
    <w:link w:val="50"/>
    <w:qFormat/>
    <w:rsid w:val="00D816AD"/>
    <w:pPr>
      <w:keepNext/>
      <w:numPr>
        <w:ilvl w:val="4"/>
        <w:numId w:val="5"/>
      </w:numPr>
      <w:spacing w:before="200" w:after="120"/>
      <w:ind w:left="0" w:firstLine="1009"/>
      <w:outlineLvl w:val="4"/>
    </w:pPr>
    <w:rPr>
      <w:b/>
    </w:rPr>
  </w:style>
  <w:style w:type="paragraph" w:styleId="6">
    <w:name w:val="heading 6"/>
    <w:basedOn w:val="a4"/>
    <w:next w:val="a5"/>
    <w:link w:val="60"/>
    <w:qFormat/>
    <w:rsid w:val="00D816AD"/>
    <w:pPr>
      <w:keepNext/>
      <w:numPr>
        <w:ilvl w:val="5"/>
        <w:numId w:val="5"/>
      </w:numPr>
      <w:spacing w:before="120" w:after="60"/>
      <w:outlineLvl w:val="5"/>
    </w:pPr>
    <w:rPr>
      <w:b/>
      <w:bCs/>
    </w:rPr>
  </w:style>
  <w:style w:type="paragraph" w:styleId="7">
    <w:name w:val="heading 7"/>
    <w:basedOn w:val="a4"/>
    <w:next w:val="a5"/>
    <w:link w:val="70"/>
    <w:qFormat/>
    <w:rsid w:val="00D816AD"/>
    <w:pPr>
      <w:numPr>
        <w:ilvl w:val="6"/>
        <w:numId w:val="5"/>
      </w:numPr>
      <w:suppressAutoHyphens/>
      <w:spacing w:before="120" w:after="60"/>
      <w:outlineLvl w:val="6"/>
    </w:pPr>
    <w:rPr>
      <w:b/>
      <w:bCs/>
    </w:rPr>
  </w:style>
  <w:style w:type="paragraph" w:styleId="8">
    <w:name w:val="heading 8"/>
    <w:basedOn w:val="a4"/>
    <w:next w:val="a5"/>
    <w:link w:val="80"/>
    <w:qFormat/>
    <w:rsid w:val="00D816AD"/>
    <w:pPr>
      <w:numPr>
        <w:ilvl w:val="7"/>
        <w:numId w:val="5"/>
      </w:numPr>
      <w:suppressAutoHyphens/>
      <w:spacing w:before="120" w:after="60"/>
      <w:outlineLvl w:val="7"/>
    </w:pPr>
    <w:rPr>
      <w:b/>
    </w:rPr>
  </w:style>
  <w:style w:type="paragraph" w:styleId="9">
    <w:name w:val="heading 9"/>
    <w:basedOn w:val="a4"/>
    <w:next w:val="a5"/>
    <w:link w:val="90"/>
    <w:qFormat/>
    <w:rsid w:val="00D816AD"/>
    <w:pPr>
      <w:numPr>
        <w:ilvl w:val="8"/>
        <w:numId w:val="5"/>
      </w:numPr>
      <w:suppressAutoHyphens/>
      <w:spacing w:before="120" w:after="60"/>
      <w:outlineLvl w:val="8"/>
    </w:pPr>
    <w:rPr>
      <w: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1 Знак"/>
    <w:basedOn w:val="a6"/>
    <w:uiPriority w:val="99"/>
    <w:rsid w:val="00D816AD"/>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aliases w:val="Подраздел Знак,H2 Знак,Numbered text 3 Знак,h2 Знак"/>
    <w:basedOn w:val="a6"/>
    <w:link w:val="20"/>
    <w:rsid w:val="00D816AD"/>
    <w:rPr>
      <w:rFonts w:ascii="Times New Roman" w:eastAsia="Calibri" w:hAnsi="Times New Roman" w:cs="Times New Roman"/>
      <w:b/>
      <w:bCs/>
      <w:sz w:val="28"/>
      <w:szCs w:val="20"/>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3 Знак"/>
    <w:basedOn w:val="a6"/>
    <w:link w:val="3"/>
    <w:rsid w:val="00D816AD"/>
    <w:rPr>
      <w:rFonts w:ascii="Times New Roman" w:eastAsia="Times New Roman" w:hAnsi="Times New Roman" w:cs="Times New Roman"/>
      <w:b/>
      <w:bCs/>
      <w:sz w:val="28"/>
      <w:szCs w:val="20"/>
      <w:lang w:eastAsia="ru-RU"/>
    </w:rPr>
  </w:style>
  <w:style w:type="character" w:customStyle="1" w:styleId="40">
    <w:name w:val="Заголовок 4 Знак"/>
    <w:aliases w:val="Heading 4 (после текста) Знак"/>
    <w:basedOn w:val="a6"/>
    <w:link w:val="4"/>
    <w:rsid w:val="00D816AD"/>
    <w:rPr>
      <w:rFonts w:ascii="Times New Roman" w:eastAsia="Times New Roman" w:hAnsi="Times New Roman" w:cs="Times New Roman"/>
      <w:b/>
      <w:bCs/>
      <w:iCs/>
      <w:sz w:val="24"/>
      <w:szCs w:val="20"/>
      <w:lang w:eastAsia="ru-RU"/>
    </w:rPr>
  </w:style>
  <w:style w:type="character" w:customStyle="1" w:styleId="50">
    <w:name w:val="Заголовок 5 Знак"/>
    <w:aliases w:val="Заголовок 5_СТД Знак,H5 Знак,PIM 5 Знак,5 Знак,ITT t5 Знак,PA Pico Section Знак"/>
    <w:basedOn w:val="a6"/>
    <w:link w:val="5"/>
    <w:rsid w:val="00D816AD"/>
    <w:rPr>
      <w:rFonts w:ascii="Times New Roman" w:eastAsia="Calibri" w:hAnsi="Times New Roman" w:cs="Times New Roman"/>
      <w:b/>
      <w:sz w:val="24"/>
      <w:szCs w:val="20"/>
      <w:lang w:eastAsia="ru-RU"/>
    </w:rPr>
  </w:style>
  <w:style w:type="character" w:customStyle="1" w:styleId="60">
    <w:name w:val="Заголовок 6 Знак"/>
    <w:basedOn w:val="a6"/>
    <w:link w:val="6"/>
    <w:rsid w:val="00D816AD"/>
    <w:rPr>
      <w:rFonts w:ascii="Times New Roman" w:eastAsia="Calibri" w:hAnsi="Times New Roman" w:cs="Times New Roman"/>
      <w:b/>
      <w:bCs/>
      <w:sz w:val="24"/>
      <w:szCs w:val="20"/>
      <w:lang w:eastAsia="ru-RU"/>
    </w:rPr>
  </w:style>
  <w:style w:type="character" w:customStyle="1" w:styleId="70">
    <w:name w:val="Заголовок 7 Знак"/>
    <w:basedOn w:val="a6"/>
    <w:link w:val="7"/>
    <w:rsid w:val="00D816AD"/>
    <w:rPr>
      <w:rFonts w:ascii="Times New Roman" w:eastAsia="Calibri" w:hAnsi="Times New Roman" w:cs="Times New Roman"/>
      <w:b/>
      <w:bCs/>
      <w:sz w:val="24"/>
      <w:szCs w:val="20"/>
      <w:lang w:eastAsia="ru-RU"/>
    </w:rPr>
  </w:style>
  <w:style w:type="character" w:customStyle="1" w:styleId="80">
    <w:name w:val="Заголовок 8 Знак"/>
    <w:basedOn w:val="a6"/>
    <w:link w:val="8"/>
    <w:rsid w:val="00D816AD"/>
    <w:rPr>
      <w:rFonts w:ascii="Times New Roman" w:eastAsia="Calibri" w:hAnsi="Times New Roman" w:cs="Times New Roman"/>
      <w:b/>
      <w:sz w:val="24"/>
      <w:szCs w:val="20"/>
      <w:lang w:eastAsia="ru-RU"/>
    </w:rPr>
  </w:style>
  <w:style w:type="character" w:customStyle="1" w:styleId="90">
    <w:name w:val="Заголовок 9 Знак"/>
    <w:basedOn w:val="a6"/>
    <w:link w:val="9"/>
    <w:rsid w:val="00D816AD"/>
    <w:rPr>
      <w:rFonts w:ascii="Times New Roman" w:eastAsia="Calibri" w:hAnsi="Times New Roman" w:cs="Times New Roman"/>
      <w:b/>
      <w:sz w:val="24"/>
      <w:szCs w:val="20"/>
      <w:lang w:eastAsia="ru-RU"/>
    </w:rPr>
  </w:style>
  <w:style w:type="character" w:customStyle="1" w:styleId="11">
    <w:name w:val="Заголовок 1 Знак1"/>
    <w:aliases w:val="section:1 Знак,З_1 Знак,Заголовок 1 (ЦБ) Знак,Заголовок1 Знак1,H1 Знак,h1 Знак,app heading 1 Знак,ITT t1 Знак,II+ Знак,I Знак,H11 Знак,H12 Знак,H13 Знак,H14 Знак,H15 Знак,H16 Знак,H17 Знак,H18 Знак,H111 Знак,H121 Знак,H131 Знак"/>
    <w:link w:val="1"/>
    <w:rsid w:val="00D816AD"/>
    <w:rPr>
      <w:rFonts w:ascii="Times New Roman" w:eastAsia="Times New Roman" w:hAnsi="Times New Roman" w:cs="Times New Roman"/>
      <w:b/>
      <w:bCs/>
      <w:sz w:val="28"/>
      <w:szCs w:val="28"/>
      <w:lang w:eastAsia="ru-RU"/>
    </w:rPr>
  </w:style>
  <w:style w:type="paragraph" w:styleId="a5">
    <w:name w:val="Body Text Indent"/>
    <w:basedOn w:val="a4"/>
    <w:link w:val="a9"/>
    <w:uiPriority w:val="99"/>
    <w:rsid w:val="00D816AD"/>
    <w:pPr>
      <w:spacing w:after="120"/>
      <w:ind w:left="283"/>
    </w:pPr>
  </w:style>
  <w:style w:type="character" w:customStyle="1" w:styleId="a9">
    <w:name w:val="Основной текст с отступом Знак"/>
    <w:basedOn w:val="a6"/>
    <w:link w:val="a5"/>
    <w:uiPriority w:val="99"/>
    <w:rsid w:val="00D816AD"/>
    <w:rPr>
      <w:rFonts w:ascii="Times New Roman" w:eastAsia="Calibri" w:hAnsi="Times New Roman" w:cs="Times New Roman"/>
      <w:sz w:val="24"/>
      <w:szCs w:val="20"/>
      <w:lang w:eastAsia="ru-RU"/>
    </w:rPr>
  </w:style>
  <w:style w:type="paragraph" w:styleId="a1">
    <w:name w:val="List Paragraph"/>
    <w:aliases w:val="Table-Normal,RSHB_Table-Normal,Bullet_IRAO,Мой Список,AC List 01,Подпись рисунка,List Paragraph1,List Paragraph,Абзац списка◄,Bullet List,FooterText,numbered"/>
    <w:basedOn w:val="a4"/>
    <w:link w:val="aa"/>
    <w:uiPriority w:val="34"/>
    <w:qFormat/>
    <w:rsid w:val="00D816AD"/>
    <w:pPr>
      <w:numPr>
        <w:numId w:val="13"/>
      </w:numPr>
      <w:ind w:left="993" w:hanging="284"/>
      <w:contextualSpacing/>
    </w:pPr>
  </w:style>
  <w:style w:type="character" w:customStyle="1" w:styleId="aa">
    <w:name w:val="Абзац списка Знак"/>
    <w:aliases w:val="Table-Normal Знак,RSHB_Table-Normal Знак,Bullet_IRAO Знак,Мой Список Знак,AC List 01 Знак,Подпись рисунка Знак,List Paragraph1 Знак,List Paragraph Знак,Абзац списка◄ Знак,Bullet List Знак,FooterText Знак,numbered Знак"/>
    <w:link w:val="a1"/>
    <w:uiPriority w:val="34"/>
    <w:locked/>
    <w:rsid w:val="00D816AD"/>
    <w:rPr>
      <w:rFonts w:ascii="Times New Roman" w:eastAsia="Calibri" w:hAnsi="Times New Roman" w:cs="Times New Roman"/>
      <w:sz w:val="24"/>
      <w:szCs w:val="20"/>
      <w:lang w:eastAsia="ru-RU"/>
    </w:rPr>
  </w:style>
  <w:style w:type="paragraph" w:styleId="ab">
    <w:name w:val="Balloon Text"/>
    <w:basedOn w:val="a4"/>
    <w:link w:val="ac"/>
    <w:uiPriority w:val="99"/>
    <w:semiHidden/>
    <w:rsid w:val="00D816AD"/>
    <w:rPr>
      <w:rFonts w:ascii="Tahoma" w:hAnsi="Tahoma"/>
      <w:sz w:val="16"/>
      <w:szCs w:val="16"/>
    </w:rPr>
  </w:style>
  <w:style w:type="character" w:customStyle="1" w:styleId="ac">
    <w:name w:val="Текст выноски Знак"/>
    <w:basedOn w:val="a6"/>
    <w:link w:val="ab"/>
    <w:uiPriority w:val="99"/>
    <w:semiHidden/>
    <w:rsid w:val="00D816AD"/>
    <w:rPr>
      <w:rFonts w:ascii="Tahoma" w:eastAsia="Calibri" w:hAnsi="Tahoma" w:cs="Times New Roman"/>
      <w:sz w:val="16"/>
      <w:szCs w:val="16"/>
      <w:lang w:eastAsia="ru-RU"/>
    </w:rPr>
  </w:style>
  <w:style w:type="paragraph" w:styleId="ad">
    <w:name w:val="header"/>
    <w:basedOn w:val="a4"/>
    <w:link w:val="ae"/>
    <w:rsid w:val="00D816AD"/>
    <w:pPr>
      <w:widowControl w:val="0"/>
      <w:tabs>
        <w:tab w:val="center" w:pos="4153"/>
        <w:tab w:val="right" w:pos="8306"/>
      </w:tabs>
    </w:pPr>
    <w:rPr>
      <w:sz w:val="20"/>
    </w:rPr>
  </w:style>
  <w:style w:type="character" w:customStyle="1" w:styleId="ae">
    <w:name w:val="Верхний колонтитул Знак"/>
    <w:basedOn w:val="a6"/>
    <w:link w:val="ad"/>
    <w:rsid w:val="00D816AD"/>
    <w:rPr>
      <w:rFonts w:ascii="Times New Roman" w:eastAsia="Calibri" w:hAnsi="Times New Roman" w:cs="Times New Roman"/>
      <w:sz w:val="20"/>
      <w:szCs w:val="20"/>
      <w:lang w:eastAsia="ru-RU"/>
    </w:rPr>
  </w:style>
  <w:style w:type="character" w:styleId="af">
    <w:name w:val="Hyperlink"/>
    <w:uiPriority w:val="99"/>
    <w:rsid w:val="00D816AD"/>
    <w:rPr>
      <w:rFonts w:cs="Times New Roman"/>
      <w:color w:val="0000FF"/>
      <w:sz w:val="20"/>
      <w:u w:val="single"/>
    </w:rPr>
  </w:style>
  <w:style w:type="paragraph" w:customStyle="1" w:styleId="af0">
    <w:name w:val="меб_центр"/>
    <w:uiPriority w:val="99"/>
    <w:rsid w:val="00D816AD"/>
    <w:pPr>
      <w:spacing w:after="0" w:line="240" w:lineRule="auto"/>
      <w:jc w:val="center"/>
    </w:pPr>
    <w:rPr>
      <w:rFonts w:ascii="Arial" w:eastAsia="Calibri" w:hAnsi="Arial" w:cs="Times New Roman"/>
      <w:noProof/>
      <w:color w:val="000000"/>
      <w:sz w:val="24"/>
      <w:szCs w:val="20"/>
      <w:lang w:eastAsia="ru-RU"/>
    </w:rPr>
  </w:style>
  <w:style w:type="paragraph" w:customStyle="1" w:styleId="-">
    <w:name w:val="-мебиус"/>
    <w:basedOn w:val="a4"/>
    <w:uiPriority w:val="99"/>
    <w:rsid w:val="00D816AD"/>
    <w:pPr>
      <w:numPr>
        <w:numId w:val="1"/>
      </w:numPr>
      <w:tabs>
        <w:tab w:val="clear" w:pos="360"/>
        <w:tab w:val="num" w:pos="643"/>
        <w:tab w:val="num" w:pos="926"/>
      </w:tabs>
      <w:ind w:left="1333" w:hanging="340"/>
    </w:pPr>
    <w:rPr>
      <w:lang w:val="en-US"/>
    </w:rPr>
  </w:style>
  <w:style w:type="paragraph" w:styleId="af1">
    <w:name w:val="footer"/>
    <w:basedOn w:val="a4"/>
    <w:link w:val="af2"/>
    <w:uiPriority w:val="99"/>
    <w:rsid w:val="00D816AD"/>
    <w:pPr>
      <w:widowControl w:val="0"/>
      <w:tabs>
        <w:tab w:val="center" w:pos="4153"/>
        <w:tab w:val="right" w:pos="8306"/>
      </w:tabs>
    </w:pPr>
    <w:rPr>
      <w:i/>
      <w:sz w:val="20"/>
    </w:rPr>
  </w:style>
  <w:style w:type="character" w:customStyle="1" w:styleId="af2">
    <w:name w:val="Нижний колонтитул Знак"/>
    <w:basedOn w:val="a6"/>
    <w:link w:val="af1"/>
    <w:uiPriority w:val="99"/>
    <w:rsid w:val="00D816AD"/>
    <w:rPr>
      <w:rFonts w:ascii="Times New Roman" w:eastAsia="Calibri" w:hAnsi="Times New Roman" w:cs="Times New Roman"/>
      <w:i/>
      <w:sz w:val="20"/>
      <w:szCs w:val="20"/>
      <w:lang w:eastAsia="ru-RU"/>
    </w:rPr>
  </w:style>
  <w:style w:type="paragraph" w:styleId="12">
    <w:name w:val="toc 1"/>
    <w:basedOn w:val="a4"/>
    <w:next w:val="a4"/>
    <w:uiPriority w:val="39"/>
    <w:rsid w:val="00D816AD"/>
    <w:pPr>
      <w:widowControl w:val="0"/>
      <w:tabs>
        <w:tab w:val="left" w:pos="284"/>
        <w:tab w:val="right" w:leader="dot" w:pos="9639"/>
      </w:tabs>
      <w:spacing w:before="120"/>
      <w:ind w:firstLine="0"/>
      <w:jc w:val="left"/>
    </w:pPr>
    <w:rPr>
      <w:rFonts w:ascii="Times New Roman Полужирный" w:hAnsi="Times New Roman Полужирный"/>
      <w:b/>
      <w:noProof/>
    </w:rPr>
  </w:style>
  <w:style w:type="paragraph" w:styleId="22">
    <w:name w:val="toc 2"/>
    <w:basedOn w:val="a4"/>
    <w:next w:val="3"/>
    <w:uiPriority w:val="39"/>
    <w:rsid w:val="00D816AD"/>
    <w:pPr>
      <w:widowControl w:val="0"/>
      <w:tabs>
        <w:tab w:val="left" w:pos="709"/>
        <w:tab w:val="right" w:leader="dot" w:pos="9639"/>
      </w:tabs>
      <w:spacing w:before="120"/>
      <w:ind w:right="-2" w:firstLine="284"/>
      <w:jc w:val="left"/>
    </w:pPr>
    <w:rPr>
      <w:b/>
      <w:noProof/>
    </w:rPr>
  </w:style>
  <w:style w:type="paragraph" w:styleId="31">
    <w:name w:val="toc 3"/>
    <w:basedOn w:val="a4"/>
    <w:next w:val="a4"/>
    <w:uiPriority w:val="39"/>
    <w:rsid w:val="00D816AD"/>
    <w:pPr>
      <w:widowControl w:val="0"/>
      <w:tabs>
        <w:tab w:val="left" w:pos="1560"/>
        <w:tab w:val="right" w:leader="dot" w:pos="9639"/>
      </w:tabs>
      <w:ind w:left="400" w:firstLine="451"/>
    </w:pPr>
    <w:rPr>
      <w:b/>
      <w:noProof/>
    </w:rPr>
  </w:style>
  <w:style w:type="paragraph" w:styleId="41">
    <w:name w:val="toc 4"/>
    <w:basedOn w:val="a4"/>
    <w:next w:val="a4"/>
    <w:autoRedefine/>
    <w:uiPriority w:val="39"/>
    <w:rsid w:val="00D816AD"/>
    <w:pPr>
      <w:tabs>
        <w:tab w:val="left" w:pos="1701"/>
        <w:tab w:val="right" w:leader="dot" w:pos="9639"/>
      </w:tabs>
      <w:ind w:left="720" w:right="-2"/>
    </w:pPr>
  </w:style>
  <w:style w:type="paragraph" w:customStyle="1" w:styleId="af3">
    <w:name w:val="перечень"/>
    <w:uiPriority w:val="99"/>
    <w:rsid w:val="00D816AD"/>
    <w:pPr>
      <w:pageBreakBefore/>
      <w:widowControl w:val="0"/>
      <w:spacing w:before="480" w:after="360" w:line="240" w:lineRule="auto"/>
      <w:jc w:val="center"/>
    </w:pPr>
    <w:rPr>
      <w:rFonts w:ascii="Arial" w:eastAsia="Calibri" w:hAnsi="Arial" w:cs="Times New Roman"/>
      <w:b/>
      <w:color w:val="000000"/>
      <w:sz w:val="24"/>
      <w:szCs w:val="20"/>
      <w:lang w:eastAsia="ru-RU"/>
    </w:rPr>
  </w:style>
  <w:style w:type="paragraph" w:customStyle="1" w:styleId="af4">
    <w:name w:val="прил"/>
    <w:basedOn w:val="a4"/>
    <w:next w:val="a4"/>
    <w:uiPriority w:val="99"/>
    <w:rsid w:val="00D816AD"/>
    <w:pPr>
      <w:pageBreakBefore/>
      <w:widowControl w:val="0"/>
      <w:spacing w:before="120"/>
      <w:ind w:firstLine="6861"/>
      <w:jc w:val="center"/>
    </w:pPr>
    <w:rPr>
      <w:b/>
    </w:rPr>
  </w:style>
  <w:style w:type="character" w:styleId="af5">
    <w:name w:val="FollowedHyperlink"/>
    <w:uiPriority w:val="99"/>
    <w:rsid w:val="00D816AD"/>
    <w:rPr>
      <w:rFonts w:cs="Times New Roman"/>
      <w:color w:val="800080"/>
      <w:u w:val="single"/>
    </w:rPr>
  </w:style>
  <w:style w:type="paragraph" w:styleId="HTML">
    <w:name w:val="HTML Preformatted"/>
    <w:basedOn w:val="a4"/>
    <w:link w:val="HTML0"/>
    <w:uiPriority w:val="99"/>
    <w:rsid w:val="00D8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6"/>
    <w:link w:val="HTML"/>
    <w:uiPriority w:val="99"/>
    <w:rsid w:val="00D816AD"/>
    <w:rPr>
      <w:rFonts w:ascii="Courier New" w:eastAsia="Calibri" w:hAnsi="Courier New" w:cs="Times New Roman"/>
      <w:sz w:val="20"/>
      <w:szCs w:val="20"/>
      <w:lang w:eastAsia="ru-RU"/>
    </w:rPr>
  </w:style>
  <w:style w:type="paragraph" w:styleId="51">
    <w:name w:val="toc 5"/>
    <w:basedOn w:val="a4"/>
    <w:next w:val="a4"/>
    <w:autoRedefine/>
    <w:uiPriority w:val="39"/>
    <w:rsid w:val="00D816AD"/>
    <w:pPr>
      <w:ind w:left="800"/>
    </w:pPr>
  </w:style>
  <w:style w:type="paragraph" w:styleId="61">
    <w:name w:val="toc 6"/>
    <w:basedOn w:val="a4"/>
    <w:next w:val="a4"/>
    <w:autoRedefine/>
    <w:uiPriority w:val="39"/>
    <w:rsid w:val="00D816AD"/>
    <w:pPr>
      <w:ind w:left="1000"/>
    </w:pPr>
  </w:style>
  <w:style w:type="paragraph" w:styleId="71">
    <w:name w:val="toc 7"/>
    <w:basedOn w:val="a4"/>
    <w:next w:val="a4"/>
    <w:autoRedefine/>
    <w:uiPriority w:val="39"/>
    <w:rsid w:val="00D816AD"/>
    <w:pPr>
      <w:ind w:left="1200"/>
    </w:pPr>
  </w:style>
  <w:style w:type="paragraph" w:styleId="81">
    <w:name w:val="toc 8"/>
    <w:basedOn w:val="a4"/>
    <w:next w:val="a4"/>
    <w:autoRedefine/>
    <w:uiPriority w:val="39"/>
    <w:rsid w:val="00D816AD"/>
    <w:pPr>
      <w:ind w:left="1400"/>
    </w:pPr>
  </w:style>
  <w:style w:type="paragraph" w:styleId="91">
    <w:name w:val="toc 9"/>
    <w:basedOn w:val="a4"/>
    <w:next w:val="a4"/>
    <w:autoRedefine/>
    <w:uiPriority w:val="39"/>
    <w:rsid w:val="00D816AD"/>
    <w:pPr>
      <w:ind w:left="1600"/>
    </w:pPr>
  </w:style>
  <w:style w:type="paragraph" w:styleId="af6">
    <w:name w:val="Normal Indent"/>
    <w:basedOn w:val="a4"/>
    <w:uiPriority w:val="99"/>
    <w:rsid w:val="00D816AD"/>
    <w:pPr>
      <w:ind w:left="708"/>
    </w:pPr>
  </w:style>
  <w:style w:type="paragraph" w:styleId="af7">
    <w:name w:val="footnote text"/>
    <w:basedOn w:val="a4"/>
    <w:link w:val="13"/>
    <w:uiPriority w:val="99"/>
    <w:rsid w:val="00D816AD"/>
  </w:style>
  <w:style w:type="character" w:customStyle="1" w:styleId="af8">
    <w:name w:val="Текст сноски Знак"/>
    <w:basedOn w:val="a6"/>
    <w:uiPriority w:val="99"/>
    <w:rsid w:val="00D816AD"/>
    <w:rPr>
      <w:rFonts w:ascii="Times New Roman" w:eastAsia="Calibri" w:hAnsi="Times New Roman" w:cs="Times New Roman"/>
      <w:sz w:val="20"/>
      <w:szCs w:val="20"/>
      <w:lang w:eastAsia="ru-RU"/>
    </w:rPr>
  </w:style>
  <w:style w:type="character" w:customStyle="1" w:styleId="13">
    <w:name w:val="Текст сноски Знак1"/>
    <w:link w:val="af7"/>
    <w:uiPriority w:val="99"/>
    <w:locked/>
    <w:rsid w:val="00D816AD"/>
    <w:rPr>
      <w:rFonts w:ascii="Times New Roman" w:eastAsia="Calibri" w:hAnsi="Times New Roman" w:cs="Times New Roman"/>
      <w:sz w:val="24"/>
      <w:szCs w:val="20"/>
      <w:lang w:eastAsia="ru-RU"/>
    </w:rPr>
  </w:style>
  <w:style w:type="paragraph" w:styleId="af9">
    <w:name w:val="annotation text"/>
    <w:basedOn w:val="a4"/>
    <w:link w:val="afa"/>
    <w:uiPriority w:val="99"/>
    <w:rsid w:val="00D816AD"/>
    <w:rPr>
      <w:sz w:val="20"/>
    </w:rPr>
  </w:style>
  <w:style w:type="character" w:customStyle="1" w:styleId="afa">
    <w:name w:val="Текст примечания Знак"/>
    <w:basedOn w:val="a6"/>
    <w:link w:val="af9"/>
    <w:uiPriority w:val="99"/>
    <w:rsid w:val="00D816AD"/>
    <w:rPr>
      <w:rFonts w:ascii="Times New Roman" w:eastAsia="Calibri" w:hAnsi="Times New Roman" w:cs="Times New Roman"/>
      <w:sz w:val="20"/>
      <w:szCs w:val="20"/>
      <w:lang w:eastAsia="ru-RU"/>
    </w:rPr>
  </w:style>
  <w:style w:type="paragraph" w:styleId="afb">
    <w:name w:val="endnote text"/>
    <w:basedOn w:val="a4"/>
    <w:link w:val="afc"/>
    <w:uiPriority w:val="99"/>
    <w:semiHidden/>
    <w:rsid w:val="00D816AD"/>
  </w:style>
  <w:style w:type="character" w:customStyle="1" w:styleId="afc">
    <w:name w:val="Текст концевой сноски Знак"/>
    <w:basedOn w:val="a6"/>
    <w:link w:val="afb"/>
    <w:uiPriority w:val="99"/>
    <w:semiHidden/>
    <w:rsid w:val="00D816AD"/>
    <w:rPr>
      <w:rFonts w:ascii="Times New Roman" w:eastAsia="Calibri" w:hAnsi="Times New Roman" w:cs="Times New Roman"/>
      <w:sz w:val="24"/>
      <w:szCs w:val="20"/>
      <w:lang w:eastAsia="ru-RU"/>
    </w:rPr>
  </w:style>
  <w:style w:type="paragraph" w:styleId="afd">
    <w:name w:val="List"/>
    <w:basedOn w:val="a4"/>
    <w:uiPriority w:val="99"/>
    <w:rsid w:val="00D816AD"/>
    <w:pPr>
      <w:ind w:left="283" w:hanging="283"/>
    </w:pPr>
  </w:style>
  <w:style w:type="paragraph" w:styleId="a">
    <w:name w:val="List Bullet"/>
    <w:basedOn w:val="a4"/>
    <w:uiPriority w:val="99"/>
    <w:rsid w:val="00D816AD"/>
    <w:pPr>
      <w:numPr>
        <w:numId w:val="2"/>
      </w:numPr>
      <w:tabs>
        <w:tab w:val="clear" w:pos="926"/>
        <w:tab w:val="num" w:pos="1440"/>
      </w:tabs>
      <w:spacing w:before="120"/>
      <w:ind w:left="1440"/>
    </w:pPr>
  </w:style>
  <w:style w:type="paragraph" w:styleId="afe">
    <w:name w:val="List Number"/>
    <w:basedOn w:val="a4"/>
    <w:uiPriority w:val="99"/>
    <w:rsid w:val="00D816AD"/>
    <w:pPr>
      <w:tabs>
        <w:tab w:val="num" w:pos="1069"/>
      </w:tabs>
      <w:ind w:left="1069" w:hanging="360"/>
    </w:pPr>
    <w:rPr>
      <w:sz w:val="20"/>
    </w:rPr>
  </w:style>
  <w:style w:type="paragraph" w:styleId="23">
    <w:name w:val="List Bullet 2"/>
    <w:basedOn w:val="a4"/>
    <w:uiPriority w:val="99"/>
    <w:rsid w:val="00D816AD"/>
    <w:pPr>
      <w:spacing w:before="240" w:after="240"/>
    </w:pPr>
  </w:style>
  <w:style w:type="paragraph" w:styleId="32">
    <w:name w:val="List Bullet 3"/>
    <w:basedOn w:val="a4"/>
    <w:autoRedefine/>
    <w:uiPriority w:val="99"/>
    <w:rsid w:val="00D816AD"/>
    <w:pPr>
      <w:ind w:left="1049" w:hanging="340"/>
    </w:pPr>
  </w:style>
  <w:style w:type="paragraph" w:styleId="52">
    <w:name w:val="List Bullet 5"/>
    <w:basedOn w:val="a4"/>
    <w:autoRedefine/>
    <w:uiPriority w:val="99"/>
    <w:rsid w:val="00D816AD"/>
    <w:pPr>
      <w:tabs>
        <w:tab w:val="num" w:pos="1408"/>
        <w:tab w:val="num" w:pos="1755"/>
      </w:tabs>
      <w:ind w:left="1388" w:hanging="340"/>
    </w:pPr>
    <w:rPr>
      <w:lang w:eastAsia="en-US"/>
    </w:rPr>
  </w:style>
  <w:style w:type="paragraph" w:styleId="2">
    <w:name w:val="List Number 2"/>
    <w:basedOn w:val="a4"/>
    <w:uiPriority w:val="99"/>
    <w:rsid w:val="00D816AD"/>
    <w:pPr>
      <w:numPr>
        <w:numId w:val="3"/>
      </w:numPr>
      <w:tabs>
        <w:tab w:val="clear" w:pos="1492"/>
        <w:tab w:val="num" w:pos="643"/>
      </w:tabs>
      <w:ind w:left="643"/>
    </w:pPr>
    <w:rPr>
      <w:sz w:val="20"/>
    </w:rPr>
  </w:style>
  <w:style w:type="paragraph" w:styleId="33">
    <w:name w:val="List Number 3"/>
    <w:basedOn w:val="a4"/>
    <w:uiPriority w:val="99"/>
    <w:rsid w:val="00D816AD"/>
    <w:rPr>
      <w:sz w:val="20"/>
    </w:rPr>
  </w:style>
  <w:style w:type="paragraph" w:styleId="42">
    <w:name w:val="List Number 4"/>
    <w:basedOn w:val="a4"/>
    <w:uiPriority w:val="99"/>
    <w:rsid w:val="00D816AD"/>
    <w:pPr>
      <w:tabs>
        <w:tab w:val="num" w:pos="1209"/>
      </w:tabs>
      <w:ind w:left="1209" w:hanging="360"/>
    </w:pPr>
    <w:rPr>
      <w:sz w:val="20"/>
    </w:rPr>
  </w:style>
  <w:style w:type="paragraph" w:styleId="aff">
    <w:name w:val="Body Text"/>
    <w:basedOn w:val="a4"/>
    <w:link w:val="14"/>
    <w:uiPriority w:val="99"/>
    <w:rsid w:val="00D816AD"/>
    <w:pPr>
      <w:spacing w:after="120"/>
    </w:pPr>
  </w:style>
  <w:style w:type="character" w:customStyle="1" w:styleId="aff0">
    <w:name w:val="Основной текст Знак"/>
    <w:basedOn w:val="a6"/>
    <w:uiPriority w:val="99"/>
    <w:rsid w:val="00D816AD"/>
    <w:rPr>
      <w:rFonts w:ascii="Times New Roman" w:eastAsia="Calibri" w:hAnsi="Times New Roman" w:cs="Times New Roman"/>
      <w:sz w:val="24"/>
      <w:szCs w:val="20"/>
      <w:lang w:eastAsia="ru-RU"/>
    </w:rPr>
  </w:style>
  <w:style w:type="character" w:customStyle="1" w:styleId="14">
    <w:name w:val="Основной текст Знак1"/>
    <w:link w:val="aff"/>
    <w:uiPriority w:val="99"/>
    <w:locked/>
    <w:rsid w:val="00D816AD"/>
    <w:rPr>
      <w:rFonts w:ascii="Times New Roman" w:eastAsia="Calibri" w:hAnsi="Times New Roman" w:cs="Times New Roman"/>
      <w:sz w:val="24"/>
      <w:szCs w:val="20"/>
      <w:lang w:eastAsia="ru-RU"/>
    </w:rPr>
  </w:style>
  <w:style w:type="paragraph" w:styleId="aff1">
    <w:name w:val="List Continue"/>
    <w:basedOn w:val="a4"/>
    <w:uiPriority w:val="99"/>
    <w:rsid w:val="00D816AD"/>
    <w:pPr>
      <w:spacing w:after="120"/>
      <w:ind w:left="283"/>
    </w:pPr>
    <w:rPr>
      <w:sz w:val="20"/>
    </w:rPr>
  </w:style>
  <w:style w:type="paragraph" w:styleId="24">
    <w:name w:val="List Continue 2"/>
    <w:basedOn w:val="a4"/>
    <w:uiPriority w:val="99"/>
    <w:rsid w:val="00D816AD"/>
    <w:pPr>
      <w:spacing w:after="120"/>
      <w:ind w:left="566"/>
    </w:pPr>
  </w:style>
  <w:style w:type="paragraph" w:styleId="34">
    <w:name w:val="List Continue 3"/>
    <w:basedOn w:val="a4"/>
    <w:uiPriority w:val="99"/>
    <w:rsid w:val="00D816AD"/>
    <w:pPr>
      <w:spacing w:after="120"/>
      <w:ind w:left="849"/>
    </w:pPr>
  </w:style>
  <w:style w:type="paragraph" w:styleId="25">
    <w:name w:val="Body Text 2"/>
    <w:basedOn w:val="a4"/>
    <w:link w:val="26"/>
    <w:uiPriority w:val="99"/>
    <w:rsid w:val="00D816AD"/>
    <w:pPr>
      <w:spacing w:after="120" w:line="480" w:lineRule="auto"/>
    </w:pPr>
    <w:rPr>
      <w:sz w:val="20"/>
    </w:rPr>
  </w:style>
  <w:style w:type="character" w:customStyle="1" w:styleId="26">
    <w:name w:val="Основной текст 2 Знак"/>
    <w:basedOn w:val="a6"/>
    <w:link w:val="25"/>
    <w:uiPriority w:val="99"/>
    <w:rsid w:val="00D816AD"/>
    <w:rPr>
      <w:rFonts w:ascii="Times New Roman" w:eastAsia="Calibri" w:hAnsi="Times New Roman" w:cs="Times New Roman"/>
      <w:sz w:val="20"/>
      <w:szCs w:val="20"/>
      <w:lang w:eastAsia="ru-RU"/>
    </w:rPr>
  </w:style>
  <w:style w:type="paragraph" w:styleId="35">
    <w:name w:val="Body Text Indent 3"/>
    <w:basedOn w:val="a4"/>
    <w:link w:val="36"/>
    <w:uiPriority w:val="99"/>
    <w:rsid w:val="00D816AD"/>
    <w:pPr>
      <w:ind w:left="360"/>
    </w:pPr>
    <w:rPr>
      <w:sz w:val="20"/>
    </w:rPr>
  </w:style>
  <w:style w:type="character" w:customStyle="1" w:styleId="36">
    <w:name w:val="Основной текст с отступом 3 Знак"/>
    <w:basedOn w:val="a6"/>
    <w:link w:val="35"/>
    <w:uiPriority w:val="99"/>
    <w:rsid w:val="00D816AD"/>
    <w:rPr>
      <w:rFonts w:ascii="Times New Roman" w:eastAsia="Calibri" w:hAnsi="Times New Roman" w:cs="Times New Roman"/>
      <w:sz w:val="20"/>
      <w:szCs w:val="20"/>
      <w:lang w:eastAsia="ru-RU"/>
    </w:rPr>
  </w:style>
  <w:style w:type="paragraph" w:styleId="aff2">
    <w:name w:val="Block Text"/>
    <w:basedOn w:val="a4"/>
    <w:uiPriority w:val="99"/>
    <w:rsid w:val="00D816AD"/>
    <w:pPr>
      <w:shd w:val="clear" w:color="auto" w:fill="FFFFFF"/>
      <w:spacing w:before="110" w:line="312" w:lineRule="exact"/>
      <w:ind w:left="24" w:right="5" w:firstLine="710"/>
    </w:pPr>
  </w:style>
  <w:style w:type="paragraph" w:styleId="aff3">
    <w:name w:val="Document Map"/>
    <w:basedOn w:val="a4"/>
    <w:link w:val="aff4"/>
    <w:uiPriority w:val="99"/>
    <w:semiHidden/>
    <w:rsid w:val="00D816AD"/>
    <w:pPr>
      <w:shd w:val="clear" w:color="auto" w:fill="000080"/>
    </w:pPr>
    <w:rPr>
      <w:rFonts w:ascii="Tahoma" w:hAnsi="Tahoma"/>
      <w:sz w:val="20"/>
    </w:rPr>
  </w:style>
  <w:style w:type="character" w:customStyle="1" w:styleId="aff4">
    <w:name w:val="Схема документа Знак"/>
    <w:basedOn w:val="a6"/>
    <w:link w:val="aff3"/>
    <w:uiPriority w:val="99"/>
    <w:semiHidden/>
    <w:rsid w:val="00D816AD"/>
    <w:rPr>
      <w:rFonts w:ascii="Tahoma" w:eastAsia="Calibri" w:hAnsi="Tahoma" w:cs="Times New Roman"/>
      <w:sz w:val="20"/>
      <w:szCs w:val="20"/>
      <w:shd w:val="clear" w:color="auto" w:fill="000080"/>
      <w:lang w:eastAsia="ru-RU"/>
    </w:rPr>
  </w:style>
  <w:style w:type="paragraph" w:styleId="aff5">
    <w:name w:val="E-mail Signature"/>
    <w:basedOn w:val="a4"/>
    <w:link w:val="aff6"/>
    <w:uiPriority w:val="99"/>
    <w:rsid w:val="00D816AD"/>
  </w:style>
  <w:style w:type="character" w:customStyle="1" w:styleId="aff6">
    <w:name w:val="Электронная подпись Знак"/>
    <w:basedOn w:val="a6"/>
    <w:link w:val="aff5"/>
    <w:uiPriority w:val="99"/>
    <w:rsid w:val="00D816AD"/>
    <w:rPr>
      <w:rFonts w:ascii="Times New Roman" w:eastAsia="Calibri" w:hAnsi="Times New Roman" w:cs="Times New Roman"/>
      <w:sz w:val="24"/>
      <w:szCs w:val="20"/>
      <w:lang w:eastAsia="ru-RU"/>
    </w:rPr>
  </w:style>
  <w:style w:type="paragraph" w:styleId="aff7">
    <w:name w:val="annotation subject"/>
    <w:basedOn w:val="a4"/>
    <w:link w:val="aff8"/>
    <w:uiPriority w:val="99"/>
    <w:rsid w:val="00D816AD"/>
    <w:rPr>
      <w:b/>
      <w:bCs/>
      <w:sz w:val="20"/>
    </w:rPr>
  </w:style>
  <w:style w:type="character" w:customStyle="1" w:styleId="aff8">
    <w:name w:val="Тема примечания Знак"/>
    <w:basedOn w:val="afa"/>
    <w:link w:val="aff7"/>
    <w:uiPriority w:val="99"/>
    <w:rsid w:val="00D816AD"/>
    <w:rPr>
      <w:rFonts w:ascii="Times New Roman" w:eastAsia="Calibri" w:hAnsi="Times New Roman" w:cs="Times New Roman"/>
      <w:b/>
      <w:bCs/>
      <w:sz w:val="20"/>
      <w:szCs w:val="20"/>
      <w:lang w:eastAsia="ru-RU"/>
    </w:rPr>
  </w:style>
  <w:style w:type="character" w:customStyle="1" w:styleId="aff9">
    <w:name w:val="МЕБИУС таблица Знак"/>
    <w:link w:val="affa"/>
    <w:uiPriority w:val="99"/>
    <w:locked/>
    <w:rsid w:val="00D816AD"/>
    <w:rPr>
      <w:rFonts w:ascii="Arial" w:hAnsi="Arial"/>
      <w:snapToGrid w:val="0"/>
      <w:sz w:val="24"/>
      <w:lang w:eastAsia="ru-RU"/>
    </w:rPr>
  </w:style>
  <w:style w:type="paragraph" w:customStyle="1" w:styleId="affa">
    <w:name w:val="МЕБИУС таблица"/>
    <w:basedOn w:val="a4"/>
    <w:next w:val="a4"/>
    <w:link w:val="aff9"/>
    <w:uiPriority w:val="99"/>
    <w:rsid w:val="00D816AD"/>
    <w:pPr>
      <w:snapToGrid w:val="0"/>
    </w:pPr>
    <w:rPr>
      <w:rFonts w:ascii="Arial" w:eastAsiaTheme="minorHAnsi" w:hAnsi="Arial" w:cstheme="minorBidi"/>
      <w:snapToGrid w:val="0"/>
      <w:szCs w:val="22"/>
    </w:rPr>
  </w:style>
  <w:style w:type="paragraph" w:customStyle="1" w:styleId="27">
    <w:name w:val="ПрилЗаг2"/>
    <w:basedOn w:val="20"/>
    <w:uiPriority w:val="99"/>
    <w:rsid w:val="00D816AD"/>
    <w:pPr>
      <w:numPr>
        <w:ilvl w:val="0"/>
        <w:numId w:val="0"/>
      </w:numPr>
    </w:pPr>
    <w:rPr>
      <w:bCs w:val="0"/>
      <w:noProof/>
    </w:rPr>
  </w:style>
  <w:style w:type="paragraph" w:customStyle="1" w:styleId="15">
    <w:name w:val="Обычный1"/>
    <w:uiPriority w:val="99"/>
    <w:rsid w:val="00D816AD"/>
    <w:pPr>
      <w:snapToGrid w:val="0"/>
      <w:spacing w:after="0" w:line="240" w:lineRule="auto"/>
      <w:ind w:firstLine="720"/>
      <w:jc w:val="both"/>
    </w:pPr>
    <w:rPr>
      <w:rFonts w:ascii="Times New Roman" w:eastAsia="Calibri" w:hAnsi="Times New Roman" w:cs="Times New Roman"/>
      <w:color w:val="000000"/>
      <w:sz w:val="24"/>
      <w:szCs w:val="20"/>
      <w:lang w:eastAsia="ru-RU"/>
    </w:rPr>
  </w:style>
  <w:style w:type="paragraph" w:customStyle="1" w:styleId="affb">
    <w:name w:val="Определение"/>
    <w:basedOn w:val="a4"/>
    <w:uiPriority w:val="99"/>
    <w:rsid w:val="00D816AD"/>
  </w:style>
  <w:style w:type="paragraph" w:customStyle="1" w:styleId="120">
    <w:name w:val="Таблица Тело Ширина 12"/>
    <w:basedOn w:val="a4"/>
    <w:uiPriority w:val="99"/>
    <w:rsid w:val="00D816AD"/>
  </w:style>
  <w:style w:type="paragraph" w:customStyle="1" w:styleId="121">
    <w:name w:val="Таблица Шапка 12"/>
    <w:basedOn w:val="a4"/>
    <w:uiPriority w:val="99"/>
    <w:rsid w:val="00D816AD"/>
    <w:pPr>
      <w:jc w:val="center"/>
    </w:pPr>
    <w:rPr>
      <w:b/>
      <w:bCs/>
    </w:rPr>
  </w:style>
  <w:style w:type="paragraph" w:customStyle="1" w:styleId="affc">
    <w:name w:val="ТитулНазвание"/>
    <w:basedOn w:val="a4"/>
    <w:uiPriority w:val="99"/>
    <w:rsid w:val="00D816AD"/>
    <w:pPr>
      <w:spacing w:before="20" w:after="120"/>
      <w:jc w:val="center"/>
    </w:pPr>
    <w:rPr>
      <w:b/>
      <w:bCs/>
      <w:sz w:val="32"/>
      <w:szCs w:val="32"/>
    </w:rPr>
  </w:style>
  <w:style w:type="paragraph" w:customStyle="1" w:styleId="16">
    <w:name w:val="Основной 1"/>
    <w:basedOn w:val="a4"/>
    <w:uiPriority w:val="99"/>
    <w:rsid w:val="00D816AD"/>
    <w:pPr>
      <w:autoSpaceDE w:val="0"/>
      <w:autoSpaceDN w:val="0"/>
      <w:spacing w:before="120"/>
    </w:pPr>
    <w:rPr>
      <w:rFonts w:ascii="Baltica" w:hAnsi="Baltica"/>
      <w:sz w:val="20"/>
    </w:rPr>
  </w:style>
  <w:style w:type="paragraph" w:customStyle="1" w:styleId="affd">
    <w:name w:val="Титул"/>
    <w:uiPriority w:val="99"/>
    <w:rsid w:val="00D816AD"/>
    <w:pPr>
      <w:spacing w:after="240" w:line="240" w:lineRule="auto"/>
      <w:jc w:val="center"/>
    </w:pPr>
    <w:rPr>
      <w:rFonts w:ascii="Arial" w:eastAsia="Calibri" w:hAnsi="Arial" w:cs="Times New Roman"/>
      <w:b/>
      <w:color w:val="000000"/>
      <w:sz w:val="24"/>
      <w:szCs w:val="20"/>
      <w:lang w:val="en-US" w:eastAsia="ru-RU"/>
    </w:rPr>
  </w:style>
  <w:style w:type="paragraph" w:customStyle="1" w:styleId="28">
    <w:name w:val="Табличный 2"/>
    <w:basedOn w:val="a4"/>
    <w:autoRedefine/>
    <w:uiPriority w:val="99"/>
    <w:rsid w:val="00D816AD"/>
    <w:pPr>
      <w:ind w:left="34"/>
    </w:pPr>
    <w:rPr>
      <w:spacing w:val="-2"/>
    </w:rPr>
  </w:style>
  <w:style w:type="paragraph" w:customStyle="1" w:styleId="affe">
    <w:name w:val="Табличный"/>
    <w:basedOn w:val="a4"/>
    <w:uiPriority w:val="99"/>
    <w:rsid w:val="00D816AD"/>
    <w:pPr>
      <w:jc w:val="center"/>
    </w:pPr>
  </w:style>
  <w:style w:type="paragraph" w:customStyle="1" w:styleId="a3">
    <w:name w:val="Нумерованный"/>
    <w:basedOn w:val="a4"/>
    <w:autoRedefine/>
    <w:uiPriority w:val="99"/>
    <w:rsid w:val="00D816AD"/>
    <w:pPr>
      <w:numPr>
        <w:numId w:val="4"/>
      </w:numPr>
      <w:snapToGrid w:val="0"/>
      <w:spacing w:before="40" w:after="80"/>
    </w:pPr>
  </w:style>
  <w:style w:type="paragraph" w:customStyle="1" w:styleId="afff">
    <w:name w:val="об_мет"/>
    <w:basedOn w:val="a4"/>
    <w:uiPriority w:val="99"/>
    <w:rsid w:val="00D816AD"/>
    <w:pPr>
      <w:snapToGrid w:val="0"/>
      <w:spacing w:line="240" w:lineRule="auto"/>
      <w:ind w:firstLine="0"/>
    </w:pPr>
    <w:rPr>
      <w:noProof/>
      <w:color w:val="000000"/>
    </w:rPr>
  </w:style>
  <w:style w:type="paragraph" w:customStyle="1" w:styleId="afff0">
    <w:name w:val="текст_центр"/>
    <w:basedOn w:val="a4"/>
    <w:uiPriority w:val="99"/>
    <w:rsid w:val="00D816AD"/>
    <w:pPr>
      <w:snapToGrid w:val="0"/>
      <w:spacing w:before="120" w:after="120" w:line="240" w:lineRule="auto"/>
      <w:ind w:firstLine="0"/>
      <w:jc w:val="center"/>
    </w:pPr>
    <w:rPr>
      <w:noProof/>
      <w:color w:val="000000"/>
    </w:rPr>
  </w:style>
  <w:style w:type="paragraph" w:customStyle="1" w:styleId="afff1">
    <w:name w:val="таблица"/>
    <w:basedOn w:val="a4"/>
    <w:uiPriority w:val="99"/>
    <w:rsid w:val="00D816AD"/>
    <w:pPr>
      <w:widowControl w:val="0"/>
    </w:pPr>
  </w:style>
  <w:style w:type="paragraph" w:customStyle="1" w:styleId="afff2">
    <w:name w:val="титул"/>
    <w:basedOn w:val="af0"/>
    <w:uiPriority w:val="99"/>
    <w:rsid w:val="00D816AD"/>
    <w:pPr>
      <w:widowControl w:val="0"/>
      <w:spacing w:line="360" w:lineRule="auto"/>
    </w:pPr>
    <w:rPr>
      <w:b/>
      <w:noProof w:val="0"/>
    </w:rPr>
  </w:style>
  <w:style w:type="paragraph" w:customStyle="1" w:styleId="122">
    <w:name w:val="Таблица Тело Центр 12"/>
    <w:basedOn w:val="a4"/>
    <w:uiPriority w:val="99"/>
    <w:rsid w:val="00D816AD"/>
    <w:pPr>
      <w:jc w:val="center"/>
    </w:pPr>
    <w:rPr>
      <w:lang w:val="en-US"/>
    </w:rPr>
  </w:style>
  <w:style w:type="paragraph" w:customStyle="1" w:styleId="afff3">
    <w:name w:val="Комментарий"/>
    <w:basedOn w:val="a4"/>
    <w:uiPriority w:val="99"/>
    <w:rsid w:val="00D816AD"/>
    <w:pPr>
      <w:ind w:firstLine="720"/>
    </w:pPr>
    <w:rPr>
      <w:noProof/>
      <w:color w:val="0000FF"/>
    </w:rPr>
  </w:style>
  <w:style w:type="paragraph" w:customStyle="1" w:styleId="afff4">
    <w:name w:val="Нумерованный список с отступом"/>
    <w:basedOn w:val="a4"/>
    <w:uiPriority w:val="99"/>
    <w:rsid w:val="00D816AD"/>
    <w:pPr>
      <w:tabs>
        <w:tab w:val="num" w:pos="1069"/>
      </w:tabs>
    </w:pPr>
  </w:style>
  <w:style w:type="paragraph" w:customStyle="1" w:styleId="afff5">
    <w:name w:val="Маркированный список с отступом"/>
    <w:basedOn w:val="a4"/>
    <w:uiPriority w:val="99"/>
    <w:rsid w:val="00D816AD"/>
    <w:pPr>
      <w:tabs>
        <w:tab w:val="num" w:pos="1080"/>
      </w:tabs>
      <w:ind w:left="1021" w:hanging="301"/>
    </w:pPr>
    <w:rPr>
      <w:rFonts w:eastAsia="Arial Unicode MS"/>
    </w:rPr>
  </w:style>
  <w:style w:type="paragraph" w:customStyle="1" w:styleId="afff6">
    <w:name w:val="Примечание к тексту"/>
    <w:basedOn w:val="a4"/>
    <w:uiPriority w:val="99"/>
    <w:rsid w:val="00D816AD"/>
    <w:pPr>
      <w:ind w:firstLine="720"/>
    </w:pPr>
    <w:rPr>
      <w:sz w:val="22"/>
    </w:rPr>
  </w:style>
  <w:style w:type="paragraph" w:customStyle="1" w:styleId="afff7">
    <w:name w:val="Перечень примечаний"/>
    <w:basedOn w:val="a4"/>
    <w:uiPriority w:val="99"/>
    <w:rsid w:val="00D816AD"/>
    <w:pPr>
      <w:tabs>
        <w:tab w:val="num" w:pos="1080"/>
      </w:tabs>
      <w:ind w:left="1021" w:hanging="301"/>
    </w:pPr>
    <w:rPr>
      <w:sz w:val="22"/>
    </w:rPr>
  </w:style>
  <w:style w:type="paragraph" w:customStyle="1" w:styleId="29">
    <w:name w:val="ПрилА2"/>
    <w:basedOn w:val="a4"/>
    <w:uiPriority w:val="99"/>
    <w:rsid w:val="00D816AD"/>
    <w:pPr>
      <w:widowControl w:val="0"/>
      <w:tabs>
        <w:tab w:val="num" w:pos="3104"/>
      </w:tabs>
      <w:snapToGrid w:val="0"/>
      <w:ind w:left="1664" w:firstLine="720"/>
      <w:outlineLvl w:val="1"/>
    </w:pPr>
    <w:rPr>
      <w:b/>
      <w:sz w:val="28"/>
    </w:rPr>
  </w:style>
  <w:style w:type="paragraph" w:customStyle="1" w:styleId="37">
    <w:name w:val="ПрилА3"/>
    <w:basedOn w:val="a4"/>
    <w:uiPriority w:val="99"/>
    <w:rsid w:val="00D816AD"/>
    <w:pPr>
      <w:widowControl w:val="0"/>
      <w:tabs>
        <w:tab w:val="num" w:pos="3428"/>
      </w:tabs>
      <w:snapToGrid w:val="0"/>
      <w:ind w:left="2348"/>
      <w:outlineLvl w:val="2"/>
    </w:pPr>
    <w:rPr>
      <w:b/>
    </w:rPr>
  </w:style>
  <w:style w:type="paragraph" w:customStyle="1" w:styleId="afff8">
    <w:name w:val="Приложение А"/>
    <w:basedOn w:val="a4"/>
    <w:next w:val="a4"/>
    <w:uiPriority w:val="99"/>
    <w:rsid w:val="00D816AD"/>
    <w:pPr>
      <w:pageBreakBefore/>
      <w:widowControl w:val="0"/>
      <w:tabs>
        <w:tab w:val="num" w:pos="3108"/>
      </w:tabs>
      <w:snapToGrid w:val="0"/>
      <w:ind w:left="1668"/>
      <w:jc w:val="center"/>
      <w:outlineLvl w:val="0"/>
    </w:pPr>
    <w:rPr>
      <w:b/>
      <w:caps/>
      <w:sz w:val="32"/>
    </w:rPr>
  </w:style>
  <w:style w:type="paragraph" w:customStyle="1" w:styleId="17">
    <w:name w:val="Маркированный список 1"/>
    <w:basedOn w:val="a4"/>
    <w:uiPriority w:val="99"/>
    <w:rsid w:val="00D816AD"/>
    <w:pPr>
      <w:tabs>
        <w:tab w:val="num" w:pos="1800"/>
      </w:tabs>
      <w:ind w:left="1741" w:hanging="301"/>
    </w:pPr>
  </w:style>
  <w:style w:type="paragraph" w:customStyle="1" w:styleId="afff9">
    <w:name w:val="Комментарий Список"/>
    <w:basedOn w:val="a4"/>
    <w:uiPriority w:val="99"/>
    <w:rsid w:val="00D816AD"/>
    <w:rPr>
      <w:color w:val="0000FF"/>
    </w:rPr>
  </w:style>
  <w:style w:type="paragraph" w:customStyle="1" w:styleId="afffa">
    <w:name w:val="Маркир. список"/>
    <w:basedOn w:val="a5"/>
    <w:uiPriority w:val="99"/>
    <w:rsid w:val="00D816AD"/>
    <w:pPr>
      <w:tabs>
        <w:tab w:val="num" w:pos="1069"/>
      </w:tabs>
      <w:spacing w:after="0"/>
      <w:ind w:left="0"/>
    </w:pPr>
    <w:rPr>
      <w:rFonts w:cs="Arial"/>
      <w:lang w:eastAsia="en-US"/>
    </w:rPr>
  </w:style>
  <w:style w:type="paragraph" w:customStyle="1" w:styleId="afffb">
    <w:name w:val="Стиль"/>
    <w:uiPriority w:val="99"/>
    <w:rsid w:val="00D816AD"/>
    <w:pPr>
      <w:suppressAutoHyphens/>
      <w:spacing w:after="0" w:line="360" w:lineRule="auto"/>
      <w:ind w:firstLine="720"/>
      <w:jc w:val="both"/>
    </w:pPr>
    <w:rPr>
      <w:rFonts w:ascii="Times New Roman" w:eastAsia="Calibri" w:hAnsi="Times New Roman" w:cs="Times New Roman"/>
      <w:color w:val="000000"/>
      <w:sz w:val="24"/>
      <w:szCs w:val="24"/>
      <w:lang w:eastAsia="ru-RU"/>
    </w:rPr>
  </w:style>
  <w:style w:type="paragraph" w:customStyle="1" w:styleId="afffc">
    <w:name w:val="Приложение"/>
    <w:basedOn w:val="a4"/>
    <w:next w:val="a4"/>
    <w:uiPriority w:val="99"/>
    <w:rsid w:val="00D816AD"/>
    <w:pPr>
      <w:keepNext/>
      <w:keepLines/>
      <w:pageBreakBefore/>
      <w:spacing w:before="240"/>
      <w:jc w:val="center"/>
    </w:pPr>
    <w:rPr>
      <w:b/>
    </w:rPr>
  </w:style>
  <w:style w:type="paragraph" w:customStyle="1" w:styleId="afffd">
    <w:name w:val="Текст в таблице"/>
    <w:basedOn w:val="a4"/>
    <w:uiPriority w:val="99"/>
    <w:rsid w:val="00D816AD"/>
    <w:pPr>
      <w:keepLines/>
    </w:pPr>
  </w:style>
  <w:style w:type="paragraph" w:customStyle="1" w:styleId="afffe">
    <w:name w:val="Простой текст"/>
    <w:basedOn w:val="ad"/>
    <w:uiPriority w:val="99"/>
    <w:rsid w:val="00D816AD"/>
    <w:pPr>
      <w:widowControl/>
      <w:tabs>
        <w:tab w:val="clear" w:pos="4153"/>
        <w:tab w:val="clear" w:pos="8306"/>
      </w:tabs>
      <w:spacing w:before="60" w:after="60"/>
    </w:pPr>
    <w:rPr>
      <w:sz w:val="24"/>
      <w:szCs w:val="24"/>
    </w:rPr>
  </w:style>
  <w:style w:type="paragraph" w:customStyle="1" w:styleId="affff">
    <w:name w:val="Нумерация"/>
    <w:basedOn w:val="a4"/>
    <w:uiPriority w:val="99"/>
    <w:rsid w:val="00D816AD"/>
    <w:pPr>
      <w:tabs>
        <w:tab w:val="num" w:pos="360"/>
        <w:tab w:val="num" w:pos="927"/>
        <w:tab w:val="left" w:pos="1134"/>
      </w:tabs>
    </w:pPr>
  </w:style>
  <w:style w:type="paragraph" w:customStyle="1" w:styleId="43">
    <w:name w:val="ПрилА4"/>
    <w:basedOn w:val="37"/>
    <w:next w:val="a4"/>
    <w:uiPriority w:val="99"/>
    <w:rsid w:val="00D816AD"/>
    <w:pPr>
      <w:tabs>
        <w:tab w:val="clear" w:pos="3428"/>
      </w:tabs>
      <w:spacing w:before="120"/>
      <w:ind w:left="0"/>
    </w:pPr>
    <w:rPr>
      <w:b w:val="0"/>
    </w:rPr>
  </w:style>
  <w:style w:type="paragraph" w:customStyle="1" w:styleId="2a">
    <w:name w:val="ПрилБ2"/>
    <w:basedOn w:val="a4"/>
    <w:next w:val="a4"/>
    <w:uiPriority w:val="99"/>
    <w:rsid w:val="00D816AD"/>
    <w:pPr>
      <w:keepNext/>
      <w:keepLines/>
      <w:tabs>
        <w:tab w:val="num" w:pos="1410"/>
        <w:tab w:val="num" w:pos="2149"/>
      </w:tabs>
      <w:spacing w:before="240" w:after="120"/>
    </w:pPr>
    <w:rPr>
      <w:b/>
      <w:sz w:val="28"/>
    </w:rPr>
  </w:style>
  <w:style w:type="paragraph" w:customStyle="1" w:styleId="2b">
    <w:name w:val="ПрилВ2"/>
    <w:basedOn w:val="a4"/>
    <w:next w:val="a4"/>
    <w:uiPriority w:val="99"/>
    <w:rsid w:val="00D816AD"/>
    <w:pPr>
      <w:tabs>
        <w:tab w:val="num" w:pos="2073"/>
      </w:tabs>
      <w:spacing w:before="240" w:after="120"/>
      <w:ind w:left="2073" w:hanging="360"/>
    </w:pPr>
    <w:rPr>
      <w:b/>
      <w:sz w:val="28"/>
    </w:rPr>
  </w:style>
  <w:style w:type="paragraph" w:customStyle="1" w:styleId="2c">
    <w:name w:val="ПрилГ2"/>
    <w:basedOn w:val="a4"/>
    <w:next w:val="a4"/>
    <w:uiPriority w:val="99"/>
    <w:rsid w:val="00D816AD"/>
    <w:pPr>
      <w:tabs>
        <w:tab w:val="num" w:pos="1429"/>
        <w:tab w:val="num" w:pos="1790"/>
      </w:tabs>
      <w:spacing w:before="240" w:after="120"/>
    </w:pPr>
    <w:rPr>
      <w:b/>
      <w:sz w:val="28"/>
    </w:rPr>
  </w:style>
  <w:style w:type="paragraph" w:customStyle="1" w:styleId="38">
    <w:name w:val="Нумерованный список3"/>
    <w:basedOn w:val="2"/>
    <w:uiPriority w:val="99"/>
    <w:rsid w:val="00D816AD"/>
    <w:pPr>
      <w:numPr>
        <w:numId w:val="0"/>
      </w:numPr>
      <w:tabs>
        <w:tab w:val="num" w:pos="360"/>
        <w:tab w:val="num" w:pos="720"/>
        <w:tab w:val="num" w:pos="1800"/>
      </w:tabs>
      <w:ind w:left="360" w:firstLine="567"/>
    </w:pPr>
    <w:rPr>
      <w:sz w:val="24"/>
      <w:szCs w:val="24"/>
    </w:rPr>
  </w:style>
  <w:style w:type="paragraph" w:customStyle="1" w:styleId="18">
    <w:name w:val="Название1"/>
    <w:basedOn w:val="a4"/>
    <w:uiPriority w:val="99"/>
    <w:rsid w:val="00D816AD"/>
    <w:pPr>
      <w:spacing w:before="100" w:beforeAutospacing="1" w:after="100" w:afterAutospacing="1"/>
    </w:pPr>
    <w:rPr>
      <w:rFonts w:ascii="Helvetica" w:eastAsia="Arial Unicode MS" w:hAnsi="Helvetica"/>
      <w:b/>
      <w:bCs/>
      <w:sz w:val="36"/>
      <w:szCs w:val="36"/>
    </w:rPr>
  </w:style>
  <w:style w:type="paragraph" w:customStyle="1" w:styleId="affff0">
    <w:name w:val="Внутренний адрес"/>
    <w:basedOn w:val="a4"/>
    <w:uiPriority w:val="99"/>
    <w:rsid w:val="00D816AD"/>
  </w:style>
  <w:style w:type="paragraph" w:customStyle="1" w:styleId="affff1">
    <w:name w:val="заголовок таблицы"/>
    <w:basedOn w:val="a4"/>
    <w:uiPriority w:val="99"/>
    <w:rsid w:val="00D816AD"/>
    <w:pPr>
      <w:spacing w:before="60" w:after="60"/>
      <w:ind w:left="57" w:right="57"/>
      <w:jc w:val="center"/>
    </w:pPr>
    <w:rPr>
      <w:rFonts w:ascii="Arial CYR" w:hAnsi="Arial CYR" w:cs="Arial CYR"/>
      <w:b/>
      <w:bCs/>
    </w:rPr>
  </w:style>
  <w:style w:type="paragraph" w:customStyle="1" w:styleId="affff2">
    <w:name w:val="Маркированный"/>
    <w:basedOn w:val="23"/>
    <w:uiPriority w:val="99"/>
    <w:rsid w:val="00D816AD"/>
    <w:pPr>
      <w:tabs>
        <w:tab w:val="num" w:pos="643"/>
        <w:tab w:val="num" w:pos="1080"/>
        <w:tab w:val="left" w:pos="1418"/>
      </w:tabs>
      <w:spacing w:before="0" w:after="0"/>
      <w:ind w:left="643" w:right="51" w:firstLine="77"/>
    </w:pPr>
    <w:rPr>
      <w:rFonts w:cs="Arial"/>
      <w:szCs w:val="24"/>
    </w:rPr>
  </w:style>
  <w:style w:type="paragraph" w:customStyle="1" w:styleId="affff3">
    <w:name w:val="маркированный список"/>
    <w:basedOn w:val="a4"/>
    <w:uiPriority w:val="99"/>
    <w:rsid w:val="00D816AD"/>
    <w:pPr>
      <w:widowControl w:val="0"/>
      <w:tabs>
        <w:tab w:val="num" w:pos="936"/>
      </w:tabs>
      <w:ind w:left="936" w:hanging="360"/>
    </w:pPr>
    <w:rPr>
      <w:szCs w:val="28"/>
    </w:rPr>
  </w:style>
  <w:style w:type="paragraph" w:customStyle="1" w:styleId="affff4">
    <w:name w:val="Маркиррванный без маркера"/>
    <w:basedOn w:val="a5"/>
    <w:autoRedefine/>
    <w:uiPriority w:val="99"/>
    <w:rsid w:val="00D816AD"/>
    <w:pPr>
      <w:tabs>
        <w:tab w:val="left" w:pos="720"/>
      </w:tabs>
      <w:spacing w:after="0"/>
      <w:ind w:left="0" w:right="51"/>
    </w:pPr>
    <w:rPr>
      <w:rFonts w:cs="Arial"/>
    </w:rPr>
  </w:style>
  <w:style w:type="paragraph" w:customStyle="1" w:styleId="affff5">
    <w:name w:val="Название рисунка"/>
    <w:basedOn w:val="a4"/>
    <w:uiPriority w:val="99"/>
    <w:rsid w:val="00D816AD"/>
    <w:pPr>
      <w:spacing w:before="120" w:after="120"/>
      <w:jc w:val="center"/>
    </w:pPr>
    <w:rPr>
      <w:b/>
      <w:bCs/>
    </w:rPr>
  </w:style>
  <w:style w:type="paragraph" w:customStyle="1" w:styleId="affff6">
    <w:name w:val="Название таблицы"/>
    <w:basedOn w:val="a4"/>
    <w:uiPriority w:val="99"/>
    <w:rsid w:val="00D816AD"/>
    <w:pPr>
      <w:spacing w:before="120" w:after="120"/>
      <w:jc w:val="left"/>
    </w:pPr>
    <w:rPr>
      <w:b/>
      <w:bCs/>
    </w:rPr>
  </w:style>
  <w:style w:type="paragraph" w:customStyle="1" w:styleId="Web">
    <w:name w:val="Обычный (Web)"/>
    <w:basedOn w:val="a4"/>
    <w:uiPriority w:val="99"/>
    <w:rsid w:val="00D816AD"/>
    <w:pPr>
      <w:spacing w:line="288" w:lineRule="auto"/>
    </w:pPr>
  </w:style>
  <w:style w:type="paragraph" w:customStyle="1" w:styleId="affff7">
    <w:name w:val="Пункты"/>
    <w:basedOn w:val="a4"/>
    <w:uiPriority w:val="99"/>
    <w:rsid w:val="00D816AD"/>
    <w:pPr>
      <w:spacing w:after="120"/>
      <w:ind w:left="1260" w:hanging="360"/>
    </w:pPr>
  </w:style>
  <w:style w:type="paragraph" w:customStyle="1" w:styleId="affff8">
    <w:name w:val="Текст таблиц"/>
    <w:basedOn w:val="a5"/>
    <w:uiPriority w:val="99"/>
    <w:rsid w:val="00D816AD"/>
    <w:pPr>
      <w:tabs>
        <w:tab w:val="left" w:pos="1418"/>
      </w:tabs>
      <w:spacing w:after="0"/>
      <w:ind w:left="0" w:right="51"/>
    </w:pPr>
    <w:rPr>
      <w:rFonts w:cs="Arial"/>
    </w:rPr>
  </w:style>
  <w:style w:type="paragraph" w:customStyle="1" w:styleId="affff9">
    <w:name w:val="текст таблицы"/>
    <w:basedOn w:val="a4"/>
    <w:uiPriority w:val="99"/>
    <w:rsid w:val="00D816AD"/>
    <w:pPr>
      <w:widowControl w:val="0"/>
      <w:spacing w:before="40" w:after="40"/>
      <w:ind w:left="113" w:right="113"/>
    </w:pPr>
    <w:rPr>
      <w:rFonts w:cs="Arial"/>
      <w:b/>
      <w:bCs/>
    </w:rPr>
  </w:style>
  <w:style w:type="paragraph" w:customStyle="1" w:styleId="affffa">
    <w:name w:val="Текст таблицы"/>
    <w:basedOn w:val="a4"/>
    <w:next w:val="a4"/>
    <w:uiPriority w:val="99"/>
    <w:rsid w:val="00D816AD"/>
    <w:pPr>
      <w:spacing w:before="120" w:after="120" w:line="288" w:lineRule="auto"/>
      <w:jc w:val="center"/>
    </w:pPr>
    <w:rPr>
      <w:rFonts w:cs="Arial"/>
    </w:rPr>
  </w:style>
  <w:style w:type="paragraph" w:customStyle="1" w:styleId="affffb">
    <w:name w:val="Подпись дог."/>
    <w:basedOn w:val="a4"/>
    <w:uiPriority w:val="99"/>
    <w:rsid w:val="00D816AD"/>
    <w:pPr>
      <w:ind w:left="709"/>
    </w:pPr>
    <w:rPr>
      <w:b/>
      <w:bCs/>
      <w:caps/>
    </w:rPr>
  </w:style>
  <w:style w:type="paragraph" w:customStyle="1" w:styleId="affffc">
    <w:name w:val="ПМИ"/>
    <w:basedOn w:val="a4"/>
    <w:uiPriority w:val="99"/>
    <w:rsid w:val="00D816AD"/>
    <w:pPr>
      <w:jc w:val="center"/>
    </w:pPr>
    <w:rPr>
      <w:sz w:val="28"/>
    </w:rPr>
  </w:style>
  <w:style w:type="paragraph" w:customStyle="1" w:styleId="39">
    <w:name w:val="Текст в таблице 3"/>
    <w:basedOn w:val="a4"/>
    <w:uiPriority w:val="99"/>
    <w:rsid w:val="00D816AD"/>
    <w:pPr>
      <w:spacing w:before="60" w:after="60"/>
      <w:jc w:val="center"/>
    </w:pPr>
  </w:style>
  <w:style w:type="paragraph" w:customStyle="1" w:styleId="affffd">
    <w:name w:val="Табличный левый"/>
    <w:basedOn w:val="a4"/>
    <w:uiPriority w:val="99"/>
    <w:rsid w:val="00D816AD"/>
    <w:rPr>
      <w:sz w:val="20"/>
    </w:rPr>
  </w:style>
  <w:style w:type="paragraph" w:customStyle="1" w:styleId="19">
    <w:name w:val="Без интервала1"/>
    <w:uiPriority w:val="99"/>
    <w:rsid w:val="00D816AD"/>
    <w:pPr>
      <w:spacing w:after="0" w:line="240" w:lineRule="auto"/>
    </w:pPr>
    <w:rPr>
      <w:rFonts w:ascii="Arial" w:eastAsia="Times New Roman" w:hAnsi="Arial" w:cs="Times New Roman"/>
      <w:color w:val="000000"/>
    </w:rPr>
  </w:style>
  <w:style w:type="paragraph" w:customStyle="1" w:styleId="2d">
    <w:name w:val="Без интервала2"/>
    <w:uiPriority w:val="99"/>
    <w:rsid w:val="00D816AD"/>
    <w:pPr>
      <w:spacing w:after="0" w:line="240" w:lineRule="auto"/>
    </w:pPr>
    <w:rPr>
      <w:rFonts w:ascii="Arial" w:eastAsia="Calibri" w:hAnsi="Arial" w:cs="Times New Roman"/>
      <w:color w:val="000000"/>
    </w:rPr>
  </w:style>
  <w:style w:type="character" w:customStyle="1" w:styleId="affffe">
    <w:name w:val="Текст документа Знак"/>
    <w:link w:val="afffff"/>
    <w:uiPriority w:val="99"/>
    <w:locked/>
    <w:rsid w:val="00D816AD"/>
    <w:rPr>
      <w:sz w:val="24"/>
      <w:lang w:eastAsia="ru-RU"/>
    </w:rPr>
  </w:style>
  <w:style w:type="paragraph" w:customStyle="1" w:styleId="afffff">
    <w:name w:val="Текст документа"/>
    <w:basedOn w:val="a4"/>
    <w:link w:val="affffe"/>
    <w:uiPriority w:val="99"/>
    <w:rsid w:val="00D816AD"/>
    <w:pPr>
      <w:ind w:firstLine="720"/>
    </w:pPr>
    <w:rPr>
      <w:rFonts w:asciiTheme="minorHAnsi" w:eastAsiaTheme="minorHAnsi" w:hAnsiTheme="minorHAnsi" w:cstheme="minorBidi"/>
      <w:szCs w:val="22"/>
    </w:rPr>
  </w:style>
  <w:style w:type="character" w:customStyle="1" w:styleId="afffff0">
    <w:name w:val="Дефис список Знак"/>
    <w:link w:val="afffff1"/>
    <w:uiPriority w:val="99"/>
    <w:locked/>
    <w:rsid w:val="00D816AD"/>
    <w:rPr>
      <w:sz w:val="24"/>
    </w:rPr>
  </w:style>
  <w:style w:type="paragraph" w:customStyle="1" w:styleId="afffff1">
    <w:name w:val="Дефис список"/>
    <w:basedOn w:val="aff"/>
    <w:link w:val="afffff0"/>
    <w:uiPriority w:val="99"/>
    <w:rsid w:val="00D816AD"/>
    <w:pPr>
      <w:tabs>
        <w:tab w:val="num" w:pos="360"/>
      </w:tabs>
      <w:spacing w:before="120"/>
      <w:ind w:right="170"/>
      <w:contextualSpacing/>
    </w:pPr>
    <w:rPr>
      <w:rFonts w:asciiTheme="minorHAnsi" w:eastAsiaTheme="minorHAnsi" w:hAnsiTheme="minorHAnsi" w:cstheme="minorBidi"/>
      <w:szCs w:val="22"/>
      <w:lang w:eastAsia="en-US"/>
    </w:rPr>
  </w:style>
  <w:style w:type="character" w:styleId="afffff2">
    <w:name w:val="footnote reference"/>
    <w:uiPriority w:val="99"/>
    <w:rsid w:val="00D816AD"/>
    <w:rPr>
      <w:rFonts w:cs="Times New Roman"/>
      <w:vertAlign w:val="superscript"/>
    </w:rPr>
  </w:style>
  <w:style w:type="character" w:styleId="afffff3">
    <w:name w:val="annotation reference"/>
    <w:uiPriority w:val="99"/>
    <w:rsid w:val="00D816AD"/>
    <w:rPr>
      <w:rFonts w:cs="Times New Roman"/>
      <w:sz w:val="16"/>
    </w:rPr>
  </w:style>
  <w:style w:type="character" w:styleId="afffff4">
    <w:name w:val="endnote reference"/>
    <w:uiPriority w:val="99"/>
    <w:semiHidden/>
    <w:rsid w:val="00D816AD"/>
    <w:rPr>
      <w:rFonts w:cs="Times New Roman"/>
      <w:vertAlign w:val="superscript"/>
    </w:rPr>
  </w:style>
  <w:style w:type="character" w:customStyle="1" w:styleId="afffff5">
    <w:name w:val="Символ нумерации"/>
    <w:uiPriority w:val="99"/>
    <w:rsid w:val="00D816AD"/>
  </w:style>
  <w:style w:type="paragraph" w:styleId="2e">
    <w:name w:val="Body Text Indent 2"/>
    <w:basedOn w:val="a4"/>
    <w:link w:val="2f"/>
    <w:uiPriority w:val="99"/>
    <w:rsid w:val="00D816AD"/>
    <w:pPr>
      <w:snapToGrid w:val="0"/>
      <w:spacing w:line="240" w:lineRule="auto"/>
      <w:ind w:left="142" w:firstLine="0"/>
    </w:pPr>
    <w:rPr>
      <w:sz w:val="20"/>
    </w:rPr>
  </w:style>
  <w:style w:type="character" w:customStyle="1" w:styleId="2f">
    <w:name w:val="Основной текст с отступом 2 Знак"/>
    <w:basedOn w:val="a6"/>
    <w:link w:val="2e"/>
    <w:uiPriority w:val="99"/>
    <w:rsid w:val="00D816AD"/>
    <w:rPr>
      <w:rFonts w:ascii="Times New Roman" w:eastAsia="Calibri" w:hAnsi="Times New Roman" w:cs="Times New Roman"/>
      <w:sz w:val="20"/>
      <w:szCs w:val="20"/>
      <w:lang w:eastAsia="ru-RU"/>
    </w:rPr>
  </w:style>
  <w:style w:type="paragraph" w:styleId="afffff6">
    <w:name w:val="Date"/>
    <w:basedOn w:val="a4"/>
    <w:link w:val="afffff7"/>
    <w:uiPriority w:val="99"/>
    <w:rsid w:val="00D816AD"/>
    <w:pPr>
      <w:snapToGrid w:val="0"/>
      <w:spacing w:line="240" w:lineRule="auto"/>
      <w:ind w:firstLine="0"/>
      <w:jc w:val="left"/>
    </w:pPr>
    <w:rPr>
      <w:sz w:val="20"/>
    </w:rPr>
  </w:style>
  <w:style w:type="character" w:customStyle="1" w:styleId="afffff7">
    <w:name w:val="Дата Знак"/>
    <w:basedOn w:val="a6"/>
    <w:link w:val="afffff6"/>
    <w:uiPriority w:val="99"/>
    <w:rsid w:val="00D816AD"/>
    <w:rPr>
      <w:rFonts w:ascii="Times New Roman" w:eastAsia="Calibri" w:hAnsi="Times New Roman" w:cs="Times New Roman"/>
      <w:sz w:val="20"/>
      <w:szCs w:val="20"/>
      <w:lang w:eastAsia="ru-RU"/>
    </w:rPr>
  </w:style>
  <w:style w:type="paragraph" w:customStyle="1" w:styleId="1a">
    <w:name w:val="таблица1"/>
    <w:basedOn w:val="afff1"/>
    <w:uiPriority w:val="99"/>
    <w:rsid w:val="00D816AD"/>
    <w:rPr>
      <w:rFonts w:ascii="Arial CYR" w:hAnsi="Arial CYR"/>
    </w:rPr>
  </w:style>
  <w:style w:type="paragraph" w:customStyle="1" w:styleId="1b">
    <w:name w:val="Рецензия1"/>
    <w:hidden/>
    <w:uiPriority w:val="99"/>
    <w:semiHidden/>
    <w:rsid w:val="00D816AD"/>
    <w:pPr>
      <w:spacing w:after="0" w:line="240" w:lineRule="auto"/>
    </w:pPr>
    <w:rPr>
      <w:rFonts w:ascii="Times New Roman" w:eastAsia="Calibri" w:hAnsi="Times New Roman" w:cs="Times New Roman"/>
      <w:color w:val="000000"/>
      <w:sz w:val="24"/>
      <w:szCs w:val="24"/>
      <w:lang w:eastAsia="ru-RU"/>
    </w:rPr>
  </w:style>
  <w:style w:type="paragraph" w:customStyle="1" w:styleId="afffff8">
    <w:name w:val="Комментарии"/>
    <w:basedOn w:val="a4"/>
    <w:link w:val="CharChar"/>
    <w:rsid w:val="00D816AD"/>
    <w:rPr>
      <w:rFonts w:eastAsia="Times New Roman"/>
      <w:color w:val="FF9900"/>
    </w:rPr>
  </w:style>
  <w:style w:type="character" w:customStyle="1" w:styleId="CharChar">
    <w:name w:val="Комментарии Char Char"/>
    <w:link w:val="afffff8"/>
    <w:rsid w:val="00D816AD"/>
    <w:rPr>
      <w:rFonts w:ascii="Times New Roman" w:eastAsia="Times New Roman" w:hAnsi="Times New Roman" w:cs="Times New Roman"/>
      <w:color w:val="FF9900"/>
      <w:sz w:val="24"/>
      <w:szCs w:val="20"/>
      <w:lang w:eastAsia="ru-RU"/>
    </w:rPr>
  </w:style>
  <w:style w:type="paragraph" w:styleId="afffff9">
    <w:name w:val="caption"/>
    <w:basedOn w:val="a4"/>
    <w:next w:val="a4"/>
    <w:uiPriority w:val="35"/>
    <w:qFormat/>
    <w:rsid w:val="00D816AD"/>
    <w:pPr>
      <w:spacing w:after="200" w:line="240" w:lineRule="auto"/>
    </w:pPr>
    <w:rPr>
      <w:iCs/>
      <w:szCs w:val="24"/>
    </w:rPr>
  </w:style>
  <w:style w:type="table" w:styleId="afffffa">
    <w:name w:val="Table Grid"/>
    <w:basedOn w:val="a7"/>
    <w:uiPriority w:val="39"/>
    <w:rsid w:val="00D816AD"/>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10"/>
    <w:uiPriority w:val="99"/>
    <w:rsid w:val="00D816AD"/>
    <w:rPr>
      <w:rFonts w:ascii="Calibri" w:hAnsi="Calibri" w:cs="Calibri"/>
      <w:b/>
      <w:bCs/>
      <w:sz w:val="21"/>
      <w:szCs w:val="21"/>
      <w:shd w:val="clear" w:color="auto" w:fill="FFFFFF"/>
    </w:rPr>
  </w:style>
  <w:style w:type="paragraph" w:customStyle="1" w:styleId="210">
    <w:name w:val="Основной текст (2)1"/>
    <w:basedOn w:val="a4"/>
    <w:link w:val="2f0"/>
    <w:uiPriority w:val="99"/>
    <w:rsid w:val="00D816AD"/>
    <w:pPr>
      <w:shd w:val="clear" w:color="auto" w:fill="FFFFFF"/>
      <w:spacing w:line="240" w:lineRule="atLeast"/>
      <w:ind w:hanging="460"/>
      <w:jc w:val="left"/>
    </w:pPr>
    <w:rPr>
      <w:rFonts w:ascii="Calibri" w:eastAsiaTheme="minorHAnsi" w:hAnsi="Calibri" w:cs="Calibri"/>
      <w:b/>
      <w:bCs/>
      <w:sz w:val="21"/>
      <w:szCs w:val="21"/>
      <w:lang w:eastAsia="en-US"/>
    </w:rPr>
  </w:style>
  <w:style w:type="character" w:customStyle="1" w:styleId="53">
    <w:name w:val="Основной текст (5)_"/>
    <w:link w:val="54"/>
    <w:uiPriority w:val="99"/>
    <w:rsid w:val="00D816AD"/>
    <w:rPr>
      <w:rFonts w:ascii="Century Gothic" w:hAnsi="Century Gothic" w:cs="Century Gothic"/>
      <w:b/>
      <w:bCs/>
      <w:i/>
      <w:iCs/>
      <w:sz w:val="16"/>
      <w:szCs w:val="16"/>
      <w:shd w:val="clear" w:color="auto" w:fill="FFFFFF"/>
    </w:rPr>
  </w:style>
  <w:style w:type="paragraph" w:customStyle="1" w:styleId="54">
    <w:name w:val="Основной текст (5)"/>
    <w:basedOn w:val="a4"/>
    <w:link w:val="53"/>
    <w:uiPriority w:val="99"/>
    <w:rsid w:val="00D816AD"/>
    <w:pPr>
      <w:shd w:val="clear" w:color="auto" w:fill="FFFFFF"/>
      <w:spacing w:line="240" w:lineRule="atLeast"/>
      <w:ind w:firstLine="0"/>
      <w:jc w:val="left"/>
    </w:pPr>
    <w:rPr>
      <w:rFonts w:ascii="Century Gothic" w:eastAsiaTheme="minorHAnsi" w:hAnsi="Century Gothic" w:cs="Century Gothic"/>
      <w:b/>
      <w:bCs/>
      <w:i/>
      <w:iCs/>
      <w:sz w:val="16"/>
      <w:szCs w:val="16"/>
      <w:lang w:eastAsia="en-US"/>
    </w:rPr>
  </w:style>
  <w:style w:type="character" w:customStyle="1" w:styleId="2f1">
    <w:name w:val="Подпись к картинке (2)_"/>
    <w:link w:val="211"/>
    <w:uiPriority w:val="99"/>
    <w:rsid w:val="00D816AD"/>
    <w:rPr>
      <w:rFonts w:ascii="Calibri" w:hAnsi="Calibri" w:cs="Calibri"/>
      <w:sz w:val="17"/>
      <w:szCs w:val="17"/>
      <w:shd w:val="clear" w:color="auto" w:fill="FFFFFF"/>
    </w:rPr>
  </w:style>
  <w:style w:type="paragraph" w:customStyle="1" w:styleId="211">
    <w:name w:val="Подпись к картинке (2)1"/>
    <w:basedOn w:val="a4"/>
    <w:link w:val="2f1"/>
    <w:uiPriority w:val="99"/>
    <w:rsid w:val="00D816AD"/>
    <w:pPr>
      <w:shd w:val="clear" w:color="auto" w:fill="FFFFFF"/>
      <w:spacing w:line="240" w:lineRule="atLeast"/>
      <w:ind w:firstLine="0"/>
      <w:jc w:val="left"/>
    </w:pPr>
    <w:rPr>
      <w:rFonts w:ascii="Calibri" w:eastAsiaTheme="minorHAnsi" w:hAnsi="Calibri" w:cs="Calibri"/>
      <w:sz w:val="17"/>
      <w:szCs w:val="17"/>
      <w:lang w:eastAsia="en-US"/>
    </w:rPr>
  </w:style>
  <w:style w:type="character" w:customStyle="1" w:styleId="2f2">
    <w:name w:val="Подпись к картинке (2)"/>
    <w:uiPriority w:val="99"/>
    <w:rsid w:val="00D816AD"/>
    <w:rPr>
      <w:rFonts w:ascii="Calibri" w:hAnsi="Calibri" w:cs="Calibri"/>
      <w:sz w:val="17"/>
      <w:szCs w:val="17"/>
      <w:shd w:val="clear" w:color="auto" w:fill="FFFFFF"/>
    </w:rPr>
  </w:style>
  <w:style w:type="character" w:customStyle="1" w:styleId="248">
    <w:name w:val="Основной текст (2)48"/>
    <w:uiPriority w:val="99"/>
    <w:rsid w:val="00D816AD"/>
    <w:rPr>
      <w:rFonts w:ascii="Calibri" w:hAnsi="Calibri" w:cs="Calibri"/>
      <w:b/>
      <w:bCs/>
      <w:color w:val="FFFFFF"/>
      <w:spacing w:val="0"/>
      <w:sz w:val="21"/>
      <w:szCs w:val="21"/>
      <w:shd w:val="clear" w:color="auto" w:fill="FFFFFF"/>
    </w:rPr>
  </w:style>
  <w:style w:type="character" w:customStyle="1" w:styleId="250">
    <w:name w:val="Основной текст (2)50"/>
    <w:uiPriority w:val="99"/>
    <w:rsid w:val="00D816AD"/>
    <w:rPr>
      <w:rFonts w:ascii="Calibri" w:hAnsi="Calibri" w:cs="Calibri"/>
      <w:b/>
      <w:bCs/>
      <w:color w:val="FFFFFF"/>
      <w:spacing w:val="0"/>
      <w:sz w:val="21"/>
      <w:szCs w:val="21"/>
      <w:shd w:val="clear" w:color="auto" w:fill="FFFFFF"/>
    </w:rPr>
  </w:style>
  <w:style w:type="character" w:customStyle="1" w:styleId="249">
    <w:name w:val="Основной текст (2)49"/>
    <w:uiPriority w:val="99"/>
    <w:rsid w:val="00D816AD"/>
    <w:rPr>
      <w:rFonts w:ascii="Calibri" w:hAnsi="Calibri" w:cs="Calibri"/>
      <w:b/>
      <w:bCs/>
      <w:color w:val="FFFFFF"/>
      <w:spacing w:val="0"/>
      <w:sz w:val="21"/>
      <w:szCs w:val="21"/>
      <w:shd w:val="clear" w:color="auto" w:fill="FFFFFF"/>
    </w:rPr>
  </w:style>
  <w:style w:type="character" w:customStyle="1" w:styleId="44">
    <w:name w:val="Основной текст (4)_"/>
    <w:link w:val="410"/>
    <w:uiPriority w:val="99"/>
    <w:rsid w:val="00D816AD"/>
    <w:rPr>
      <w:rFonts w:ascii="Calibri" w:hAnsi="Calibri" w:cs="Calibri"/>
      <w:sz w:val="19"/>
      <w:szCs w:val="19"/>
      <w:shd w:val="clear" w:color="auto" w:fill="FFFFFF"/>
    </w:rPr>
  </w:style>
  <w:style w:type="paragraph" w:customStyle="1" w:styleId="410">
    <w:name w:val="Основной текст (4)1"/>
    <w:basedOn w:val="a4"/>
    <w:link w:val="44"/>
    <w:uiPriority w:val="99"/>
    <w:rsid w:val="00D816AD"/>
    <w:pPr>
      <w:shd w:val="clear" w:color="auto" w:fill="FFFFFF"/>
      <w:spacing w:before="420" w:line="396" w:lineRule="exact"/>
      <w:ind w:firstLine="0"/>
      <w:jc w:val="left"/>
    </w:pPr>
    <w:rPr>
      <w:rFonts w:ascii="Calibri" w:eastAsiaTheme="minorHAnsi" w:hAnsi="Calibri" w:cs="Calibri"/>
      <w:sz w:val="19"/>
      <w:szCs w:val="19"/>
      <w:lang w:eastAsia="en-US"/>
    </w:rPr>
  </w:style>
  <w:style w:type="character" w:customStyle="1" w:styleId="247">
    <w:name w:val="Основной текст (2)47"/>
    <w:uiPriority w:val="99"/>
    <w:rsid w:val="00D816AD"/>
    <w:rPr>
      <w:rFonts w:ascii="Calibri" w:hAnsi="Calibri" w:cs="Calibri"/>
      <w:b/>
      <w:bCs/>
      <w:color w:val="FFFFFF"/>
      <w:spacing w:val="0"/>
      <w:sz w:val="21"/>
      <w:szCs w:val="21"/>
      <w:shd w:val="clear" w:color="auto" w:fill="FFFFFF"/>
    </w:rPr>
  </w:style>
  <w:style w:type="character" w:customStyle="1" w:styleId="92">
    <w:name w:val="Основной текст + 9"/>
    <w:aliases w:val="5 pt2"/>
    <w:uiPriority w:val="99"/>
    <w:rsid w:val="00D816AD"/>
    <w:rPr>
      <w:rFonts w:ascii="Calibri" w:hAnsi="Calibri" w:cs="Calibri"/>
      <w:spacing w:val="0"/>
      <w:sz w:val="19"/>
      <w:szCs w:val="19"/>
      <w:lang w:eastAsia="ru-RU"/>
    </w:rPr>
  </w:style>
  <w:style w:type="character" w:customStyle="1" w:styleId="246">
    <w:name w:val="Основной текст (2)46"/>
    <w:uiPriority w:val="99"/>
    <w:rsid w:val="00D816AD"/>
    <w:rPr>
      <w:rFonts w:ascii="Calibri" w:hAnsi="Calibri" w:cs="Calibri"/>
      <w:b/>
      <w:bCs/>
      <w:color w:val="FFFFFF"/>
      <w:spacing w:val="0"/>
      <w:sz w:val="21"/>
      <w:szCs w:val="21"/>
      <w:shd w:val="clear" w:color="auto" w:fill="FFFFFF"/>
    </w:rPr>
  </w:style>
  <w:style w:type="character" w:customStyle="1" w:styleId="130">
    <w:name w:val="Основной текст (13)_"/>
    <w:link w:val="131"/>
    <w:uiPriority w:val="99"/>
    <w:rsid w:val="00D816AD"/>
    <w:rPr>
      <w:rFonts w:ascii="Calibri" w:hAnsi="Calibri" w:cs="Calibri"/>
      <w:b/>
      <w:bCs/>
      <w:i/>
      <w:iCs/>
      <w:spacing w:val="10"/>
      <w:sz w:val="18"/>
      <w:szCs w:val="18"/>
      <w:shd w:val="clear" w:color="auto" w:fill="FFFFFF"/>
    </w:rPr>
  </w:style>
  <w:style w:type="paragraph" w:customStyle="1" w:styleId="131">
    <w:name w:val="Основной текст (13)"/>
    <w:basedOn w:val="a4"/>
    <w:link w:val="130"/>
    <w:uiPriority w:val="99"/>
    <w:rsid w:val="00D816AD"/>
    <w:pPr>
      <w:shd w:val="clear" w:color="auto" w:fill="FFFFFF"/>
      <w:spacing w:line="240" w:lineRule="atLeast"/>
      <w:ind w:firstLine="0"/>
      <w:jc w:val="left"/>
    </w:pPr>
    <w:rPr>
      <w:rFonts w:ascii="Calibri" w:eastAsiaTheme="minorHAnsi" w:hAnsi="Calibri" w:cs="Calibri"/>
      <w:b/>
      <w:bCs/>
      <w:i/>
      <w:iCs/>
      <w:spacing w:val="10"/>
      <w:sz w:val="18"/>
      <w:szCs w:val="18"/>
      <w:lang w:eastAsia="en-US"/>
    </w:rPr>
  </w:style>
  <w:style w:type="character" w:customStyle="1" w:styleId="244">
    <w:name w:val="Основной текст (2)44"/>
    <w:uiPriority w:val="99"/>
    <w:rsid w:val="00D816AD"/>
    <w:rPr>
      <w:rFonts w:ascii="Calibri" w:hAnsi="Calibri" w:cs="Calibri"/>
      <w:b/>
      <w:bCs/>
      <w:color w:val="FFFFFF"/>
      <w:spacing w:val="0"/>
      <w:sz w:val="21"/>
      <w:szCs w:val="21"/>
      <w:shd w:val="clear" w:color="auto" w:fill="FFFFFF"/>
    </w:rPr>
  </w:style>
  <w:style w:type="character" w:customStyle="1" w:styleId="243">
    <w:name w:val="Основной текст (2)43"/>
    <w:uiPriority w:val="99"/>
    <w:rsid w:val="00D816AD"/>
    <w:rPr>
      <w:rFonts w:ascii="Calibri" w:hAnsi="Calibri" w:cs="Calibri"/>
      <w:b/>
      <w:bCs/>
      <w:color w:val="FFFFFF"/>
      <w:spacing w:val="0"/>
      <w:sz w:val="21"/>
      <w:szCs w:val="21"/>
      <w:shd w:val="clear" w:color="auto" w:fill="FFFFFF"/>
    </w:rPr>
  </w:style>
  <w:style w:type="character" w:customStyle="1" w:styleId="241">
    <w:name w:val="Основной текст (2)41"/>
    <w:uiPriority w:val="99"/>
    <w:rsid w:val="00D816AD"/>
    <w:rPr>
      <w:rFonts w:ascii="Calibri" w:hAnsi="Calibri" w:cs="Calibri"/>
      <w:b/>
      <w:bCs/>
      <w:color w:val="FFFFFF"/>
      <w:spacing w:val="0"/>
      <w:sz w:val="21"/>
      <w:szCs w:val="21"/>
      <w:shd w:val="clear" w:color="auto" w:fill="FFFFFF"/>
    </w:rPr>
  </w:style>
  <w:style w:type="character" w:customStyle="1" w:styleId="240">
    <w:name w:val="Основной текст (2)40"/>
    <w:uiPriority w:val="99"/>
    <w:rsid w:val="00D816AD"/>
    <w:rPr>
      <w:rFonts w:ascii="Calibri" w:hAnsi="Calibri" w:cs="Calibri"/>
      <w:b/>
      <w:bCs/>
      <w:color w:val="FFFFFF"/>
      <w:spacing w:val="0"/>
      <w:sz w:val="21"/>
      <w:szCs w:val="21"/>
      <w:shd w:val="clear" w:color="auto" w:fill="FFFFFF"/>
    </w:rPr>
  </w:style>
  <w:style w:type="character" w:customStyle="1" w:styleId="236">
    <w:name w:val="Основной текст (2)36"/>
    <w:uiPriority w:val="99"/>
    <w:rsid w:val="00D816AD"/>
    <w:rPr>
      <w:rFonts w:ascii="Calibri" w:hAnsi="Calibri" w:cs="Calibri"/>
      <w:b/>
      <w:bCs/>
      <w:color w:val="FFFFFF"/>
      <w:spacing w:val="0"/>
      <w:sz w:val="21"/>
      <w:szCs w:val="21"/>
      <w:shd w:val="clear" w:color="auto" w:fill="FFFFFF"/>
    </w:rPr>
  </w:style>
  <w:style w:type="paragraph" w:styleId="afffffb">
    <w:name w:val="No Spacing"/>
    <w:uiPriority w:val="1"/>
    <w:qFormat/>
    <w:rsid w:val="00D816AD"/>
    <w:pPr>
      <w:spacing w:after="0" w:line="240" w:lineRule="auto"/>
      <w:ind w:firstLine="567"/>
      <w:jc w:val="both"/>
    </w:pPr>
    <w:rPr>
      <w:rFonts w:ascii="Arial" w:eastAsia="Calibri" w:hAnsi="Arial" w:cs="Times New Roman"/>
      <w:sz w:val="24"/>
      <w:szCs w:val="20"/>
      <w:lang w:eastAsia="ru-RU"/>
    </w:rPr>
  </w:style>
  <w:style w:type="paragraph" w:styleId="afffffc">
    <w:name w:val="Revision"/>
    <w:hidden/>
    <w:uiPriority w:val="99"/>
    <w:semiHidden/>
    <w:rsid w:val="00D816AD"/>
    <w:pPr>
      <w:spacing w:after="0" w:line="240" w:lineRule="auto"/>
    </w:pPr>
    <w:rPr>
      <w:rFonts w:ascii="Arial" w:eastAsia="Calibri" w:hAnsi="Arial" w:cs="Times New Roman"/>
      <w:sz w:val="24"/>
      <w:szCs w:val="20"/>
      <w:lang w:eastAsia="ru-RU"/>
    </w:rPr>
  </w:style>
  <w:style w:type="paragraph" w:customStyle="1" w:styleId="afffffd">
    <w:name w:val="текст документа"/>
    <w:basedOn w:val="a4"/>
    <w:uiPriority w:val="99"/>
    <w:rsid w:val="00D816AD"/>
    <w:pPr>
      <w:ind w:firstLine="720"/>
    </w:pPr>
    <w:rPr>
      <w:szCs w:val="24"/>
      <w:lang w:eastAsia="en-US"/>
    </w:rPr>
  </w:style>
  <w:style w:type="paragraph" w:customStyle="1" w:styleId="1c">
    <w:name w:val="маркированный список 1"/>
    <w:basedOn w:val="a4"/>
    <w:uiPriority w:val="99"/>
    <w:rsid w:val="00D816AD"/>
    <w:pPr>
      <w:tabs>
        <w:tab w:val="num" w:pos="1134"/>
      </w:tabs>
      <w:ind w:left="1134" w:hanging="414"/>
    </w:pPr>
    <w:rPr>
      <w:rFonts w:eastAsia="Times New Roman"/>
    </w:rPr>
  </w:style>
  <w:style w:type="paragraph" w:customStyle="1" w:styleId="1d">
    <w:name w:val="Нумерованный список 1 уровень (цифры)"/>
    <w:basedOn w:val="a4"/>
    <w:uiPriority w:val="99"/>
    <w:rsid w:val="00D816AD"/>
    <w:pPr>
      <w:tabs>
        <w:tab w:val="left" w:pos="1134"/>
      </w:tabs>
      <w:ind w:left="1134" w:hanging="414"/>
    </w:pPr>
    <w:rPr>
      <w:rFonts w:eastAsia="Times New Roman"/>
    </w:rPr>
  </w:style>
  <w:style w:type="paragraph" w:customStyle="1" w:styleId="afffffe">
    <w:name w:val="Нумерованный список второго уровня (буквы)"/>
    <w:basedOn w:val="a"/>
    <w:uiPriority w:val="99"/>
    <w:rsid w:val="00D816AD"/>
    <w:pPr>
      <w:numPr>
        <w:numId w:val="0"/>
      </w:numPr>
      <w:tabs>
        <w:tab w:val="left" w:pos="1548"/>
        <w:tab w:val="left" w:pos="2376"/>
      </w:tabs>
      <w:spacing w:before="0"/>
      <w:ind w:left="1548" w:hanging="414"/>
    </w:pPr>
    <w:rPr>
      <w:rFonts w:eastAsia="Times New Roman"/>
    </w:rPr>
  </w:style>
  <w:style w:type="character" w:customStyle="1" w:styleId="FontStyle212">
    <w:name w:val="Font Style212"/>
    <w:uiPriority w:val="99"/>
    <w:rsid w:val="00D816AD"/>
    <w:rPr>
      <w:rFonts w:ascii="Times New Roman" w:hAnsi="Times New Roman" w:cs="Times New Roman" w:hint="default"/>
      <w:sz w:val="18"/>
      <w:szCs w:val="18"/>
    </w:rPr>
  </w:style>
  <w:style w:type="character" w:customStyle="1" w:styleId="FontStyle230">
    <w:name w:val="Font Style230"/>
    <w:uiPriority w:val="99"/>
    <w:rsid w:val="00D816AD"/>
    <w:rPr>
      <w:rFonts w:ascii="Times New Roman" w:hAnsi="Times New Roman" w:cs="Times New Roman" w:hint="default"/>
      <w:b/>
      <w:bCs/>
      <w:sz w:val="22"/>
      <w:szCs w:val="22"/>
    </w:rPr>
  </w:style>
  <w:style w:type="paragraph" w:styleId="affffff">
    <w:name w:val="Normal (Web)"/>
    <w:basedOn w:val="a4"/>
    <w:uiPriority w:val="99"/>
    <w:unhideWhenUsed/>
    <w:rsid w:val="00D816AD"/>
    <w:pPr>
      <w:spacing w:line="240" w:lineRule="auto"/>
      <w:ind w:firstLine="0"/>
      <w:jc w:val="left"/>
    </w:pPr>
    <w:rPr>
      <w:rFonts w:eastAsia="SimSun"/>
      <w:szCs w:val="24"/>
      <w:lang w:eastAsia="zh-CN"/>
    </w:rPr>
  </w:style>
  <w:style w:type="paragraph" w:customStyle="1" w:styleId="otrnormal">
    <w:name w:val="otr_normal"/>
    <w:rsid w:val="00D816AD"/>
    <w:pPr>
      <w:suppressAutoHyphens/>
      <w:spacing w:before="180" w:after="180" w:line="240" w:lineRule="atLeast"/>
      <w:ind w:left="1134"/>
      <w:jc w:val="both"/>
    </w:pPr>
    <w:rPr>
      <w:rFonts w:ascii="Arial" w:eastAsia="Times New Roman" w:hAnsi="Arial" w:cs="Times New Roman"/>
      <w:sz w:val="20"/>
    </w:rPr>
  </w:style>
  <w:style w:type="paragraph" w:customStyle="1" w:styleId="Style3">
    <w:name w:val="Style3"/>
    <w:basedOn w:val="a4"/>
    <w:uiPriority w:val="99"/>
    <w:rsid w:val="00D816AD"/>
    <w:pPr>
      <w:widowControl w:val="0"/>
      <w:autoSpaceDE w:val="0"/>
      <w:autoSpaceDN w:val="0"/>
      <w:adjustRightInd w:val="0"/>
      <w:spacing w:line="465" w:lineRule="exact"/>
      <w:ind w:firstLine="691"/>
    </w:pPr>
    <w:rPr>
      <w:rFonts w:eastAsia="Times New Roman"/>
      <w:szCs w:val="24"/>
    </w:rPr>
  </w:style>
  <w:style w:type="paragraph" w:customStyle="1" w:styleId="Style4">
    <w:name w:val="Style4"/>
    <w:basedOn w:val="a4"/>
    <w:uiPriority w:val="99"/>
    <w:rsid w:val="00D816AD"/>
    <w:pPr>
      <w:widowControl w:val="0"/>
      <w:autoSpaceDE w:val="0"/>
      <w:autoSpaceDN w:val="0"/>
      <w:adjustRightInd w:val="0"/>
      <w:spacing w:line="466" w:lineRule="exact"/>
      <w:ind w:firstLine="677"/>
    </w:pPr>
    <w:rPr>
      <w:rFonts w:eastAsia="Times New Roman"/>
      <w:szCs w:val="24"/>
    </w:rPr>
  </w:style>
  <w:style w:type="paragraph" w:customStyle="1" w:styleId="Style19">
    <w:name w:val="Style19"/>
    <w:basedOn w:val="a4"/>
    <w:uiPriority w:val="99"/>
    <w:rsid w:val="00D816AD"/>
    <w:pPr>
      <w:widowControl w:val="0"/>
      <w:autoSpaceDE w:val="0"/>
      <w:autoSpaceDN w:val="0"/>
      <w:adjustRightInd w:val="0"/>
      <w:spacing w:line="466" w:lineRule="exact"/>
      <w:ind w:firstLine="0"/>
      <w:jc w:val="left"/>
    </w:pPr>
    <w:rPr>
      <w:rFonts w:eastAsia="Times New Roman"/>
      <w:szCs w:val="24"/>
    </w:rPr>
  </w:style>
  <w:style w:type="paragraph" w:customStyle="1" w:styleId="Style5">
    <w:name w:val="Style5"/>
    <w:basedOn w:val="a4"/>
    <w:uiPriority w:val="99"/>
    <w:rsid w:val="00D816AD"/>
    <w:pPr>
      <w:widowControl w:val="0"/>
      <w:autoSpaceDE w:val="0"/>
      <w:autoSpaceDN w:val="0"/>
      <w:adjustRightInd w:val="0"/>
      <w:spacing w:line="240" w:lineRule="auto"/>
      <w:ind w:firstLine="0"/>
      <w:jc w:val="left"/>
    </w:pPr>
    <w:rPr>
      <w:rFonts w:eastAsia="Times New Roman"/>
      <w:szCs w:val="24"/>
    </w:rPr>
  </w:style>
  <w:style w:type="paragraph" w:customStyle="1" w:styleId="Style36">
    <w:name w:val="Style36"/>
    <w:basedOn w:val="a4"/>
    <w:uiPriority w:val="99"/>
    <w:rsid w:val="00D816AD"/>
    <w:pPr>
      <w:widowControl w:val="0"/>
      <w:autoSpaceDE w:val="0"/>
      <w:autoSpaceDN w:val="0"/>
      <w:adjustRightInd w:val="0"/>
      <w:spacing w:line="230" w:lineRule="exact"/>
      <w:ind w:hanging="274"/>
      <w:jc w:val="left"/>
    </w:pPr>
    <w:rPr>
      <w:rFonts w:eastAsia="Times New Roman"/>
      <w:szCs w:val="24"/>
    </w:rPr>
  </w:style>
  <w:style w:type="character" w:customStyle="1" w:styleId="FontStyle211">
    <w:name w:val="Font Style211"/>
    <w:uiPriority w:val="99"/>
    <w:rsid w:val="00D816AD"/>
    <w:rPr>
      <w:rFonts w:ascii="Times New Roman" w:hAnsi="Times New Roman" w:cs="Times New Roman" w:hint="default"/>
      <w:sz w:val="26"/>
      <w:szCs w:val="26"/>
    </w:rPr>
  </w:style>
  <w:style w:type="paragraph" w:customStyle="1" w:styleId="Default">
    <w:name w:val="Default"/>
    <w:rsid w:val="00D816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2">
    <w:name w:val="Макрированный список таблицы"/>
    <w:basedOn w:val="a4"/>
    <w:uiPriority w:val="99"/>
    <w:rsid w:val="00D816AD"/>
    <w:pPr>
      <w:keepNext/>
      <w:numPr>
        <w:numId w:val="8"/>
      </w:numPr>
      <w:tabs>
        <w:tab w:val="clear" w:pos="1485"/>
        <w:tab w:val="num" w:pos="211"/>
      </w:tabs>
      <w:suppressAutoHyphens/>
      <w:spacing w:line="240" w:lineRule="auto"/>
      <w:ind w:left="210" w:hanging="210"/>
      <w:contextualSpacing/>
    </w:pPr>
    <w:rPr>
      <w:rFonts w:eastAsia="Times New Roman"/>
      <w:sz w:val="20"/>
    </w:rPr>
  </w:style>
  <w:style w:type="character" w:customStyle="1" w:styleId="1e">
    <w:name w:val="Неразрешенное упоминание1"/>
    <w:uiPriority w:val="99"/>
    <w:semiHidden/>
    <w:unhideWhenUsed/>
    <w:rsid w:val="00D816AD"/>
    <w:rPr>
      <w:color w:val="808080"/>
      <w:shd w:val="clear" w:color="auto" w:fill="E6E6E6"/>
    </w:rPr>
  </w:style>
  <w:style w:type="character" w:customStyle="1" w:styleId="Docpara">
    <w:name w:val="Doc_para Знак"/>
    <w:link w:val="Docpara0"/>
    <w:locked/>
    <w:rsid w:val="00D816AD"/>
    <w:rPr>
      <w:rFonts w:ascii="Times New Roman CYR" w:eastAsia="Times New Roman" w:hAnsi="Times New Roman CYR" w:cs="Times New Roman CYR"/>
      <w:sz w:val="24"/>
      <w:szCs w:val="24"/>
    </w:rPr>
  </w:style>
  <w:style w:type="paragraph" w:customStyle="1" w:styleId="Docpara0">
    <w:name w:val="Doc_para"/>
    <w:basedOn w:val="a4"/>
    <w:link w:val="Docpara"/>
    <w:rsid w:val="00D816AD"/>
    <w:pPr>
      <w:suppressAutoHyphens/>
      <w:autoSpaceDE w:val="0"/>
      <w:autoSpaceDN w:val="0"/>
      <w:adjustRightInd w:val="0"/>
      <w:spacing w:before="120" w:line="312" w:lineRule="atLeast"/>
      <w:ind w:firstLine="720"/>
    </w:pPr>
    <w:rPr>
      <w:rFonts w:ascii="Times New Roman CYR" w:eastAsia="Times New Roman" w:hAnsi="Times New Roman CYR" w:cs="Times New Roman CYR"/>
      <w:szCs w:val="24"/>
      <w:lang w:eastAsia="en-US"/>
    </w:rPr>
  </w:style>
  <w:style w:type="paragraph" w:customStyle="1" w:styleId="a0">
    <w:name w:val="Îáû÷íûé"/>
    <w:rsid w:val="00D816AD"/>
    <w:pPr>
      <w:numPr>
        <w:ilvl w:val="3"/>
        <w:numId w:val="12"/>
      </w:numPr>
      <w:spacing w:after="0" w:line="240" w:lineRule="auto"/>
    </w:pPr>
    <w:rPr>
      <w:rFonts w:ascii="Times New Roman" w:eastAsia="Times New Roman" w:hAnsi="Times New Roman" w:cs="Times New Roman"/>
      <w:sz w:val="24"/>
      <w:szCs w:val="20"/>
      <w:lang w:eastAsia="ru-RU"/>
    </w:rPr>
  </w:style>
  <w:style w:type="character" w:customStyle="1" w:styleId="2f3">
    <w:name w:val="Неразрешенное упоминание2"/>
    <w:uiPriority w:val="99"/>
    <w:semiHidden/>
    <w:unhideWhenUsed/>
    <w:rsid w:val="00D816AD"/>
    <w:rPr>
      <w:color w:val="808080"/>
      <w:shd w:val="clear" w:color="auto" w:fill="E6E6E6"/>
    </w:rPr>
  </w:style>
  <w:style w:type="character" w:customStyle="1" w:styleId="3a">
    <w:name w:val="Неразрешенное упоминание3"/>
    <w:uiPriority w:val="99"/>
    <w:semiHidden/>
    <w:unhideWhenUsed/>
    <w:rsid w:val="00D816AD"/>
    <w:rPr>
      <w:color w:val="808080"/>
      <w:shd w:val="clear" w:color="auto" w:fill="E6E6E6"/>
    </w:rPr>
  </w:style>
  <w:style w:type="character" w:customStyle="1" w:styleId="45">
    <w:name w:val="Неразрешенное упоминание4"/>
    <w:uiPriority w:val="99"/>
    <w:semiHidden/>
    <w:unhideWhenUsed/>
    <w:rsid w:val="00D816AD"/>
    <w:rPr>
      <w:color w:val="808080"/>
      <w:shd w:val="clear" w:color="auto" w:fill="E6E6E6"/>
    </w:rPr>
  </w:style>
  <w:style w:type="paragraph" w:styleId="affffff0">
    <w:name w:val="TOC Heading"/>
    <w:basedOn w:val="1"/>
    <w:next w:val="a4"/>
    <w:uiPriority w:val="39"/>
    <w:unhideWhenUsed/>
    <w:qFormat/>
    <w:rsid w:val="00D816AD"/>
    <w:pPr>
      <w:keepLines/>
      <w:numPr>
        <w:numId w:val="0"/>
      </w:numPr>
      <w:spacing w:before="240" w:line="259" w:lineRule="auto"/>
      <w:jc w:val="left"/>
      <w:outlineLvl w:val="9"/>
    </w:pPr>
    <w:rPr>
      <w:rFonts w:ascii="Cambria" w:hAnsi="Cambria"/>
      <w:b w:val="0"/>
      <w:bCs w:val="0"/>
      <w:color w:val="365F91"/>
      <w:sz w:val="32"/>
      <w:szCs w:val="32"/>
    </w:rPr>
  </w:style>
  <w:style w:type="character" w:customStyle="1" w:styleId="55">
    <w:name w:val="Неразрешенное упоминание5"/>
    <w:uiPriority w:val="99"/>
    <w:semiHidden/>
    <w:unhideWhenUsed/>
    <w:rsid w:val="00D816AD"/>
    <w:rPr>
      <w:color w:val="808080"/>
      <w:shd w:val="clear" w:color="auto" w:fill="E6E6E6"/>
    </w:rPr>
  </w:style>
  <w:style w:type="character" w:customStyle="1" w:styleId="62">
    <w:name w:val="Неразрешенное упоминание6"/>
    <w:uiPriority w:val="99"/>
    <w:semiHidden/>
    <w:unhideWhenUsed/>
    <w:rsid w:val="00D816AD"/>
    <w:rPr>
      <w:color w:val="808080"/>
      <w:shd w:val="clear" w:color="auto" w:fill="E6E6E6"/>
    </w:rPr>
  </w:style>
  <w:style w:type="character" w:customStyle="1" w:styleId="72">
    <w:name w:val="Неразрешенное упоминание7"/>
    <w:uiPriority w:val="99"/>
    <w:semiHidden/>
    <w:unhideWhenUsed/>
    <w:rsid w:val="00D816AD"/>
    <w:rPr>
      <w:color w:val="808080"/>
      <w:shd w:val="clear" w:color="auto" w:fill="E6E6E6"/>
    </w:rPr>
  </w:style>
  <w:style w:type="character" w:customStyle="1" w:styleId="body-12">
    <w:name w:val="body-12 Знак"/>
    <w:link w:val="body-120"/>
    <w:locked/>
    <w:rsid w:val="00D816AD"/>
    <w:rPr>
      <w:rFonts w:cs="Arial"/>
    </w:rPr>
  </w:style>
  <w:style w:type="paragraph" w:customStyle="1" w:styleId="body-120">
    <w:name w:val="body-12"/>
    <w:basedOn w:val="a4"/>
    <w:link w:val="body-12"/>
    <w:rsid w:val="00D816AD"/>
    <w:pPr>
      <w:spacing w:before="60" w:after="60" w:line="312" w:lineRule="auto"/>
      <w:ind w:firstLine="426"/>
    </w:pPr>
    <w:rPr>
      <w:rFonts w:asciiTheme="minorHAnsi" w:eastAsiaTheme="minorHAnsi" w:hAnsiTheme="minorHAnsi" w:cs="Arial"/>
      <w:sz w:val="22"/>
      <w:szCs w:val="22"/>
      <w:lang w:eastAsia="en-US"/>
    </w:rPr>
  </w:style>
  <w:style w:type="character" w:styleId="affffff1">
    <w:name w:val="Unresolved Mention"/>
    <w:uiPriority w:val="99"/>
    <w:semiHidden/>
    <w:unhideWhenUsed/>
    <w:rsid w:val="00D816AD"/>
    <w:rPr>
      <w:color w:val="808080"/>
      <w:shd w:val="clear" w:color="auto" w:fill="E6E6E6"/>
    </w:rPr>
  </w:style>
  <w:style w:type="paragraph" w:customStyle="1" w:styleId="Times12">
    <w:name w:val="Times 12"/>
    <w:basedOn w:val="a4"/>
    <w:uiPriority w:val="99"/>
    <w:rsid w:val="00CB659C"/>
    <w:pPr>
      <w:overflowPunct w:val="0"/>
      <w:autoSpaceDE w:val="0"/>
      <w:autoSpaceDN w:val="0"/>
      <w:adjustRightInd w:val="0"/>
      <w:spacing w:line="240" w:lineRule="auto"/>
      <w:ind w:firstLine="567"/>
    </w:pPr>
    <w:rPr>
      <w:rFonts w:eastAsia="Times New Roman"/>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5289</Words>
  <Characters>30152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Барсуков Дмитрий Алексеевич</dc:creator>
  <cp:keywords/>
  <dc:description/>
  <cp:lastModifiedBy>Чечетова Кима Саргисовна</cp:lastModifiedBy>
  <cp:revision>5</cp:revision>
  <dcterms:created xsi:type="dcterms:W3CDTF">2019-06-19T11:48:00Z</dcterms:created>
  <dcterms:modified xsi:type="dcterms:W3CDTF">2019-06-20T07:50:00Z</dcterms:modified>
</cp:coreProperties>
</file>