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813D10">
        <w:rPr>
          <w:color w:val="000000"/>
          <w:spacing w:val="-4"/>
          <w:sz w:val="24"/>
          <w:szCs w:val="24"/>
        </w:rPr>
        <w:t xml:space="preserve">Москва                                                                                                      </w:t>
      </w:r>
      <w:r w:rsidR="00813D10">
        <w:rPr>
          <w:color w:val="000000"/>
          <w:spacing w:val="13"/>
          <w:sz w:val="24"/>
          <w:szCs w:val="24"/>
        </w:rPr>
        <w:t xml:space="preserve"> </w:t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684E04">
        <w:rPr>
          <w:noProof/>
          <w:color w:val="000000"/>
          <w:spacing w:val="-4"/>
          <w:sz w:val="24"/>
          <w:szCs w:val="24"/>
        </w:rPr>
        <w:t>201</w:t>
      </w:r>
      <w:r w:rsidR="009B26FF">
        <w:rPr>
          <w:noProof/>
          <w:color w:val="000000"/>
          <w:spacing w:val="-4"/>
          <w:sz w:val="24"/>
          <w:szCs w:val="24"/>
        </w:rPr>
        <w:t>7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477A" w:rsidRDefault="009B26FF" w:rsidP="007D6A0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7D6A0F">
        <w:rPr>
          <w:color w:val="000000"/>
          <w:sz w:val="24"/>
          <w:szCs w:val="24"/>
        </w:rPr>
        <w:t>«Организатор торгов» - конкурсный управляющий ООО «Эдем-</w:t>
      </w:r>
      <w:proofErr w:type="spellStart"/>
      <w:r w:rsidRPr="007D6A0F">
        <w:rPr>
          <w:color w:val="000000"/>
          <w:sz w:val="24"/>
          <w:szCs w:val="24"/>
        </w:rPr>
        <w:t>Стройинвест</w:t>
      </w:r>
      <w:proofErr w:type="spellEnd"/>
      <w:r w:rsidRPr="007D6A0F">
        <w:rPr>
          <w:color w:val="000000"/>
          <w:sz w:val="24"/>
          <w:szCs w:val="24"/>
        </w:rPr>
        <w:t xml:space="preserve">» (129626, Москва, ул. 1-ая </w:t>
      </w:r>
      <w:proofErr w:type="spellStart"/>
      <w:r w:rsidRPr="007D6A0F">
        <w:rPr>
          <w:color w:val="000000"/>
          <w:sz w:val="24"/>
          <w:szCs w:val="24"/>
        </w:rPr>
        <w:t>Мытищинская</w:t>
      </w:r>
      <w:proofErr w:type="spellEnd"/>
      <w:r w:rsidRPr="007D6A0F">
        <w:rPr>
          <w:color w:val="000000"/>
          <w:sz w:val="24"/>
          <w:szCs w:val="24"/>
        </w:rPr>
        <w:t>, д. 3, стр.1, ИНН 7709409558, ОГРН 1037709019072), действующий на основании решения Арбитражного суда г. Москвы от 18.01.2017г. по делу № А40-5113/16-44-10,</w:t>
      </w:r>
      <w:r w:rsidR="00E1477A">
        <w:rPr>
          <w:color w:val="000000"/>
          <w:sz w:val="24"/>
          <w:szCs w:val="24"/>
        </w:rPr>
        <w:t xml:space="preserve"> </w:t>
      </w:r>
      <w:r w:rsidRPr="007D6A0F">
        <w:rPr>
          <w:color w:val="000000"/>
          <w:sz w:val="24"/>
          <w:szCs w:val="24"/>
        </w:rPr>
        <w:t>и</w:t>
      </w:r>
      <w:r w:rsidR="00E1477A">
        <w:rPr>
          <w:color w:val="000000"/>
          <w:sz w:val="24"/>
          <w:szCs w:val="24"/>
        </w:rPr>
        <w:t>___________________________________________________________________________</w:t>
      </w:r>
      <w:r w:rsidR="005B6754">
        <w:t xml:space="preserve"> 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E1477A">
        <w:rPr>
          <w:color w:val="000000"/>
          <w:spacing w:val="1"/>
          <w:sz w:val="24"/>
          <w:szCs w:val="24"/>
        </w:rPr>
        <w:t>__________________________________________________</w:t>
      </w:r>
    </w:p>
    <w:p w:rsidR="00E105B6" w:rsidRDefault="00E1477A" w:rsidP="007D6A0F">
      <w:pPr>
        <w:shd w:val="clear" w:color="auto" w:fill="FFFFFF"/>
        <w:jc w:val="both"/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</w:t>
      </w:r>
      <w:r w:rsidR="004C409A">
        <w:rPr>
          <w:color w:val="000000"/>
          <w:spacing w:val="1"/>
          <w:sz w:val="24"/>
          <w:szCs w:val="24"/>
        </w:rPr>
        <w:t>,</w:t>
      </w:r>
      <w:r w:rsidR="00D13E8D">
        <w:rPr>
          <w:color w:val="000000"/>
          <w:spacing w:val="1"/>
          <w:sz w:val="24"/>
          <w:szCs w:val="24"/>
        </w:rPr>
        <w:t xml:space="preserve"> 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B657AE">
        <w:t xml:space="preserve"> </w:t>
      </w:r>
      <w:r w:rsidR="00F423DF">
        <w:rPr>
          <w:color w:val="000000"/>
          <w:sz w:val="24"/>
          <w:szCs w:val="24"/>
        </w:rPr>
        <w:t>совместно именуемые «Стороны»,</w:t>
      </w:r>
      <w:r w:rsidR="00F423DF"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E105B6" w:rsidRDefault="00E105B6" w:rsidP="00907F6B">
      <w:pPr>
        <w:shd w:val="clear" w:color="auto" w:fill="FFFFFF"/>
        <w:ind w:firstLine="567"/>
        <w:jc w:val="both"/>
      </w:pPr>
      <w:r>
        <w:rPr>
          <w:color w:val="000000"/>
          <w:spacing w:val="3"/>
          <w:sz w:val="24"/>
          <w:szCs w:val="24"/>
        </w:rPr>
        <w:t xml:space="preserve">1.1.   </w:t>
      </w:r>
      <w:r w:rsidR="00F423DF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</w:t>
      </w:r>
      <w:r w:rsidR="009B26FF" w:rsidRPr="009B26FF">
        <w:rPr>
          <w:color w:val="000000"/>
          <w:spacing w:val="3"/>
          <w:sz w:val="24"/>
          <w:szCs w:val="24"/>
        </w:rPr>
        <w:t xml:space="preserve">для участия в открытых </w:t>
      </w:r>
      <w:r w:rsidR="009B26FF">
        <w:rPr>
          <w:color w:val="000000"/>
          <w:spacing w:val="3"/>
          <w:sz w:val="24"/>
          <w:szCs w:val="24"/>
        </w:rPr>
        <w:t xml:space="preserve">электронных торгах </w:t>
      </w:r>
      <w:r w:rsidR="0064524B">
        <w:rPr>
          <w:color w:val="000000"/>
          <w:spacing w:val="3"/>
          <w:sz w:val="24"/>
          <w:szCs w:val="24"/>
        </w:rPr>
        <w:t xml:space="preserve">в форме публичного предложения </w:t>
      </w:r>
      <w:r w:rsidR="009B26FF" w:rsidRPr="009B26FF">
        <w:rPr>
          <w:color w:val="000000"/>
          <w:spacing w:val="3"/>
          <w:sz w:val="24"/>
          <w:szCs w:val="24"/>
        </w:rPr>
        <w:t>по продаже имущества, принадлежащего ООО «Эдем-</w:t>
      </w:r>
      <w:proofErr w:type="spellStart"/>
      <w:r w:rsidR="009B26FF" w:rsidRPr="009B26FF">
        <w:rPr>
          <w:color w:val="000000"/>
          <w:spacing w:val="3"/>
          <w:sz w:val="24"/>
          <w:szCs w:val="24"/>
        </w:rPr>
        <w:t>Стройинвест</w:t>
      </w:r>
      <w:proofErr w:type="spellEnd"/>
      <w:r w:rsidR="009B26FF" w:rsidRPr="009B26FF">
        <w:rPr>
          <w:color w:val="000000"/>
          <w:spacing w:val="3"/>
          <w:sz w:val="24"/>
          <w:szCs w:val="24"/>
        </w:rPr>
        <w:t>»,</w:t>
      </w:r>
      <w:r w:rsidR="00A70D7D">
        <w:rPr>
          <w:color w:val="000000"/>
          <w:spacing w:val="3"/>
          <w:sz w:val="24"/>
          <w:szCs w:val="24"/>
        </w:rPr>
        <w:t xml:space="preserve"> </w:t>
      </w:r>
      <w:r w:rsidR="00E1477A">
        <w:rPr>
          <w:color w:val="000000"/>
          <w:spacing w:val="3"/>
          <w:sz w:val="24"/>
          <w:szCs w:val="24"/>
        </w:rPr>
        <w:t xml:space="preserve">а именно, </w:t>
      </w:r>
      <w:r w:rsidR="00A70D7D">
        <w:rPr>
          <w:color w:val="000000"/>
          <w:spacing w:val="3"/>
          <w:sz w:val="24"/>
          <w:szCs w:val="24"/>
        </w:rPr>
        <w:t>лот</w:t>
      </w:r>
      <w:r w:rsidR="00E1477A">
        <w:rPr>
          <w:color w:val="000000"/>
          <w:spacing w:val="3"/>
          <w:sz w:val="24"/>
          <w:szCs w:val="24"/>
        </w:rPr>
        <w:t>а</w:t>
      </w:r>
      <w:r w:rsidR="00907F6B">
        <w:rPr>
          <w:color w:val="000000"/>
          <w:spacing w:val="3"/>
          <w:sz w:val="24"/>
          <w:szCs w:val="24"/>
        </w:rPr>
        <w:t xml:space="preserve"> №1</w:t>
      </w:r>
      <w:r w:rsidR="009B26FF" w:rsidRPr="009B26FF">
        <w:rPr>
          <w:color w:val="000000"/>
          <w:spacing w:val="3"/>
          <w:sz w:val="24"/>
          <w:szCs w:val="24"/>
        </w:rPr>
        <w:t xml:space="preserve"> с начальной стоимостью</w:t>
      </w:r>
      <w:r w:rsidR="00E1477A">
        <w:rPr>
          <w:color w:val="000000"/>
          <w:spacing w:val="3"/>
          <w:sz w:val="24"/>
          <w:szCs w:val="24"/>
        </w:rPr>
        <w:t xml:space="preserve"> </w:t>
      </w:r>
      <w:r w:rsidR="00BA27ED" w:rsidRPr="00BA27ED">
        <w:rPr>
          <w:color w:val="000000"/>
          <w:spacing w:val="3"/>
          <w:sz w:val="24"/>
          <w:szCs w:val="24"/>
        </w:rPr>
        <w:t>302 813</w:t>
      </w:r>
      <w:r w:rsidR="00BA27ED">
        <w:rPr>
          <w:color w:val="000000"/>
          <w:spacing w:val="3"/>
          <w:sz w:val="24"/>
          <w:szCs w:val="24"/>
        </w:rPr>
        <w:t> </w:t>
      </w:r>
      <w:r w:rsidR="00BA27ED" w:rsidRPr="00BA27ED">
        <w:rPr>
          <w:color w:val="000000"/>
          <w:spacing w:val="3"/>
          <w:sz w:val="24"/>
          <w:szCs w:val="24"/>
        </w:rPr>
        <w:t>168</w:t>
      </w:r>
      <w:r w:rsidR="00BA27ED">
        <w:rPr>
          <w:color w:val="000000"/>
          <w:spacing w:val="3"/>
          <w:sz w:val="24"/>
          <w:szCs w:val="24"/>
        </w:rPr>
        <w:t xml:space="preserve"> </w:t>
      </w:r>
      <w:r w:rsidR="00E1477A">
        <w:rPr>
          <w:color w:val="000000"/>
          <w:spacing w:val="3"/>
          <w:sz w:val="24"/>
          <w:szCs w:val="24"/>
        </w:rPr>
        <w:t xml:space="preserve"> </w:t>
      </w:r>
      <w:r w:rsidR="00E1477A" w:rsidRPr="00E1477A">
        <w:rPr>
          <w:color w:val="000000"/>
          <w:spacing w:val="3"/>
          <w:sz w:val="24"/>
          <w:szCs w:val="24"/>
        </w:rPr>
        <w:t>(</w:t>
      </w:r>
      <w:r w:rsidR="00BA27ED" w:rsidRPr="00BA27ED">
        <w:rPr>
          <w:color w:val="000000"/>
          <w:spacing w:val="3"/>
          <w:sz w:val="24"/>
          <w:szCs w:val="24"/>
        </w:rPr>
        <w:t>триста два миллиона восемьсот тринадцать тысяч сто шестьдесят восемь</w:t>
      </w:r>
      <w:r w:rsidR="00E1477A" w:rsidRPr="00E1477A">
        <w:rPr>
          <w:color w:val="000000"/>
          <w:spacing w:val="3"/>
          <w:sz w:val="24"/>
          <w:szCs w:val="24"/>
        </w:rPr>
        <w:t>)</w:t>
      </w:r>
      <w:r w:rsidR="00E1477A">
        <w:rPr>
          <w:color w:val="000000"/>
          <w:spacing w:val="3"/>
          <w:sz w:val="24"/>
          <w:szCs w:val="24"/>
        </w:rPr>
        <w:t xml:space="preserve"> </w:t>
      </w:r>
      <w:r w:rsidR="00E1477A" w:rsidRPr="00E1477A">
        <w:rPr>
          <w:color w:val="000000"/>
          <w:spacing w:val="3"/>
          <w:sz w:val="24"/>
          <w:szCs w:val="24"/>
        </w:rPr>
        <w:t>ру</w:t>
      </w:r>
      <w:r w:rsidR="00E1477A">
        <w:rPr>
          <w:color w:val="000000"/>
          <w:spacing w:val="3"/>
          <w:sz w:val="24"/>
          <w:szCs w:val="24"/>
        </w:rPr>
        <w:t xml:space="preserve">б. </w:t>
      </w:r>
      <w:r w:rsidR="00BA27ED">
        <w:rPr>
          <w:color w:val="000000"/>
          <w:spacing w:val="3"/>
          <w:sz w:val="24"/>
          <w:szCs w:val="24"/>
        </w:rPr>
        <w:t>09</w:t>
      </w:r>
      <w:r w:rsidR="00E1477A">
        <w:rPr>
          <w:color w:val="000000"/>
          <w:spacing w:val="3"/>
          <w:sz w:val="24"/>
          <w:szCs w:val="24"/>
        </w:rPr>
        <w:t xml:space="preserve"> коп</w:t>
      </w:r>
      <w:proofErr w:type="gramStart"/>
      <w:r w:rsidR="00E1477A">
        <w:rPr>
          <w:color w:val="000000"/>
          <w:spacing w:val="3"/>
          <w:sz w:val="24"/>
          <w:szCs w:val="24"/>
        </w:rPr>
        <w:t>.</w:t>
      </w:r>
      <w:proofErr w:type="gramEnd"/>
      <w:r w:rsidR="00E1477A">
        <w:rPr>
          <w:color w:val="000000"/>
          <w:spacing w:val="3"/>
          <w:sz w:val="24"/>
          <w:szCs w:val="24"/>
        </w:rPr>
        <w:t xml:space="preserve"> </w:t>
      </w:r>
      <w:proofErr w:type="gramStart"/>
      <w:r w:rsidR="00813D10">
        <w:rPr>
          <w:color w:val="000000"/>
          <w:spacing w:val="3"/>
          <w:sz w:val="24"/>
          <w:szCs w:val="24"/>
        </w:rPr>
        <w:t>н</w:t>
      </w:r>
      <w:proofErr w:type="gramEnd"/>
      <w:r w:rsidR="00813D10">
        <w:rPr>
          <w:color w:val="000000"/>
          <w:spacing w:val="3"/>
          <w:sz w:val="24"/>
          <w:szCs w:val="24"/>
        </w:rPr>
        <w:t xml:space="preserve">а электронной площадке </w:t>
      </w:r>
      <w:r w:rsidR="00A70D7D" w:rsidRPr="00A70D7D">
        <w:rPr>
          <w:color w:val="000000"/>
          <w:spacing w:val="3"/>
          <w:sz w:val="24"/>
          <w:szCs w:val="24"/>
        </w:rPr>
        <w:t>"Торговый портал Fabrikant.ru"</w:t>
      </w:r>
      <w:r w:rsidR="00E1477A">
        <w:rPr>
          <w:color w:val="000000"/>
          <w:spacing w:val="3"/>
          <w:sz w:val="24"/>
          <w:szCs w:val="24"/>
        </w:rPr>
        <w:t>,</w:t>
      </w:r>
      <w:r w:rsidR="00907F6B">
        <w:rPr>
          <w:color w:val="000000"/>
          <w:spacing w:val="3"/>
          <w:sz w:val="24"/>
          <w:szCs w:val="24"/>
        </w:rPr>
        <w:t xml:space="preserve"> </w:t>
      </w:r>
      <w:r w:rsidR="00F423DF">
        <w:rPr>
          <w:color w:val="000000"/>
          <w:spacing w:val="3"/>
          <w:sz w:val="24"/>
          <w:szCs w:val="24"/>
        </w:rPr>
        <w:t>перечисляет</w:t>
      </w:r>
      <w:r>
        <w:rPr>
          <w:color w:val="000000"/>
          <w:spacing w:val="3"/>
          <w:sz w:val="24"/>
          <w:szCs w:val="24"/>
        </w:rPr>
        <w:t xml:space="preserve"> на </w:t>
      </w:r>
      <w:r w:rsidR="00907F6B">
        <w:rPr>
          <w:color w:val="000000"/>
          <w:spacing w:val="3"/>
          <w:sz w:val="24"/>
          <w:szCs w:val="24"/>
        </w:rPr>
        <w:t>специальн</w:t>
      </w:r>
      <w:r>
        <w:rPr>
          <w:color w:val="000000"/>
          <w:spacing w:val="3"/>
          <w:sz w:val="24"/>
          <w:szCs w:val="24"/>
        </w:rPr>
        <w:t xml:space="preserve">ый счет </w:t>
      </w:r>
      <w:r w:rsidR="00A70D7D" w:rsidRPr="009B26FF">
        <w:rPr>
          <w:color w:val="000000"/>
          <w:spacing w:val="13"/>
          <w:sz w:val="24"/>
          <w:szCs w:val="24"/>
        </w:rPr>
        <w:t>ООО «Эдем-</w:t>
      </w:r>
      <w:proofErr w:type="spellStart"/>
      <w:r w:rsidR="00A70D7D" w:rsidRPr="009B26FF">
        <w:rPr>
          <w:color w:val="000000"/>
          <w:spacing w:val="13"/>
          <w:sz w:val="24"/>
          <w:szCs w:val="24"/>
        </w:rPr>
        <w:t>Стройинвест</w:t>
      </w:r>
      <w:proofErr w:type="spellEnd"/>
      <w:r w:rsidR="00A70D7D" w:rsidRPr="009B26FF">
        <w:rPr>
          <w:color w:val="000000"/>
          <w:spacing w:val="13"/>
          <w:sz w:val="24"/>
          <w:szCs w:val="24"/>
        </w:rPr>
        <w:t>»</w:t>
      </w:r>
      <w:r w:rsidR="00907F6B">
        <w:rPr>
          <w:color w:val="000000"/>
          <w:spacing w:val="13"/>
          <w:sz w:val="24"/>
          <w:szCs w:val="24"/>
        </w:rPr>
        <w:t xml:space="preserve"> для внесения задатков</w:t>
      </w:r>
      <w:r w:rsidR="001B4670">
        <w:rPr>
          <w:color w:val="000000"/>
          <w:spacing w:val="3"/>
          <w:sz w:val="24"/>
          <w:szCs w:val="24"/>
        </w:rPr>
        <w:t>, указанный в настоящем договоре,</w:t>
      </w:r>
      <w:r>
        <w:rPr>
          <w:color w:val="000000"/>
          <w:spacing w:val="5"/>
          <w:sz w:val="24"/>
          <w:szCs w:val="24"/>
        </w:rPr>
        <w:t xml:space="preserve"> задаток</w:t>
      </w:r>
      <w:r w:rsidR="003B785A">
        <w:rPr>
          <w:color w:val="000000"/>
          <w:spacing w:val="5"/>
          <w:sz w:val="24"/>
          <w:szCs w:val="24"/>
        </w:rPr>
        <w:t xml:space="preserve"> за </w:t>
      </w:r>
      <w:r w:rsidR="00C3778A">
        <w:rPr>
          <w:color w:val="000000"/>
          <w:spacing w:val="5"/>
          <w:sz w:val="24"/>
          <w:szCs w:val="24"/>
        </w:rPr>
        <w:t>вышеуказанный лот</w:t>
      </w:r>
      <w:r>
        <w:rPr>
          <w:color w:val="000000"/>
          <w:spacing w:val="5"/>
          <w:sz w:val="24"/>
          <w:szCs w:val="24"/>
        </w:rPr>
        <w:t xml:space="preserve"> в размере</w:t>
      </w:r>
      <w:r w:rsidR="00A7074A">
        <w:rPr>
          <w:color w:val="000000"/>
          <w:spacing w:val="5"/>
          <w:sz w:val="24"/>
          <w:szCs w:val="24"/>
        </w:rPr>
        <w:t xml:space="preserve"> </w:t>
      </w:r>
      <w:r w:rsidR="00907F6B">
        <w:rPr>
          <w:b/>
          <w:color w:val="000000"/>
          <w:spacing w:val="5"/>
          <w:sz w:val="24"/>
          <w:szCs w:val="24"/>
        </w:rPr>
        <w:t xml:space="preserve">10% от начальной цены </w:t>
      </w:r>
      <w:r w:rsidR="00907F6B" w:rsidRPr="00907F6B">
        <w:rPr>
          <w:b/>
          <w:color w:val="000000"/>
          <w:spacing w:val="5"/>
          <w:sz w:val="24"/>
          <w:szCs w:val="24"/>
        </w:rPr>
        <w:t>лота для текущего этапа торгов</w:t>
      </w:r>
      <w:r>
        <w:rPr>
          <w:b/>
          <w:bCs/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а Организатор торгов прин</w:t>
      </w:r>
      <w:r w:rsidR="00F423DF">
        <w:rPr>
          <w:color w:val="000000"/>
          <w:spacing w:val="5"/>
          <w:sz w:val="24"/>
          <w:szCs w:val="24"/>
        </w:rPr>
        <w:t>имает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907F6B" w:rsidRPr="00907F6B" w:rsidRDefault="00E105B6" w:rsidP="001B2BD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 w:rsidRPr="00907F6B"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 w:rsidRPr="00907F6B">
        <w:rPr>
          <w:color w:val="000000"/>
          <w:spacing w:val="1"/>
          <w:sz w:val="24"/>
          <w:szCs w:val="24"/>
        </w:rPr>
        <w:t>ств Пр</w:t>
      </w:r>
      <w:proofErr w:type="gramEnd"/>
      <w:r w:rsidRPr="00907F6B">
        <w:rPr>
          <w:color w:val="000000"/>
          <w:spacing w:val="1"/>
          <w:sz w:val="24"/>
          <w:szCs w:val="24"/>
        </w:rPr>
        <w:t>етендента, связанных</w:t>
      </w:r>
      <w:r w:rsidRPr="00907F6B">
        <w:rPr>
          <w:color w:val="000000"/>
          <w:spacing w:val="1"/>
          <w:sz w:val="24"/>
          <w:szCs w:val="24"/>
        </w:rPr>
        <w:br/>
      </w:r>
      <w:r w:rsidRPr="00907F6B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907F6B">
        <w:rPr>
          <w:color w:val="000000"/>
          <w:spacing w:val="2"/>
          <w:sz w:val="24"/>
          <w:szCs w:val="24"/>
        </w:rPr>
        <w:br/>
      </w:r>
      <w:r w:rsidRPr="00907F6B">
        <w:rPr>
          <w:color w:val="000000"/>
          <w:spacing w:val="3"/>
          <w:sz w:val="24"/>
          <w:szCs w:val="24"/>
        </w:rPr>
        <w:t>Претендента победителем торгов</w:t>
      </w:r>
      <w:r w:rsidR="00561EF6" w:rsidRPr="00907F6B">
        <w:rPr>
          <w:color w:val="000000"/>
          <w:spacing w:val="3"/>
          <w:sz w:val="24"/>
          <w:szCs w:val="24"/>
        </w:rPr>
        <w:t xml:space="preserve"> </w:t>
      </w:r>
      <w:r w:rsidRPr="00907F6B">
        <w:rPr>
          <w:color w:val="000000"/>
          <w:spacing w:val="8"/>
          <w:sz w:val="24"/>
          <w:szCs w:val="24"/>
        </w:rPr>
        <w:t xml:space="preserve">на условиях </w:t>
      </w:r>
      <w:r w:rsidR="00D5739B" w:rsidRPr="00907F6B">
        <w:rPr>
          <w:color w:val="000000"/>
          <w:spacing w:val="8"/>
          <w:sz w:val="24"/>
          <w:szCs w:val="24"/>
        </w:rPr>
        <w:t>Предложени</w:t>
      </w:r>
      <w:r w:rsidR="00F423DF" w:rsidRPr="00907F6B">
        <w:rPr>
          <w:color w:val="000000"/>
          <w:spacing w:val="8"/>
          <w:sz w:val="24"/>
          <w:szCs w:val="24"/>
        </w:rPr>
        <w:t>я</w:t>
      </w:r>
      <w:r w:rsidR="00D5739B" w:rsidRPr="00907F6B">
        <w:rPr>
          <w:color w:val="000000"/>
          <w:spacing w:val="8"/>
          <w:sz w:val="24"/>
          <w:szCs w:val="24"/>
        </w:rPr>
        <w:t xml:space="preserve"> продажи имущества, </w:t>
      </w:r>
      <w:r w:rsidRPr="00907F6B">
        <w:rPr>
          <w:color w:val="000000"/>
          <w:sz w:val="24"/>
          <w:szCs w:val="24"/>
        </w:rPr>
        <w:t xml:space="preserve">Заявки на участие </w:t>
      </w:r>
      <w:r w:rsidR="00561EF6" w:rsidRPr="00907F6B">
        <w:rPr>
          <w:color w:val="000000"/>
          <w:sz w:val="24"/>
          <w:szCs w:val="24"/>
        </w:rPr>
        <w:t>в торгах, поданной Претендентом</w:t>
      </w:r>
      <w:r w:rsidRPr="00907F6B">
        <w:rPr>
          <w:color w:val="000000"/>
          <w:sz w:val="24"/>
          <w:szCs w:val="24"/>
        </w:rPr>
        <w:t>.</w:t>
      </w:r>
    </w:p>
    <w:p w:rsidR="00E105B6" w:rsidRPr="00907F6B" w:rsidRDefault="00E105B6" w:rsidP="001B2BD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 w:rsidRPr="00907F6B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907F6B">
        <w:rPr>
          <w:color w:val="000000"/>
          <w:spacing w:val="2"/>
          <w:sz w:val="24"/>
          <w:szCs w:val="24"/>
        </w:rPr>
        <w:br/>
      </w:r>
      <w:r w:rsidRPr="00907F6B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F423DF" w:rsidRDefault="00E105B6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средств,  не  позднее</w:t>
      </w:r>
      <w:r w:rsidR="00F423DF">
        <w:rPr>
          <w:color w:val="000000"/>
          <w:spacing w:val="3"/>
          <w:sz w:val="24"/>
          <w:szCs w:val="24"/>
        </w:rPr>
        <w:t xml:space="preserve"> даты окончания приема</w:t>
      </w:r>
      <w:r>
        <w:rPr>
          <w:color w:val="000000"/>
          <w:spacing w:val="3"/>
          <w:sz w:val="24"/>
          <w:szCs w:val="24"/>
        </w:rPr>
        <w:t xml:space="preserve"> заявок</w:t>
      </w:r>
      <w:r w:rsidR="00907F6B">
        <w:rPr>
          <w:color w:val="000000"/>
          <w:spacing w:val="3"/>
          <w:sz w:val="24"/>
          <w:szCs w:val="24"/>
        </w:rPr>
        <w:t xml:space="preserve"> для конкретного этапа торгов</w:t>
      </w:r>
      <w:r>
        <w:rPr>
          <w:color w:val="000000"/>
          <w:spacing w:val="3"/>
          <w:sz w:val="24"/>
          <w:szCs w:val="24"/>
        </w:rPr>
        <w:t xml:space="preserve">,  указанного 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8D3E4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  <w:r w:rsidR="00F423DF">
        <w:rPr>
          <w:color w:val="000000"/>
          <w:spacing w:val="-2"/>
          <w:sz w:val="24"/>
          <w:szCs w:val="24"/>
        </w:rPr>
        <w:t xml:space="preserve"> Задаток считается внесенным </w:t>
      </w:r>
      <w:proofErr w:type="gramStart"/>
      <w:r w:rsidR="00F423DF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="00F423DF">
        <w:rPr>
          <w:color w:val="000000"/>
          <w:spacing w:val="-2"/>
          <w:sz w:val="24"/>
          <w:szCs w:val="24"/>
        </w:rPr>
        <w:t xml:space="preserve"> всей суммы задатка на </w:t>
      </w:r>
      <w:r w:rsidR="00907F6B">
        <w:rPr>
          <w:color w:val="000000"/>
          <w:spacing w:val="-2"/>
          <w:sz w:val="24"/>
          <w:szCs w:val="24"/>
        </w:rPr>
        <w:t xml:space="preserve">специальный </w:t>
      </w:r>
      <w:r w:rsidR="00F423DF">
        <w:rPr>
          <w:color w:val="000000"/>
          <w:spacing w:val="-2"/>
          <w:sz w:val="24"/>
          <w:szCs w:val="24"/>
        </w:rPr>
        <w:t>счет</w:t>
      </w:r>
      <w:r w:rsidR="00907F6B">
        <w:rPr>
          <w:color w:val="000000"/>
          <w:spacing w:val="-2"/>
          <w:sz w:val="24"/>
          <w:szCs w:val="24"/>
        </w:rPr>
        <w:t xml:space="preserve"> Должника</w:t>
      </w:r>
      <w:r w:rsidR="00F423DF">
        <w:rPr>
          <w:color w:val="000000"/>
          <w:spacing w:val="-2"/>
          <w:sz w:val="24"/>
          <w:szCs w:val="24"/>
        </w:rPr>
        <w:t>.</w:t>
      </w:r>
    </w:p>
    <w:p w:rsidR="00F423DF" w:rsidRDefault="00F423DF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F423DF">
        <w:rPr>
          <w:color w:val="000000"/>
          <w:spacing w:val="-2"/>
          <w:sz w:val="24"/>
          <w:szCs w:val="24"/>
        </w:rPr>
        <w:t>В случае не</w:t>
      </w:r>
      <w:r>
        <w:rPr>
          <w:color w:val="000000"/>
          <w:spacing w:val="-2"/>
          <w:sz w:val="24"/>
          <w:szCs w:val="24"/>
        </w:rPr>
        <w:t xml:space="preserve"> </w:t>
      </w:r>
      <w:r w:rsidRPr="00F423DF">
        <w:rPr>
          <w:color w:val="000000"/>
          <w:spacing w:val="-2"/>
          <w:sz w:val="24"/>
          <w:szCs w:val="24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D136C3" w:rsidRDefault="00112D40" w:rsidP="00907F6B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112D40">
        <w:rPr>
          <w:color w:val="000000"/>
          <w:spacing w:val="-2"/>
          <w:sz w:val="24"/>
          <w:szCs w:val="24"/>
        </w:rPr>
        <w:t xml:space="preserve">При внесении задатка </w:t>
      </w:r>
      <w:r>
        <w:rPr>
          <w:color w:val="000000"/>
          <w:spacing w:val="3"/>
          <w:sz w:val="24"/>
          <w:szCs w:val="24"/>
        </w:rPr>
        <w:t>Претендент</w:t>
      </w:r>
      <w:r w:rsidRPr="00112D40">
        <w:rPr>
          <w:color w:val="000000"/>
          <w:spacing w:val="-2"/>
          <w:sz w:val="24"/>
          <w:szCs w:val="24"/>
        </w:rPr>
        <w:t xml:space="preserve"> обязуется указать в платежном поручении в назначении платежа: «Задаток для участия в торгах</w:t>
      </w:r>
      <w:r w:rsidR="00907F6B" w:rsidRPr="00907F6B">
        <w:t xml:space="preserve"> </w:t>
      </w:r>
      <w:r w:rsidR="00907F6B" w:rsidRPr="00907F6B">
        <w:rPr>
          <w:sz w:val="24"/>
          <w:szCs w:val="24"/>
        </w:rPr>
        <w:t>ООО «Эдем-</w:t>
      </w:r>
      <w:proofErr w:type="spellStart"/>
      <w:r w:rsidR="00907F6B" w:rsidRPr="00907F6B">
        <w:rPr>
          <w:sz w:val="24"/>
          <w:szCs w:val="24"/>
        </w:rPr>
        <w:t>Стройинвест</w:t>
      </w:r>
      <w:proofErr w:type="spellEnd"/>
      <w:r w:rsidR="00907F6B" w:rsidRPr="00907F6B">
        <w:rPr>
          <w:sz w:val="24"/>
          <w:szCs w:val="24"/>
        </w:rPr>
        <w:t>»</w:t>
      </w:r>
      <w:r w:rsidR="00907F6B">
        <w:rPr>
          <w:color w:val="000000"/>
          <w:spacing w:val="-2"/>
          <w:sz w:val="24"/>
          <w:szCs w:val="24"/>
        </w:rPr>
        <w:t xml:space="preserve"> </w:t>
      </w:r>
      <w:r w:rsidR="00907F6B" w:rsidRPr="00907F6B">
        <w:rPr>
          <w:color w:val="000000"/>
          <w:spacing w:val="-2"/>
          <w:sz w:val="24"/>
          <w:szCs w:val="24"/>
        </w:rPr>
        <w:t>(указать № лота и № торгов на сайте ЭТП)</w:t>
      </w:r>
      <w:r w:rsidRPr="00112D40">
        <w:rPr>
          <w:color w:val="000000"/>
          <w:spacing w:val="-2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>.</w:t>
      </w:r>
    </w:p>
    <w:p w:rsidR="008D5553" w:rsidRDefault="008D5553" w:rsidP="008D5553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Реквизиты специального счета Должника для внесения задатка: </w:t>
      </w:r>
    </w:p>
    <w:p w:rsidR="008D5553" w:rsidRDefault="008D5553" w:rsidP="008D5553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8D5553">
        <w:rPr>
          <w:color w:val="000000"/>
          <w:spacing w:val="-2"/>
          <w:sz w:val="24"/>
          <w:szCs w:val="24"/>
        </w:rPr>
        <w:t>Получатель: ООО «Эдем-</w:t>
      </w:r>
      <w:proofErr w:type="spellStart"/>
      <w:r w:rsidRPr="008D5553">
        <w:rPr>
          <w:color w:val="000000"/>
          <w:spacing w:val="-2"/>
          <w:sz w:val="24"/>
          <w:szCs w:val="24"/>
        </w:rPr>
        <w:t>Стройинвест</w:t>
      </w:r>
      <w:proofErr w:type="spellEnd"/>
      <w:r w:rsidRPr="008D5553">
        <w:rPr>
          <w:color w:val="000000"/>
          <w:spacing w:val="-2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</w:t>
      </w:r>
      <w:r w:rsidRPr="008D5553">
        <w:rPr>
          <w:color w:val="000000"/>
          <w:spacing w:val="-2"/>
          <w:sz w:val="24"/>
          <w:szCs w:val="24"/>
        </w:rPr>
        <w:t xml:space="preserve"> </w:t>
      </w:r>
    </w:p>
    <w:p w:rsidR="008D5553" w:rsidRDefault="008D5553" w:rsidP="008D5553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pacing w:val="-2"/>
          <w:sz w:val="24"/>
          <w:szCs w:val="24"/>
        </w:rPr>
      </w:pPr>
      <w:proofErr w:type="gramStart"/>
      <w:r w:rsidRPr="008D5553">
        <w:rPr>
          <w:color w:val="000000"/>
          <w:spacing w:val="-2"/>
          <w:sz w:val="24"/>
          <w:szCs w:val="24"/>
        </w:rPr>
        <w:t>спец</w:t>
      </w:r>
      <w:proofErr w:type="gramEnd"/>
      <w:r w:rsidRPr="008D5553">
        <w:rPr>
          <w:color w:val="000000"/>
          <w:spacing w:val="-2"/>
          <w:sz w:val="24"/>
          <w:szCs w:val="24"/>
        </w:rPr>
        <w:t xml:space="preserve">/с 40702810738000043763 </w:t>
      </w:r>
    </w:p>
    <w:p w:rsidR="008D5553" w:rsidRDefault="008D5553" w:rsidP="008D5553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8D5553">
        <w:rPr>
          <w:color w:val="000000"/>
          <w:spacing w:val="-2"/>
          <w:sz w:val="24"/>
          <w:szCs w:val="24"/>
        </w:rPr>
        <w:t>в дополнительном офисе №9038/01793 Московского банка ПАО Сбербанк, г. Москва</w:t>
      </w:r>
    </w:p>
    <w:p w:rsidR="008D5553" w:rsidRDefault="008D5553" w:rsidP="008D5553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к/с 30101810400000000225</w:t>
      </w:r>
    </w:p>
    <w:p w:rsidR="008D5553" w:rsidRPr="00F423DF" w:rsidRDefault="008D5553" w:rsidP="008D5553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8D5553">
        <w:rPr>
          <w:color w:val="000000"/>
          <w:spacing w:val="-2"/>
          <w:sz w:val="24"/>
          <w:szCs w:val="24"/>
        </w:rPr>
        <w:t>БИК 044525225.</w:t>
      </w:r>
    </w:p>
    <w:p w:rsidR="00E105B6" w:rsidRDefault="00E105B6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AC2537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F423DF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 w:rsidRPr="00AC25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Претендент обязан незамедлительно письменно информировать Организатора торгов об </w:t>
      </w:r>
      <w:r>
        <w:rPr>
          <w:color w:val="000000"/>
          <w:sz w:val="24"/>
          <w:szCs w:val="24"/>
        </w:rPr>
        <w:lastRenderedPageBreak/>
        <w:t>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>
        <w:rPr>
          <w:color w:val="000000"/>
          <w:sz w:val="24"/>
          <w:szCs w:val="24"/>
        </w:rPr>
        <w:t>.</w:t>
      </w:r>
    </w:p>
    <w:p w:rsidR="001B2BD1" w:rsidRDefault="001B2BD1" w:rsidP="001B2BD1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>
        <w:rPr>
          <w:sz w:val="24"/>
          <w:szCs w:val="24"/>
        </w:rPr>
        <w:t>со дня подписания протокола о результатах проведения торгов</w:t>
      </w:r>
      <w:r>
        <w:rPr>
          <w:sz w:val="24"/>
          <w:szCs w:val="24"/>
        </w:rPr>
        <w:t>.</w:t>
      </w:r>
    </w:p>
    <w:p w:rsidR="001B2BD1" w:rsidRDefault="001B2BD1" w:rsidP="001B2BD1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>
        <w:rPr>
          <w:sz w:val="24"/>
          <w:szCs w:val="24"/>
        </w:rPr>
        <w:t xml:space="preserve">пяти </w:t>
      </w:r>
      <w:r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Default="001B2BD1" w:rsidP="001B2BD1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3.5. В случае признания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A486E">
        <w:rPr>
          <w:sz w:val="24"/>
          <w:szCs w:val="24"/>
        </w:rPr>
        <w:t xml:space="preserve">пяти </w:t>
      </w:r>
      <w:r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Default="001B2BD1" w:rsidP="001B2BD1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E835A2">
        <w:rPr>
          <w:sz w:val="24"/>
          <w:szCs w:val="24"/>
        </w:rPr>
        <w:t xml:space="preserve">пяти </w:t>
      </w:r>
      <w:r>
        <w:rPr>
          <w:sz w:val="24"/>
          <w:szCs w:val="24"/>
        </w:rPr>
        <w:t xml:space="preserve">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об отмене торгов.</w:t>
      </w:r>
    </w:p>
    <w:p w:rsidR="001B2BD1" w:rsidRDefault="001B2BD1" w:rsidP="001B2BD1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</w:t>
      </w:r>
      <w:r w:rsidRPr="00AC25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1B2BD1" w:rsidRDefault="001B2BD1" w:rsidP="001B2BD1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</w:t>
      </w:r>
      <w:r w:rsidRPr="00AC253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отказывается или уклоняется от подписания Договора купли-</w:t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1B2BD1" w:rsidRDefault="001B2BD1" w:rsidP="001B2BD1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</w:t>
      </w:r>
      <w:r w:rsidR="006270C7">
        <w:rPr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>
        <w:rPr>
          <w:color w:val="000000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  </w:t>
      </w:r>
      <w:r w:rsidR="000470CB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Default="00E105B6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Настоящий договор вступает в силу с момента его подписания </w:t>
      </w:r>
      <w:r w:rsidR="000470CB">
        <w:rPr>
          <w:color w:val="000000"/>
          <w:spacing w:val="10"/>
          <w:sz w:val="24"/>
          <w:szCs w:val="24"/>
        </w:rPr>
        <w:t>С</w:t>
      </w:r>
      <w:r>
        <w:rPr>
          <w:color w:val="000000"/>
          <w:spacing w:val="10"/>
          <w:sz w:val="24"/>
          <w:szCs w:val="24"/>
        </w:rPr>
        <w:t>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0470CB">
        <w:rPr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Default="000470CB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 w:rsidRPr="000470CB">
        <w:rPr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133E8" w:rsidRPr="00AC2537">
        <w:rPr>
          <w:color w:val="000000"/>
          <w:spacing w:val="5"/>
          <w:sz w:val="24"/>
          <w:szCs w:val="24"/>
        </w:rPr>
        <w:t xml:space="preserve"> </w:t>
      </w:r>
      <w:r w:rsidR="007F3B11">
        <w:rPr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85663B">
        <w:rPr>
          <w:noProof/>
          <w:color w:val="000000"/>
          <w:spacing w:val="5"/>
          <w:sz w:val="24"/>
          <w:szCs w:val="24"/>
        </w:rPr>
        <w:t>города Москвы</w:t>
      </w:r>
      <w:r w:rsidRPr="000470CB">
        <w:rPr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0470CB" w:rsidRDefault="00E105B6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 xml:space="preserve">юридическую силу, </w:t>
      </w:r>
      <w:r w:rsidR="000470CB">
        <w:rPr>
          <w:color w:val="000000"/>
          <w:spacing w:val="8"/>
          <w:sz w:val="24"/>
          <w:szCs w:val="24"/>
        </w:rPr>
        <w:t>по одному для каждой из Сторон</w:t>
      </w:r>
      <w:r w:rsidR="000470CB">
        <w:rPr>
          <w:color w:val="000000"/>
          <w:spacing w:val="-2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AC00B2">
        <w:trPr>
          <w:trHeight w:hRule="exact" w:val="363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2C6" w:rsidRPr="00176BE0" w:rsidRDefault="001B4670" w:rsidP="00FB22C6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Конкурсный управляющий </w:t>
            </w:r>
            <w:r w:rsidR="00A70D7D" w:rsidRPr="00A70D7D">
              <w:rPr>
                <w:bCs/>
                <w:noProof/>
                <w:sz w:val="22"/>
                <w:szCs w:val="22"/>
              </w:rPr>
              <w:t>ООО «Эдем-Стройинвест»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="00A70D7D">
              <w:rPr>
                <w:bCs/>
                <w:noProof/>
                <w:sz w:val="22"/>
                <w:szCs w:val="22"/>
              </w:rPr>
              <w:t>Лунин Ю. Е</w:t>
            </w:r>
            <w:r>
              <w:rPr>
                <w:bCs/>
                <w:noProof/>
                <w:sz w:val="22"/>
                <w:szCs w:val="22"/>
              </w:rPr>
              <w:t>.</w:t>
            </w:r>
          </w:p>
          <w:p w:rsidR="00FB22C6" w:rsidRPr="00176BE0" w:rsidRDefault="00FB22C6" w:rsidP="00FB22C6">
            <w:pPr>
              <w:rPr>
                <w:bCs/>
                <w:sz w:val="22"/>
                <w:szCs w:val="22"/>
              </w:rPr>
            </w:pPr>
          </w:p>
          <w:p w:rsidR="001B4670" w:rsidRDefault="00A70D7D" w:rsidP="00FB22C6">
            <w:pPr>
              <w:rPr>
                <w:sz w:val="22"/>
                <w:szCs w:val="22"/>
              </w:rPr>
            </w:pPr>
            <w:r w:rsidRPr="00A70D7D">
              <w:rPr>
                <w:bCs/>
                <w:noProof/>
                <w:sz w:val="22"/>
                <w:szCs w:val="22"/>
              </w:rPr>
              <w:t>ООО «Эдем-Стройинвест»</w:t>
            </w:r>
          </w:p>
          <w:p w:rsidR="001B4670" w:rsidRDefault="00FB22C6" w:rsidP="00FB22C6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AC00B2">
              <w:rPr>
                <w:sz w:val="22"/>
                <w:szCs w:val="22"/>
              </w:rPr>
              <w:t xml:space="preserve">ИНН </w:t>
            </w:r>
            <w:r w:rsidR="00A70D7D" w:rsidRPr="00A70D7D">
              <w:rPr>
                <w:sz w:val="22"/>
                <w:szCs w:val="22"/>
              </w:rPr>
              <w:t>7709409558</w:t>
            </w:r>
            <w:r w:rsidRPr="00AC00B2">
              <w:rPr>
                <w:sz w:val="22"/>
                <w:szCs w:val="22"/>
              </w:rPr>
              <w:t xml:space="preserve">, КПП </w:t>
            </w:r>
            <w:r w:rsidR="007D6A0F" w:rsidRPr="007D6A0F">
              <w:rPr>
                <w:noProof/>
                <w:sz w:val="22"/>
                <w:szCs w:val="22"/>
              </w:rPr>
              <w:t>771701001</w:t>
            </w:r>
          </w:p>
          <w:p w:rsidR="00AC00B2" w:rsidRPr="00AC00B2" w:rsidRDefault="00FB22C6" w:rsidP="00FB22C6">
            <w:pPr>
              <w:shd w:val="clear" w:color="auto" w:fill="FFFFFF"/>
              <w:rPr>
                <w:sz w:val="22"/>
                <w:szCs w:val="22"/>
              </w:rPr>
            </w:pPr>
            <w:r w:rsidRPr="00AC00B2">
              <w:rPr>
                <w:bCs/>
                <w:sz w:val="22"/>
                <w:szCs w:val="22"/>
              </w:rPr>
              <w:t xml:space="preserve">Юридический адрес: </w:t>
            </w:r>
            <w:r w:rsidR="00A70D7D" w:rsidRPr="00A70D7D">
              <w:rPr>
                <w:bCs/>
                <w:noProof/>
                <w:sz w:val="22"/>
                <w:szCs w:val="22"/>
              </w:rPr>
              <w:t>129626, Москва, ул. 1-ая Мытищинская, д. 3, стр.1</w:t>
            </w:r>
          </w:p>
          <w:p w:rsidR="00AC00B2" w:rsidRPr="009F6B2C" w:rsidRDefault="00FB22C6" w:rsidP="008C6622">
            <w:pPr>
              <w:shd w:val="clear" w:color="auto" w:fill="FFFFFF"/>
              <w:rPr>
                <w:sz w:val="22"/>
                <w:szCs w:val="22"/>
              </w:rPr>
            </w:pPr>
            <w:r w:rsidRPr="009F6B2C">
              <w:rPr>
                <w:noProof/>
                <w:sz w:val="22"/>
                <w:szCs w:val="22"/>
              </w:rPr>
              <w:t xml:space="preserve">р/с </w:t>
            </w:r>
            <w:r w:rsidR="00684E04" w:rsidRPr="009F6B2C">
              <w:rPr>
                <w:sz w:val="22"/>
                <w:szCs w:val="22"/>
                <w:shd w:val="clear" w:color="auto" w:fill="FFFFFF"/>
              </w:rPr>
              <w:t>40702810</w:t>
            </w:r>
            <w:r w:rsidR="009F6B2C" w:rsidRPr="009F6B2C">
              <w:rPr>
                <w:sz w:val="22"/>
                <w:szCs w:val="22"/>
                <w:shd w:val="clear" w:color="auto" w:fill="FFFFFF"/>
              </w:rPr>
              <w:t>7380000</w:t>
            </w:r>
            <w:r w:rsidR="00684E04" w:rsidRPr="009F6B2C">
              <w:rPr>
                <w:sz w:val="22"/>
                <w:szCs w:val="22"/>
                <w:shd w:val="clear" w:color="auto" w:fill="FFFFFF"/>
              </w:rPr>
              <w:t>4</w:t>
            </w:r>
            <w:r w:rsidR="009F6B2C" w:rsidRPr="009F6B2C">
              <w:rPr>
                <w:sz w:val="22"/>
                <w:szCs w:val="22"/>
                <w:shd w:val="clear" w:color="auto" w:fill="FFFFFF"/>
              </w:rPr>
              <w:t>3763</w:t>
            </w:r>
            <w:r w:rsidR="00273C52" w:rsidRPr="009F6B2C">
              <w:rPr>
                <w:sz w:val="22"/>
                <w:szCs w:val="22"/>
              </w:rPr>
              <w:t xml:space="preserve"> в </w:t>
            </w:r>
            <w:r w:rsidR="007D6A0F" w:rsidRPr="009F6B2C">
              <w:rPr>
                <w:sz w:val="22"/>
                <w:szCs w:val="22"/>
                <w:shd w:val="clear" w:color="auto" w:fill="FFFFFF"/>
              </w:rPr>
              <w:t>ПА</w:t>
            </w:r>
            <w:r w:rsidR="00AC00B2" w:rsidRPr="009F6B2C">
              <w:rPr>
                <w:sz w:val="22"/>
                <w:szCs w:val="22"/>
                <w:shd w:val="clear" w:color="auto" w:fill="FFFFFF"/>
              </w:rPr>
              <w:t xml:space="preserve">О </w:t>
            </w:r>
            <w:r w:rsidR="007D6A0F" w:rsidRPr="009F6B2C">
              <w:rPr>
                <w:sz w:val="22"/>
                <w:szCs w:val="22"/>
                <w:shd w:val="clear" w:color="auto" w:fill="FFFFFF"/>
              </w:rPr>
              <w:t>Сбербанк</w:t>
            </w:r>
            <w:r w:rsidR="00AC00B2" w:rsidRPr="009F6B2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F6B2C" w:rsidRPr="009F6B2C">
              <w:rPr>
                <w:sz w:val="22"/>
                <w:szCs w:val="22"/>
                <w:shd w:val="clear" w:color="auto" w:fill="FFFFFF"/>
              </w:rPr>
              <w:t xml:space="preserve"> дополнительный офис №9038/01793 Московского банка, г.</w:t>
            </w:r>
            <w:r w:rsidR="00AC00B2" w:rsidRPr="009F6B2C">
              <w:rPr>
                <w:sz w:val="22"/>
                <w:szCs w:val="22"/>
                <w:shd w:val="clear" w:color="auto" w:fill="FFFFFF"/>
              </w:rPr>
              <w:t xml:space="preserve"> Москва,</w:t>
            </w:r>
          </w:p>
          <w:p w:rsidR="00AC00B2" w:rsidRPr="009F6B2C" w:rsidRDefault="00AC00B2" w:rsidP="008C6622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F6B2C">
              <w:rPr>
                <w:sz w:val="22"/>
                <w:szCs w:val="22"/>
                <w:shd w:val="clear" w:color="auto" w:fill="FFFFFF"/>
              </w:rPr>
              <w:t>к/с 30101810</w:t>
            </w:r>
            <w:r w:rsidR="009F6B2C" w:rsidRPr="009F6B2C">
              <w:rPr>
                <w:sz w:val="22"/>
                <w:szCs w:val="22"/>
                <w:shd w:val="clear" w:color="auto" w:fill="FFFFFF"/>
              </w:rPr>
              <w:t>4</w:t>
            </w:r>
            <w:r w:rsidRPr="009F6B2C">
              <w:rPr>
                <w:sz w:val="22"/>
                <w:szCs w:val="22"/>
                <w:shd w:val="clear" w:color="auto" w:fill="FFFFFF"/>
              </w:rPr>
              <w:t>00000000</w:t>
            </w:r>
            <w:r w:rsidR="009F6B2C" w:rsidRPr="009F6B2C">
              <w:rPr>
                <w:sz w:val="22"/>
                <w:szCs w:val="22"/>
                <w:shd w:val="clear" w:color="auto" w:fill="FFFFFF"/>
              </w:rPr>
              <w:t>225</w:t>
            </w:r>
            <w:r w:rsidRPr="009F6B2C">
              <w:rPr>
                <w:sz w:val="22"/>
                <w:szCs w:val="22"/>
                <w:shd w:val="clear" w:color="auto" w:fill="FFFFFF"/>
              </w:rPr>
              <w:t>,</w:t>
            </w:r>
          </w:p>
          <w:p w:rsidR="008C6622" w:rsidRPr="00156D7A" w:rsidRDefault="00AC00B2" w:rsidP="009F6B2C">
            <w:pPr>
              <w:shd w:val="clear" w:color="auto" w:fill="FFFFFF"/>
              <w:rPr>
                <w:sz w:val="24"/>
                <w:szCs w:val="24"/>
              </w:rPr>
            </w:pPr>
            <w:r w:rsidRPr="009F6B2C">
              <w:rPr>
                <w:sz w:val="22"/>
                <w:szCs w:val="22"/>
                <w:shd w:val="clear" w:color="auto" w:fill="FFFFFF"/>
              </w:rPr>
              <w:t>БИК</w:t>
            </w:r>
            <w:r w:rsidRPr="009F6B2C">
              <w:rPr>
                <w:sz w:val="22"/>
                <w:szCs w:val="22"/>
              </w:rPr>
              <w:t xml:space="preserve"> 0445</w:t>
            </w:r>
            <w:r w:rsidR="009F6B2C" w:rsidRPr="009F6B2C">
              <w:rPr>
                <w:sz w:val="22"/>
                <w:szCs w:val="22"/>
              </w:rPr>
              <w:t>2</w:t>
            </w:r>
            <w:r w:rsidRPr="009F6B2C">
              <w:rPr>
                <w:sz w:val="22"/>
                <w:szCs w:val="22"/>
              </w:rPr>
              <w:t>5</w:t>
            </w:r>
            <w:r w:rsidR="009F6B2C" w:rsidRPr="009F6B2C">
              <w:rPr>
                <w:sz w:val="22"/>
                <w:szCs w:val="22"/>
              </w:rPr>
              <w:t>22</w:t>
            </w:r>
            <w:r w:rsidRPr="009F6B2C">
              <w:rPr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7F3B11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Конкурсный управляющий</w:t>
            </w:r>
            <w:r w:rsidR="008C6622" w:rsidRPr="008C6622">
              <w:rPr>
                <w:sz w:val="24"/>
                <w:szCs w:val="24"/>
              </w:rPr>
              <w:t xml:space="preserve"> 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A70D7D">
              <w:rPr>
                <w:noProof/>
                <w:sz w:val="24"/>
                <w:szCs w:val="24"/>
              </w:rPr>
              <w:t>Ю</w:t>
            </w:r>
            <w:r w:rsidR="007F3B11">
              <w:rPr>
                <w:noProof/>
                <w:sz w:val="24"/>
                <w:szCs w:val="24"/>
              </w:rPr>
              <w:t>.</w:t>
            </w:r>
            <w:r w:rsidR="00A70D7D">
              <w:rPr>
                <w:noProof/>
                <w:sz w:val="24"/>
                <w:szCs w:val="24"/>
              </w:rPr>
              <w:t>Е</w:t>
            </w:r>
            <w:r w:rsidR="007F3B11">
              <w:rPr>
                <w:noProof/>
                <w:sz w:val="24"/>
                <w:szCs w:val="24"/>
              </w:rPr>
              <w:t xml:space="preserve">. </w:t>
            </w:r>
            <w:r w:rsidR="00A70D7D">
              <w:rPr>
                <w:noProof/>
                <w:sz w:val="24"/>
                <w:szCs w:val="24"/>
              </w:rPr>
              <w:t>Лунин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 w:rsidP="00B5688F"/>
    <w:sectPr w:rsidR="00B657AE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2D" w:rsidRDefault="0088082D">
      <w:r>
        <w:separator/>
      </w:r>
    </w:p>
  </w:endnote>
  <w:endnote w:type="continuationSeparator" w:id="0">
    <w:p w:rsidR="0088082D" w:rsidRDefault="008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553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2D" w:rsidRDefault="0088082D">
      <w:r>
        <w:separator/>
      </w:r>
    </w:p>
  </w:footnote>
  <w:footnote w:type="continuationSeparator" w:id="0">
    <w:p w:rsidR="0088082D" w:rsidRDefault="0088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E"/>
    <w:rsid w:val="00002B16"/>
    <w:rsid w:val="00035958"/>
    <w:rsid w:val="000470CB"/>
    <w:rsid w:val="00062310"/>
    <w:rsid w:val="00062442"/>
    <w:rsid w:val="000726CB"/>
    <w:rsid w:val="000B19F4"/>
    <w:rsid w:val="00112D40"/>
    <w:rsid w:val="00156D7A"/>
    <w:rsid w:val="00173AE7"/>
    <w:rsid w:val="0018710B"/>
    <w:rsid w:val="001B2BD1"/>
    <w:rsid w:val="001B4670"/>
    <w:rsid w:val="0027196C"/>
    <w:rsid w:val="00273C52"/>
    <w:rsid w:val="002F2FCB"/>
    <w:rsid w:val="003473B6"/>
    <w:rsid w:val="003743E9"/>
    <w:rsid w:val="003B785A"/>
    <w:rsid w:val="003E456C"/>
    <w:rsid w:val="00402A9B"/>
    <w:rsid w:val="00442F36"/>
    <w:rsid w:val="00467119"/>
    <w:rsid w:val="004A0DC3"/>
    <w:rsid w:val="004C409A"/>
    <w:rsid w:val="004D0D03"/>
    <w:rsid w:val="004D4E23"/>
    <w:rsid w:val="0050448E"/>
    <w:rsid w:val="00561EF6"/>
    <w:rsid w:val="00583EF9"/>
    <w:rsid w:val="00590182"/>
    <w:rsid w:val="005A1F67"/>
    <w:rsid w:val="005A6987"/>
    <w:rsid w:val="005B6754"/>
    <w:rsid w:val="005D3C9E"/>
    <w:rsid w:val="00611103"/>
    <w:rsid w:val="006270C7"/>
    <w:rsid w:val="0064524B"/>
    <w:rsid w:val="00662C60"/>
    <w:rsid w:val="00684E04"/>
    <w:rsid w:val="006B0505"/>
    <w:rsid w:val="006D513E"/>
    <w:rsid w:val="00707C57"/>
    <w:rsid w:val="00712BA5"/>
    <w:rsid w:val="007C2D34"/>
    <w:rsid w:val="007C36DF"/>
    <w:rsid w:val="007D6A0F"/>
    <w:rsid w:val="007F2619"/>
    <w:rsid w:val="007F3B11"/>
    <w:rsid w:val="00813D10"/>
    <w:rsid w:val="0082598B"/>
    <w:rsid w:val="008478EF"/>
    <w:rsid w:val="0085663B"/>
    <w:rsid w:val="00860A43"/>
    <w:rsid w:val="0088082D"/>
    <w:rsid w:val="00884D6C"/>
    <w:rsid w:val="008A486E"/>
    <w:rsid w:val="008C6622"/>
    <w:rsid w:val="008D36B5"/>
    <w:rsid w:val="008D3E45"/>
    <w:rsid w:val="008D5553"/>
    <w:rsid w:val="009006F9"/>
    <w:rsid w:val="00907F6B"/>
    <w:rsid w:val="0092595D"/>
    <w:rsid w:val="009A7156"/>
    <w:rsid w:val="009B26FF"/>
    <w:rsid w:val="009F6B2C"/>
    <w:rsid w:val="00A7074A"/>
    <w:rsid w:val="00A70D7D"/>
    <w:rsid w:val="00A727B7"/>
    <w:rsid w:val="00A74CA5"/>
    <w:rsid w:val="00A7669E"/>
    <w:rsid w:val="00A80A1E"/>
    <w:rsid w:val="00AC00B2"/>
    <w:rsid w:val="00AC2537"/>
    <w:rsid w:val="00B136D2"/>
    <w:rsid w:val="00B21228"/>
    <w:rsid w:val="00B5688F"/>
    <w:rsid w:val="00B60632"/>
    <w:rsid w:val="00B657AE"/>
    <w:rsid w:val="00BA27ED"/>
    <w:rsid w:val="00C03574"/>
    <w:rsid w:val="00C05312"/>
    <w:rsid w:val="00C22DDD"/>
    <w:rsid w:val="00C27AE5"/>
    <w:rsid w:val="00C3778A"/>
    <w:rsid w:val="00CF5760"/>
    <w:rsid w:val="00D136C3"/>
    <w:rsid w:val="00D13E8D"/>
    <w:rsid w:val="00D473BD"/>
    <w:rsid w:val="00D5244C"/>
    <w:rsid w:val="00D5739B"/>
    <w:rsid w:val="00DA28B0"/>
    <w:rsid w:val="00E105B6"/>
    <w:rsid w:val="00E1477A"/>
    <w:rsid w:val="00E57CA4"/>
    <w:rsid w:val="00E61313"/>
    <w:rsid w:val="00E65EDC"/>
    <w:rsid w:val="00E80E12"/>
    <w:rsid w:val="00E835A2"/>
    <w:rsid w:val="00ED7858"/>
    <w:rsid w:val="00F133E8"/>
    <w:rsid w:val="00F24AF3"/>
    <w:rsid w:val="00F423DF"/>
    <w:rsid w:val="00F525B3"/>
    <w:rsid w:val="00F83E05"/>
    <w:rsid w:val="00FB0C6B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Лунин Юрий Евгеньевич</cp:lastModifiedBy>
  <cp:revision>3</cp:revision>
  <dcterms:created xsi:type="dcterms:W3CDTF">2018-01-12T16:32:00Z</dcterms:created>
  <dcterms:modified xsi:type="dcterms:W3CDTF">2018-01-12T16:44:00Z</dcterms:modified>
</cp:coreProperties>
</file>