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38" w:rsidRPr="000E2348" w:rsidRDefault="0036523C" w:rsidP="009C5138">
      <w:pPr>
        <w:jc w:val="center"/>
        <w:rPr>
          <w:b/>
        </w:rPr>
      </w:pPr>
      <w:r>
        <w:rPr>
          <w:b/>
        </w:rPr>
        <w:t>Проект д</w:t>
      </w:r>
      <w:r w:rsidR="009C5138" w:rsidRPr="000E2348">
        <w:rPr>
          <w:b/>
        </w:rPr>
        <w:t>оговор</w:t>
      </w:r>
      <w:r>
        <w:rPr>
          <w:b/>
        </w:rPr>
        <w:t>а</w:t>
      </w:r>
      <w:r w:rsidR="009C5138" w:rsidRPr="000E2348">
        <w:rPr>
          <w:b/>
        </w:rPr>
        <w:t xml:space="preserve"> купли – продажи </w:t>
      </w:r>
    </w:p>
    <w:p w:rsidR="009C5138" w:rsidRPr="000E2348" w:rsidRDefault="008A4185" w:rsidP="009C5138">
      <w:pPr>
        <w:jc w:val="center"/>
        <w:rPr>
          <w:b/>
        </w:rPr>
      </w:pPr>
      <w:r w:rsidRPr="000E2348">
        <w:rPr>
          <w:b/>
        </w:rPr>
        <w:t>и</w:t>
      </w:r>
      <w:r w:rsidR="00E97B60" w:rsidRPr="000E2348">
        <w:rPr>
          <w:b/>
        </w:rPr>
        <w:t>мущества</w:t>
      </w:r>
      <w:r w:rsidRPr="000E2348">
        <w:rPr>
          <w:b/>
        </w:rPr>
        <w:t xml:space="preserve"> </w:t>
      </w:r>
      <w:r w:rsidR="009C5138" w:rsidRPr="000E2348">
        <w:rPr>
          <w:b/>
        </w:rPr>
        <w:t>должника</w:t>
      </w:r>
    </w:p>
    <w:p w:rsidR="009C5138" w:rsidRPr="00E1446D" w:rsidRDefault="009C5138" w:rsidP="009C5138">
      <w:pPr>
        <w:jc w:val="center"/>
      </w:pPr>
    </w:p>
    <w:p w:rsidR="009C5138" w:rsidRPr="00E1446D" w:rsidRDefault="009C5138" w:rsidP="009C5138">
      <w:pPr>
        <w:jc w:val="both"/>
      </w:pPr>
      <w:r>
        <w:t xml:space="preserve"> </w:t>
      </w:r>
      <w:r w:rsidR="00A81EB6">
        <w:t xml:space="preserve">г. </w:t>
      </w:r>
      <w:r>
        <w:t xml:space="preserve">Красноярск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79B">
        <w:t>«</w:t>
      </w:r>
      <w:r w:rsidR="0036523C">
        <w:t xml:space="preserve">   </w:t>
      </w:r>
      <w:r w:rsidR="00137E76">
        <w:t>»</w:t>
      </w:r>
      <w:r w:rsidR="00BE679B">
        <w:t xml:space="preserve"> </w:t>
      </w:r>
      <w:r w:rsidR="0036523C">
        <w:t xml:space="preserve">              </w:t>
      </w:r>
      <w:r w:rsidR="00A81EB6">
        <w:t>201</w:t>
      </w:r>
      <w:r w:rsidR="0036523C">
        <w:t>7</w:t>
      </w:r>
      <w:r w:rsidR="00A81EB6">
        <w:t>г.</w:t>
      </w:r>
      <w:r w:rsidRPr="00E1446D">
        <w:t xml:space="preserve"> </w:t>
      </w:r>
    </w:p>
    <w:p w:rsidR="009C5138" w:rsidRPr="00E1446D" w:rsidRDefault="009C5138" w:rsidP="009C5138">
      <w:pPr>
        <w:jc w:val="both"/>
      </w:pPr>
    </w:p>
    <w:p w:rsidR="009C5138" w:rsidRPr="00423D66" w:rsidRDefault="009C5138" w:rsidP="009C5138">
      <w:pPr>
        <w:jc w:val="both"/>
      </w:pPr>
      <w:r w:rsidRPr="00E1446D">
        <w:tab/>
      </w:r>
      <w:r w:rsidR="0036523C" w:rsidRPr="0036523C">
        <w:rPr>
          <w:snapToGrid w:val="0"/>
        </w:rPr>
        <w:t xml:space="preserve">Общество с ограниченной ответственностью «Заря» в лице  конкурсного управляющего </w:t>
      </w:r>
      <w:proofErr w:type="spellStart"/>
      <w:r w:rsidR="0036523C" w:rsidRPr="0036523C">
        <w:rPr>
          <w:snapToGrid w:val="0"/>
        </w:rPr>
        <w:t>Ремжа</w:t>
      </w:r>
      <w:proofErr w:type="spellEnd"/>
      <w:r w:rsidR="0036523C" w:rsidRPr="0036523C">
        <w:rPr>
          <w:snapToGrid w:val="0"/>
        </w:rPr>
        <w:t xml:space="preserve"> Наталии Вадимовны, действующего на основании решения Арбитражного суда Красноярского края по делу А33-6166/2015 от 13.01.2016</w:t>
      </w:r>
      <w:r w:rsidR="00801FDC">
        <w:t>,</w:t>
      </w:r>
      <w:r w:rsidR="00C16E0C">
        <w:t xml:space="preserve"> именуемый в дальнейшем </w:t>
      </w:r>
      <w:r w:rsidR="00C16E0C" w:rsidRPr="00C16E0C">
        <w:rPr>
          <w:b/>
        </w:rPr>
        <w:t>«</w:t>
      </w:r>
      <w:r w:rsidR="00C16E0C" w:rsidRPr="00801FDC">
        <w:t xml:space="preserve">Продавец» </w:t>
      </w:r>
      <w:r w:rsidRPr="00801FDC">
        <w:t xml:space="preserve">с одной стороны и </w:t>
      </w:r>
      <w:r w:rsidR="0036523C">
        <w:t>____________________________________________________</w:t>
      </w:r>
      <w:r w:rsidR="00683211">
        <w:t xml:space="preserve"> </w:t>
      </w:r>
      <w:r w:rsidR="00A81EB6">
        <w:t>с</w:t>
      </w:r>
      <w:r>
        <w:t xml:space="preserve"> другой стороны</w:t>
      </w:r>
      <w:r w:rsidRPr="00423D66">
        <w:t>,</w:t>
      </w:r>
      <w:r w:rsidR="00A24B4D" w:rsidRPr="00A24B4D">
        <w:rPr>
          <w:bCs/>
        </w:rPr>
        <w:t xml:space="preserve"> </w:t>
      </w:r>
      <w:r w:rsidR="00A24B4D" w:rsidRPr="009D1F3E">
        <w:rPr>
          <w:bCs/>
        </w:rPr>
        <w:t xml:space="preserve">далее </w:t>
      </w:r>
      <w:r w:rsidR="00A24B4D">
        <w:rPr>
          <w:bCs/>
        </w:rPr>
        <w:t xml:space="preserve">совместно </w:t>
      </w:r>
      <w:r w:rsidR="00A24B4D" w:rsidRPr="009D1F3E">
        <w:rPr>
          <w:bCs/>
        </w:rPr>
        <w:t>именуемые</w:t>
      </w:r>
      <w:r w:rsidR="00A24B4D">
        <w:rPr>
          <w:b/>
          <w:bCs/>
        </w:rPr>
        <w:t xml:space="preserve"> </w:t>
      </w:r>
      <w:r w:rsidR="00A24B4D" w:rsidRPr="00BE679B">
        <w:rPr>
          <w:bCs/>
        </w:rPr>
        <w:t>«Стороны»,</w:t>
      </w:r>
      <w:r w:rsidR="00A24B4D" w:rsidRPr="00783CB6">
        <w:rPr>
          <w:bCs/>
        </w:rPr>
        <w:t xml:space="preserve"> </w:t>
      </w:r>
      <w:r w:rsidR="00A24B4D">
        <w:rPr>
          <w:bCs/>
        </w:rPr>
        <w:t xml:space="preserve">на основании </w:t>
      </w:r>
      <w:r w:rsidR="008F2F1B">
        <w:rPr>
          <w:bCs/>
        </w:rPr>
        <w:t>Итогового п</w:t>
      </w:r>
      <w:r w:rsidR="00A24B4D">
        <w:rPr>
          <w:bCs/>
        </w:rPr>
        <w:t xml:space="preserve">ротокола </w:t>
      </w:r>
      <w:r w:rsidR="00BE679B">
        <w:rPr>
          <w:bCs/>
        </w:rPr>
        <w:t xml:space="preserve">заседания комиссии </w:t>
      </w:r>
      <w:r w:rsidR="00A24B4D">
        <w:rPr>
          <w:bCs/>
        </w:rPr>
        <w:t xml:space="preserve"> </w:t>
      </w:r>
      <w:r w:rsidR="00BE679B">
        <w:rPr>
          <w:bCs/>
        </w:rPr>
        <w:t xml:space="preserve">по </w:t>
      </w:r>
      <w:r w:rsidR="008F2F1B">
        <w:rPr>
          <w:bCs/>
        </w:rPr>
        <w:t xml:space="preserve">проведению </w:t>
      </w:r>
      <w:r w:rsidR="00BE679B">
        <w:rPr>
          <w:bCs/>
        </w:rPr>
        <w:t>торговой процедур</w:t>
      </w:r>
      <w:r w:rsidR="008F2F1B">
        <w:rPr>
          <w:bCs/>
        </w:rPr>
        <w:t>ы</w:t>
      </w:r>
      <w:r w:rsidR="00BE679B">
        <w:rPr>
          <w:bCs/>
        </w:rPr>
        <w:t xml:space="preserve"> «</w:t>
      </w:r>
      <w:r w:rsidR="0036523C">
        <w:rPr>
          <w:bCs/>
        </w:rPr>
        <w:t>Аукцион продавца</w:t>
      </w:r>
      <w:proofErr w:type="gramStart"/>
      <w:r w:rsidR="00097A78">
        <w:rPr>
          <w:bCs/>
        </w:rPr>
        <w:t xml:space="preserve">  </w:t>
      </w:r>
      <w:r w:rsidR="00BE679B">
        <w:rPr>
          <w:bCs/>
        </w:rPr>
        <w:t>,</w:t>
      </w:r>
      <w:proofErr w:type="gramEnd"/>
      <w:r w:rsidR="00A24B4D">
        <w:rPr>
          <w:bCs/>
        </w:rPr>
        <w:t xml:space="preserve"> </w:t>
      </w:r>
      <w:r w:rsidRPr="00423D66">
        <w:t>заключили настоящий договор о нижеследующем:</w:t>
      </w:r>
    </w:p>
    <w:p w:rsidR="009C5138" w:rsidRPr="00423D66" w:rsidRDefault="009C5138" w:rsidP="009C5138">
      <w:pPr>
        <w:jc w:val="both"/>
      </w:pPr>
    </w:p>
    <w:p w:rsidR="009C5138" w:rsidRDefault="009C5138" w:rsidP="009C5138">
      <w:pPr>
        <w:jc w:val="center"/>
        <w:rPr>
          <w:b/>
          <w:bCs/>
        </w:rPr>
      </w:pPr>
      <w:r w:rsidRPr="00E1446D">
        <w:rPr>
          <w:b/>
          <w:bCs/>
        </w:rPr>
        <w:t>1. ПРЕДМЕТ ДОГОВОРА</w:t>
      </w:r>
    </w:p>
    <w:p w:rsidR="009C5138" w:rsidRPr="00E1446D" w:rsidRDefault="009C5138" w:rsidP="009C5138">
      <w:pPr>
        <w:jc w:val="center"/>
        <w:rPr>
          <w:b/>
          <w:bCs/>
        </w:rPr>
      </w:pPr>
    </w:p>
    <w:p w:rsidR="00801FDC" w:rsidRDefault="009C5138" w:rsidP="00801FDC">
      <w:pPr>
        <w:ind w:firstLine="709"/>
        <w:jc w:val="both"/>
        <w:rPr>
          <w:bCs/>
        </w:rPr>
      </w:pPr>
      <w:r w:rsidRPr="00E1446D">
        <w:t xml:space="preserve">1.1. </w:t>
      </w:r>
      <w:r w:rsidRPr="00801FDC">
        <w:rPr>
          <w:bCs/>
        </w:rPr>
        <w:t>Продавец</w:t>
      </w:r>
      <w:r w:rsidRPr="00801FDC">
        <w:t xml:space="preserve"> продает, а </w:t>
      </w:r>
      <w:r w:rsidRPr="00801FDC">
        <w:rPr>
          <w:bCs/>
        </w:rPr>
        <w:t>Покупатель</w:t>
      </w:r>
      <w:r w:rsidRPr="00E1446D">
        <w:t xml:space="preserve"> </w:t>
      </w:r>
      <w:r>
        <w:t xml:space="preserve">покупает </w:t>
      </w:r>
      <w:r>
        <w:rPr>
          <w:bCs/>
        </w:rPr>
        <w:t>имущество</w:t>
      </w:r>
      <w:r w:rsidR="00C16E0C">
        <w:rPr>
          <w:bCs/>
        </w:rPr>
        <w:t>:</w:t>
      </w:r>
      <w:r w:rsidR="008A4185">
        <w:rPr>
          <w:bCs/>
        </w:rPr>
        <w:t xml:space="preserve"> </w:t>
      </w:r>
    </w:p>
    <w:p w:rsidR="002E4D7C" w:rsidRDefault="002E4D7C" w:rsidP="0036523C">
      <w:pPr>
        <w:jc w:val="both"/>
      </w:pPr>
    </w:p>
    <w:p w:rsidR="00097A78" w:rsidRDefault="00801FDC" w:rsidP="0036523C">
      <w:pPr>
        <w:jc w:val="both"/>
      </w:pPr>
      <w:r>
        <w:tab/>
      </w:r>
    </w:p>
    <w:p w:rsidR="009C5138" w:rsidRDefault="009C5138" w:rsidP="0036523C">
      <w:pPr>
        <w:jc w:val="both"/>
      </w:pPr>
      <w:r w:rsidRPr="00E1446D">
        <w:t xml:space="preserve">1.2. </w:t>
      </w:r>
      <w:r w:rsidRPr="00801FDC">
        <w:t>Покупатель</w:t>
      </w:r>
      <w:r w:rsidRPr="00E1446D">
        <w:t xml:space="preserve"> рассчитывается за приобретаем</w:t>
      </w:r>
      <w:r>
        <w:t>о</w:t>
      </w:r>
      <w:r w:rsidRPr="00E1446D">
        <w:t xml:space="preserve">е </w:t>
      </w:r>
      <w:r>
        <w:t xml:space="preserve">имущество путем перечисления </w:t>
      </w:r>
      <w:r w:rsidRPr="00E1446D">
        <w:t xml:space="preserve"> денежны</w:t>
      </w:r>
      <w:r>
        <w:t>х</w:t>
      </w:r>
      <w:r w:rsidRPr="00E1446D">
        <w:t xml:space="preserve"> средств</w:t>
      </w:r>
      <w:r>
        <w:t xml:space="preserve"> на счет продавца</w:t>
      </w:r>
      <w:r w:rsidRPr="00E1446D">
        <w:t>.</w:t>
      </w:r>
    </w:p>
    <w:p w:rsidR="009C5138" w:rsidRDefault="009C5138" w:rsidP="00801FDC">
      <w:pPr>
        <w:ind w:firstLine="708"/>
        <w:jc w:val="both"/>
      </w:pPr>
      <w:r>
        <w:t xml:space="preserve">1.3. Цена, продаваемого в соответствии с настоящим договором имущества </w:t>
      </w:r>
      <w:r w:rsidR="0036523C">
        <w:t xml:space="preserve"> </w:t>
      </w:r>
      <w:r>
        <w:t xml:space="preserve">составляет: </w:t>
      </w:r>
      <w:r w:rsidR="0036523C">
        <w:t>_________________</w:t>
      </w:r>
      <w:r w:rsidR="00D66643">
        <w:rPr>
          <w:b/>
        </w:rPr>
        <w:t xml:space="preserve"> </w:t>
      </w:r>
      <w:r>
        <w:t>рублей.</w:t>
      </w:r>
    </w:p>
    <w:p w:rsidR="009C5138" w:rsidRPr="00E1446D" w:rsidRDefault="009C5138" w:rsidP="00801FDC">
      <w:pPr>
        <w:ind w:firstLine="708"/>
        <w:jc w:val="both"/>
      </w:pPr>
      <w:r>
        <w:t xml:space="preserve">1.4. В счет оплаты приобретаемого имущества Покупателю засчитывается сумма ранее уплаченного им задатка в размере </w:t>
      </w:r>
      <w:r w:rsidR="0036523C">
        <w:t>_____________</w:t>
      </w:r>
      <w:r w:rsidR="00A81EB6">
        <w:t xml:space="preserve"> </w:t>
      </w:r>
      <w:r w:rsidR="00174FBB">
        <w:t>рублей</w:t>
      </w:r>
      <w:r>
        <w:t>.</w:t>
      </w:r>
    </w:p>
    <w:p w:rsidR="00801FDC" w:rsidRPr="00E1446D" w:rsidRDefault="00801FDC" w:rsidP="00B42703">
      <w:pPr>
        <w:rPr>
          <w:b/>
        </w:rPr>
      </w:pPr>
    </w:p>
    <w:p w:rsidR="009C5138" w:rsidRDefault="009C5138" w:rsidP="009C5138">
      <w:pPr>
        <w:jc w:val="center"/>
        <w:rPr>
          <w:b/>
        </w:rPr>
      </w:pPr>
      <w:r w:rsidRPr="00E1446D">
        <w:rPr>
          <w:b/>
        </w:rPr>
        <w:t>2. ПОРЯДОК ИСПОЛНЕНИЯ ДОГОВОРА</w:t>
      </w:r>
    </w:p>
    <w:p w:rsidR="009C5138" w:rsidRPr="00E1446D" w:rsidRDefault="009C5138" w:rsidP="009C5138">
      <w:pPr>
        <w:jc w:val="center"/>
        <w:rPr>
          <w:b/>
        </w:rPr>
      </w:pPr>
    </w:p>
    <w:p w:rsidR="009C5138" w:rsidRPr="00801FDC" w:rsidRDefault="009C5138" w:rsidP="009C5138">
      <w:pPr>
        <w:ind w:firstLine="567"/>
        <w:jc w:val="both"/>
      </w:pPr>
      <w:r w:rsidRPr="00E1446D">
        <w:t xml:space="preserve">2.1. </w:t>
      </w:r>
      <w:r w:rsidRPr="00801FDC">
        <w:rPr>
          <w:bCs/>
        </w:rPr>
        <w:t>Покупатель</w:t>
      </w:r>
      <w:r w:rsidRPr="00801FDC">
        <w:t xml:space="preserve">  оплачивает имущество  в срок не более 30 календарных дней </w:t>
      </w:r>
      <w:proofErr w:type="gramStart"/>
      <w:r w:rsidRPr="00801FDC">
        <w:t>с даты заключения</w:t>
      </w:r>
      <w:proofErr w:type="gramEnd"/>
      <w:r w:rsidRPr="00801FDC">
        <w:t xml:space="preserve"> настоящего договора.</w:t>
      </w:r>
    </w:p>
    <w:p w:rsidR="009C5138" w:rsidRPr="00801FDC" w:rsidRDefault="009C5138" w:rsidP="009C5138">
      <w:pPr>
        <w:ind w:firstLine="567"/>
        <w:jc w:val="both"/>
      </w:pPr>
      <w:r w:rsidRPr="00801FDC">
        <w:t>2.2. В случае неполной или несвоевременной оплаты суммы договора купли-продажи настоящий договор купли-продажи считается незаключенным и внесенный ранее задаток покупателю не возвращается.</w:t>
      </w:r>
    </w:p>
    <w:p w:rsidR="009C5138" w:rsidRDefault="009C5138" w:rsidP="009C5138">
      <w:pPr>
        <w:ind w:firstLine="567"/>
        <w:jc w:val="both"/>
      </w:pPr>
      <w:r w:rsidRPr="00801FDC">
        <w:t>2.3. Продавец передает Покупателю</w:t>
      </w:r>
      <w:r w:rsidRPr="00E1446D">
        <w:t xml:space="preserve"> </w:t>
      </w:r>
      <w:r>
        <w:t>имущество</w:t>
      </w:r>
      <w:r w:rsidRPr="00E1446D">
        <w:t xml:space="preserve"> по Акту приема – передачи</w:t>
      </w:r>
      <w:r>
        <w:t xml:space="preserve"> в течение пяти календарных дней </w:t>
      </w:r>
      <w:proofErr w:type="gramStart"/>
      <w:r>
        <w:t>с даты</w:t>
      </w:r>
      <w:proofErr w:type="gramEnd"/>
      <w:r>
        <w:t xml:space="preserve"> полной оплаты</w:t>
      </w:r>
      <w:r w:rsidRPr="00E1446D">
        <w:t xml:space="preserve"> настоящего договора.</w:t>
      </w:r>
    </w:p>
    <w:p w:rsidR="00A24B4D" w:rsidRDefault="00B243BA" w:rsidP="00A24B4D">
      <w:pPr>
        <w:ind w:firstLine="567"/>
        <w:jc w:val="both"/>
      </w:pPr>
      <w:r>
        <w:t>2</w:t>
      </w:r>
      <w:r w:rsidR="00A24B4D">
        <w:t>.4. Недвижимое имущество должно быть передано и принято Покупателем в том состоянии, в котором оно находится на дату подписания настоящего договора.</w:t>
      </w:r>
    </w:p>
    <w:p w:rsidR="00A24B4D" w:rsidRDefault="00A24B4D" w:rsidP="00A24B4D">
      <w:pPr>
        <w:jc w:val="both"/>
      </w:pPr>
      <w:r>
        <w:t xml:space="preserve">        </w:t>
      </w:r>
      <w:r w:rsidR="00B243BA">
        <w:t>2</w:t>
      </w:r>
      <w:r>
        <w:t xml:space="preserve">.5. Право собственности на Имущество возникает у Покупателя с момента государственной регистрации права собственности  в установленном законом порядке. </w:t>
      </w:r>
    </w:p>
    <w:p w:rsidR="00A24B4D" w:rsidRPr="00A86E5C" w:rsidRDefault="00A24B4D" w:rsidP="00A24B4D">
      <w:pPr>
        <w:jc w:val="both"/>
      </w:pPr>
      <w:r>
        <w:t xml:space="preserve">       </w:t>
      </w:r>
      <w:r w:rsidR="00B243BA">
        <w:t xml:space="preserve"> 2</w:t>
      </w:r>
      <w:r>
        <w:t>.6. Все расходы по государственной регистрации Имущества несет Покупатель.</w:t>
      </w:r>
    </w:p>
    <w:p w:rsidR="009C5138" w:rsidRPr="00E1446D" w:rsidRDefault="00A24B4D" w:rsidP="009C5138">
      <w:pPr>
        <w:jc w:val="center"/>
      </w:pPr>
      <w:r>
        <w:t xml:space="preserve"> </w:t>
      </w:r>
    </w:p>
    <w:p w:rsidR="009C5138" w:rsidRDefault="009C5138" w:rsidP="009C5138">
      <w:pPr>
        <w:jc w:val="center"/>
        <w:rPr>
          <w:b/>
        </w:rPr>
      </w:pPr>
      <w:r w:rsidRPr="00E1446D">
        <w:rPr>
          <w:b/>
        </w:rPr>
        <w:t>3. ОТВЕТСТВЕННОСТЬ СТОРОН</w:t>
      </w:r>
    </w:p>
    <w:p w:rsidR="00D66643" w:rsidRDefault="00D66643" w:rsidP="009C5138">
      <w:pPr>
        <w:jc w:val="center"/>
        <w:rPr>
          <w:b/>
        </w:rPr>
      </w:pPr>
    </w:p>
    <w:p w:rsidR="00B243BA" w:rsidRDefault="00B243BA" w:rsidP="00B243BA">
      <w:pPr>
        <w:ind w:firstLine="709"/>
        <w:jc w:val="both"/>
      </w:pPr>
      <w:r w:rsidRPr="00B243BA">
        <w:t>3.1.</w:t>
      </w:r>
      <w:r>
        <w:rPr>
          <w:b/>
        </w:rPr>
        <w:t xml:space="preserve"> </w:t>
      </w:r>
      <w:r w:rsidRPr="00A86E5C">
        <w:t>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в соответствии с действующим законодательством.</w:t>
      </w:r>
    </w:p>
    <w:p w:rsidR="00B243BA" w:rsidRDefault="00B243BA" w:rsidP="00B243BA">
      <w:pPr>
        <w:ind w:firstLine="709"/>
        <w:jc w:val="both"/>
      </w:pPr>
      <w:r>
        <w:t>3.2. Ответственность Сторон за ненадлежащее исполнение обязательств определяется в соответствии с действующим законодательством РФ.</w:t>
      </w:r>
    </w:p>
    <w:p w:rsidR="00B243BA" w:rsidRDefault="00B243BA" w:rsidP="00B243BA">
      <w:pPr>
        <w:ind w:firstLine="709"/>
        <w:jc w:val="both"/>
      </w:pPr>
      <w:r>
        <w:t>3.3. В случае неоплаты имущества в порядке сроки, указанные в пункте 2.1 настоящего договора Покупатель утрачивает право на приобретение имущества в собственность.</w:t>
      </w:r>
    </w:p>
    <w:p w:rsidR="00B243BA" w:rsidRDefault="00B243BA" w:rsidP="00B243BA">
      <w:pPr>
        <w:pStyle w:val="1"/>
        <w:ind w:firstLine="0"/>
        <w:jc w:val="center"/>
        <w:rPr>
          <w:b/>
          <w:szCs w:val="24"/>
        </w:rPr>
      </w:pPr>
      <w:r w:rsidRPr="00B243BA">
        <w:rPr>
          <w:b/>
          <w:szCs w:val="24"/>
        </w:rPr>
        <w:lastRenderedPageBreak/>
        <w:t>4. ПРАВА И ОБЯЗАННОСТИ СТОРОН</w:t>
      </w:r>
    </w:p>
    <w:p w:rsidR="00B243BA" w:rsidRPr="00B243BA" w:rsidRDefault="00B243BA" w:rsidP="00B243BA"/>
    <w:p w:rsidR="00B243BA" w:rsidRDefault="00B243BA" w:rsidP="00B243BA">
      <w:pPr>
        <w:ind w:firstLine="709"/>
        <w:jc w:val="both"/>
      </w:pPr>
      <w:r>
        <w:t>4</w:t>
      </w:r>
      <w:r w:rsidRPr="00A86E5C">
        <w:t xml:space="preserve">.1. </w:t>
      </w:r>
      <w:r>
        <w:t>Продавец обязан:</w:t>
      </w:r>
    </w:p>
    <w:p w:rsidR="00B243BA" w:rsidRDefault="00B243BA" w:rsidP="00B243BA">
      <w:pPr>
        <w:ind w:firstLine="709"/>
        <w:jc w:val="both"/>
      </w:pPr>
      <w:r>
        <w:t>4.1.1. Передать Покупателю имущество в порядке и сроки, предусмотренные настоящим договором.</w:t>
      </w:r>
    </w:p>
    <w:p w:rsidR="00B243BA" w:rsidRDefault="00B243BA" w:rsidP="00B243BA">
      <w:pPr>
        <w:ind w:firstLine="709"/>
        <w:jc w:val="both"/>
      </w:pPr>
      <w:r>
        <w:t>4.2. Покупатель обязан:</w:t>
      </w:r>
    </w:p>
    <w:p w:rsidR="00B243BA" w:rsidRDefault="00B243BA" w:rsidP="00B243BA">
      <w:pPr>
        <w:ind w:firstLine="709"/>
        <w:jc w:val="both"/>
      </w:pPr>
      <w:r>
        <w:t>4.2.2. Оплатить Имущество в порядке и сроки, предусмотренные настоящим договором.</w:t>
      </w:r>
    </w:p>
    <w:p w:rsidR="00B243BA" w:rsidRDefault="00B243BA" w:rsidP="00B243BA">
      <w:pPr>
        <w:ind w:firstLine="709"/>
        <w:jc w:val="both"/>
      </w:pPr>
      <w:r>
        <w:t>4.2.3. Принять Имущество на условиях, предусмотренных настоящим договором.</w:t>
      </w:r>
    </w:p>
    <w:p w:rsidR="00B243BA" w:rsidRPr="00A86E5C" w:rsidRDefault="00B243BA" w:rsidP="00B243BA">
      <w:pPr>
        <w:pStyle w:val="5"/>
        <w:ind w:firstLine="709"/>
        <w:rPr>
          <w:sz w:val="20"/>
        </w:rPr>
      </w:pPr>
    </w:p>
    <w:p w:rsidR="00B243BA" w:rsidRDefault="00B243BA" w:rsidP="00B243BA">
      <w:pPr>
        <w:pStyle w:val="5"/>
        <w:ind w:firstLine="709"/>
        <w:rPr>
          <w:szCs w:val="24"/>
        </w:rPr>
      </w:pPr>
      <w:r w:rsidRPr="00B243BA">
        <w:rPr>
          <w:szCs w:val="24"/>
        </w:rPr>
        <w:t>5. СРОК ДЕЙСТВИЯ ДОГОВОРА</w:t>
      </w:r>
    </w:p>
    <w:p w:rsidR="00B243BA" w:rsidRPr="00B243BA" w:rsidRDefault="00B243BA" w:rsidP="00B243BA"/>
    <w:p w:rsidR="00B243BA" w:rsidRPr="00A86E5C" w:rsidRDefault="00B243BA" w:rsidP="00B243BA">
      <w:pPr>
        <w:ind w:firstLine="709"/>
        <w:jc w:val="both"/>
      </w:pPr>
      <w:r>
        <w:t>5</w:t>
      </w:r>
      <w:r w:rsidRPr="00A86E5C">
        <w:t xml:space="preserve">.1. </w:t>
      </w:r>
      <w:r>
        <w:t xml:space="preserve">Настоящий договор вступает в силу с момента его подписания Сторонами и действует до полного исполнения Сторонами взятых на себя обязательств в полном объеме. </w:t>
      </w:r>
      <w:r w:rsidRPr="00A86E5C">
        <w:t>Порядок расторжения договора определяется действующим законодательством.</w:t>
      </w:r>
    </w:p>
    <w:p w:rsidR="00B243BA" w:rsidRPr="00B243BA" w:rsidRDefault="00B243BA" w:rsidP="00B243BA">
      <w:pPr>
        <w:pStyle w:val="5"/>
        <w:ind w:firstLine="0"/>
        <w:rPr>
          <w:szCs w:val="24"/>
        </w:rPr>
      </w:pPr>
    </w:p>
    <w:p w:rsidR="00B243BA" w:rsidRDefault="00B243BA" w:rsidP="00B243BA">
      <w:pPr>
        <w:pStyle w:val="5"/>
        <w:ind w:firstLine="0"/>
        <w:rPr>
          <w:szCs w:val="24"/>
        </w:rPr>
      </w:pPr>
      <w:r w:rsidRPr="00B243BA">
        <w:rPr>
          <w:szCs w:val="24"/>
        </w:rPr>
        <w:t>6. ЗАКЛЮЧИТЕЛЬНЫЕ ПОЛОЖЕНИЯ</w:t>
      </w:r>
    </w:p>
    <w:p w:rsidR="00B243BA" w:rsidRPr="00B243BA" w:rsidRDefault="00B243BA" w:rsidP="00B243BA"/>
    <w:p w:rsidR="00B243BA" w:rsidRDefault="00B243BA" w:rsidP="00B243BA">
      <w:pPr>
        <w:ind w:firstLine="708"/>
        <w:jc w:val="both"/>
      </w:pPr>
      <w:r>
        <w:t>6</w:t>
      </w:r>
      <w:r w:rsidRPr="00A86E5C">
        <w:t xml:space="preserve">.1. </w:t>
      </w:r>
      <w:r>
        <w:t>Любые изменения и дополнения к настоящему договору допускаются по взаимному согласию сторон и оформляются дополнительным соглашением.</w:t>
      </w:r>
    </w:p>
    <w:p w:rsidR="00B243BA" w:rsidRPr="00A86E5C" w:rsidRDefault="00B243BA" w:rsidP="00B243BA">
      <w:pPr>
        <w:ind w:firstLine="708"/>
        <w:jc w:val="both"/>
      </w:pPr>
      <w:r>
        <w:t>6</w:t>
      </w:r>
      <w:r w:rsidRPr="00A86E5C">
        <w:t>.2.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- в судебном порядке.</w:t>
      </w:r>
    </w:p>
    <w:p w:rsidR="00B243BA" w:rsidRPr="00A86E5C" w:rsidRDefault="00B243BA" w:rsidP="00B243BA">
      <w:pPr>
        <w:ind w:firstLine="708"/>
        <w:jc w:val="both"/>
      </w:pPr>
      <w:r>
        <w:t>6</w:t>
      </w:r>
      <w:r w:rsidRPr="00A86E5C">
        <w:t>.3.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9C5138" w:rsidRPr="00E1446D" w:rsidRDefault="009C5138" w:rsidP="00D66643"/>
    <w:p w:rsidR="0074206B" w:rsidRPr="00E1446D" w:rsidRDefault="00B243BA" w:rsidP="0074206B">
      <w:pPr>
        <w:jc w:val="center"/>
        <w:rPr>
          <w:b/>
        </w:rPr>
      </w:pPr>
      <w:r>
        <w:rPr>
          <w:b/>
        </w:rPr>
        <w:t>7</w:t>
      </w:r>
      <w:r w:rsidR="009C5138" w:rsidRPr="00E1446D">
        <w:rPr>
          <w:b/>
        </w:rPr>
        <w:t>. РЕКВИЗИТЫ И ПОДПИСИ СТОРОН</w:t>
      </w:r>
    </w:p>
    <w:tbl>
      <w:tblPr>
        <w:tblW w:w="1007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1"/>
        <w:gridCol w:w="4600"/>
      </w:tblGrid>
      <w:tr w:rsidR="0074206B" w:rsidTr="005E4DB5">
        <w:trPr>
          <w:trHeight w:val="2826"/>
        </w:trPr>
        <w:tc>
          <w:tcPr>
            <w:tcW w:w="5471" w:type="dxa"/>
          </w:tcPr>
          <w:p w:rsidR="0074206B" w:rsidRDefault="0074206B" w:rsidP="005E4DB5">
            <w:pPr>
              <w:tabs>
                <w:tab w:val="left" w:pos="916"/>
                <w:tab w:val="left" w:pos="1832"/>
                <w:tab w:val="left" w:pos="2748"/>
                <w:tab w:val="left" w:pos="352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/>
              <w:jc w:val="both"/>
              <w:rPr>
                <w:snapToGrid w:val="0"/>
                <w:color w:val="000000"/>
              </w:rPr>
            </w:pPr>
            <w:r w:rsidRPr="00E1446D">
              <w:rPr>
                <w:b/>
                <w:bCs/>
                <w:snapToGrid w:val="0"/>
                <w:color w:val="000000"/>
              </w:rPr>
              <w:t>Продавец:</w:t>
            </w:r>
            <w:r w:rsidRPr="00E1446D">
              <w:rPr>
                <w:snapToGrid w:val="0"/>
                <w:color w:val="000000"/>
              </w:rPr>
              <w:t xml:space="preserve"> </w:t>
            </w:r>
          </w:p>
          <w:p w:rsidR="0036523C" w:rsidRPr="0036523C" w:rsidRDefault="0036523C" w:rsidP="0036523C">
            <w:pPr>
              <w:tabs>
                <w:tab w:val="left" w:pos="916"/>
                <w:tab w:val="left" w:pos="1832"/>
                <w:tab w:val="left" w:pos="2748"/>
                <w:tab w:val="left" w:pos="352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36523C">
              <w:t xml:space="preserve">ООО «ЗАРЯ» (ИНН 2401003186, ОГРН 1072450000370, Красноярский край, </w:t>
            </w:r>
            <w:proofErr w:type="spellStart"/>
            <w:r w:rsidRPr="0036523C">
              <w:t>Абанский</w:t>
            </w:r>
            <w:proofErr w:type="spellEnd"/>
            <w:r w:rsidRPr="0036523C">
              <w:t xml:space="preserve"> р-н, пос. Абан, ул. В. Турова, 8, стр. 3, arbitr24-00@mail.ru, </w:t>
            </w:r>
            <w:proofErr w:type="spellStart"/>
            <w:r w:rsidRPr="0036523C">
              <w:t>cчет</w:t>
            </w:r>
            <w:proofErr w:type="spellEnd"/>
            <w:r w:rsidRPr="0036523C">
              <w:t xml:space="preserve"> </w:t>
            </w:r>
            <w:r w:rsidR="00032DF4" w:rsidRPr="00032DF4">
              <w:t>40702810549140000014</w:t>
            </w:r>
            <w:bookmarkStart w:id="0" w:name="_GoBack"/>
            <w:bookmarkEnd w:id="0"/>
            <w:r w:rsidRPr="0036523C">
              <w:t xml:space="preserve">, </w:t>
            </w:r>
            <w:proofErr w:type="spellStart"/>
            <w:r w:rsidRPr="0036523C">
              <w:t>кор</w:t>
            </w:r>
            <w:proofErr w:type="spellEnd"/>
            <w:r w:rsidRPr="0036523C">
              <w:t>/</w:t>
            </w:r>
            <w:proofErr w:type="spellStart"/>
            <w:r w:rsidRPr="0036523C">
              <w:t>сч</w:t>
            </w:r>
            <w:proofErr w:type="spellEnd"/>
            <w:r w:rsidRPr="0036523C">
              <w:t xml:space="preserve"> 30101810300000000923, БИК  040407923, ИНН 7725114488, АО «</w:t>
            </w:r>
            <w:proofErr w:type="spellStart"/>
            <w:r w:rsidRPr="0036523C">
              <w:t>Россельхозбанк</w:t>
            </w:r>
            <w:proofErr w:type="spellEnd"/>
            <w:r w:rsidRPr="0036523C">
              <w:t>»).</w:t>
            </w:r>
          </w:p>
          <w:p w:rsidR="0074206B" w:rsidRDefault="0074206B" w:rsidP="005E4DB5">
            <w:pPr>
              <w:tabs>
                <w:tab w:val="left" w:pos="916"/>
                <w:tab w:val="left" w:pos="1832"/>
                <w:tab w:val="left" w:pos="2748"/>
                <w:tab w:val="left" w:pos="352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4"/>
              <w:jc w:val="both"/>
              <w:rPr>
                <w:rFonts w:cs="Arial"/>
              </w:rPr>
            </w:pPr>
          </w:p>
          <w:p w:rsidR="0074206B" w:rsidRPr="00BE679B" w:rsidRDefault="0074206B" w:rsidP="005E4DB5">
            <w:pPr>
              <w:ind w:left="84"/>
              <w:jc w:val="both"/>
              <w:rPr>
                <w:bCs/>
              </w:rPr>
            </w:pPr>
            <w:r>
              <w:rPr>
                <w:rFonts w:cs="Arial"/>
              </w:rPr>
              <w:t>Конкурсный управляющий</w:t>
            </w:r>
            <w:r>
              <w:rPr>
                <w:rFonts w:cs="Arial"/>
              </w:rPr>
              <w:tab/>
              <w:t xml:space="preserve">     </w:t>
            </w:r>
            <w:proofErr w:type="spellStart"/>
            <w:r>
              <w:rPr>
                <w:rFonts w:cs="Arial"/>
              </w:rPr>
              <w:t>Ремжа</w:t>
            </w:r>
            <w:proofErr w:type="spellEnd"/>
            <w:r>
              <w:rPr>
                <w:rFonts w:cs="Arial"/>
              </w:rPr>
              <w:t xml:space="preserve"> Н.В. </w:t>
            </w:r>
          </w:p>
          <w:p w:rsidR="0074206B" w:rsidRDefault="0074206B" w:rsidP="005E4DB5">
            <w:pPr>
              <w:jc w:val="both"/>
              <w:rPr>
                <w:b/>
                <w:bCs/>
                <w:snapToGrid w:val="0"/>
                <w:color w:val="000000"/>
              </w:rPr>
            </w:pPr>
          </w:p>
        </w:tc>
        <w:tc>
          <w:tcPr>
            <w:tcW w:w="4600" w:type="dxa"/>
          </w:tcPr>
          <w:p w:rsidR="0074206B" w:rsidRDefault="0074206B" w:rsidP="005E4DB5">
            <w:pPr>
              <w:jc w:val="both"/>
            </w:pPr>
            <w:r>
              <w:rPr>
                <w:b/>
                <w:bCs/>
              </w:rPr>
              <w:t xml:space="preserve">Покупатель:  </w:t>
            </w:r>
          </w:p>
          <w:p w:rsidR="0074206B" w:rsidRDefault="0074206B" w:rsidP="0074206B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t xml:space="preserve"> </w:t>
            </w:r>
          </w:p>
        </w:tc>
      </w:tr>
    </w:tbl>
    <w:p w:rsidR="00A81EB6" w:rsidRDefault="00A81EB6" w:rsidP="00AC19AF">
      <w:pPr>
        <w:jc w:val="both"/>
      </w:pPr>
    </w:p>
    <w:sectPr w:rsidR="00A81EB6" w:rsidSect="007420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996"/>
    <w:multiLevelType w:val="hybridMultilevel"/>
    <w:tmpl w:val="C8D42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FB"/>
    <w:rsid w:val="00003F2D"/>
    <w:rsid w:val="000157EC"/>
    <w:rsid w:val="000177FE"/>
    <w:rsid w:val="00026C55"/>
    <w:rsid w:val="00032DF4"/>
    <w:rsid w:val="00057FA8"/>
    <w:rsid w:val="00067C95"/>
    <w:rsid w:val="00075A50"/>
    <w:rsid w:val="00077EB0"/>
    <w:rsid w:val="00082CB7"/>
    <w:rsid w:val="00087F6C"/>
    <w:rsid w:val="00096464"/>
    <w:rsid w:val="00097A78"/>
    <w:rsid w:val="000A1622"/>
    <w:rsid w:val="000A75D3"/>
    <w:rsid w:val="000B175B"/>
    <w:rsid w:val="000B49B9"/>
    <w:rsid w:val="000D1708"/>
    <w:rsid w:val="000D2055"/>
    <w:rsid w:val="000D2F02"/>
    <w:rsid w:val="000E127B"/>
    <w:rsid w:val="000E2348"/>
    <w:rsid w:val="000F3EFD"/>
    <w:rsid w:val="00100784"/>
    <w:rsid w:val="00103F18"/>
    <w:rsid w:val="00106D7F"/>
    <w:rsid w:val="001246A2"/>
    <w:rsid w:val="00135908"/>
    <w:rsid w:val="0013620F"/>
    <w:rsid w:val="00137E76"/>
    <w:rsid w:val="00141BDA"/>
    <w:rsid w:val="001561D2"/>
    <w:rsid w:val="0016559C"/>
    <w:rsid w:val="00174FBB"/>
    <w:rsid w:val="00175E25"/>
    <w:rsid w:val="001777AC"/>
    <w:rsid w:val="0019732C"/>
    <w:rsid w:val="001B41FB"/>
    <w:rsid w:val="001C3E05"/>
    <w:rsid w:val="001C632A"/>
    <w:rsid w:val="001C7398"/>
    <w:rsid w:val="001D0ABD"/>
    <w:rsid w:val="001D1C9B"/>
    <w:rsid w:val="001D3F73"/>
    <w:rsid w:val="001D5BD8"/>
    <w:rsid w:val="001F0B4C"/>
    <w:rsid w:val="001F6982"/>
    <w:rsid w:val="0020050D"/>
    <w:rsid w:val="00203B88"/>
    <w:rsid w:val="002122E7"/>
    <w:rsid w:val="00217ACA"/>
    <w:rsid w:val="00217E92"/>
    <w:rsid w:val="00232E19"/>
    <w:rsid w:val="00250BB0"/>
    <w:rsid w:val="00260FF0"/>
    <w:rsid w:val="0027184E"/>
    <w:rsid w:val="002763B8"/>
    <w:rsid w:val="002941B0"/>
    <w:rsid w:val="002C629D"/>
    <w:rsid w:val="002D4331"/>
    <w:rsid w:val="002D6BD2"/>
    <w:rsid w:val="002E4D7C"/>
    <w:rsid w:val="002F42E8"/>
    <w:rsid w:val="002F54FA"/>
    <w:rsid w:val="00303DB9"/>
    <w:rsid w:val="00305CB6"/>
    <w:rsid w:val="00306122"/>
    <w:rsid w:val="00312C90"/>
    <w:rsid w:val="00313C5C"/>
    <w:rsid w:val="0031644B"/>
    <w:rsid w:val="00326285"/>
    <w:rsid w:val="00326366"/>
    <w:rsid w:val="00332090"/>
    <w:rsid w:val="00343010"/>
    <w:rsid w:val="00346EA4"/>
    <w:rsid w:val="00347E1F"/>
    <w:rsid w:val="003611DA"/>
    <w:rsid w:val="00362EF1"/>
    <w:rsid w:val="0036523C"/>
    <w:rsid w:val="0037515B"/>
    <w:rsid w:val="003764A7"/>
    <w:rsid w:val="00376A14"/>
    <w:rsid w:val="0038282C"/>
    <w:rsid w:val="00386042"/>
    <w:rsid w:val="0038625A"/>
    <w:rsid w:val="00391A19"/>
    <w:rsid w:val="00392D6B"/>
    <w:rsid w:val="003934C6"/>
    <w:rsid w:val="003A41F0"/>
    <w:rsid w:val="003A5580"/>
    <w:rsid w:val="003A674C"/>
    <w:rsid w:val="003C0587"/>
    <w:rsid w:val="003C633C"/>
    <w:rsid w:val="003D1549"/>
    <w:rsid w:val="003D1641"/>
    <w:rsid w:val="003D4D21"/>
    <w:rsid w:val="003E4E96"/>
    <w:rsid w:val="003E7278"/>
    <w:rsid w:val="003F5F46"/>
    <w:rsid w:val="003F76D0"/>
    <w:rsid w:val="00401602"/>
    <w:rsid w:val="004053C4"/>
    <w:rsid w:val="004221D6"/>
    <w:rsid w:val="0042539C"/>
    <w:rsid w:val="00430DC3"/>
    <w:rsid w:val="00436A26"/>
    <w:rsid w:val="0047182E"/>
    <w:rsid w:val="00475615"/>
    <w:rsid w:val="00484BBD"/>
    <w:rsid w:val="00484D99"/>
    <w:rsid w:val="00496AAB"/>
    <w:rsid w:val="004A09CD"/>
    <w:rsid w:val="004A5DB7"/>
    <w:rsid w:val="004B6BF4"/>
    <w:rsid w:val="004C4C5F"/>
    <w:rsid w:val="004C70E4"/>
    <w:rsid w:val="004D3B65"/>
    <w:rsid w:val="004E1981"/>
    <w:rsid w:val="004E1F1A"/>
    <w:rsid w:val="004E7031"/>
    <w:rsid w:val="00501533"/>
    <w:rsid w:val="00522B2D"/>
    <w:rsid w:val="00540C6F"/>
    <w:rsid w:val="00545F47"/>
    <w:rsid w:val="00547A67"/>
    <w:rsid w:val="00562575"/>
    <w:rsid w:val="00577683"/>
    <w:rsid w:val="0058720E"/>
    <w:rsid w:val="00594947"/>
    <w:rsid w:val="005A3062"/>
    <w:rsid w:val="005B58A3"/>
    <w:rsid w:val="005C50CB"/>
    <w:rsid w:val="005D1097"/>
    <w:rsid w:val="005E481E"/>
    <w:rsid w:val="005E4DEC"/>
    <w:rsid w:val="005E678A"/>
    <w:rsid w:val="005F34B2"/>
    <w:rsid w:val="005F3F58"/>
    <w:rsid w:val="00604C6A"/>
    <w:rsid w:val="00607705"/>
    <w:rsid w:val="00617809"/>
    <w:rsid w:val="00623A69"/>
    <w:rsid w:val="006419E6"/>
    <w:rsid w:val="00642EB8"/>
    <w:rsid w:val="006600B4"/>
    <w:rsid w:val="006605E6"/>
    <w:rsid w:val="006776B0"/>
    <w:rsid w:val="00683211"/>
    <w:rsid w:val="006963A8"/>
    <w:rsid w:val="006974AD"/>
    <w:rsid w:val="006A10CC"/>
    <w:rsid w:val="006B0BE4"/>
    <w:rsid w:val="006C7CB3"/>
    <w:rsid w:val="006F3678"/>
    <w:rsid w:val="0074206B"/>
    <w:rsid w:val="00750870"/>
    <w:rsid w:val="007515AD"/>
    <w:rsid w:val="00752DD7"/>
    <w:rsid w:val="00757EB1"/>
    <w:rsid w:val="0076638F"/>
    <w:rsid w:val="0078183E"/>
    <w:rsid w:val="00785C13"/>
    <w:rsid w:val="007C1233"/>
    <w:rsid w:val="007C1A89"/>
    <w:rsid w:val="007C7CAD"/>
    <w:rsid w:val="007D14C2"/>
    <w:rsid w:val="007D1D95"/>
    <w:rsid w:val="007F3135"/>
    <w:rsid w:val="00801FDC"/>
    <w:rsid w:val="0081364F"/>
    <w:rsid w:val="00816763"/>
    <w:rsid w:val="008170A7"/>
    <w:rsid w:val="00834071"/>
    <w:rsid w:val="00857055"/>
    <w:rsid w:val="0086372C"/>
    <w:rsid w:val="00872161"/>
    <w:rsid w:val="00874CFE"/>
    <w:rsid w:val="00875EA5"/>
    <w:rsid w:val="00890C42"/>
    <w:rsid w:val="008944A9"/>
    <w:rsid w:val="008A4185"/>
    <w:rsid w:val="008A4B83"/>
    <w:rsid w:val="008B0E73"/>
    <w:rsid w:val="008B19B1"/>
    <w:rsid w:val="008B1C97"/>
    <w:rsid w:val="008B2300"/>
    <w:rsid w:val="008B63A2"/>
    <w:rsid w:val="008B6B23"/>
    <w:rsid w:val="008C1719"/>
    <w:rsid w:val="008D01E5"/>
    <w:rsid w:val="008D638F"/>
    <w:rsid w:val="008F2F1B"/>
    <w:rsid w:val="00907848"/>
    <w:rsid w:val="00907E98"/>
    <w:rsid w:val="00910BDB"/>
    <w:rsid w:val="0091505B"/>
    <w:rsid w:val="00915DFB"/>
    <w:rsid w:val="0093448B"/>
    <w:rsid w:val="00940356"/>
    <w:rsid w:val="009459D6"/>
    <w:rsid w:val="00953006"/>
    <w:rsid w:val="00961A83"/>
    <w:rsid w:val="0096472B"/>
    <w:rsid w:val="00970926"/>
    <w:rsid w:val="00975671"/>
    <w:rsid w:val="00983011"/>
    <w:rsid w:val="009A3CCD"/>
    <w:rsid w:val="009C3CD1"/>
    <w:rsid w:val="009C5138"/>
    <w:rsid w:val="009D0BD9"/>
    <w:rsid w:val="009D44F4"/>
    <w:rsid w:val="009D7889"/>
    <w:rsid w:val="009E332E"/>
    <w:rsid w:val="009E7E83"/>
    <w:rsid w:val="00A106AB"/>
    <w:rsid w:val="00A24B4D"/>
    <w:rsid w:val="00A363FD"/>
    <w:rsid w:val="00A4032B"/>
    <w:rsid w:val="00A458EF"/>
    <w:rsid w:val="00A56211"/>
    <w:rsid w:val="00A73559"/>
    <w:rsid w:val="00A745D2"/>
    <w:rsid w:val="00A81EB6"/>
    <w:rsid w:val="00A83BA7"/>
    <w:rsid w:val="00A946D1"/>
    <w:rsid w:val="00AC0BD5"/>
    <w:rsid w:val="00AC19AF"/>
    <w:rsid w:val="00AD64BE"/>
    <w:rsid w:val="00AD6FA3"/>
    <w:rsid w:val="00AE7CB9"/>
    <w:rsid w:val="00AF5470"/>
    <w:rsid w:val="00B00BF8"/>
    <w:rsid w:val="00B13925"/>
    <w:rsid w:val="00B243BA"/>
    <w:rsid w:val="00B36A88"/>
    <w:rsid w:val="00B42703"/>
    <w:rsid w:val="00B43AA6"/>
    <w:rsid w:val="00B45D39"/>
    <w:rsid w:val="00B51220"/>
    <w:rsid w:val="00B52C8C"/>
    <w:rsid w:val="00B573F1"/>
    <w:rsid w:val="00B62CE3"/>
    <w:rsid w:val="00B742DE"/>
    <w:rsid w:val="00B91BCF"/>
    <w:rsid w:val="00B9618D"/>
    <w:rsid w:val="00B97A16"/>
    <w:rsid w:val="00BA0A8E"/>
    <w:rsid w:val="00BB40B4"/>
    <w:rsid w:val="00BC39C6"/>
    <w:rsid w:val="00BD0F58"/>
    <w:rsid w:val="00BD3F40"/>
    <w:rsid w:val="00BE4D3D"/>
    <w:rsid w:val="00BE679B"/>
    <w:rsid w:val="00C001F5"/>
    <w:rsid w:val="00C03690"/>
    <w:rsid w:val="00C1389B"/>
    <w:rsid w:val="00C16E0C"/>
    <w:rsid w:val="00C2460E"/>
    <w:rsid w:val="00C3250F"/>
    <w:rsid w:val="00C3449F"/>
    <w:rsid w:val="00C50071"/>
    <w:rsid w:val="00C64F05"/>
    <w:rsid w:val="00C73050"/>
    <w:rsid w:val="00C90490"/>
    <w:rsid w:val="00C93335"/>
    <w:rsid w:val="00C95207"/>
    <w:rsid w:val="00C974A3"/>
    <w:rsid w:val="00CA53F5"/>
    <w:rsid w:val="00CB0A7F"/>
    <w:rsid w:val="00CB0AFE"/>
    <w:rsid w:val="00CC1581"/>
    <w:rsid w:val="00CD1141"/>
    <w:rsid w:val="00CD29CD"/>
    <w:rsid w:val="00CE4D9C"/>
    <w:rsid w:val="00CF703F"/>
    <w:rsid w:val="00D028FB"/>
    <w:rsid w:val="00D162FA"/>
    <w:rsid w:val="00D31391"/>
    <w:rsid w:val="00D313C1"/>
    <w:rsid w:val="00D34B73"/>
    <w:rsid w:val="00D34E70"/>
    <w:rsid w:val="00D35844"/>
    <w:rsid w:val="00D41080"/>
    <w:rsid w:val="00D464C0"/>
    <w:rsid w:val="00D63EF9"/>
    <w:rsid w:val="00D66643"/>
    <w:rsid w:val="00DA29A6"/>
    <w:rsid w:val="00DA5FD3"/>
    <w:rsid w:val="00DA7D81"/>
    <w:rsid w:val="00DB762C"/>
    <w:rsid w:val="00DC6FB0"/>
    <w:rsid w:val="00DC72CB"/>
    <w:rsid w:val="00DC7A7E"/>
    <w:rsid w:val="00DD0D7A"/>
    <w:rsid w:val="00DD57A8"/>
    <w:rsid w:val="00DE1A07"/>
    <w:rsid w:val="00DF57CA"/>
    <w:rsid w:val="00E059F7"/>
    <w:rsid w:val="00E14A12"/>
    <w:rsid w:val="00E15D48"/>
    <w:rsid w:val="00E2426C"/>
    <w:rsid w:val="00E25815"/>
    <w:rsid w:val="00E30677"/>
    <w:rsid w:val="00E36304"/>
    <w:rsid w:val="00E36E79"/>
    <w:rsid w:val="00E43F22"/>
    <w:rsid w:val="00E47B0F"/>
    <w:rsid w:val="00E5668F"/>
    <w:rsid w:val="00E71CE6"/>
    <w:rsid w:val="00E720FF"/>
    <w:rsid w:val="00E77D7B"/>
    <w:rsid w:val="00E802B7"/>
    <w:rsid w:val="00E80F35"/>
    <w:rsid w:val="00E919C6"/>
    <w:rsid w:val="00E97B60"/>
    <w:rsid w:val="00EA08A6"/>
    <w:rsid w:val="00EA15FD"/>
    <w:rsid w:val="00EA2ECD"/>
    <w:rsid w:val="00EB398C"/>
    <w:rsid w:val="00EC1E90"/>
    <w:rsid w:val="00EC2BA3"/>
    <w:rsid w:val="00EC4606"/>
    <w:rsid w:val="00ED4386"/>
    <w:rsid w:val="00ED4EF5"/>
    <w:rsid w:val="00ED6F5A"/>
    <w:rsid w:val="00ED7BBB"/>
    <w:rsid w:val="00EE05BE"/>
    <w:rsid w:val="00EE692A"/>
    <w:rsid w:val="00F15E29"/>
    <w:rsid w:val="00F26697"/>
    <w:rsid w:val="00F26B0F"/>
    <w:rsid w:val="00F305DD"/>
    <w:rsid w:val="00F342BE"/>
    <w:rsid w:val="00F3647F"/>
    <w:rsid w:val="00F36EFF"/>
    <w:rsid w:val="00F46819"/>
    <w:rsid w:val="00F55BFF"/>
    <w:rsid w:val="00F60ADD"/>
    <w:rsid w:val="00F9033B"/>
    <w:rsid w:val="00F913E6"/>
    <w:rsid w:val="00F92549"/>
    <w:rsid w:val="00F9282C"/>
    <w:rsid w:val="00F942C5"/>
    <w:rsid w:val="00FA236D"/>
    <w:rsid w:val="00FA3F63"/>
    <w:rsid w:val="00FC6161"/>
    <w:rsid w:val="00FD54A9"/>
    <w:rsid w:val="00FE2FA0"/>
    <w:rsid w:val="00FF1956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3BA"/>
    <w:pPr>
      <w:keepNext/>
      <w:ind w:firstLine="567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B243BA"/>
    <w:pPr>
      <w:keepNext/>
      <w:ind w:firstLine="567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2 Знак Знак1 Знак Знак Знак Знак Знак Знак Знак Знак Знак Знак Знак Знак Знак"/>
    <w:basedOn w:val="a"/>
    <w:rsid w:val="009C5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1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243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3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3BA"/>
    <w:pPr>
      <w:keepNext/>
      <w:ind w:firstLine="567"/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qFormat/>
    <w:rsid w:val="00B243BA"/>
    <w:pPr>
      <w:keepNext/>
      <w:ind w:firstLine="567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 Знак Знак2 Знак Знак1 Знак Знак Знак Знак Знак Знак Знак Знак Знак Знак Знак Знак Знак"/>
    <w:basedOn w:val="a"/>
    <w:rsid w:val="009C5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1E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B243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243B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2016-09-29T09:30:00Z</cp:lastPrinted>
  <dcterms:created xsi:type="dcterms:W3CDTF">2015-11-12T08:45:00Z</dcterms:created>
  <dcterms:modified xsi:type="dcterms:W3CDTF">2017-07-05T04:52:00Z</dcterms:modified>
</cp:coreProperties>
</file>